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U</w:t>
      </w:r>
      <w:r>
        <w:rPr>
          <w:rFonts w:hint="eastAsia"/>
        </w:rPr>
        <w:t>ser{</w:t>
      </w:r>
    </w:p>
    <w:p>
      <w:pPr>
        <w:ind w:firstLine="420"/>
        <w:rPr>
          <w:rFonts w:hint="eastAsia"/>
        </w:rPr>
      </w:pPr>
      <w:r>
        <w:t>Int  Ui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（Pkey）</w:t>
      </w:r>
    </w:p>
    <w:p>
      <w:r>
        <w:tab/>
      </w:r>
      <w:r>
        <w:t xml:space="preserve">VarChar  userName </w:t>
      </w:r>
    </w:p>
    <w:p>
      <w:pPr>
        <w:ind w:firstLine="420"/>
      </w:pPr>
      <w:r>
        <w:t>VarChar  PassWord</w:t>
      </w:r>
    </w:p>
    <w:p>
      <w:pPr>
        <w:ind w:firstLine="420"/>
        <w:rPr>
          <w:rFonts w:hint="eastAsia"/>
        </w:rPr>
      </w:pPr>
      <w:r>
        <w:t>Roles  enum(</w:t>
      </w:r>
      <w:r>
        <w:rPr>
          <w:rFonts w:hint="eastAsia"/>
        </w:rPr>
        <w:t>“Teacher”、“EduIns”、“P</w:t>
      </w:r>
      <w:r>
        <w:t>arent</w:t>
      </w:r>
      <w:r>
        <w:rPr>
          <w:rFonts w:hint="eastAsia"/>
        </w:rPr>
        <w:t>”、</w:t>
      </w:r>
      <w:r>
        <w:t>”Admin”)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Aid(Pkey)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 userName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Varchar PassWord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Varchar Pos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P</w:t>
      </w:r>
      <w:r>
        <w:t>arent{</w:t>
      </w:r>
    </w:p>
    <w:p>
      <w:pPr>
        <w:rPr>
          <w:rFonts w:hint="eastAsia"/>
        </w:rPr>
      </w:pPr>
      <w:r>
        <w:tab/>
      </w:r>
      <w:r>
        <w:t>Int Pid  (Pkey)</w:t>
      </w:r>
    </w:p>
    <w:p>
      <w:r>
        <w:tab/>
      </w:r>
      <w:r>
        <w:t>VarChar PName</w:t>
      </w:r>
    </w:p>
    <w:p>
      <w:r>
        <w:tab/>
      </w:r>
      <w:r>
        <w:t>VarChar CName</w:t>
      </w:r>
    </w:p>
    <w:p>
      <w:r>
        <w:tab/>
      </w:r>
      <w:r>
        <w:t xml:space="preserve">Int </w:t>
      </w:r>
      <w:r>
        <w:rPr>
          <w:rFonts w:hint="eastAsia"/>
        </w:rPr>
        <w:t>Age</w:t>
      </w:r>
    </w:p>
    <w:p>
      <w:r>
        <w:tab/>
      </w:r>
      <w:r>
        <w:rPr>
          <w:rFonts w:hint="eastAsia"/>
        </w:rPr>
        <w:t>Sex</w:t>
      </w:r>
      <w:r>
        <w:t xml:space="preserve"> </w:t>
      </w:r>
      <w:r>
        <w:rPr>
          <w:rFonts w:hint="eastAsia"/>
        </w:rPr>
        <w:t>enum(</w:t>
      </w:r>
      <w:r>
        <w:t>“male”,”female”</w:t>
      </w:r>
      <w:r>
        <w:rPr>
          <w:rFonts w:hint="eastAsia"/>
        </w:rPr>
        <w:t>)</w:t>
      </w:r>
    </w:p>
    <w:p>
      <w:r>
        <w:tab/>
      </w:r>
      <w:r>
        <w:t>Char PhoneNumber</w:t>
      </w:r>
    </w:p>
    <w:p>
      <w:r>
        <w:tab/>
      </w:r>
      <w:r>
        <w:t>VarChar Email</w:t>
      </w:r>
    </w:p>
    <w:p>
      <w:r>
        <w:tab/>
      </w:r>
      <w:r>
        <w:t>Date Birthday</w:t>
      </w:r>
    </w:p>
    <w:p>
      <w:pPr>
        <w:rPr>
          <w:rFonts w:hint="eastAsia"/>
        </w:rPr>
      </w:pPr>
      <w:r>
        <w:tab/>
      </w:r>
      <w:r>
        <w:t>VarChar lessonDirection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VarChar feeRange</w:t>
      </w:r>
    </w:p>
    <w:p>
      <w:r>
        <w:tab/>
      </w:r>
      <w:r>
        <w:t>VarChar Area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Float Money</w:t>
      </w:r>
    </w:p>
    <w:p>
      <w:pPr>
        <w:rPr>
          <w:rFonts w:hint="eastAsia"/>
        </w:rPr>
      </w:pPr>
      <w:r>
        <w:t>}</w:t>
      </w:r>
    </w:p>
    <w:p>
      <w:r>
        <w:rPr>
          <w:rFonts w:hint="eastAsia"/>
        </w:rPr>
        <w:t>P</w:t>
      </w:r>
      <w:r>
        <w:t>User{</w:t>
      </w:r>
    </w:p>
    <w:p>
      <w:pPr>
        <w:ind w:firstLine="420" w:firstLineChars="200"/>
      </w:pPr>
      <w:r>
        <w:t>Int</w:t>
      </w:r>
      <w:r>
        <w:tab/>
      </w:r>
      <w:r>
        <w:t>Uid (Fkey User)</w:t>
      </w:r>
    </w:p>
    <w:p>
      <w:pPr>
        <w:rPr>
          <w:rFonts w:hint="eastAsia"/>
        </w:rPr>
      </w:pPr>
      <w:r>
        <w:tab/>
      </w:r>
      <w:r>
        <w:t>Int  Pid</w:t>
      </w:r>
      <w:r>
        <w:tab/>
      </w:r>
      <w:r>
        <w:t>(Fkey Parent)</w:t>
      </w:r>
    </w:p>
    <w:p>
      <w:r>
        <w:t>}</w:t>
      </w:r>
    </w:p>
    <w:p>
      <w:r>
        <w:rPr>
          <w:rFonts w:hint="eastAsia"/>
        </w:rPr>
        <w:t>E</w:t>
      </w:r>
      <w:r>
        <w:t>duIns{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 xml:space="preserve">VarChar </w:t>
      </w:r>
      <w:r>
        <w:rPr>
          <w:rFonts w:hint="eastAsia"/>
          <w:lang w:val="en-US" w:eastAsia="zh-CN"/>
        </w:rPr>
        <w:t>I</w:t>
      </w:r>
      <w:r>
        <w:t xml:space="preserve">d(Pkey) </w:t>
      </w:r>
      <w:r>
        <w:rPr>
          <w:rFonts w:hint="eastAsia"/>
        </w:rPr>
        <w:t>/</w:t>
      </w:r>
      <w:r>
        <w:t>/</w:t>
      </w:r>
      <w:r>
        <w:rPr>
          <w:rFonts w:hint="eastAsia"/>
          <w:lang w:val="en-US" w:eastAsia="zh-CN"/>
        </w:rPr>
        <w:t>身份证</w:t>
      </w:r>
    </w:p>
    <w:p>
      <w:r>
        <w:tab/>
      </w:r>
      <w:r>
        <w:t>VarChar EduArea</w:t>
      </w:r>
    </w:p>
    <w:p>
      <w:r>
        <w:tab/>
      </w:r>
      <w:r>
        <w:t>VarChar Address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SLAge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SHAge</w:t>
      </w:r>
    </w:p>
    <w:p>
      <w:pPr>
        <w:ind w:firstLine="420" w:firstLineChars="0"/>
      </w:pPr>
      <w:r>
        <w:t>Char PhoneNumber</w:t>
      </w:r>
    </w:p>
    <w:p>
      <w:r>
        <w:tab/>
      </w:r>
      <w:r>
        <w:t>VarChar Email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 Remark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//Tinyint status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 Money</w:t>
      </w:r>
    </w:p>
    <w:p>
      <w: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EUser{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Uid(Fkey User)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Eid(Fkey EduIns)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  <w:lang w:val="en-US" w:eastAsia="zh-CN"/>
        </w:rPr>
        <w:t>Teacher</w:t>
      </w:r>
      <w:r>
        <w:t>{</w:t>
      </w:r>
    </w:p>
    <w:p>
      <w:pPr>
        <w:rPr>
          <w:rFonts w:hint="eastAsia"/>
        </w:rPr>
      </w:pPr>
      <w:r>
        <w:tab/>
      </w:r>
      <w:r>
        <w:t xml:space="preserve">VarChar Eid(Pkey)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识别码</w:t>
      </w:r>
    </w:p>
    <w:p>
      <w:r>
        <w:tab/>
      </w:r>
      <w:r>
        <w:t xml:space="preserve">VarChar </w:t>
      </w:r>
      <w:r>
        <w:rPr>
          <w:rFonts w:hint="eastAsia"/>
          <w:lang w:val="en-US" w:eastAsia="zh-CN"/>
        </w:rPr>
        <w:t>T</w:t>
      </w:r>
      <w:r>
        <w:t>Name</w:t>
      </w:r>
    </w:p>
    <w:p>
      <w:r>
        <w:tab/>
      </w:r>
      <w:r>
        <w:t xml:space="preserve">Int </w:t>
      </w:r>
      <w:r>
        <w:rPr>
          <w:rFonts w:hint="eastAsia"/>
        </w:rPr>
        <w:t>Age</w:t>
      </w:r>
    </w:p>
    <w:p>
      <w:r>
        <w:tab/>
      </w:r>
      <w:r>
        <w:rPr>
          <w:rFonts w:hint="eastAsia"/>
        </w:rPr>
        <w:t>Sex</w:t>
      </w:r>
      <w:r>
        <w:t xml:space="preserve"> </w:t>
      </w:r>
      <w:r>
        <w:rPr>
          <w:rFonts w:hint="eastAsia"/>
        </w:rPr>
        <w:t>enum(</w:t>
      </w:r>
      <w:r>
        <w:t>“male”,”female”</w:t>
      </w:r>
      <w:r>
        <w:rPr>
          <w:rFonts w:hint="eastAsia"/>
        </w:rPr>
        <w:t>)</w:t>
      </w:r>
    </w:p>
    <w:p>
      <w:pPr>
        <w:ind w:firstLine="420" w:firstLineChars="0"/>
      </w:pPr>
      <w:r>
        <w:t>VarChar EduArea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Seniority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SLAge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SHAge</w:t>
      </w:r>
    </w:p>
    <w:p>
      <w:pPr>
        <w:ind w:firstLine="420" w:firstLineChars="0"/>
      </w:pPr>
      <w:r>
        <w:t>Char PhoneNumber</w:t>
      </w:r>
    </w:p>
    <w:p>
      <w:r>
        <w:tab/>
      </w:r>
      <w:r>
        <w:t>VarChar Email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 Remark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//Tinyint status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 Money</w:t>
      </w:r>
    </w:p>
    <w:p>
      <w: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TUser{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Uid(Fkey User)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Id(Fkey Teacher)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Cid(Pkey)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 Subject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 Area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SLAge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SHAge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SLPrice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SHPrice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 Url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Score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PEC{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Cid(Fkey class)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Pid(Fkey parent)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Eid(Fkey eduins)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Semester</w:t>
      </w:r>
      <w:r>
        <w:t xml:space="preserve"> </w:t>
      </w:r>
      <w:r>
        <w:rPr>
          <w:rFonts w:hint="eastAsia"/>
        </w:rPr>
        <w:t>enum(</w:t>
      </w:r>
      <w:r>
        <w:t>“</w:t>
      </w:r>
      <w:r>
        <w:rPr>
          <w:rFonts w:hint="eastAsia"/>
          <w:lang w:val="en-US" w:eastAsia="zh-CN"/>
        </w:rPr>
        <w:t>half</w:t>
      </w:r>
      <w:r>
        <w:t>”,”</w:t>
      </w:r>
      <w:r>
        <w:rPr>
          <w:rFonts w:hint="eastAsia"/>
          <w:lang w:val="en-US" w:eastAsia="zh-CN"/>
        </w:rPr>
        <w:t>one</w:t>
      </w:r>
      <w: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two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PTC{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Cid(Fkey class)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Pid(Fkey parent)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Id(Fkey teacher)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Semester</w:t>
      </w:r>
      <w:r>
        <w:t xml:space="preserve"> </w:t>
      </w:r>
      <w:r>
        <w:rPr>
          <w:rFonts w:hint="eastAsia"/>
        </w:rPr>
        <w:t>enum(</w:t>
      </w:r>
      <w:r>
        <w:t>“</w:t>
      </w:r>
      <w:r>
        <w:rPr>
          <w:rFonts w:hint="eastAsia"/>
          <w:lang w:val="en-US" w:eastAsia="zh-CN"/>
        </w:rPr>
        <w:t>half</w:t>
      </w:r>
      <w:r>
        <w:t>”,”</w:t>
      </w:r>
      <w:r>
        <w:rPr>
          <w:rFonts w:hint="eastAsia"/>
          <w:lang w:val="en-US" w:eastAsia="zh-CN"/>
        </w:rPr>
        <w:t>one</w:t>
      </w:r>
      <w: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two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AuditionE{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Pid(Fkey parent)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Eid(Fkey eduins)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Tinyint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AuditionT{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Pid(Fkey parent)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Id(Fkey teacher)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Tinyint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ShoppingCart{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Pid(Fkey parent)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Cid(Fkey class)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Pid(Fkey parent)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Cid(Fkey class)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 remark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score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NoticeE{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Neid(Pkey)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Eid(Fkey eduins)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Varchar remark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NoticeT{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Ntid(Pkey)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Tid(Fkey teacher)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Varchar remark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Nid(Pkey)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Aid(Fkey admin)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Varchar remark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Vid(Pkey)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Aid(Fkey admin)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Varchar Url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PrivilegeE{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Eid(Fkey eduins)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Aid(Fkey admin)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Tinyint status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PrivilegeT{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Tid(Fkey teacher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Aid(Fkey admin)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Tinyint status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21"/>
    <w:rsid w:val="000A2A79"/>
    <w:rsid w:val="00AF6467"/>
    <w:rsid w:val="00CA1699"/>
    <w:rsid w:val="00D739EB"/>
    <w:rsid w:val="00DE2621"/>
    <w:rsid w:val="00E75A31"/>
    <w:rsid w:val="00F31D28"/>
    <w:rsid w:val="19551FF7"/>
    <w:rsid w:val="39DD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吉林大学</Company>
  <Pages>1</Pages>
  <Words>64</Words>
  <Characters>370</Characters>
  <Lines>3</Lines>
  <Paragraphs>1</Paragraphs>
  <TotalTime>0</TotalTime>
  <ScaleCrop>false</ScaleCrop>
  <LinksUpToDate>false</LinksUpToDate>
  <CharactersWithSpaces>433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2019-06-05T08:05:00Z</dcterms:created>
  <dc:creator>吉林大学计算机科学与技术学院</dc:creator>
  <cp:lastModifiedBy>孤獨患者。</cp:lastModifiedBy>
  <dcterms:modified xsi:type="dcterms:W3CDTF">2019-06-06T05:41:32Z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