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D6EAB" w14:textId="77777777" w:rsidR="00277E1E" w:rsidRPr="000A2D98" w:rsidRDefault="000576B6">
      <w:pPr>
        <w:rPr>
          <w:rFonts w:ascii="Times New Roman" w:hAnsi="Times New Roman" w:cs="Times New Roman"/>
          <w:b/>
          <w:sz w:val="28"/>
          <w:lang w:val="en-US"/>
        </w:rPr>
      </w:pPr>
      <w:r w:rsidRPr="000A2D98">
        <w:rPr>
          <w:rFonts w:ascii="Times New Roman" w:hAnsi="Times New Roman" w:cs="Times New Roman"/>
          <w:b/>
          <w:sz w:val="28"/>
          <w:lang w:val="en-US"/>
        </w:rPr>
        <w:t>C</w:t>
      </w:r>
      <w:r w:rsidR="00277E1E" w:rsidRPr="000A2D98">
        <w:rPr>
          <w:rFonts w:ascii="Times New Roman" w:hAnsi="Times New Roman" w:cs="Times New Roman"/>
          <w:b/>
          <w:sz w:val="28"/>
          <w:lang w:val="en-US"/>
        </w:rPr>
        <w:t xml:space="preserve">alibration of Iterated </w:t>
      </w:r>
      <w:r w:rsidR="0047318E">
        <w:rPr>
          <w:rFonts w:ascii="Times New Roman" w:hAnsi="Times New Roman" w:cs="Times New Roman"/>
          <w:b/>
          <w:sz w:val="28"/>
          <w:lang w:val="en-US"/>
        </w:rPr>
        <w:t>Local search Tournament f</w:t>
      </w:r>
      <w:r w:rsidR="00277E1E" w:rsidRPr="000A2D98">
        <w:rPr>
          <w:rFonts w:ascii="Times New Roman" w:hAnsi="Times New Roman" w:cs="Times New Roman"/>
          <w:b/>
          <w:sz w:val="28"/>
          <w:lang w:val="en-US"/>
        </w:rPr>
        <w:t xml:space="preserve">or </w:t>
      </w:r>
      <w:r w:rsidR="00A577B1">
        <w:rPr>
          <w:rFonts w:ascii="Times New Roman" w:hAnsi="Times New Roman" w:cs="Times New Roman"/>
          <w:b/>
          <w:sz w:val="28"/>
          <w:lang w:val="en-US"/>
        </w:rPr>
        <w:t>Small</w:t>
      </w:r>
      <w:r w:rsidR="00277E1E" w:rsidRPr="000A2D98">
        <w:rPr>
          <w:rFonts w:ascii="Times New Roman" w:hAnsi="Times New Roman" w:cs="Times New Roman"/>
          <w:b/>
          <w:sz w:val="28"/>
          <w:lang w:val="en-US"/>
        </w:rPr>
        <w:t xml:space="preserve"> Instances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576B6" w:rsidRPr="000A2D98" w14:paraId="0374DD29" w14:textId="77777777" w:rsidTr="000576B6">
        <w:tc>
          <w:tcPr>
            <w:tcW w:w="4606" w:type="dxa"/>
          </w:tcPr>
          <w:p w14:paraId="36BB5E21" w14:textId="77777777" w:rsidR="000576B6" w:rsidRPr="000A2D98" w:rsidRDefault="000576B6" w:rsidP="000576B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Parameter</w:t>
            </w:r>
          </w:p>
        </w:tc>
        <w:tc>
          <w:tcPr>
            <w:tcW w:w="4606" w:type="dxa"/>
          </w:tcPr>
          <w:p w14:paraId="4D16EC52" w14:textId="77777777" w:rsidR="000576B6" w:rsidRPr="000A2D98" w:rsidRDefault="000576B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576B6" w:rsidRPr="000A2D98" w14:paraId="27080B0E" w14:textId="77777777" w:rsidTr="000576B6">
        <w:tc>
          <w:tcPr>
            <w:tcW w:w="4606" w:type="dxa"/>
          </w:tcPr>
          <w:p w14:paraId="3555196E" w14:textId="77777777" w:rsidR="000576B6" w:rsidRPr="000A2D98" w:rsidRDefault="000576B6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Fine Local search</w:t>
            </w:r>
            <w:r w:rsidR="00212E5D" w:rsidRPr="000A2D98">
              <w:rPr>
                <w:rFonts w:ascii="Times New Roman" w:hAnsi="Times New Roman" w:cs="Times New Roman"/>
                <w:lang w:val="en-US"/>
              </w:rPr>
              <w:t xml:space="preserve"> :</w:t>
            </w:r>
            <w:r w:rsidR="00212E5D" w:rsidRPr="000A2D98">
              <w:rPr>
                <w:rFonts w:ascii="Times New Roman" w:hAnsi="Times New Roman" w:cs="Times New Roman"/>
                <w:color w:val="FF0000"/>
                <w:lang w:val="en-US"/>
              </w:rPr>
              <w:t xml:space="preserve"> FLS</w:t>
            </w:r>
          </w:p>
        </w:tc>
        <w:tc>
          <w:tcPr>
            <w:tcW w:w="4606" w:type="dxa"/>
          </w:tcPr>
          <w:p w14:paraId="1CBD58E5" w14:textId="77777777" w:rsidR="000576B6" w:rsidRPr="000A2D98" w:rsidRDefault="000576B6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Yes</w:t>
            </w:r>
            <w:r w:rsidR="00486FBF" w:rsidRPr="000A2D98">
              <w:rPr>
                <w:rFonts w:ascii="Times New Roman" w:hAnsi="Times New Roman" w:cs="Times New Roman"/>
                <w:lang w:val="en-US"/>
              </w:rPr>
              <w:t>-N</w:t>
            </w:r>
            <w:r w:rsidRPr="000A2D98">
              <w:rPr>
                <w:rFonts w:ascii="Times New Roman" w:hAnsi="Times New Roman" w:cs="Times New Roman"/>
                <w:lang w:val="en-US"/>
              </w:rPr>
              <w:t>o</w:t>
            </w:r>
          </w:p>
        </w:tc>
      </w:tr>
      <w:tr w:rsidR="0047318E" w:rsidRPr="000A2D98" w14:paraId="14E7E9F3" w14:textId="77777777" w:rsidTr="000576B6">
        <w:tc>
          <w:tcPr>
            <w:tcW w:w="4606" w:type="dxa"/>
          </w:tcPr>
          <w:p w14:paraId="7A9CE4F6" w14:textId="77777777" w:rsidR="0047318E" w:rsidRPr="000A2D98" w:rsidRDefault="0047318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7318E">
              <w:rPr>
                <w:rFonts w:ascii="Times New Roman" w:hAnsi="Times New Roman" w:cs="Times New Roman"/>
                <w:lang w:val="en-US"/>
              </w:rPr>
              <w:t>PerLen</w:t>
            </w:r>
            <w:proofErr w:type="spellEnd"/>
          </w:p>
        </w:tc>
        <w:tc>
          <w:tcPr>
            <w:tcW w:w="4606" w:type="dxa"/>
          </w:tcPr>
          <w:p w14:paraId="70089924" w14:textId="77777777" w:rsidR="0047318E" w:rsidRPr="000A2D98" w:rsidRDefault="004731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1-2-3</w:t>
            </w:r>
          </w:p>
        </w:tc>
      </w:tr>
      <w:tr w:rsidR="000576B6" w:rsidRPr="000A2D98" w14:paraId="42DF7CB2" w14:textId="77777777" w:rsidTr="000576B6">
        <w:tc>
          <w:tcPr>
            <w:tcW w:w="4606" w:type="dxa"/>
          </w:tcPr>
          <w:p w14:paraId="2006CA19" w14:textId="77777777" w:rsidR="000576B6" w:rsidRPr="000A2D98" w:rsidRDefault="000576B6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Destruction size</w:t>
            </w:r>
            <w:r w:rsidR="00212E5D" w:rsidRPr="000A2D98">
              <w:rPr>
                <w:rFonts w:ascii="Times New Roman" w:hAnsi="Times New Roman" w:cs="Times New Roman"/>
                <w:lang w:val="en-US"/>
              </w:rPr>
              <w:t xml:space="preserve"> : </w:t>
            </w:r>
            <w:r w:rsidRPr="000A2D9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12E5D" w:rsidRPr="000A2D9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7318E" w:rsidRPr="0047318E">
              <w:rPr>
                <w:rFonts w:ascii="Times New Roman" w:hAnsi="Times New Roman" w:cs="Times New Roman"/>
                <w:lang w:val="en-US"/>
              </w:rPr>
              <w:t>PerSol</w:t>
            </w:r>
            <w:proofErr w:type="spellEnd"/>
          </w:p>
        </w:tc>
        <w:tc>
          <w:tcPr>
            <w:tcW w:w="4606" w:type="dxa"/>
          </w:tcPr>
          <w:p w14:paraId="3F83EB1D" w14:textId="77777777" w:rsidR="000576B6" w:rsidRPr="000A2D98" w:rsidRDefault="00486FBF" w:rsidP="0047318E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1-</w:t>
            </w:r>
            <w:r w:rsidR="0047318E">
              <w:rPr>
                <w:rFonts w:ascii="Times New Roman" w:hAnsi="Times New Roman" w:cs="Times New Roman"/>
                <w:lang w:val="en-US"/>
              </w:rPr>
              <w:t>10</w:t>
            </w:r>
            <w:r w:rsidRPr="000A2D98">
              <w:rPr>
                <w:rFonts w:ascii="Times New Roman" w:hAnsi="Times New Roman" w:cs="Times New Roman"/>
                <w:lang w:val="en-US"/>
              </w:rPr>
              <w:t>-3</w:t>
            </w:r>
            <w:r w:rsidR="0047318E">
              <w:rPr>
                <w:rFonts w:ascii="Times New Roman" w:hAnsi="Times New Roman" w:cs="Times New Roman"/>
                <w:lang w:val="en-US"/>
              </w:rPr>
              <w:t>0</w:t>
            </w:r>
            <w:r w:rsidRPr="000A2D98">
              <w:rPr>
                <w:rFonts w:ascii="Times New Roman" w:hAnsi="Times New Roman" w:cs="Times New Roman"/>
                <w:lang w:val="en-US"/>
              </w:rPr>
              <w:t>-</w:t>
            </w:r>
            <w:r w:rsidR="0047318E">
              <w:rPr>
                <w:rFonts w:ascii="Times New Roman" w:hAnsi="Times New Roman" w:cs="Times New Roman"/>
                <w:lang w:val="en-US"/>
              </w:rPr>
              <w:t>50</w:t>
            </w:r>
          </w:p>
        </w:tc>
      </w:tr>
      <w:tr w:rsidR="000576B6" w:rsidRPr="000A2D98" w14:paraId="11F79A84" w14:textId="77777777" w:rsidTr="000576B6">
        <w:tc>
          <w:tcPr>
            <w:tcW w:w="4606" w:type="dxa"/>
          </w:tcPr>
          <w:p w14:paraId="12BF853E" w14:textId="77777777" w:rsidR="000576B6" w:rsidRPr="000A2D98" w:rsidRDefault="00212E5D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Loop</w:t>
            </w:r>
            <w:r w:rsidR="00320130" w:rsidRPr="000A2D98">
              <w:rPr>
                <w:rFonts w:ascii="Times New Roman" w:hAnsi="Times New Roman" w:cs="Times New Roman"/>
                <w:lang w:val="en-US"/>
              </w:rPr>
              <w:t xml:space="preserve"> Size: </w:t>
            </w:r>
            <w:r w:rsidR="00320130" w:rsidRPr="000A2D98">
              <w:rPr>
                <w:rFonts w:ascii="Times New Roman" w:hAnsi="Times New Roman" w:cs="Times New Roman"/>
                <w:color w:val="FF0000"/>
                <w:lang w:val="en-US"/>
              </w:rPr>
              <w:t>VNS Loop</w:t>
            </w:r>
          </w:p>
        </w:tc>
        <w:tc>
          <w:tcPr>
            <w:tcW w:w="4606" w:type="dxa"/>
          </w:tcPr>
          <w:p w14:paraId="5867676D" w14:textId="77777777" w:rsidR="000576B6" w:rsidRPr="000A2D98" w:rsidRDefault="00486FBF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100-200-</w:t>
            </w:r>
            <w:r w:rsidR="000576B6" w:rsidRPr="000A2D98">
              <w:rPr>
                <w:rFonts w:ascii="Times New Roman" w:hAnsi="Times New Roman" w:cs="Times New Roman"/>
                <w:lang w:val="en-US"/>
              </w:rPr>
              <w:t>300</w:t>
            </w:r>
          </w:p>
        </w:tc>
      </w:tr>
      <w:tr w:rsidR="000576B6" w:rsidRPr="000A2D98" w14:paraId="2E470FFE" w14:textId="77777777" w:rsidTr="000576B6">
        <w:tc>
          <w:tcPr>
            <w:tcW w:w="4606" w:type="dxa"/>
          </w:tcPr>
          <w:p w14:paraId="62EF6C3A" w14:textId="75E80D25" w:rsidR="000576B6" w:rsidRPr="000A2D98" w:rsidRDefault="000576B6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T</w:t>
            </w:r>
            <w:r w:rsidR="00CD7740">
              <w:rPr>
                <w:rFonts w:ascii="Times New Roman" w:hAnsi="Times New Roman" w:cs="Times New Roman"/>
                <w:lang w:val="en-US"/>
              </w:rPr>
              <w:t>ournament</w:t>
            </w:r>
            <w:r w:rsidRPr="000A2D9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D7740">
              <w:rPr>
                <w:rFonts w:ascii="Times New Roman" w:hAnsi="Times New Roman" w:cs="Times New Roman"/>
                <w:lang w:val="en-US"/>
              </w:rPr>
              <w:t>size</w:t>
            </w:r>
            <w:r w:rsidR="00320130" w:rsidRPr="000A2D98">
              <w:rPr>
                <w:rFonts w:ascii="Times New Roman" w:hAnsi="Times New Roman" w:cs="Times New Roman"/>
                <w:lang w:val="en-US"/>
              </w:rPr>
              <w:t xml:space="preserve">: </w:t>
            </w:r>
            <w:proofErr w:type="spellStart"/>
            <w:r w:rsidRPr="000A2D98">
              <w:rPr>
                <w:rFonts w:ascii="Times New Roman" w:hAnsi="Times New Roman" w:cs="Times New Roman"/>
                <w:color w:val="FF0000"/>
                <w:lang w:val="en-US"/>
              </w:rPr>
              <w:t>T</w:t>
            </w:r>
            <w:r w:rsidR="0047318E">
              <w:rPr>
                <w:rFonts w:ascii="Times New Roman" w:hAnsi="Times New Roman" w:cs="Times New Roman"/>
                <w:color w:val="FF0000"/>
                <w:lang w:val="en-US"/>
              </w:rPr>
              <w:t>oursize</w:t>
            </w:r>
            <w:proofErr w:type="spellEnd"/>
          </w:p>
        </w:tc>
        <w:tc>
          <w:tcPr>
            <w:tcW w:w="4606" w:type="dxa"/>
          </w:tcPr>
          <w:p w14:paraId="1617E8B4" w14:textId="77777777" w:rsidR="000576B6" w:rsidRPr="000A2D98" w:rsidRDefault="004731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2-3-4</w:t>
            </w:r>
            <w:r w:rsidR="00486FBF" w:rsidRPr="000A2D98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</w:tbl>
    <w:p w14:paraId="773D4B80" w14:textId="77777777" w:rsidR="000576B6" w:rsidRPr="000A2D98" w:rsidRDefault="000576B6" w:rsidP="0032013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586719A" w14:textId="77777777" w:rsidR="00212E5D" w:rsidRPr="000A2D98" w:rsidRDefault="00C84335" w:rsidP="0032013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A2D98">
        <w:rPr>
          <w:rFonts w:ascii="Times New Roman" w:hAnsi="Times New Roman" w:cs="Times New Roman"/>
          <w:sz w:val="24"/>
          <w:lang w:val="en-US"/>
        </w:rPr>
        <w:t xml:space="preserve">We have </w:t>
      </w:r>
      <w:r w:rsidR="00AA4AE5">
        <w:rPr>
          <w:rFonts w:ascii="Times New Roman" w:hAnsi="Times New Roman" w:cs="Times New Roman"/>
          <w:sz w:val="24"/>
          <w:lang w:val="en-US"/>
        </w:rPr>
        <w:t>288</w:t>
      </w:r>
      <w:r w:rsidRPr="000A2D98">
        <w:rPr>
          <w:rFonts w:ascii="Times New Roman" w:hAnsi="Times New Roman" w:cs="Times New Roman"/>
          <w:sz w:val="24"/>
          <w:lang w:val="en-US"/>
        </w:rPr>
        <w:t xml:space="preserve"> </w:t>
      </w:r>
      <w:r w:rsidR="00212E5D" w:rsidRPr="000A2D98">
        <w:rPr>
          <w:rFonts w:ascii="Times New Roman" w:hAnsi="Times New Roman" w:cs="Times New Roman"/>
          <w:sz w:val="24"/>
          <w:lang w:val="en-US"/>
        </w:rPr>
        <w:t>combinations * 5 replications for e</w:t>
      </w:r>
      <w:r w:rsidR="007E65E1">
        <w:rPr>
          <w:rFonts w:ascii="Times New Roman" w:hAnsi="Times New Roman" w:cs="Times New Roman"/>
          <w:sz w:val="24"/>
          <w:lang w:val="en-US"/>
        </w:rPr>
        <w:t>ach</w:t>
      </w:r>
      <w:r w:rsidR="00212E5D" w:rsidRPr="000A2D98">
        <w:rPr>
          <w:rFonts w:ascii="Times New Roman" w:hAnsi="Times New Roman" w:cs="Times New Roman"/>
          <w:sz w:val="24"/>
          <w:lang w:val="en-US"/>
        </w:rPr>
        <w:t xml:space="preserve"> instance</w:t>
      </w:r>
      <w:r w:rsidR="00D20BD2">
        <w:rPr>
          <w:rFonts w:ascii="Times New Roman" w:hAnsi="Times New Roman" w:cs="Times New Roman"/>
          <w:sz w:val="24"/>
          <w:lang w:val="en-US"/>
        </w:rPr>
        <w:t xml:space="preserve"> *1</w:t>
      </w:r>
      <w:r w:rsidR="00A577B1">
        <w:rPr>
          <w:rFonts w:ascii="Times New Roman" w:hAnsi="Times New Roman" w:cs="Times New Roman"/>
          <w:sz w:val="24"/>
          <w:lang w:val="en-US"/>
        </w:rPr>
        <w:t>62</w:t>
      </w:r>
      <w:r w:rsidR="00D20BD2">
        <w:rPr>
          <w:rFonts w:ascii="Times New Roman" w:hAnsi="Times New Roman" w:cs="Times New Roman"/>
          <w:sz w:val="24"/>
          <w:lang w:val="en-US"/>
        </w:rPr>
        <w:t xml:space="preserve"> Instances</w:t>
      </w:r>
    </w:p>
    <w:p w14:paraId="11C0DD6A" w14:textId="77777777" w:rsidR="00C10B25" w:rsidRPr="000A2D98" w:rsidRDefault="00C84335">
      <w:pPr>
        <w:rPr>
          <w:rFonts w:ascii="Times New Roman" w:hAnsi="Times New Roman" w:cs="Times New Roman"/>
          <w:lang w:val="en-US"/>
        </w:rPr>
      </w:pPr>
      <w:r w:rsidRPr="000A2D98">
        <w:rPr>
          <w:rFonts w:ascii="Times New Roman" w:hAnsi="Times New Roman" w:cs="Times New Roman"/>
          <w:lang w:val="en-US"/>
        </w:rPr>
        <w:t xml:space="preserve"> </w:t>
      </w:r>
    </w:p>
    <w:p w14:paraId="2EFAF563" w14:textId="77777777" w:rsidR="00D20BD2" w:rsidRDefault="00277E1E" w:rsidP="00A4295B">
      <w:pPr>
        <w:rPr>
          <w:rFonts w:ascii="Times New Roman" w:hAnsi="Times New Roman" w:cs="Times New Roman"/>
          <w:b/>
          <w:sz w:val="28"/>
          <w:lang w:val="en-US"/>
        </w:rPr>
      </w:pPr>
      <w:r w:rsidRPr="000A2D98">
        <w:rPr>
          <w:rFonts w:ascii="Times New Roman" w:hAnsi="Times New Roman" w:cs="Times New Roman"/>
          <w:b/>
          <w:sz w:val="28"/>
          <w:lang w:val="en-US"/>
        </w:rPr>
        <w:t>Analysis of Variance</w:t>
      </w:r>
    </w:p>
    <w:p w14:paraId="6CA4B48C" w14:textId="77777777" w:rsidR="00DB47A2" w:rsidRPr="00DB47A2" w:rsidRDefault="00DB47A2" w:rsidP="00DB47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DB47A2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 xml:space="preserve">Analysis of </w:t>
      </w:r>
    </w:p>
    <w:p w14:paraId="05AF5A0C" w14:textId="77777777" w:rsidR="00DB47A2" w:rsidRPr="00DB47A2" w:rsidRDefault="00DB47A2" w:rsidP="00DB47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DB47A2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 xml:space="preserve">Variance for RDI - </w:t>
      </w:r>
    </w:p>
    <w:p w14:paraId="331E2326" w14:textId="77777777" w:rsidR="00DB47A2" w:rsidRPr="00DB47A2" w:rsidRDefault="00DB47A2" w:rsidP="00DB47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DB47A2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 xml:space="preserve">Type III Sums of </w:t>
      </w:r>
    </w:p>
    <w:p w14:paraId="263749C4" w14:textId="77777777" w:rsidR="00DB47A2" w:rsidRPr="00DB47A2" w:rsidRDefault="00DB47A2" w:rsidP="00DB47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DB47A2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>Squares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932"/>
        <w:gridCol w:w="2096"/>
        <w:gridCol w:w="996"/>
        <w:gridCol w:w="1700"/>
        <w:gridCol w:w="1084"/>
        <w:gridCol w:w="1040"/>
      </w:tblGrid>
      <w:tr w:rsidR="00DB47A2" w:rsidRPr="00DB47A2" w14:paraId="439339D1" w14:textId="77777777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59954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Source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7FD0B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Sum of Squares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33416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Df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20676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Mean Square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EB35F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F-Ratio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4252F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P-Value</w:t>
            </w:r>
          </w:p>
        </w:tc>
      </w:tr>
      <w:tr w:rsidR="00DB47A2" w:rsidRPr="00DB47A2" w14:paraId="4C1D0F6D" w14:textId="77777777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DD42E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MAIN EFFECTS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1A69A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13D23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3345D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CCD04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20EC3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  <w:tr w:rsidR="00DB47A2" w:rsidRPr="00DB47A2" w14:paraId="59CC7D60" w14:textId="77777777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5B878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A:2LS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28E57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682150.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B62AA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1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50368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682150.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052C5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1827.92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42CEF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DB47A2" w:rsidRPr="00DB47A2" w14:paraId="5F6B1EB8" w14:textId="77777777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2C0B1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B:PerLen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70098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6.13553E6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EAD32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7392C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3.06776E6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916F0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8220.53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1D9BD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DB47A2" w:rsidRPr="00DB47A2" w14:paraId="4D0F3CEA" w14:textId="77777777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66ABC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C:PerSol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98BBB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2.36349E6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2722F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3221C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787830.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04605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2111.11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AE9FC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DB47A2" w:rsidRPr="00DB47A2" w14:paraId="06B4DD25" w14:textId="77777777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0CB13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D:VNSloop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B9197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105519.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D00BC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1EC97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52759.7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E0A7E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141.38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528A3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DB47A2" w:rsidRPr="00DB47A2" w14:paraId="0576C2DD" w14:textId="77777777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48571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 xml:space="preserve"> E:Ts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0384F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224.38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D1CFE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E247F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74.7934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B0F73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0.20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3C9D98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0.8961</w:t>
            </w:r>
          </w:p>
        </w:tc>
      </w:tr>
      <w:tr w:rsidR="00DB47A2" w:rsidRPr="00DB47A2" w14:paraId="6A37A762" w14:textId="77777777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E4851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INTERACTIONS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90F75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2F902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7A529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7CACC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BB0B9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  <w:tr w:rsidR="00DB47A2" w:rsidRPr="00DB47A2" w14:paraId="65E2EBD5" w14:textId="77777777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D564E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AB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4EA45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8876.48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C1D54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DE533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4438.24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EAC86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11.89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D3FBB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DB47A2" w:rsidRPr="00DB47A2" w14:paraId="74947BDD" w14:textId="77777777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E30CE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AC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33449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10176.3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9D279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C52D6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3392.1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29E47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9.09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EEF06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DB47A2" w:rsidRPr="00DB47A2" w14:paraId="481A28DA" w14:textId="77777777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0C072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AD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3DCA9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17232.4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513FE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CAD85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8616.2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9B4A3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23.09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3AB95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DB47A2" w:rsidRPr="00DB47A2" w14:paraId="00C94D1F" w14:textId="77777777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E161A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 xml:space="preserve"> AE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2B44C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115.596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B7AB6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F6D4F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38.532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174B2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0.10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6BA63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0.9582</w:t>
            </w:r>
          </w:p>
        </w:tc>
      </w:tr>
      <w:tr w:rsidR="00DB47A2" w:rsidRPr="00DB47A2" w14:paraId="1D4A5C76" w14:textId="77777777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05A21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BC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E82DA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5.82246E6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EA27D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6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C5F38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970409.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D979A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2600.36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DA186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DB47A2" w:rsidRPr="00DB47A2" w14:paraId="16DB4135" w14:textId="77777777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9D8FC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BD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60548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138973.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54471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4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F801C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34743.4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2B9F2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93.10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4317C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DB47A2" w:rsidRPr="00DB47A2" w14:paraId="5BCCED7F" w14:textId="77777777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15BF4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BE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18757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5998.24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1FD6D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6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44339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999.707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3A8A9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2.68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A5C1F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0.0134</w:t>
            </w:r>
          </w:p>
        </w:tc>
      </w:tr>
      <w:tr w:rsidR="00DB47A2" w:rsidRPr="00DB47A2" w14:paraId="37421A14" w14:textId="77777777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011FA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CD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E92C9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184900.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22999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6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2A0BC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30816.6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D1115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82.58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522BA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DB47A2" w:rsidRPr="00DB47A2" w14:paraId="718DF8E9" w14:textId="77777777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F494E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CE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C1F95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14499.7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486D9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9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60601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1611.08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11FAA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4.32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8ABA7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DB47A2" w:rsidRPr="00DB47A2" w14:paraId="597C0CE3" w14:textId="77777777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2FB47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 xml:space="preserve"> DE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EBDB8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632.307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0F71E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6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4E102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105.385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902E4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0.28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08D5D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0.9456</w:t>
            </w:r>
          </w:p>
        </w:tc>
      </w:tr>
      <w:tr w:rsidR="00DB47A2" w:rsidRPr="00DB47A2" w14:paraId="114F4F26" w14:textId="77777777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75415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RESIDUAL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16785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8.70342E7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D3481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233221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414E0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373.183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1B14F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C1F07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  <w:tr w:rsidR="00DB47A2" w:rsidRPr="00DB47A2" w14:paraId="5D1041B0" w14:textId="77777777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C2518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TOTAL (CORRECTED)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7DDB7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1.02525E8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180B6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47A2">
              <w:rPr>
                <w:rFonts w:ascii="Arial" w:hAnsi="Arial" w:cs="Arial"/>
                <w:sz w:val="18"/>
                <w:szCs w:val="18"/>
                <w:lang w:val="en-IE"/>
              </w:rPr>
              <w:t>233279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387AE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8F595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200AA" w14:textId="77777777" w:rsidR="00DB47A2" w:rsidRPr="00DB47A2" w:rsidRDefault="00DB47A2" w:rsidP="00DB47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</w:tbl>
    <w:p w14:paraId="53B4E529" w14:textId="77777777" w:rsidR="00DB47A2" w:rsidRPr="00DB47A2" w:rsidRDefault="00DB47A2" w:rsidP="00DB47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r w:rsidRPr="00DB47A2">
        <w:rPr>
          <w:rFonts w:ascii="Arial" w:hAnsi="Arial" w:cs="Arial"/>
          <w:color w:val="000000"/>
          <w:sz w:val="18"/>
          <w:szCs w:val="18"/>
          <w:lang w:val="en-IE"/>
        </w:rPr>
        <w:t xml:space="preserve">All F-ratios are </w:t>
      </w:r>
    </w:p>
    <w:p w14:paraId="5DC84922" w14:textId="77777777" w:rsidR="00DB47A2" w:rsidRPr="00DB47A2" w:rsidRDefault="00DB47A2" w:rsidP="00DB47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r w:rsidRPr="00DB47A2">
        <w:rPr>
          <w:rFonts w:ascii="Arial" w:hAnsi="Arial" w:cs="Arial"/>
          <w:color w:val="000000"/>
          <w:sz w:val="18"/>
          <w:szCs w:val="18"/>
          <w:lang w:val="en-IE"/>
        </w:rPr>
        <w:t xml:space="preserve">based on the </w:t>
      </w:r>
    </w:p>
    <w:p w14:paraId="67AA8520" w14:textId="77777777" w:rsidR="00DB47A2" w:rsidRPr="00DB47A2" w:rsidRDefault="00DB47A2" w:rsidP="00DB47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r w:rsidRPr="00DB47A2">
        <w:rPr>
          <w:rFonts w:ascii="Arial" w:hAnsi="Arial" w:cs="Arial"/>
          <w:color w:val="000000"/>
          <w:sz w:val="18"/>
          <w:szCs w:val="18"/>
          <w:lang w:val="en-IE"/>
        </w:rPr>
        <w:t xml:space="preserve">residual mean </w:t>
      </w:r>
    </w:p>
    <w:p w14:paraId="13C20C6C" w14:textId="77777777" w:rsidR="00DB47A2" w:rsidRPr="00DB47A2" w:rsidRDefault="00DB47A2" w:rsidP="00DB47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r w:rsidRPr="00DB47A2">
        <w:rPr>
          <w:rFonts w:ascii="Arial" w:hAnsi="Arial" w:cs="Arial"/>
          <w:color w:val="000000"/>
          <w:sz w:val="18"/>
          <w:szCs w:val="18"/>
          <w:lang w:val="en-IE"/>
        </w:rPr>
        <w:t>square error.</w:t>
      </w:r>
    </w:p>
    <w:p w14:paraId="16633F03" w14:textId="77777777" w:rsidR="00DB47A2" w:rsidRPr="00DB47A2" w:rsidRDefault="00DB47A2" w:rsidP="00DB47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</w:p>
    <w:p w14:paraId="78751D45" w14:textId="77777777" w:rsidR="00DB47A2" w:rsidRPr="00DB47A2" w:rsidRDefault="00DB47A2" w:rsidP="00DB47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</w:p>
    <w:p w14:paraId="3FF0CF56" w14:textId="77777777" w:rsidR="00D20BD2" w:rsidRDefault="00D20BD2" w:rsidP="00D20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</w:p>
    <w:p w14:paraId="144EE60B" w14:textId="77777777" w:rsidR="00525AF3" w:rsidRDefault="00525AF3" w:rsidP="00D20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</w:p>
    <w:p w14:paraId="31DBF8A2" w14:textId="77777777" w:rsidR="00525AF3" w:rsidRDefault="00525AF3" w:rsidP="00D20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</w:p>
    <w:p w14:paraId="5EDE2103" w14:textId="77777777" w:rsidR="00525AF3" w:rsidRDefault="00525AF3" w:rsidP="00D20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</w:p>
    <w:p w14:paraId="0AA558D8" w14:textId="77777777" w:rsidR="00525AF3" w:rsidRDefault="00525AF3" w:rsidP="00D20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</w:p>
    <w:p w14:paraId="044E0767" w14:textId="77777777" w:rsidR="00525AF3" w:rsidRDefault="00525AF3" w:rsidP="00D20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</w:p>
    <w:p w14:paraId="407E9EFC" w14:textId="77777777" w:rsidR="00525AF3" w:rsidRDefault="00525AF3" w:rsidP="00D20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</w:p>
    <w:p w14:paraId="54A5F599" w14:textId="77777777" w:rsidR="00525AF3" w:rsidRDefault="00525AF3" w:rsidP="00D20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</w:p>
    <w:p w14:paraId="7DCBD66E" w14:textId="77777777" w:rsidR="00525AF3" w:rsidRDefault="00525AF3" w:rsidP="00D20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</w:p>
    <w:p w14:paraId="0FEE30BA" w14:textId="77777777" w:rsidR="00525AF3" w:rsidRDefault="00525AF3" w:rsidP="00D20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</w:p>
    <w:p w14:paraId="3FCFFF4D" w14:textId="77777777" w:rsidR="00525AF3" w:rsidRDefault="00525AF3" w:rsidP="00D20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</w:p>
    <w:p w14:paraId="2981FB80" w14:textId="77777777" w:rsidR="00525AF3" w:rsidRDefault="00525AF3" w:rsidP="00D20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</w:p>
    <w:p w14:paraId="7A9A1EC2" w14:textId="77777777" w:rsidR="00525AF3" w:rsidRDefault="00525AF3" w:rsidP="00D20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</w:p>
    <w:p w14:paraId="059B00B3" w14:textId="77777777" w:rsidR="00525AF3" w:rsidRDefault="00525AF3" w:rsidP="00D20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</w:p>
    <w:p w14:paraId="26768F32" w14:textId="77777777" w:rsidR="00525AF3" w:rsidRDefault="00525AF3" w:rsidP="00D20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</w:p>
    <w:p w14:paraId="2D604589" w14:textId="77777777" w:rsidR="00525AF3" w:rsidRPr="00D20BD2" w:rsidRDefault="00525AF3" w:rsidP="00D20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</w:p>
    <w:p w14:paraId="61586079" w14:textId="77777777" w:rsidR="00D20BD2" w:rsidRPr="00D20BD2" w:rsidRDefault="00D20BD2" w:rsidP="00D20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</w:p>
    <w:p w14:paraId="1679FBA5" w14:textId="77777777" w:rsidR="004B66F3" w:rsidRPr="00D20BD2" w:rsidRDefault="004B66F3" w:rsidP="00D20BD2">
      <w:pPr>
        <w:pStyle w:val="ListParagraph"/>
        <w:numPr>
          <w:ilvl w:val="0"/>
          <w:numId w:val="1"/>
        </w:num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r w:rsidRPr="00D20BD2">
        <w:rPr>
          <w:rFonts w:ascii="Times New Roman" w:hAnsi="Times New Roman" w:cs="Times New Roman"/>
          <w:b/>
          <w:lang w:val="en-US"/>
        </w:rPr>
        <w:lastRenderedPageBreak/>
        <w:t xml:space="preserve"> </w:t>
      </w:r>
      <w:proofErr w:type="spellStart"/>
      <w:r w:rsidR="00DB47A2">
        <w:rPr>
          <w:rFonts w:ascii="Times New Roman" w:hAnsi="Times New Roman" w:cs="Times New Roman"/>
          <w:b/>
          <w:lang w:val="en-US"/>
        </w:rPr>
        <w:t>PerLen</w:t>
      </w:r>
      <w:proofErr w:type="spellEnd"/>
    </w:p>
    <w:p w14:paraId="60B79BD1" w14:textId="77777777" w:rsidR="00E3075F" w:rsidRPr="00E3075F" w:rsidRDefault="00DB47A2" w:rsidP="00E3075F">
      <w:pPr>
        <w:tabs>
          <w:tab w:val="left" w:pos="1635"/>
        </w:tabs>
        <w:rPr>
          <w:rFonts w:ascii="Times New Roman" w:hAnsi="Times New Roman" w:cs="Times New Roman"/>
          <w:b/>
          <w:color w:val="FF0000"/>
          <w:lang w:val="en-US"/>
        </w:rPr>
      </w:pPr>
      <w:r>
        <w:rPr>
          <w:rFonts w:ascii="Times New Roman" w:hAnsi="Times New Roman" w:cs="Times New Roman"/>
          <w:b/>
          <w:noProof/>
          <w:color w:val="FF0000"/>
          <w:lang w:val="en-IE" w:eastAsia="en-IE"/>
        </w:rPr>
        <w:drawing>
          <wp:inline distT="0" distB="0" distL="0" distR="0" wp14:anchorId="435801C5" wp14:editId="2248CA92">
            <wp:extent cx="4886325" cy="3051086"/>
            <wp:effectExtent l="19050" t="0" r="9525" b="0"/>
            <wp:docPr id="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710" cy="3050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E18793" w14:textId="77777777" w:rsidR="004B66F3" w:rsidRPr="00E3075F" w:rsidRDefault="00076CF6" w:rsidP="00D20BD2">
      <w:pPr>
        <w:tabs>
          <w:tab w:val="left" w:pos="1635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 kill</w:t>
      </w:r>
      <w:r w:rsidR="001D5A7B"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  <w:lang w:val="en-US"/>
        </w:rPr>
        <w:t xml:space="preserve"> experiment</w:t>
      </w:r>
      <w:r w:rsidR="001D5A7B">
        <w:rPr>
          <w:rFonts w:ascii="Times New Roman" w:hAnsi="Times New Roman" w:cs="Times New Roman"/>
          <w:sz w:val="24"/>
          <w:lang w:val="en-US"/>
        </w:rPr>
        <w:t xml:space="preserve">s </w:t>
      </w:r>
      <w:r>
        <w:rPr>
          <w:rFonts w:ascii="Times New Roman" w:hAnsi="Times New Roman" w:cs="Times New Roman"/>
          <w:sz w:val="24"/>
          <w:lang w:val="en-US"/>
        </w:rPr>
        <w:t>we remove it and repeat</w:t>
      </w:r>
    </w:p>
    <w:p w14:paraId="2D1B0CC3" w14:textId="77777777" w:rsidR="001D5A7B" w:rsidRPr="001D5A7B" w:rsidRDefault="001D5A7B" w:rsidP="001D5A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1D5A7B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 xml:space="preserve">Analysis of </w:t>
      </w:r>
    </w:p>
    <w:p w14:paraId="01C56026" w14:textId="77777777" w:rsidR="001D5A7B" w:rsidRPr="001D5A7B" w:rsidRDefault="001D5A7B" w:rsidP="001D5A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1D5A7B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 xml:space="preserve">Variance for RDI - </w:t>
      </w:r>
    </w:p>
    <w:p w14:paraId="0C0633FA" w14:textId="77777777" w:rsidR="001D5A7B" w:rsidRPr="001D5A7B" w:rsidRDefault="001D5A7B" w:rsidP="001D5A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1D5A7B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 xml:space="preserve">Type III Sums of </w:t>
      </w:r>
    </w:p>
    <w:p w14:paraId="6504AAB4" w14:textId="77777777" w:rsidR="001D5A7B" w:rsidRPr="001D5A7B" w:rsidRDefault="001D5A7B" w:rsidP="001D5A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1D5A7B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>Squares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932"/>
        <w:gridCol w:w="2096"/>
        <w:gridCol w:w="996"/>
        <w:gridCol w:w="1700"/>
        <w:gridCol w:w="1084"/>
        <w:gridCol w:w="1040"/>
      </w:tblGrid>
      <w:tr w:rsidR="001D5A7B" w:rsidRPr="001D5A7B" w14:paraId="6D4B89EB" w14:textId="77777777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5A4A7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Source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A9373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Sum of Squares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79B7D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Df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4D5DE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Mean Square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D55C0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F-Ratio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F981E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P-Value</w:t>
            </w:r>
          </w:p>
        </w:tc>
      </w:tr>
      <w:tr w:rsidR="001D5A7B" w:rsidRPr="001D5A7B" w14:paraId="5500351C" w14:textId="77777777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6E01B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MAIN EFFECTS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0164A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414B5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B5F77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A0783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EF7AB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  <w:tr w:rsidR="001D5A7B" w:rsidRPr="001D5A7B" w14:paraId="5A6BC96E" w14:textId="77777777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252C9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A:2LS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E93CD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523420.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914CF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1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03445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523420.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22A8F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2112.85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79494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1D5A7B" w:rsidRPr="001D5A7B" w14:paraId="28561F5A" w14:textId="77777777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B6EBA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B:PerLen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3D9BE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5265.08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537C0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1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87F8A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5265.08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1B337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21.25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515E7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1D5A7B" w:rsidRPr="001D5A7B" w14:paraId="761C44DB" w14:textId="77777777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D90D9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C:PerSol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A7D72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182193.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B431F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AEBC2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60731.2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32FBD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245.15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B63B1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1D5A7B" w:rsidRPr="001D5A7B" w14:paraId="250323F0" w14:textId="77777777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A714E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D:VNSloop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99EF8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12060.3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45D92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67CD5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6030.15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FEC91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24.34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353CF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1D5A7B" w:rsidRPr="001D5A7B" w14:paraId="64A4C6DA" w14:textId="77777777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66BDC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 xml:space="preserve"> E:Ts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476D8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1813.47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FFE7B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28F80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604.489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7DAAB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2.44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CC2AA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0.0624</w:t>
            </w:r>
          </w:p>
        </w:tc>
      </w:tr>
      <w:tr w:rsidR="001D5A7B" w:rsidRPr="001D5A7B" w14:paraId="60E476E0" w14:textId="77777777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D83E5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INTERACTIONS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9B4D8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B9558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D0067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52212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8DE49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  <w:tr w:rsidR="001D5A7B" w:rsidRPr="001D5A7B" w14:paraId="37AD8D43" w14:textId="77777777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15FD8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AB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6AD99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1640.04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E8F0A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1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23EE9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1640.04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4470A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6.62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60EAB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0.0101</w:t>
            </w:r>
          </w:p>
        </w:tc>
      </w:tr>
      <w:tr w:rsidR="001D5A7B" w:rsidRPr="001D5A7B" w14:paraId="4D65956E" w14:textId="77777777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126B3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AC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64EF5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5026.47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FF41B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48741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1675.49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57B1D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6.76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0F1B6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0.0001</w:t>
            </w:r>
          </w:p>
        </w:tc>
      </w:tr>
      <w:tr w:rsidR="001D5A7B" w:rsidRPr="001D5A7B" w14:paraId="39ECDEA6" w14:textId="77777777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26D49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AD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C75892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14959.1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DA4B7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4EBDB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7479.56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8EF33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30.19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D4BAB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1D5A7B" w:rsidRPr="001D5A7B" w14:paraId="7A658836" w14:textId="77777777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66623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 xml:space="preserve"> AE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932C5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266.632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D722E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2148B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88.8774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AFD6C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0.36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90BC6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0.7828</w:t>
            </w:r>
          </w:p>
        </w:tc>
      </w:tr>
      <w:tr w:rsidR="001D5A7B" w:rsidRPr="001D5A7B" w14:paraId="248DEF08" w14:textId="77777777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7854B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BC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14386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138690.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824C6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7A982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46229.9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E9116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186.61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09697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1D5A7B" w:rsidRPr="001D5A7B" w14:paraId="00FE7C96" w14:textId="77777777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7D567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BD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2C5E8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29101.8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F27ED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B9659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14550.9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3B9B6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58.74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84BBD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1D5A7B" w:rsidRPr="001D5A7B" w14:paraId="7D26F8FB" w14:textId="77777777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E41C3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 xml:space="preserve"> BE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DA351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767.947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F38B0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E7EBE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255.982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131D1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1.03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0DCE4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0.3765</w:t>
            </w:r>
          </w:p>
        </w:tc>
      </w:tr>
      <w:tr w:rsidR="001D5A7B" w:rsidRPr="001D5A7B" w14:paraId="328B661A" w14:textId="77777777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AB370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CD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2AC14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117719.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02D52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6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76327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19619.8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3AA22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79.20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2B876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1D5A7B" w:rsidRPr="001D5A7B" w14:paraId="761F99B7" w14:textId="77777777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8C81E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CE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1E41E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12734.1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915BC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9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3A809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1414.9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239D7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5.71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1950A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1D5A7B" w:rsidRPr="001D5A7B" w14:paraId="6BBF802B" w14:textId="77777777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8EFB3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 xml:space="preserve"> DE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0875C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1410.4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5AC63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6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3353E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235.067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E7F37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0.95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325D7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0.4584</w:t>
            </w:r>
          </w:p>
        </w:tc>
      </w:tr>
      <w:tr w:rsidR="001D5A7B" w:rsidRPr="001D5A7B" w14:paraId="7430DE02" w14:textId="77777777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4F45F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RESIDUAL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FB900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3.85151E7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922B2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155471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4DD82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247.732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28BB5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68388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  <w:tr w:rsidR="001D5A7B" w:rsidRPr="001D5A7B" w14:paraId="7DCB8592" w14:textId="77777777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1D842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TOTAL (CORRECTED)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2143F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3.95622E7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F9E8A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D5A7B">
              <w:rPr>
                <w:rFonts w:ascii="Arial" w:hAnsi="Arial" w:cs="Arial"/>
                <w:sz w:val="18"/>
                <w:szCs w:val="18"/>
                <w:lang w:val="en-IE"/>
              </w:rPr>
              <w:t>155519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1CBF4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A35D9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08719" w14:textId="77777777" w:rsidR="001D5A7B" w:rsidRPr="001D5A7B" w:rsidRDefault="001D5A7B" w:rsidP="001D5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</w:tbl>
    <w:p w14:paraId="03D03ACA" w14:textId="77777777" w:rsidR="001D5A7B" w:rsidRPr="001D5A7B" w:rsidRDefault="001D5A7B" w:rsidP="001D5A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r w:rsidRPr="001D5A7B">
        <w:rPr>
          <w:rFonts w:ascii="Arial" w:hAnsi="Arial" w:cs="Arial"/>
          <w:color w:val="000000"/>
          <w:sz w:val="18"/>
          <w:szCs w:val="18"/>
          <w:lang w:val="en-IE"/>
        </w:rPr>
        <w:t xml:space="preserve">All F-ratios are </w:t>
      </w:r>
    </w:p>
    <w:p w14:paraId="666BF786" w14:textId="77777777" w:rsidR="001D5A7B" w:rsidRPr="001D5A7B" w:rsidRDefault="001D5A7B" w:rsidP="001D5A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r w:rsidRPr="001D5A7B">
        <w:rPr>
          <w:rFonts w:ascii="Arial" w:hAnsi="Arial" w:cs="Arial"/>
          <w:color w:val="000000"/>
          <w:sz w:val="18"/>
          <w:szCs w:val="18"/>
          <w:lang w:val="en-IE"/>
        </w:rPr>
        <w:t xml:space="preserve">based on the </w:t>
      </w:r>
    </w:p>
    <w:p w14:paraId="5703CCF5" w14:textId="77777777" w:rsidR="001D5A7B" w:rsidRPr="001D5A7B" w:rsidRDefault="001D5A7B" w:rsidP="001D5A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r w:rsidRPr="001D5A7B">
        <w:rPr>
          <w:rFonts w:ascii="Arial" w:hAnsi="Arial" w:cs="Arial"/>
          <w:color w:val="000000"/>
          <w:sz w:val="18"/>
          <w:szCs w:val="18"/>
          <w:lang w:val="en-IE"/>
        </w:rPr>
        <w:t xml:space="preserve">residual mean </w:t>
      </w:r>
    </w:p>
    <w:p w14:paraId="47DAC7D1" w14:textId="77777777" w:rsidR="001D5A7B" w:rsidRPr="001D5A7B" w:rsidRDefault="001D5A7B" w:rsidP="001D5A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r w:rsidRPr="001D5A7B">
        <w:rPr>
          <w:rFonts w:ascii="Arial" w:hAnsi="Arial" w:cs="Arial"/>
          <w:color w:val="000000"/>
          <w:sz w:val="18"/>
          <w:szCs w:val="18"/>
          <w:lang w:val="en-IE"/>
        </w:rPr>
        <w:t>square error.</w:t>
      </w:r>
    </w:p>
    <w:p w14:paraId="2F307D96" w14:textId="77777777" w:rsidR="001D5A7B" w:rsidRPr="001D5A7B" w:rsidRDefault="001D5A7B" w:rsidP="001D5A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</w:p>
    <w:p w14:paraId="724EA31B" w14:textId="77777777" w:rsidR="006A1711" w:rsidRDefault="006A1711" w:rsidP="00C10B25">
      <w:p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</w:p>
    <w:p w14:paraId="4DD424D0" w14:textId="77777777" w:rsidR="00525AF3" w:rsidRDefault="00525AF3" w:rsidP="00C10B25">
      <w:p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</w:p>
    <w:p w14:paraId="5E952FE1" w14:textId="77777777" w:rsidR="00525AF3" w:rsidRDefault="00525AF3" w:rsidP="00C10B25">
      <w:p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</w:p>
    <w:p w14:paraId="1C5AAF4B" w14:textId="77777777" w:rsidR="00E3075F" w:rsidRDefault="00525AF3" w:rsidP="00977B7D">
      <w:pPr>
        <w:pStyle w:val="ListParagraph"/>
        <w:numPr>
          <w:ilvl w:val="0"/>
          <w:numId w:val="1"/>
        </w:num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Second level local search</w:t>
      </w:r>
    </w:p>
    <w:p w14:paraId="5E03A0F1" w14:textId="77777777" w:rsidR="00977B7D" w:rsidRDefault="001D5A7B" w:rsidP="00977B7D">
      <w:pPr>
        <w:tabs>
          <w:tab w:val="left" w:pos="1635"/>
        </w:tabs>
        <w:ind w:left="360"/>
        <w:rPr>
          <w:rFonts w:ascii="Times New Roman" w:hAnsi="Times New Roman" w:cs="Times New Roman"/>
          <w:b/>
          <w:u w:val="single"/>
          <w:lang w:val="en-US"/>
        </w:rPr>
      </w:pPr>
      <w:r w:rsidRPr="001D5A7B">
        <w:rPr>
          <w:rFonts w:ascii="Times New Roman" w:hAnsi="Times New Roman" w:cs="Times New Roman"/>
          <w:b/>
          <w:noProof/>
          <w:lang w:val="en-IE" w:eastAsia="en-IE"/>
        </w:rPr>
        <w:drawing>
          <wp:inline distT="0" distB="0" distL="0" distR="0" wp14:anchorId="5D8FFB02" wp14:editId="779D6FDD">
            <wp:extent cx="4057650" cy="2533650"/>
            <wp:effectExtent l="19050" t="0" r="0" b="0"/>
            <wp:docPr id="1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09" cy="2532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422F71" w14:textId="77777777" w:rsidR="001D5A7B" w:rsidRDefault="001D5A7B" w:rsidP="00977B7D">
      <w:pPr>
        <w:tabs>
          <w:tab w:val="left" w:pos="1635"/>
        </w:tabs>
        <w:ind w:left="360"/>
        <w:rPr>
          <w:rFonts w:ascii="Times New Roman" w:hAnsi="Times New Roman" w:cs="Times New Roman"/>
          <w:lang w:val="en-US"/>
        </w:rPr>
      </w:pPr>
      <w:r w:rsidRPr="001D5A7B">
        <w:rPr>
          <w:rFonts w:ascii="Times New Roman" w:hAnsi="Times New Roman" w:cs="Times New Roman"/>
          <w:lang w:val="en-US"/>
        </w:rPr>
        <w:t>2LS should be considered</w:t>
      </w:r>
    </w:p>
    <w:p w14:paraId="2222DF7D" w14:textId="77777777" w:rsidR="00525AF3" w:rsidRDefault="00525AF3" w:rsidP="00977B7D">
      <w:pPr>
        <w:tabs>
          <w:tab w:val="left" w:pos="1635"/>
        </w:tabs>
        <w:ind w:left="360"/>
        <w:rPr>
          <w:rFonts w:ascii="Times New Roman" w:hAnsi="Times New Roman" w:cs="Times New Roman"/>
          <w:lang w:val="en-US"/>
        </w:rPr>
      </w:pPr>
    </w:p>
    <w:p w14:paraId="2EE4854B" w14:textId="77777777" w:rsidR="00525AF3" w:rsidRDefault="00525AF3" w:rsidP="00977B7D">
      <w:pPr>
        <w:tabs>
          <w:tab w:val="left" w:pos="1635"/>
        </w:tabs>
        <w:ind w:left="360"/>
        <w:rPr>
          <w:rFonts w:ascii="Times New Roman" w:hAnsi="Times New Roman" w:cs="Times New Roman"/>
          <w:lang w:val="en-US"/>
        </w:rPr>
      </w:pPr>
    </w:p>
    <w:p w14:paraId="0FDA61A5" w14:textId="77777777" w:rsidR="001D5A7B" w:rsidRPr="00525AF3" w:rsidRDefault="001D5A7B" w:rsidP="00525AF3">
      <w:pPr>
        <w:pStyle w:val="ListParagraph"/>
        <w:numPr>
          <w:ilvl w:val="0"/>
          <w:numId w:val="1"/>
        </w:num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proofErr w:type="spellStart"/>
      <w:r w:rsidRPr="00525AF3">
        <w:rPr>
          <w:rFonts w:ascii="Times New Roman" w:hAnsi="Times New Roman" w:cs="Times New Roman"/>
          <w:b/>
          <w:lang w:val="en-US"/>
        </w:rPr>
        <w:t>PerSol</w:t>
      </w:r>
      <w:proofErr w:type="spellEnd"/>
    </w:p>
    <w:p w14:paraId="47E0B0C9" w14:textId="77777777" w:rsidR="001D5A7B" w:rsidRPr="001D5A7B" w:rsidRDefault="001D5A7B" w:rsidP="00977B7D">
      <w:pPr>
        <w:tabs>
          <w:tab w:val="left" w:pos="1635"/>
        </w:tabs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IE" w:eastAsia="en-IE"/>
        </w:rPr>
        <w:drawing>
          <wp:inline distT="0" distB="0" distL="0" distR="0" wp14:anchorId="6DD95FF4" wp14:editId="4742F86B">
            <wp:extent cx="4552950" cy="2842922"/>
            <wp:effectExtent l="19050" t="0" r="0" b="0"/>
            <wp:docPr id="1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445" cy="2841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EAF18E" w14:textId="77777777" w:rsidR="001D5A7B" w:rsidRPr="00977B7D" w:rsidRDefault="001D5A7B" w:rsidP="00977B7D">
      <w:pPr>
        <w:tabs>
          <w:tab w:val="left" w:pos="1635"/>
        </w:tabs>
        <w:ind w:left="360"/>
        <w:rPr>
          <w:rFonts w:ascii="Times New Roman" w:hAnsi="Times New Roman" w:cs="Times New Roman"/>
          <w:b/>
          <w:u w:val="single"/>
          <w:lang w:val="en-US"/>
        </w:rPr>
      </w:pPr>
    </w:p>
    <w:p w14:paraId="7D418297" w14:textId="77777777" w:rsidR="00E3075F" w:rsidRPr="001D5A7B" w:rsidRDefault="001D5A7B" w:rsidP="00E3075F">
      <w:pPr>
        <w:pStyle w:val="ListParagraph"/>
        <w:tabs>
          <w:tab w:val="left" w:pos="1635"/>
        </w:tabs>
        <w:rPr>
          <w:rFonts w:ascii="Times New Roman" w:hAnsi="Times New Roman" w:cs="Times New Roman"/>
          <w:lang w:val="en-US"/>
        </w:rPr>
      </w:pPr>
      <w:proofErr w:type="spellStart"/>
      <w:r w:rsidRPr="001D5A7B">
        <w:rPr>
          <w:rFonts w:ascii="Times New Roman" w:hAnsi="Times New Roman" w:cs="Times New Roman"/>
          <w:lang w:val="en-US"/>
        </w:rPr>
        <w:t>PerSol</w:t>
      </w:r>
      <w:proofErr w:type="spellEnd"/>
      <w:r w:rsidRPr="001D5A7B">
        <w:rPr>
          <w:rFonts w:ascii="Times New Roman" w:hAnsi="Times New Roman" w:cs="Times New Roman"/>
          <w:lang w:val="en-US"/>
        </w:rPr>
        <w:t xml:space="preserve"> =10</w:t>
      </w:r>
      <w:r w:rsidR="00525AF3">
        <w:rPr>
          <w:rFonts w:ascii="Times New Roman" w:hAnsi="Times New Roman" w:cs="Times New Roman"/>
          <w:lang w:val="en-US"/>
        </w:rPr>
        <w:t xml:space="preserve"> is better </w:t>
      </w:r>
    </w:p>
    <w:p w14:paraId="553BC8ED" w14:textId="77777777" w:rsidR="001D5A7B" w:rsidRPr="001D5A7B" w:rsidRDefault="001D5A7B" w:rsidP="00E3075F">
      <w:pPr>
        <w:pStyle w:val="ListParagraph"/>
        <w:tabs>
          <w:tab w:val="left" w:pos="1635"/>
        </w:tabs>
        <w:rPr>
          <w:rFonts w:ascii="Times New Roman" w:hAnsi="Times New Roman" w:cs="Times New Roman"/>
          <w:lang w:val="en-US"/>
        </w:rPr>
      </w:pPr>
    </w:p>
    <w:p w14:paraId="7197FF7D" w14:textId="77777777" w:rsidR="00C10B25" w:rsidRPr="000A2D98" w:rsidRDefault="00C10B25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</w:p>
    <w:p w14:paraId="6F3164FB" w14:textId="77777777" w:rsidR="00C10B25" w:rsidRPr="00E3075F" w:rsidRDefault="00C10B25" w:rsidP="00E3075F">
      <w:pPr>
        <w:tabs>
          <w:tab w:val="left" w:pos="1635"/>
        </w:tabs>
        <w:jc w:val="center"/>
        <w:rPr>
          <w:rFonts w:ascii="Times New Roman" w:hAnsi="Times New Roman" w:cs="Times New Roman"/>
          <w:sz w:val="24"/>
          <w:lang w:val="en-US"/>
        </w:rPr>
      </w:pPr>
    </w:p>
    <w:p w14:paraId="54FBD3B7" w14:textId="77777777" w:rsidR="000A2D98" w:rsidRPr="000A2D98" w:rsidRDefault="000A2D98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</w:p>
    <w:p w14:paraId="5BF5E7EC" w14:textId="77777777" w:rsidR="00A7307F" w:rsidRDefault="00525AF3" w:rsidP="00A7307F">
      <w:pPr>
        <w:pStyle w:val="ListParagraph"/>
        <w:numPr>
          <w:ilvl w:val="0"/>
          <w:numId w:val="1"/>
        </w:num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>VNS</w:t>
      </w:r>
    </w:p>
    <w:p w14:paraId="03CF3DC7" w14:textId="77777777" w:rsidR="00525AF3" w:rsidRPr="00525AF3" w:rsidRDefault="00525AF3" w:rsidP="00525AF3">
      <w:pPr>
        <w:tabs>
          <w:tab w:val="left" w:pos="1635"/>
        </w:tabs>
        <w:ind w:left="36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IE" w:eastAsia="en-IE"/>
        </w:rPr>
        <w:drawing>
          <wp:inline distT="0" distB="0" distL="0" distR="0" wp14:anchorId="6F41068C" wp14:editId="2CA5155B">
            <wp:extent cx="4484771" cy="2800350"/>
            <wp:effectExtent l="19050" t="0" r="0" b="0"/>
            <wp:docPr id="1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288" cy="2799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81A421" w14:textId="77777777" w:rsidR="00FE2EC0" w:rsidRDefault="00525AF3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100 and 200 are near, we study interaction</w:t>
      </w:r>
    </w:p>
    <w:p w14:paraId="48825F9A" w14:textId="77777777" w:rsidR="00525AF3" w:rsidRDefault="00525AF3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</w:p>
    <w:p w14:paraId="4C9A7A13" w14:textId="77777777" w:rsidR="00525AF3" w:rsidRDefault="00525AF3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IE" w:eastAsia="en-IE"/>
        </w:rPr>
        <w:drawing>
          <wp:inline distT="0" distB="0" distL="0" distR="0" wp14:anchorId="54311E7F" wp14:editId="7B6BD130">
            <wp:extent cx="4467225" cy="2789394"/>
            <wp:effectExtent l="19050" t="0" r="9525" b="0"/>
            <wp:docPr id="1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748" cy="2788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4A10A7" w14:textId="77777777" w:rsidR="00405971" w:rsidRDefault="00525AF3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Loop size=100 is better </w:t>
      </w:r>
    </w:p>
    <w:p w14:paraId="7D6DCA21" w14:textId="77777777" w:rsidR="00405971" w:rsidRDefault="00405971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</w:p>
    <w:p w14:paraId="77F050AA" w14:textId="77777777" w:rsidR="00405971" w:rsidRDefault="00525AF3" w:rsidP="00A7307F">
      <w:pPr>
        <w:pStyle w:val="ListParagraph"/>
        <w:numPr>
          <w:ilvl w:val="0"/>
          <w:numId w:val="1"/>
        </w:num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PerLen</w:t>
      </w:r>
      <w:proofErr w:type="spellEnd"/>
    </w:p>
    <w:p w14:paraId="5953938D" w14:textId="77777777" w:rsidR="00675C5E" w:rsidRPr="00675C5E" w:rsidRDefault="00525AF3" w:rsidP="00675C5E">
      <w:pPr>
        <w:tabs>
          <w:tab w:val="left" w:pos="1635"/>
        </w:tabs>
        <w:ind w:left="36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IE" w:eastAsia="en-IE"/>
        </w:rPr>
        <w:lastRenderedPageBreak/>
        <w:drawing>
          <wp:inline distT="0" distB="0" distL="0" distR="0" wp14:anchorId="72452395" wp14:editId="617302CA">
            <wp:extent cx="4393245" cy="2743200"/>
            <wp:effectExtent l="19050" t="0" r="7305" b="0"/>
            <wp:docPr id="18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793" cy="2742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50638F" w14:textId="77777777" w:rsidR="00A7307F" w:rsidRPr="00A7307F" w:rsidRDefault="00A7307F" w:rsidP="00C10B25">
      <w:pPr>
        <w:tabs>
          <w:tab w:val="left" w:pos="1635"/>
        </w:tabs>
        <w:rPr>
          <w:rFonts w:ascii="Times New Roman" w:hAnsi="Times New Roman" w:cs="Times New Roman"/>
        </w:rPr>
      </w:pPr>
    </w:p>
    <w:p w14:paraId="05084EE7" w14:textId="77777777" w:rsidR="00405971" w:rsidRDefault="00525AF3" w:rsidP="00C10B25">
      <w:pPr>
        <w:tabs>
          <w:tab w:val="left" w:pos="1635"/>
        </w:tabs>
        <w:rPr>
          <w:lang w:val="en-IE"/>
        </w:rPr>
      </w:pPr>
      <w:proofErr w:type="spellStart"/>
      <w:r>
        <w:rPr>
          <w:lang w:val="en-IE"/>
        </w:rPr>
        <w:t>PerLen</w:t>
      </w:r>
      <w:proofErr w:type="spellEnd"/>
      <w:r>
        <w:rPr>
          <w:lang w:val="en-IE"/>
        </w:rPr>
        <w:t xml:space="preserve"> =3</w:t>
      </w:r>
    </w:p>
    <w:p w14:paraId="2AC7A167" w14:textId="77777777" w:rsidR="00525AF3" w:rsidRDefault="00525AF3" w:rsidP="00C10B25">
      <w:pPr>
        <w:tabs>
          <w:tab w:val="left" w:pos="1635"/>
        </w:tabs>
        <w:rPr>
          <w:lang w:val="en-IE"/>
        </w:rPr>
      </w:pPr>
    </w:p>
    <w:p w14:paraId="4787A9B6" w14:textId="6F7B7787" w:rsidR="00675C5E" w:rsidRPr="00525AF3" w:rsidRDefault="00675C5E" w:rsidP="00525AF3">
      <w:pPr>
        <w:pStyle w:val="ListParagraph"/>
        <w:numPr>
          <w:ilvl w:val="0"/>
          <w:numId w:val="1"/>
        </w:num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proofErr w:type="spellStart"/>
      <w:r w:rsidRPr="00525AF3">
        <w:rPr>
          <w:rFonts w:ascii="Times New Roman" w:hAnsi="Times New Roman" w:cs="Times New Roman"/>
          <w:b/>
          <w:lang w:val="en-US"/>
        </w:rPr>
        <w:t>Tournamant</w:t>
      </w:r>
      <w:proofErr w:type="spellEnd"/>
      <w:r w:rsidRPr="00525AF3">
        <w:rPr>
          <w:rFonts w:ascii="Times New Roman" w:hAnsi="Times New Roman" w:cs="Times New Roman"/>
          <w:b/>
          <w:lang w:val="en-US"/>
        </w:rPr>
        <w:t xml:space="preserve"> s</w:t>
      </w:r>
      <w:r w:rsidR="00CD7740">
        <w:rPr>
          <w:rFonts w:ascii="Times New Roman" w:hAnsi="Times New Roman" w:cs="Times New Roman"/>
          <w:b/>
          <w:lang w:val="en-US"/>
        </w:rPr>
        <w:t>ize</w:t>
      </w:r>
    </w:p>
    <w:p w14:paraId="3A8674EC" w14:textId="77777777" w:rsidR="00675C5E" w:rsidRPr="006E4902" w:rsidRDefault="00525AF3" w:rsidP="00C10B25">
      <w:pPr>
        <w:tabs>
          <w:tab w:val="left" w:pos="1635"/>
        </w:tabs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noProof/>
          <w:lang w:val="en-IE" w:eastAsia="en-IE"/>
        </w:rPr>
        <w:drawing>
          <wp:inline distT="0" distB="0" distL="0" distR="0" wp14:anchorId="143EDC5F" wp14:editId="4A98EBF2">
            <wp:extent cx="3790950" cy="2367119"/>
            <wp:effectExtent l="19050" t="0" r="0" b="0"/>
            <wp:docPr id="1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97" cy="236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40585A" w14:textId="77777777" w:rsidR="00076CF6" w:rsidRPr="006E4902" w:rsidRDefault="00675C5E" w:rsidP="00C10B25">
      <w:pPr>
        <w:tabs>
          <w:tab w:val="left" w:pos="1635"/>
        </w:tabs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t xml:space="preserve">Ts= </w:t>
      </w:r>
      <w:r w:rsidR="00525AF3">
        <w:rPr>
          <w:rFonts w:ascii="Times New Roman" w:hAnsi="Times New Roman" w:cs="Times New Roman"/>
          <w:lang w:val="en-IE"/>
        </w:rPr>
        <w:t>5</w:t>
      </w:r>
      <w:r>
        <w:rPr>
          <w:rFonts w:ascii="Times New Roman" w:hAnsi="Times New Roman" w:cs="Times New Roman"/>
          <w:lang w:val="en-IE"/>
        </w:rPr>
        <w:t xml:space="preserve"> is better</w:t>
      </w:r>
    </w:p>
    <w:p w14:paraId="668A4DA2" w14:textId="77777777" w:rsidR="00525AF3" w:rsidRDefault="00525AF3" w:rsidP="00C10B25">
      <w:pPr>
        <w:tabs>
          <w:tab w:val="left" w:pos="1635"/>
        </w:tabs>
        <w:rPr>
          <w:rFonts w:ascii="Times New Roman" w:hAnsi="Times New Roman" w:cs="Times New Roman"/>
          <w:lang w:val="en-IE"/>
        </w:rPr>
      </w:pPr>
    </w:p>
    <w:p w14:paraId="62D130FE" w14:textId="77777777" w:rsidR="00E171CB" w:rsidRDefault="008248CE" w:rsidP="00C10B25">
      <w:pPr>
        <w:tabs>
          <w:tab w:val="left" w:pos="1635"/>
        </w:tabs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t>2LS :1</w:t>
      </w:r>
    </w:p>
    <w:p w14:paraId="0E5164C1" w14:textId="77777777" w:rsidR="008248CE" w:rsidRDefault="00525AF3" w:rsidP="00C10B25">
      <w:pPr>
        <w:tabs>
          <w:tab w:val="left" w:pos="1635"/>
        </w:tabs>
        <w:rPr>
          <w:rFonts w:ascii="Times New Roman" w:hAnsi="Times New Roman" w:cs="Times New Roman"/>
          <w:lang w:val="en-IE"/>
        </w:rPr>
      </w:pPr>
      <w:proofErr w:type="spellStart"/>
      <w:r>
        <w:rPr>
          <w:rFonts w:ascii="Times New Roman" w:hAnsi="Times New Roman" w:cs="Times New Roman"/>
          <w:lang w:val="en-IE"/>
        </w:rPr>
        <w:t>Per_Len</w:t>
      </w:r>
      <w:proofErr w:type="spellEnd"/>
      <w:r>
        <w:rPr>
          <w:rFonts w:ascii="Times New Roman" w:hAnsi="Times New Roman" w:cs="Times New Roman"/>
          <w:lang w:val="en-IE"/>
        </w:rPr>
        <w:t xml:space="preserve"> 3</w:t>
      </w:r>
    </w:p>
    <w:p w14:paraId="639309D7" w14:textId="77777777" w:rsidR="008248CE" w:rsidRDefault="008248CE" w:rsidP="00C10B25">
      <w:pPr>
        <w:tabs>
          <w:tab w:val="left" w:pos="1635"/>
        </w:tabs>
        <w:rPr>
          <w:rFonts w:ascii="Times New Roman" w:hAnsi="Times New Roman" w:cs="Times New Roman"/>
          <w:lang w:val="en-IE"/>
        </w:rPr>
      </w:pPr>
      <w:proofErr w:type="spellStart"/>
      <w:r>
        <w:rPr>
          <w:rFonts w:ascii="Times New Roman" w:hAnsi="Times New Roman" w:cs="Times New Roman"/>
          <w:lang w:val="en-IE"/>
        </w:rPr>
        <w:t>Per_Sol</w:t>
      </w:r>
      <w:proofErr w:type="spellEnd"/>
      <w:r>
        <w:rPr>
          <w:rFonts w:ascii="Times New Roman" w:hAnsi="Times New Roman" w:cs="Times New Roman"/>
          <w:lang w:val="en-IE"/>
        </w:rPr>
        <w:t xml:space="preserve"> 10</w:t>
      </w:r>
    </w:p>
    <w:p w14:paraId="1AED731F" w14:textId="77777777" w:rsidR="008248CE" w:rsidRDefault="00525AF3" w:rsidP="00C10B25">
      <w:pPr>
        <w:tabs>
          <w:tab w:val="left" w:pos="1635"/>
        </w:tabs>
        <w:rPr>
          <w:rFonts w:ascii="Times New Roman" w:hAnsi="Times New Roman" w:cs="Times New Roman"/>
          <w:lang w:val="en-IE"/>
        </w:rPr>
      </w:pPr>
      <w:proofErr w:type="spellStart"/>
      <w:r>
        <w:rPr>
          <w:rFonts w:ascii="Times New Roman" w:hAnsi="Times New Roman" w:cs="Times New Roman"/>
          <w:lang w:val="en-IE"/>
        </w:rPr>
        <w:t>VNSloop</w:t>
      </w:r>
      <w:proofErr w:type="spellEnd"/>
      <w:r>
        <w:rPr>
          <w:rFonts w:ascii="Times New Roman" w:hAnsi="Times New Roman" w:cs="Times New Roman"/>
          <w:lang w:val="en-IE"/>
        </w:rPr>
        <w:t xml:space="preserve"> 100</w:t>
      </w:r>
    </w:p>
    <w:p w14:paraId="226622F6" w14:textId="77777777" w:rsidR="008248CE" w:rsidRPr="006E4902" w:rsidRDefault="00525AF3" w:rsidP="00C10B25">
      <w:pPr>
        <w:tabs>
          <w:tab w:val="left" w:pos="1635"/>
        </w:tabs>
        <w:rPr>
          <w:rFonts w:ascii="Times New Roman" w:hAnsi="Times New Roman" w:cs="Times New Roman"/>
          <w:lang w:val="en-IE"/>
        </w:rPr>
      </w:pPr>
      <w:proofErr w:type="spellStart"/>
      <w:r>
        <w:rPr>
          <w:rFonts w:ascii="Times New Roman" w:hAnsi="Times New Roman" w:cs="Times New Roman"/>
          <w:lang w:val="en-IE"/>
        </w:rPr>
        <w:t>Toursize</w:t>
      </w:r>
      <w:proofErr w:type="spellEnd"/>
      <w:r>
        <w:rPr>
          <w:rFonts w:ascii="Times New Roman" w:hAnsi="Times New Roman" w:cs="Times New Roman"/>
          <w:lang w:val="en-IE"/>
        </w:rPr>
        <w:t xml:space="preserve"> 5</w:t>
      </w:r>
    </w:p>
    <w:sectPr w:rsidR="008248CE" w:rsidRPr="006E4902" w:rsidSect="00035AD9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49828" w14:textId="77777777" w:rsidR="00A8024F" w:rsidRDefault="00A8024F" w:rsidP="003F6236">
      <w:pPr>
        <w:spacing w:after="0" w:line="240" w:lineRule="auto"/>
      </w:pPr>
      <w:r>
        <w:separator/>
      </w:r>
    </w:p>
  </w:endnote>
  <w:endnote w:type="continuationSeparator" w:id="0">
    <w:p w14:paraId="7B79567A" w14:textId="77777777" w:rsidR="00A8024F" w:rsidRDefault="00A8024F" w:rsidP="003F6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25707547"/>
      <w:docPartObj>
        <w:docPartGallery w:val="Page Numbers (Bottom of Page)"/>
        <w:docPartUnique/>
      </w:docPartObj>
    </w:sdtPr>
    <w:sdtEndPr/>
    <w:sdtContent>
      <w:p w14:paraId="79E2F857" w14:textId="77777777" w:rsidR="003F6236" w:rsidRDefault="00A802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5AF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35E24CF" w14:textId="77777777" w:rsidR="003F6236" w:rsidRDefault="003F62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CA34F1" w14:textId="77777777" w:rsidR="00A8024F" w:rsidRDefault="00A8024F" w:rsidP="003F6236">
      <w:pPr>
        <w:spacing w:after="0" w:line="240" w:lineRule="auto"/>
      </w:pPr>
      <w:r>
        <w:separator/>
      </w:r>
    </w:p>
  </w:footnote>
  <w:footnote w:type="continuationSeparator" w:id="0">
    <w:p w14:paraId="6D1B0F79" w14:textId="77777777" w:rsidR="00A8024F" w:rsidRDefault="00A8024F" w:rsidP="003F6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BE69A8"/>
    <w:multiLevelType w:val="hybridMultilevel"/>
    <w:tmpl w:val="65DE5CF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24121"/>
    <w:multiLevelType w:val="hybridMultilevel"/>
    <w:tmpl w:val="AA08611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85628"/>
    <w:multiLevelType w:val="hybridMultilevel"/>
    <w:tmpl w:val="ABAEA674"/>
    <w:lvl w:ilvl="0" w:tplc="117E86E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76B6"/>
    <w:rsid w:val="00014E30"/>
    <w:rsid w:val="00035AD9"/>
    <w:rsid w:val="000576B6"/>
    <w:rsid w:val="00076CF6"/>
    <w:rsid w:val="000A2D98"/>
    <w:rsid w:val="000C1354"/>
    <w:rsid w:val="000D4ED4"/>
    <w:rsid w:val="001B0FF3"/>
    <w:rsid w:val="001D5A7B"/>
    <w:rsid w:val="00212E5D"/>
    <w:rsid w:val="00277E1E"/>
    <w:rsid w:val="002F6164"/>
    <w:rsid w:val="0031439B"/>
    <w:rsid w:val="00320130"/>
    <w:rsid w:val="003F6236"/>
    <w:rsid w:val="00405971"/>
    <w:rsid w:val="00423C24"/>
    <w:rsid w:val="0047318E"/>
    <w:rsid w:val="00486FBF"/>
    <w:rsid w:val="004A32E7"/>
    <w:rsid w:val="004B66F3"/>
    <w:rsid w:val="00525AF3"/>
    <w:rsid w:val="005337C9"/>
    <w:rsid w:val="005A04DB"/>
    <w:rsid w:val="005B7053"/>
    <w:rsid w:val="00675C5E"/>
    <w:rsid w:val="006A1711"/>
    <w:rsid w:val="006E4902"/>
    <w:rsid w:val="007119E3"/>
    <w:rsid w:val="007A71EC"/>
    <w:rsid w:val="007E65E1"/>
    <w:rsid w:val="008141A3"/>
    <w:rsid w:val="008248CE"/>
    <w:rsid w:val="009231DF"/>
    <w:rsid w:val="00977B7D"/>
    <w:rsid w:val="009B6F29"/>
    <w:rsid w:val="00A4295B"/>
    <w:rsid w:val="00A577B1"/>
    <w:rsid w:val="00A7307F"/>
    <w:rsid w:val="00A8024F"/>
    <w:rsid w:val="00A83E6E"/>
    <w:rsid w:val="00AA4AE5"/>
    <w:rsid w:val="00AF7C20"/>
    <w:rsid w:val="00B004B9"/>
    <w:rsid w:val="00C10B25"/>
    <w:rsid w:val="00C40762"/>
    <w:rsid w:val="00C71E05"/>
    <w:rsid w:val="00C84335"/>
    <w:rsid w:val="00CB7608"/>
    <w:rsid w:val="00CD7740"/>
    <w:rsid w:val="00D20BD2"/>
    <w:rsid w:val="00DB47A2"/>
    <w:rsid w:val="00E171CB"/>
    <w:rsid w:val="00E213D9"/>
    <w:rsid w:val="00E3075F"/>
    <w:rsid w:val="00EF573D"/>
    <w:rsid w:val="00FA0CC8"/>
    <w:rsid w:val="00FA428A"/>
    <w:rsid w:val="00FA5386"/>
    <w:rsid w:val="00FE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628A8"/>
  <w15:docId w15:val="{D5FAF417-33A3-4B64-941A-1FF4E8A8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76B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0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B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66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F6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6236"/>
  </w:style>
  <w:style w:type="paragraph" w:styleId="Footer">
    <w:name w:val="footer"/>
    <w:basedOn w:val="Normal"/>
    <w:link w:val="FooterChar"/>
    <w:uiPriority w:val="99"/>
    <w:unhideWhenUsed/>
    <w:rsid w:val="003F6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357</Words>
  <Characters>2035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 Missaoui</cp:lastModifiedBy>
  <cp:revision>29</cp:revision>
  <cp:lastPrinted>2019-04-25T13:45:00Z</cp:lastPrinted>
  <dcterms:created xsi:type="dcterms:W3CDTF">2018-07-29T23:16:00Z</dcterms:created>
  <dcterms:modified xsi:type="dcterms:W3CDTF">2021-01-05T16:43:00Z</dcterms:modified>
</cp:coreProperties>
</file>