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PONTIFÍCIA UNIVERSIDADE CATÓLICA DE MINAS GERAIS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GABRIEL MARTINS XAVIER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GIOVANNA DANTAS ALMEIDA DA SILVA 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KATRYN RIBEIRO DE JESUS OLIVEIRA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RAFAEL NASCIMENTO GONÇALVES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PROJETO: DESENVOLVIMENTO DE APLICAÇÃO WEB FRONT-END – DOAÇÃO DE ALIMENTOS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ARCOS </w:t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2022</w:t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SUMÁRIO</w:t>
      </w:r>
    </w:p>
    <w:p w:rsidR="00000000" w:rsidDel="00000000" w:rsidP="00000000" w:rsidRDefault="00000000" w:rsidRPr="00000000" w14:paraId="0000001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566" w:right="0" w:hanging="283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  <w:tab/>
              <w:t xml:space="preserve">INTRODUÇÃO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61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</w:t>
              <w:tab/>
              <w:t xml:space="preserve">PROBLEMA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61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</w:t>
              <w:tab/>
              <w:t xml:space="preserve">OBJETIVOS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61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1.2.1.</w:t>
              <w:tab/>
              <w:t xml:space="preserve">OBJETIVOS GERAIS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61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1.2.2.</w:t>
              <w:tab/>
              <w:t xml:space="preserve">OBJETIVOS ESPECÍFICOS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61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</w:t>
              <w:tab/>
              <w:t xml:space="preserve">JUSTIFICATIVA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61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</w:t>
              <w:tab/>
              <w:t xml:space="preserve">PÚBLICO ALVO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  <w:tab/>
              <w:t xml:space="preserve">ESPECIFICAÇÕES DO PROJETO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61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</w:t>
              <w:tab/>
              <w:t xml:space="preserve">HISTÓRIA DO USUÁRIO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61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</w:t>
              <w:tab/>
              <w:t xml:space="preserve">RESTRIÇÕES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61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</w:t>
              <w:tab/>
              <w:t xml:space="preserve">PERSONAS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61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</w:t>
              <w:tab/>
              <w:t xml:space="preserve">REQUISITOS DO PROJETO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61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2.4.1.</w:t>
              <w:tab/>
              <w:t xml:space="preserve">REQUISITOS FUNCIONAIS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61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2.4.2.</w:t>
              <w:tab/>
              <w:t xml:space="preserve">REQUISITOS NÃO FUNCIONAIS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  <w:tab/>
              <w:t xml:space="preserve">METODOLOGIA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61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</w:t>
              <w:tab/>
              <w:t xml:space="preserve">RELAÇÕES DO AMBIENTE DE TRABALHO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61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</w:t>
              <w:tab/>
              <w:t xml:space="preserve">GESTÃO DO CÓDIGO FONTE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61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</w:t>
              <w:tab/>
              <w:t xml:space="preserve">GERENCIAMENTO DO PROJETO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  <w:tab/>
              <w:t xml:space="preserve">PROJETO DE INTERFACE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61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</w:t>
              <w:tab/>
              <w:t xml:space="preserve">FLUXO DO USUÁRIO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61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</w:t>
              <w:tab/>
              <w:t xml:space="preserve">WIREFRAMES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61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4.2.1.</w:t>
              <w:tab/>
              <w:t xml:space="preserve">TELA: HOME-PAGE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61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4.2.2.</w:t>
              <w:tab/>
              <w:t xml:space="preserve">TELA: INFORMAÇÕES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61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4.2.3.</w:t>
              <w:tab/>
              <w:t xml:space="preserve">TELA: ONGS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61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4.2.4.</w:t>
              <w:tab/>
              <w:t xml:space="preserve">TELA: SUGESTÕES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61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4.2.5.</w:t>
              <w:tab/>
              <w:t xml:space="preserve">TELA: CONTATOS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  <w:tab/>
              <w:t xml:space="preserve">ARQUITETURA DA SOLUÇÃO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61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5.1.</w:t>
              <w:tab/>
              <w:t xml:space="preserve">DIAGRAMA DE COMPONENTES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8">
      <w:pPr>
        <w:spacing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1"/>
        </w:numPr>
        <w:ind w:left="566" w:hanging="283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C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a redução da atividade reguladora do Estado, que ao longo de várias décadas absorvia grande parte das responsabilidades pela provisão de bens e serviços públicos da nação, o Terceiro Setor emergiu no Brasil como uma alternativa aos problemas sociais, impulsionado pelo crescimento das desigualdades sociais, inseridas num contexto de exclusão social, e da pressão dos cidadãos por soluções em diferentes realidades para os mais diversos problemas (TACHIZAWA, 2010).</w:t>
      </w:r>
    </w:p>
    <w:p w:rsidR="00000000" w:rsidDel="00000000" w:rsidP="00000000" w:rsidRDefault="00000000" w:rsidRPr="00000000" w14:paraId="0000003D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Atualmente, as organizações sem fins lucrativos estão em pleno crescimento ao redor do mundo, indicando um maior compromisso da sociedade para com a cidadania, diferentemente de épocas passadas, sendo seres humanos mais conscientes do seu papel como cidadãos globais que cooperam para a eficiência dessas organizações. </w:t>
      </w:r>
    </w:p>
    <w:p w:rsidR="00000000" w:rsidDel="00000000" w:rsidP="00000000" w:rsidRDefault="00000000" w:rsidRPr="00000000" w14:paraId="0000003E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trabalhador voluntário é um membro importante do terceiro setor, e que por esse modo, tem a necessidade de compreender melhor a sociedade onde está inserido, juntamente com as evoluções ocorridas neste seguimento. Nos dias atuais, o voluntariado assume novos papéis diante da comunidade, compondo as organizações para além do compromisso individual de caridade, contribuindo para eficiência das mesmas, sendo muitas vezes, o fator que alavanca as atividades desenvolvidas por estas instituições.</w:t>
      </w:r>
    </w:p>
    <w:p w:rsidR="00000000" w:rsidDel="00000000" w:rsidP="00000000" w:rsidRDefault="00000000" w:rsidRPr="00000000" w14:paraId="0000003F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PROBLEMA</w:t>
      </w:r>
    </w:p>
    <w:p w:rsidR="00000000" w:rsidDel="00000000" w:rsidP="00000000" w:rsidRDefault="00000000" w:rsidRPr="00000000" w14:paraId="00000040">
      <w:pPr>
        <w:spacing w:line="360" w:lineRule="auto"/>
        <w:ind w:firstLine="708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Conforme exposto, o projeto tem como proposta solucionar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 necessidade dos canais de divulgação para auxiliar a descoberta de locais com carência alimentar e de ONGs, junto a uma instrução de como efetuar as doações e o que se deve levar.</w:t>
      </w:r>
    </w:p>
    <w:p w:rsidR="00000000" w:rsidDel="00000000" w:rsidP="00000000" w:rsidRDefault="00000000" w:rsidRPr="00000000" w14:paraId="00000041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42">
      <w:pPr>
        <w:pStyle w:val="Heading3"/>
        <w:numPr>
          <w:ilvl w:val="2"/>
          <w:numId w:val="1"/>
        </w:numPr>
        <w:ind w:left="2160" w:hanging="36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OBJETIVOS GERAIS </w:t>
      </w:r>
    </w:p>
    <w:p w:rsidR="00000000" w:rsidDel="00000000" w:rsidP="00000000" w:rsidRDefault="00000000" w:rsidRPr="00000000" w14:paraId="00000043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Como finalidade do trabalho, esperamos criar um portal onde é possível compreender os locais de distribuição de alimentos (ONGs) em São Paulo, junto a informações sobre as Ongs como endereço, contato e horário de funcionamento, junto a um espaço para indicar sugestões de lugares ou pessoas que necessitam de ajuda.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numPr>
          <w:ilvl w:val="2"/>
          <w:numId w:val="1"/>
        </w:numPr>
        <w:ind w:left="2160" w:hanging="36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OBJETIVOS ESPECÍFICOS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bookmarkStart w:colFirst="0" w:colLast="0" w:name="_3dy6vkm" w:id="6"/>
      <w:bookmarkEnd w:id="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Apresentar um mapa para descobrir locais para levar as doações.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Expor informações sobre os locais de doação.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Exibir quadros com sugestões de famílias ou locais que demandam necessidade.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line="360" w:lineRule="auto"/>
        <w:ind w:left="72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Permitir o voluntariado individual a ONGs da grande São Paulo. </w:t>
      </w:r>
    </w:p>
    <w:p w:rsidR="00000000" w:rsidDel="00000000" w:rsidP="00000000" w:rsidRDefault="00000000" w:rsidRPr="00000000" w14:paraId="00000049">
      <w:pPr>
        <w:pStyle w:val="Heading2"/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JUSTIFICATIVA </w:t>
      </w:r>
    </w:p>
    <w:p w:rsidR="00000000" w:rsidDel="00000000" w:rsidP="00000000" w:rsidRDefault="00000000" w:rsidRPr="00000000" w14:paraId="0000004A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contexto de elevados níveis de carência econômica e cultural, o site propõe facilitar o encontro de iniciativas privadas dispostos a contribuir com as ONGs especializadas em doações. Tal realidade tem sido a principal justificativa para a referida criação, incentivando e promovendo ações que efetivamente venham implementar uma dinâmica de elevação nos níveis de qualidade de vida da população da região.</w:t>
      </w:r>
    </w:p>
    <w:p w:rsidR="00000000" w:rsidDel="00000000" w:rsidP="00000000" w:rsidRDefault="00000000" w:rsidRPr="00000000" w14:paraId="0000004B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PÚBLICO ALVO</w:t>
      </w:r>
    </w:p>
    <w:p w:rsidR="00000000" w:rsidDel="00000000" w:rsidP="00000000" w:rsidRDefault="00000000" w:rsidRPr="00000000" w14:paraId="0000004C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público alvo do site é formado por donos de restaurantes, profissionais liberais na área de gastronomia e voluntários autônomos que buscam por trabalhos voluntários relacionados a sua área, mas que não sabem onde procurar e encontrar essas famílias necessitadas. A zona geográfica delimitada para o projeto é a região metropolitana de São Paulo. </w:t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1"/>
        </w:numPr>
        <w:ind w:left="566" w:hanging="283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ESPECIFICAÇÕES DO PROJETO </w:t>
      </w:r>
    </w:p>
    <w:p w:rsidR="00000000" w:rsidDel="00000000" w:rsidP="00000000" w:rsidRDefault="00000000" w:rsidRPr="00000000" w14:paraId="0000004E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HISTÓRIA DO USUÁRIO </w:t>
      </w:r>
    </w:p>
    <w:p w:rsidR="00000000" w:rsidDel="00000000" w:rsidP="00000000" w:rsidRDefault="00000000" w:rsidRPr="00000000" w14:paraId="0000004F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partir da compreensão do dia a dia das personas identificadas para o projeto, foram registradas as seguintes histórias de usuários:</w:t>
      </w:r>
    </w:p>
    <w:p w:rsidR="00000000" w:rsidDel="00000000" w:rsidP="00000000" w:rsidRDefault="00000000" w:rsidRPr="00000000" w14:paraId="00000050">
      <w:pPr>
        <w:spacing w:after="0" w:lineRule="auto"/>
        <w:ind w:firstLine="70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9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0"/>
        <w:gridCol w:w="4771"/>
        <w:gridCol w:w="2648"/>
        <w:tblGridChange w:id="0">
          <w:tblGrid>
            <w:gridCol w:w="1600"/>
            <w:gridCol w:w="4771"/>
            <w:gridCol w:w="2648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EU COMO...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3c47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3f3f3"/>
                <w:sz w:val="24"/>
                <w:szCs w:val="24"/>
                <w:rtl w:val="0"/>
              </w:rPr>
              <w:t xml:space="preserve">... DESEJO QUE 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... PARA ...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Dono de restaurante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Localizar ONGs onde coletam alimentos.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5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poder voluntariar na coleta de alimentos.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ONG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Localizar famílias que necessitam de alimentos.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5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levar alimentos para essas famílias.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ONG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Localizar postos (comércios, pessoas) que desejam doar alimentos.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5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coletar alimentos para doação.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spacing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Voluntário autônomo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spacing w:after="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Encontrar pessoas que desejam ajudar na coleta dos alimentos.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voluntariar na ajuda das coletas e entregas de alimentos.</w:t>
            </w:r>
          </w:p>
        </w:tc>
      </w:tr>
    </w:tbl>
    <w:p w:rsidR="00000000" w:rsidDel="00000000" w:rsidP="00000000" w:rsidRDefault="00000000" w:rsidRPr="00000000" w14:paraId="00000060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RESTRIÇÕES </w:t>
      </w:r>
    </w:p>
    <w:tbl>
      <w:tblPr>
        <w:tblStyle w:val="Table2"/>
        <w:tblW w:w="9055.0" w:type="dxa"/>
        <w:jc w:val="left"/>
        <w:tblInd w:w="0.0" w:type="dxa"/>
        <w:tblLayout w:type="fixed"/>
        <w:tblLook w:val="0400"/>
      </w:tblPr>
      <w:tblGrid>
        <w:gridCol w:w="843"/>
        <w:gridCol w:w="8212"/>
        <w:tblGridChange w:id="0">
          <w:tblGrid>
            <w:gridCol w:w="843"/>
            <w:gridCol w:w="8212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3c47d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f3f3f3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3f3f3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</w:tcPr>
          <w:p w:rsidR="00000000" w:rsidDel="00000000" w:rsidP="00000000" w:rsidRDefault="00000000" w:rsidRPr="00000000" w14:paraId="00000063">
            <w:pPr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RE-01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projeto deverá ser entregue no final do semestre letivo, não podendo extrapolar a data de 07/07/2020.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</w:tcPr>
          <w:p w:rsidR="00000000" w:rsidDel="00000000" w:rsidP="00000000" w:rsidRDefault="00000000" w:rsidRPr="00000000" w14:paraId="00000065">
            <w:pPr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RE-02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aplicativo deve se restringir às tecnologias básicas da Web no Front-end.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</w:tcPr>
          <w:p w:rsidR="00000000" w:rsidDel="00000000" w:rsidP="00000000" w:rsidRDefault="00000000" w:rsidRPr="00000000" w14:paraId="00000067">
            <w:pPr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RE-03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 equipe não pode subcontratar o desenvolvimento do trabalho.</w:t>
            </w:r>
          </w:p>
        </w:tc>
      </w:tr>
    </w:tbl>
    <w:p w:rsidR="00000000" w:rsidDel="00000000" w:rsidP="00000000" w:rsidRDefault="00000000" w:rsidRPr="00000000" w14:paraId="00000069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PERSONAS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0" distT="0" distL="0" distR="0">
            <wp:extent cx="5131209" cy="2883654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1209" cy="2883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0" distT="0" distL="0" distR="0">
            <wp:extent cx="5166485" cy="2903478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485" cy="2903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0" distT="0" distL="0" distR="0">
            <wp:extent cx="5164396" cy="290230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4396" cy="2902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REQUISITOS DO PROJETO </w:t>
      </w:r>
    </w:p>
    <w:p w:rsidR="00000000" w:rsidDel="00000000" w:rsidP="00000000" w:rsidRDefault="00000000" w:rsidRPr="00000000" w14:paraId="0000006E">
      <w:pPr>
        <w:pStyle w:val="Heading3"/>
        <w:numPr>
          <w:ilvl w:val="2"/>
          <w:numId w:val="1"/>
        </w:numPr>
        <w:ind w:left="2160" w:hanging="360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REQUISITOS FUNCIONAIS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tabela a seguir apresenta as seguintes propostas e suas prioridades como requisitos do projeto:</w:t>
      </w:r>
    </w:p>
    <w:tbl>
      <w:tblPr>
        <w:tblStyle w:val="Table3"/>
        <w:tblW w:w="906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29"/>
        <w:gridCol w:w="6215"/>
        <w:gridCol w:w="1723"/>
        <w:tblGridChange w:id="0">
          <w:tblGrid>
            <w:gridCol w:w="1129"/>
            <w:gridCol w:w="6215"/>
            <w:gridCol w:w="172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fd9" w:val="clear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8d08d" w:val="clear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fd9" w:val="clear"/>
          </w:tcPr>
          <w:p w:rsidR="00000000" w:rsidDel="00000000" w:rsidP="00000000" w:rsidRDefault="00000000" w:rsidRPr="00000000" w14:paraId="00000073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PRIORIDADE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4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RF- 01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5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site deve apresentar na página principal uma descrição com a finalidade do projeto e uma breve apresentação das principais ferramentas disponíveis ao usuário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6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7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RF- 02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8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site deve apresentar notícias atualizadas a respeito de ações promovidas seja por iniciativa pública ou privada a respeito do combate à fome em São Paulo.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9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Média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A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RF- 03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B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site deve apresentar uma imagem relacionada a cada notícia apresentada.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C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Baixa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D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RF- 04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E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site deve permitir a leitura completa de todas as notícias apresentadas.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F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0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RF- 05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1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site deve disponibilizar os locais e as informações sobre as distribuições dos alimentos em São Paulo.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2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3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RF- 06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4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site deve disponibilizar opções para contato com os mantenedores, tais como e-mail e telefone.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5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Média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6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RF-07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7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site deve possuir informações para contato com as principais ONG’s distribuidoras de alimentos e afins.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8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089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numPr>
          <w:ilvl w:val="2"/>
          <w:numId w:val="1"/>
        </w:numPr>
        <w:ind w:left="2160" w:hanging="360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REQUISITOS NÃO FUNCIONAIS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tabela a seguir apresenta os requisitos não funcionais do projeto:</w:t>
      </w:r>
    </w:p>
    <w:tbl>
      <w:tblPr>
        <w:tblStyle w:val="Table4"/>
        <w:tblW w:w="906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29"/>
        <w:gridCol w:w="6096"/>
        <w:gridCol w:w="1842"/>
        <w:tblGridChange w:id="0">
          <w:tblGrid>
            <w:gridCol w:w="1129"/>
            <w:gridCol w:w="6096"/>
            <w:gridCol w:w="184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fd9" w:val="clear"/>
          </w:tcPr>
          <w:p w:rsidR="00000000" w:rsidDel="00000000" w:rsidP="00000000" w:rsidRDefault="00000000" w:rsidRPr="00000000" w14:paraId="0000008D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8d08d" w:val="clear"/>
          </w:tcPr>
          <w:p w:rsidR="00000000" w:rsidDel="00000000" w:rsidP="00000000" w:rsidRDefault="00000000" w:rsidRPr="00000000" w14:paraId="0000008E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fd9" w:val="clear"/>
          </w:tcPr>
          <w:p w:rsidR="00000000" w:rsidDel="00000000" w:rsidP="00000000" w:rsidRDefault="00000000" w:rsidRPr="00000000" w14:paraId="0000008F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PRIORIDADE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0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RNF- 01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1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site deve ser compatível com os principais navegadores: Google Chrome, Edge, Safari, Firefox, Internet Explorer, Opera.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2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3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RNF- 02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4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site deve estar disponível para dispositivos celulares.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5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6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RNF- 03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7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site deve estar disponível para computadores.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8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9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RNF- 04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A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site deve ser de público acesso na Internet.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B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C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RNF- 05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D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 equipe de desenvolvedores devem verificar o alto contraste de cor do site, uma vez que isso facilitará a leitura para os usuários.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E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F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RNF-06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0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tamanho e o alinhamento do texto deve ser disponibilizado de forma à facilitar a leitura.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1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2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RNF-07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3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Desenhos, gráficos simples e logotipos devem ser utilizados para que haja a possibilidade de leitura não verbal.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4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Média </w:t>
            </w:r>
          </w:p>
        </w:tc>
      </w:tr>
    </w:tbl>
    <w:p w:rsidR="00000000" w:rsidDel="00000000" w:rsidP="00000000" w:rsidRDefault="00000000" w:rsidRPr="00000000" w14:paraId="000000A5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numPr>
          <w:ilvl w:val="0"/>
          <w:numId w:val="1"/>
        </w:numPr>
        <w:ind w:left="566" w:hanging="283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METODOLOGIA</w:t>
      </w:r>
    </w:p>
    <w:p w:rsidR="00000000" w:rsidDel="00000000" w:rsidP="00000000" w:rsidRDefault="00000000" w:rsidRPr="00000000" w14:paraId="000000A7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RELAÇÕES DO AMBIENTE DE TRABALHO</w:t>
      </w:r>
    </w:p>
    <w:p w:rsidR="00000000" w:rsidDel="00000000" w:rsidP="00000000" w:rsidRDefault="00000000" w:rsidRPr="00000000" w14:paraId="000000A8">
      <w:pPr>
        <w:spacing w:line="360" w:lineRule="auto"/>
        <w:ind w:firstLine="993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Os ambientes de trabalho foram divididos, entre algumas plataformas que auxiliarão na produção do projeto, mostradas abaixo.</w:t>
      </w:r>
    </w:p>
    <w:tbl>
      <w:tblPr>
        <w:tblStyle w:val="Table5"/>
        <w:tblW w:w="906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47"/>
        <w:gridCol w:w="2410"/>
        <w:gridCol w:w="4110"/>
        <w:tblGridChange w:id="0">
          <w:tblGrid>
            <w:gridCol w:w="2547"/>
            <w:gridCol w:w="2410"/>
            <w:gridCol w:w="41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fd9" w:val="clear"/>
          </w:tcPr>
          <w:p w:rsidR="00000000" w:rsidDel="00000000" w:rsidP="00000000" w:rsidRDefault="00000000" w:rsidRPr="00000000" w14:paraId="000000A9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8d08d" w:val="clear"/>
          </w:tcPr>
          <w:p w:rsidR="00000000" w:rsidDel="00000000" w:rsidP="00000000" w:rsidRDefault="00000000" w:rsidRPr="00000000" w14:paraId="000000AA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fd9" w:val="clear"/>
          </w:tcPr>
          <w:p w:rsidR="00000000" w:rsidDel="00000000" w:rsidP="00000000" w:rsidRDefault="00000000" w:rsidRPr="00000000" w14:paraId="000000AB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PRIORIDADE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C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Repositório de código fonte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D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Github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E">
            <w:pPr>
              <w:rPr>
                <w:rFonts w:ascii="Arial" w:cs="Arial" w:eastAsia="Arial" w:hAnsi="Arial"/>
                <w:sz w:val="24"/>
                <w:szCs w:val="24"/>
              </w:rPr>
            </w:pPr>
            <w:hyperlink r:id="rId9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  <w:rtl w:val="0"/>
                </w:rPr>
                <w:t xml:space="preserve">https://github.com/Gxavier7/Doa-o-de-Alimentos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F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Documentos do projeto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0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Google drive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1">
            <w:pPr>
              <w:rPr>
                <w:rFonts w:ascii="Arial" w:cs="Arial" w:eastAsia="Arial" w:hAnsi="Arial"/>
                <w:sz w:val="24"/>
                <w:szCs w:val="24"/>
                <w:u w:val="single"/>
              </w:rPr>
            </w:pPr>
            <w:hyperlink r:id="rId10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  <w:rtl w:val="0"/>
                </w:rPr>
                <w:t xml:space="preserve">https://docs.google.com/document/d/1wjq02YRhq8sHIsqOjC-FModjLhYcmOzy04W92fDDFWA/edit?usp=sharing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2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Projeto de Interface e Frameworks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3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MarvelApp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4">
            <w:pPr>
              <w:rPr>
                <w:rFonts w:ascii="Arial" w:cs="Arial" w:eastAsia="Arial" w:hAnsi="Arial"/>
                <w:sz w:val="24"/>
                <w:szCs w:val="24"/>
                <w:u w:val="single"/>
              </w:rPr>
            </w:pPr>
            <w:hyperlink r:id="rId11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  <w:rtl w:val="0"/>
                </w:rPr>
                <w:t xml:space="preserve">https://marvelapp.com/prototype/7g7ec36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5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Gerenciamento do projeto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Github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7">
            <w:pPr>
              <w:rPr>
                <w:rFonts w:ascii="Arial" w:cs="Arial" w:eastAsia="Arial" w:hAnsi="Arial"/>
                <w:sz w:val="24"/>
                <w:szCs w:val="24"/>
                <w:u w:val="single"/>
              </w:rPr>
            </w:pPr>
            <w:hyperlink r:id="rId12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  <w:rtl w:val="0"/>
                </w:rPr>
                <w:t xml:space="preserve">https://github.com/Gxavier7/Doa-o-de-Alimentos/projects/1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GESTÃO DO CÓDIGO FONTE</w:t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Gestão do Código fonte do Software, a Equipe utiliza o GitFlow, em que é possível realizar todas as manutenções do código em branches separadas, em: Develop, Release, Feature e Hotfix.</w:t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284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284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86325" cy="2743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GERENCIAMENTO DO PROJETO </w:t>
      </w:r>
    </w:p>
    <w:p w:rsidR="00000000" w:rsidDel="00000000" w:rsidP="00000000" w:rsidRDefault="00000000" w:rsidRPr="00000000" w14:paraId="000000BD">
      <w:pPr>
        <w:spacing w:after="0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6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1"/>
        <w:gridCol w:w="4536"/>
        <w:tblGridChange w:id="0">
          <w:tblGrid>
            <w:gridCol w:w="4531"/>
            <w:gridCol w:w="453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8d08d" w:val="clear"/>
          </w:tcPr>
          <w:p w:rsidR="00000000" w:rsidDel="00000000" w:rsidP="00000000" w:rsidRDefault="00000000" w:rsidRPr="00000000" w14:paraId="000000BE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PAPEL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fd9" w:val="clear"/>
          </w:tcPr>
          <w:p w:rsidR="00000000" w:rsidDel="00000000" w:rsidP="00000000" w:rsidRDefault="00000000" w:rsidRPr="00000000" w14:paraId="000000BF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INTEGRANTES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0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Scrum Master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1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Katryn Ribeiro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2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Dono do Produto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3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Giovanna Dantas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Equipe de desenvolvimento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5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Rafael Nascimento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Equipe de Design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7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Gabriel Xavier</w:t>
            </w:r>
          </w:p>
        </w:tc>
      </w:tr>
    </w:tbl>
    <w:p w:rsidR="00000000" w:rsidDel="00000000" w:rsidP="00000000" w:rsidRDefault="00000000" w:rsidRPr="00000000" w14:paraId="000000C8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organização e distribuição do projeto a equipe estruturou da seguinte forma:</w:t>
      </w:r>
    </w:p>
    <w:p w:rsidR="00000000" w:rsidDel="00000000" w:rsidP="00000000" w:rsidRDefault="00000000" w:rsidRPr="00000000" w14:paraId="000000CA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hanging="426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RECURSOS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Esta lista mantém template de tarefas recorrentes com as configurações padronizadas que todos devem seguir. O objetivo é permitir a cópia destes templates para agilizar a criação de novos cartões.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hanging="284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BACKLOG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Recebe as tarefas a serem trabalhadas e representa o Product Backlog. Todas as atividades identificadas no decorrer do projeto também devem ser incorporadas a esta lista.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hanging="284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DO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Esta lista representa o Sprint Backlog. Este é o Sprint atual que estamos trabalhando.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hanging="284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Quando uma tarefa tiver sido iniciada, ela é movida para cá.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hanging="284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Checagem de Qualidade. Quando as tarefas são concluídas, eles são movidas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hanging="284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o “CQ”. No final da semana, eu revejo essa lista para garantir que tudo saiu perfeito. Caso seja necessário alguma mudança a tarefa volta para a estrutura “Doing”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hanging="284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j2qqm3" w:id="19"/>
      <w:bookmarkEnd w:id="1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nesta lista são colocadas as tarefas que passaram pelos testes e controle de qualidade e estão prontos para ser entregues ao usuário. Não há mais edições ou revisões necessárias, ele está agendado e pronto para a ação.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Desenvolvimento do quadro Kanban do grupo foi feito no Github na aba de projetos, acessível pelo link: </w:t>
      </w:r>
      <w:hyperlink r:id="rId14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https://github.com/Gxavier7/Doar-Alimentos/projects/1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no estado atual está da seguinte forma:</w:t>
      </w:r>
    </w:p>
    <w:p w:rsidR="00000000" w:rsidDel="00000000" w:rsidP="00000000" w:rsidRDefault="00000000" w:rsidRPr="00000000" w14:paraId="000000D4">
      <w:pPr>
        <w:rPr/>
      </w:pPr>
      <w:bookmarkStart w:colFirst="0" w:colLast="0" w:name="_1y810tw" w:id="20"/>
      <w:bookmarkEnd w:id="20"/>
      <w:r w:rsidDel="00000000" w:rsidR="00000000" w:rsidRPr="00000000">
        <w:rPr/>
        <w:drawing>
          <wp:inline distB="114300" distT="114300" distL="114300" distR="114300">
            <wp:extent cx="5886833" cy="3657838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833" cy="365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1"/>
        <w:numPr>
          <w:ilvl w:val="0"/>
          <w:numId w:val="1"/>
        </w:numPr>
        <w:ind w:left="566" w:hanging="283"/>
        <w:rPr/>
      </w:pPr>
      <w:bookmarkStart w:colFirst="0" w:colLast="0" w:name="_4i7ojhp" w:id="21"/>
      <w:bookmarkEnd w:id="21"/>
      <w:r w:rsidDel="00000000" w:rsidR="00000000" w:rsidRPr="00000000">
        <w:rPr>
          <w:rtl w:val="0"/>
        </w:rPr>
        <w:t xml:space="preserve">PROJETO DE INTERFACE</w:t>
      </w:r>
    </w:p>
    <w:p w:rsidR="00000000" w:rsidDel="00000000" w:rsidP="00000000" w:rsidRDefault="00000000" w:rsidRPr="00000000" w14:paraId="000000D6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Dentre as preocupações para a montagem da interface do sistema, estamos estabelecendo foco em questões como acessibilidade e usabilidade. Desta forma, o projeto tem uma identidade visual simples em todas as telas que são projetadas para funcionamento em desktops e dispositivos móveis.</w:t>
      </w:r>
    </w:p>
    <w:p w:rsidR="00000000" w:rsidDel="00000000" w:rsidP="00000000" w:rsidRDefault="00000000" w:rsidRPr="00000000" w14:paraId="000000D7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2xcytpi" w:id="22"/>
      <w:bookmarkEnd w:id="22"/>
      <w:r w:rsidDel="00000000" w:rsidR="00000000" w:rsidRPr="00000000">
        <w:rPr>
          <w:rtl w:val="0"/>
        </w:rPr>
        <w:t xml:space="preserve">FLUXO DO USUÁRIO</w:t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8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diagrama apresentado abaixo, mostra o fluxo de interação do usuário pelas telas do sistema. Cada uma das telas deste fluxo é detalhada na seção de Wireframes que se segue.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1ci93xb" w:id="23"/>
      <w:bookmarkEnd w:id="23"/>
      <w:r w:rsidDel="00000000" w:rsidR="00000000" w:rsidRPr="00000000">
        <w:rPr>
          <w:rtl w:val="0"/>
        </w:rPr>
        <w:t xml:space="preserve">WIREFRAMES</w:t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Conforme o fluxo de telas do projeto, apresentado no item anterior, as telas do sistema são apresentadas em detalhes nos itens que se seguem. O site será composto de apenas uma página com:</w:t>
      </w:r>
    </w:p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hanging="426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Cabeçalho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Local onde são dispostos elementos fixos de identidade (logo) e navegação principal do site (menu da aplicação).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284" w:right="0" w:hanging="426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Conteúdo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Apresenta o conteúdo da parte em questão.</w:t>
      </w:r>
    </w:p>
    <w:p w:rsidR="00000000" w:rsidDel="00000000" w:rsidP="00000000" w:rsidRDefault="00000000" w:rsidRPr="00000000" w14:paraId="000000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24711" cy="318153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711" cy="3181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Essa é a estrutura padrão do site</w:t>
      </w:r>
    </w:p>
    <w:p w:rsidR="00000000" w:rsidDel="00000000" w:rsidP="00000000" w:rsidRDefault="00000000" w:rsidRPr="00000000" w14:paraId="000000E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3"/>
        <w:numPr>
          <w:ilvl w:val="2"/>
          <w:numId w:val="1"/>
        </w:numPr>
        <w:ind w:left="2160" w:hanging="360"/>
        <w:rPr/>
      </w:pPr>
      <w:bookmarkStart w:colFirst="0" w:colLast="0" w:name="_3whwml4" w:id="24"/>
      <w:bookmarkEnd w:id="24"/>
      <w:r w:rsidDel="00000000" w:rsidR="00000000" w:rsidRPr="00000000">
        <w:rPr>
          <w:rtl w:val="0"/>
        </w:rPr>
        <w:t xml:space="preserve">TELA: HOME-PAGE </w:t>
      </w:r>
    </w:p>
    <w:p w:rsidR="00000000" w:rsidDel="00000000" w:rsidP="00000000" w:rsidRDefault="00000000" w:rsidRPr="00000000" w14:paraId="000000E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="360" w:lineRule="auto"/>
        <w:ind w:firstLine="70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tela Home-page apresenta apenas uma abertura do site com a logo e uma barra de navegação.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4991624" cy="3343626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624" cy="3343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3"/>
        <w:numPr>
          <w:ilvl w:val="2"/>
          <w:numId w:val="1"/>
        </w:numPr>
        <w:ind w:left="2160" w:hanging="360"/>
        <w:rPr/>
      </w:pPr>
      <w:bookmarkStart w:colFirst="0" w:colLast="0" w:name="_2bn6wsx" w:id="25"/>
      <w:bookmarkEnd w:id="25"/>
      <w:r w:rsidDel="00000000" w:rsidR="00000000" w:rsidRPr="00000000">
        <w:rPr>
          <w:rtl w:val="0"/>
        </w:rPr>
        <w:t xml:space="preserve">TELA: INFORMAÇÕES</w:t>
      </w:r>
    </w:p>
    <w:p w:rsidR="00000000" w:rsidDel="00000000" w:rsidP="00000000" w:rsidRDefault="00000000" w:rsidRPr="00000000" w14:paraId="000000E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77390" cy="3524642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7390" cy="3524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Esta parte traz informações sobre o site e sobre o nosso projeto</w:t>
      </w:r>
    </w:p>
    <w:p w:rsidR="00000000" w:rsidDel="00000000" w:rsidP="00000000" w:rsidRDefault="00000000" w:rsidRPr="00000000" w14:paraId="000000EB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3"/>
        <w:numPr>
          <w:ilvl w:val="2"/>
          <w:numId w:val="1"/>
        </w:numPr>
        <w:ind w:left="2160" w:hanging="360"/>
        <w:rPr/>
      </w:pPr>
      <w:bookmarkStart w:colFirst="0" w:colLast="0" w:name="_qsh70q" w:id="26"/>
      <w:bookmarkEnd w:id="26"/>
      <w:r w:rsidDel="00000000" w:rsidR="00000000" w:rsidRPr="00000000">
        <w:rPr>
          <w:rtl w:val="0"/>
        </w:rPr>
        <w:t xml:space="preserve">TELA: ONGS</w:t>
      </w:r>
    </w:p>
    <w:p w:rsidR="00000000" w:rsidDel="00000000" w:rsidP="00000000" w:rsidRDefault="00000000" w:rsidRPr="00000000" w14:paraId="000000ED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63325" cy="329614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3325" cy="3296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3as4poj" w:id="27"/>
      <w:bookmarkEnd w:id="2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Esta tela traz uma API de geolocalização com uma caixa de informação sobre a ONG escolhida.</w:t>
      </w:r>
    </w:p>
    <w:p w:rsidR="00000000" w:rsidDel="00000000" w:rsidP="00000000" w:rsidRDefault="00000000" w:rsidRPr="00000000" w14:paraId="000000EF">
      <w:pPr>
        <w:pStyle w:val="Heading3"/>
        <w:numPr>
          <w:ilvl w:val="2"/>
          <w:numId w:val="1"/>
        </w:numPr>
        <w:ind w:left="2160" w:hanging="360"/>
        <w:rPr/>
      </w:pPr>
      <w:bookmarkStart w:colFirst="0" w:colLast="0" w:name="_1pxezwc" w:id="28"/>
      <w:bookmarkEnd w:id="28"/>
      <w:r w:rsidDel="00000000" w:rsidR="00000000" w:rsidRPr="00000000">
        <w:rPr>
          <w:rtl w:val="0"/>
        </w:rPr>
        <w:t xml:space="preserve">TELA: SUGESTÕES</w:t>
      </w:r>
    </w:p>
    <w:p w:rsidR="00000000" w:rsidDel="00000000" w:rsidP="00000000" w:rsidRDefault="00000000" w:rsidRPr="00000000" w14:paraId="000000F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87103" cy="3315228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7103" cy="3315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Essa tela possui um quadro onde as pessoas podem deixar uma sugestão de ONG, pessoas e bairros que necessitam de ajuda.</w:t>
      </w:r>
    </w:p>
    <w:p w:rsidR="00000000" w:rsidDel="00000000" w:rsidP="00000000" w:rsidRDefault="00000000" w:rsidRPr="00000000" w14:paraId="000000F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3"/>
        <w:numPr>
          <w:ilvl w:val="2"/>
          <w:numId w:val="1"/>
        </w:numPr>
        <w:ind w:left="2160" w:hanging="360"/>
        <w:rPr/>
      </w:pPr>
      <w:bookmarkStart w:colFirst="0" w:colLast="0" w:name="_49x2ik5" w:id="29"/>
      <w:bookmarkEnd w:id="29"/>
      <w:r w:rsidDel="00000000" w:rsidR="00000000" w:rsidRPr="00000000">
        <w:rPr>
          <w:rtl w:val="0"/>
        </w:rPr>
        <w:t xml:space="preserve">TELA: CONTATOS</w:t>
      </w:r>
    </w:p>
    <w:p w:rsidR="00000000" w:rsidDel="00000000" w:rsidP="00000000" w:rsidRDefault="00000000" w:rsidRPr="00000000" w14:paraId="000000F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62810" cy="313390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810" cy="3133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2p2csry" w:id="30"/>
      <w:bookmarkEnd w:id="3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tela contatos possui informações para contato com os donos do projeto.</w:t>
      </w:r>
    </w:p>
    <w:p w:rsidR="00000000" w:rsidDel="00000000" w:rsidP="00000000" w:rsidRDefault="00000000" w:rsidRPr="00000000" w14:paraId="000000F6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320" w:lineRule="auto"/>
        <w:ind w:left="566" w:hanging="283"/>
        <w:rPr>
          <w:color w:val="000000"/>
        </w:rPr>
      </w:pPr>
      <w:bookmarkStart w:colFirst="0" w:colLast="0" w:name="_147n2zr" w:id="31"/>
      <w:bookmarkEnd w:id="31"/>
      <w:r w:rsidDel="00000000" w:rsidR="00000000" w:rsidRPr="00000000">
        <w:rPr>
          <w:color w:val="000000"/>
          <w:rtl w:val="0"/>
        </w:rPr>
        <w:t xml:space="preserve">ARQUITETURA DA SOLUÇÃO</w:t>
      </w:r>
    </w:p>
    <w:p w:rsidR="00000000" w:rsidDel="00000000" w:rsidP="00000000" w:rsidRDefault="00000000" w:rsidRPr="00000000" w14:paraId="000000F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solução apresenta os seguintes recursos:</w:t>
      </w:r>
    </w:p>
    <w:p w:rsidR="00000000" w:rsidDel="00000000" w:rsidP="00000000" w:rsidRDefault="00000000" w:rsidRPr="00000000" w14:paraId="000000F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Páginas Web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Utilizando HTML, CSS, Javascript e seus frameworks, visando um design responsivo e acessível para diferentes </w:t>
        <w:tab/>
        <w:t xml:space="preserve">dispositivos e pessoas.</w:t>
      </w:r>
    </w:p>
    <w:p w:rsidR="00000000" w:rsidDel="00000000" w:rsidP="00000000" w:rsidRDefault="00000000" w:rsidRPr="00000000" w14:paraId="000000F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Armazenamento Local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Armazenamento de informações locais sem necessidade de back-end.</w:t>
      </w:r>
    </w:p>
    <w:p w:rsidR="00000000" w:rsidDel="00000000" w:rsidP="00000000" w:rsidRDefault="00000000" w:rsidRPr="00000000" w14:paraId="000000F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Notícias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Artigos informativos recentes com dados sobre o assunto.</w:t>
      </w:r>
    </w:p>
    <w:p w:rsidR="00000000" w:rsidDel="00000000" w:rsidP="00000000" w:rsidRDefault="00000000" w:rsidRPr="00000000" w14:paraId="000000F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Doações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O produto apresentará facilitações para à acessibilidade de doações, na relação entre doador e receptor.</w:t>
      </w:r>
    </w:p>
    <w:p w:rsidR="00000000" w:rsidDel="00000000" w:rsidP="00000000" w:rsidRDefault="00000000" w:rsidRPr="00000000" w14:paraId="000000F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Hospedagem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A aplicação será hospedada em um servidor Web.</w:t>
      </w:r>
    </w:p>
    <w:p w:rsidR="00000000" w:rsidDel="00000000" w:rsidP="00000000" w:rsidRDefault="00000000" w:rsidRPr="00000000" w14:paraId="000000F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Mapa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Para facilitar o contato entre doadores e receptores através da regionalização da busca e do conhecimento de receptores por todo o país.</w:t>
      </w:r>
    </w:p>
    <w:p w:rsidR="00000000" w:rsidDel="00000000" w:rsidP="00000000" w:rsidRDefault="00000000" w:rsidRPr="00000000" w14:paraId="00000100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3o7alnk" w:id="32"/>
      <w:bookmarkEnd w:id="32"/>
      <w:r w:rsidDel="00000000" w:rsidR="00000000" w:rsidRPr="00000000">
        <w:rPr>
          <w:rtl w:val="0"/>
        </w:rPr>
        <w:t xml:space="preserve">DIAGRAMA DE COMPONENTES</w:t>
      </w:r>
    </w:p>
    <w:p w:rsidR="00000000" w:rsidDel="00000000" w:rsidP="00000000" w:rsidRDefault="00000000" w:rsidRPr="00000000" w14:paraId="000001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Os componentes que fazem parte da solução são apresentados na figura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10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bookmarkStart w:colFirst="0" w:colLast="0" w:name="_23ckvvd" w:id="33"/>
      <w:bookmarkEnd w:id="33"/>
      <w:r w:rsidDel="00000000" w:rsidR="00000000" w:rsidRPr="00000000">
        <w:rPr/>
        <w:drawing>
          <wp:inline distB="114300" distT="114300" distL="114300" distR="114300">
            <wp:extent cx="5705475" cy="4057650"/>
            <wp:effectExtent b="0" l="0" r="0" t="0"/>
            <wp:docPr id="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bookmarkStart w:colFirst="0" w:colLast="0" w:name="_dbloojwsa960" w:id="34"/>
      <w:bookmarkEnd w:id="34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Plano de testes</w:t>
      </w:r>
    </w:p>
    <w:p w:rsidR="00000000" w:rsidDel="00000000" w:rsidP="00000000" w:rsidRDefault="00000000" w:rsidRPr="00000000" w14:paraId="00000105">
      <w:pPr>
        <w:rPr>
          <w:rFonts w:ascii="Arial" w:cs="Arial" w:eastAsia="Arial" w:hAnsi="Arial"/>
          <w:sz w:val="24"/>
          <w:szCs w:val="24"/>
        </w:rPr>
      </w:pPr>
      <w:bookmarkStart w:colFirst="0" w:colLast="0" w:name="_4ktt9p2vr31k" w:id="35"/>
      <w:bookmarkEnd w:id="3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Os requisitos para realização dos testes de software são:</w:t>
      </w:r>
    </w:p>
    <w:p w:rsidR="00000000" w:rsidDel="00000000" w:rsidP="00000000" w:rsidRDefault="00000000" w:rsidRPr="00000000" w14:paraId="00000106">
      <w:pPr>
        <w:rPr>
          <w:rFonts w:ascii="Arial" w:cs="Arial" w:eastAsia="Arial" w:hAnsi="Arial"/>
          <w:sz w:val="24"/>
          <w:szCs w:val="24"/>
        </w:rPr>
      </w:pPr>
      <w:bookmarkStart w:colFirst="0" w:colLast="0" w:name="_bo2ppbpp44gt" w:id="36"/>
      <w:bookmarkEnd w:id="36"/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Site publicado na Internet</w:t>
      </w:r>
    </w:p>
    <w:p w:rsidR="00000000" w:rsidDel="00000000" w:rsidP="00000000" w:rsidRDefault="00000000" w:rsidRPr="00000000" w14:paraId="00000107">
      <w:pPr>
        <w:rPr>
          <w:rFonts w:ascii="Arial" w:cs="Arial" w:eastAsia="Arial" w:hAnsi="Arial"/>
          <w:sz w:val="24"/>
          <w:szCs w:val="24"/>
        </w:rPr>
      </w:pPr>
      <w:bookmarkStart w:colFirst="0" w:colLast="0" w:name="_qr83h4r1k0oz" w:id="37"/>
      <w:bookmarkEnd w:id="37"/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Navegador da Internet - Chrome, Firefox ou Edge</w:t>
      </w:r>
    </w:p>
    <w:p w:rsidR="00000000" w:rsidDel="00000000" w:rsidP="00000000" w:rsidRDefault="00000000" w:rsidRPr="00000000" w14:paraId="00000108">
      <w:pPr>
        <w:rPr>
          <w:rFonts w:ascii="Arial" w:cs="Arial" w:eastAsia="Arial" w:hAnsi="Arial"/>
          <w:sz w:val="24"/>
          <w:szCs w:val="24"/>
        </w:rPr>
      </w:pPr>
      <w:bookmarkStart w:colFirst="0" w:colLast="0" w:name="_ojd72fsa08eb" w:id="38"/>
      <w:bookmarkEnd w:id="38"/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Conectividade de Internet para acesso às plataformas (APISs)</w:t>
      </w:r>
    </w:p>
    <w:p w:rsidR="00000000" w:rsidDel="00000000" w:rsidP="00000000" w:rsidRDefault="00000000" w:rsidRPr="00000000" w14:paraId="00000109">
      <w:pPr>
        <w:rPr>
          <w:rFonts w:ascii="Arial" w:cs="Arial" w:eastAsia="Arial" w:hAnsi="Arial"/>
          <w:sz w:val="24"/>
          <w:szCs w:val="24"/>
        </w:rPr>
      </w:pPr>
      <w:bookmarkStart w:colFirst="0" w:colLast="0" w:name="_qzbqtceogi2j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Arial" w:cs="Arial" w:eastAsia="Arial" w:hAnsi="Arial"/>
          <w:sz w:val="24"/>
          <w:szCs w:val="24"/>
        </w:rPr>
      </w:pPr>
      <w:bookmarkStart w:colFirst="0" w:colLast="0" w:name="_mv3lltu8n3eb" w:id="40"/>
      <w:bookmarkEnd w:id="40"/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6056948" cy="18954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6948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mv3lltu8n3eb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mv3lltu8n3eb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mv3lltu8n3eb" w:id="40"/>
      <w:bookmarkEnd w:id="40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ab/>
      </w:r>
    </w:p>
    <w:sectPr>
      <w:pgSz w:h="16838" w:w="11906" w:orient="portrait"/>
      <w:pgMar w:bottom="1134" w:top="1701" w:left="1701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566" w:hanging="283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0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0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0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0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ind w:left="566" w:hanging="283"/>
      <w:jc w:val="both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00" w:line="276" w:lineRule="auto"/>
      <w:ind w:left="284" w:firstLine="141.99999999999994"/>
      <w:jc w:val="both"/>
    </w:pPr>
    <w:rPr>
      <w:rFonts w:ascii="Arial" w:cs="Arial" w:eastAsia="Arial" w:hAnsi="Arial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400" w:line="276" w:lineRule="auto"/>
      <w:ind w:left="284" w:firstLine="141.99999999999994"/>
      <w:jc w:val="both"/>
    </w:pPr>
    <w:rPr>
      <w:rFonts w:ascii="Arial" w:cs="Arial" w:eastAsia="Arial" w:hAnsi="Arial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60" w:line="276" w:lineRule="auto"/>
    </w:pPr>
    <w:rPr>
      <w:rFonts w:ascii="Arial" w:cs="Arial" w:eastAsia="Arial" w:hAnsi="Arial"/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hyperlink" Target="https://marvelapp.com/prototype/7g7ec36" TargetMode="External"/><Relationship Id="rId22" Type="http://schemas.openxmlformats.org/officeDocument/2006/relationships/image" Target="media/image3.png"/><Relationship Id="rId10" Type="http://schemas.openxmlformats.org/officeDocument/2006/relationships/hyperlink" Target="https://docs.google.com/document/d/1wjq02YRhq8sHIsqOjC-FModjLhYcmOzy04W92fDDFWA/edit?usp=sharing" TargetMode="External"/><Relationship Id="rId21" Type="http://schemas.openxmlformats.org/officeDocument/2006/relationships/image" Target="media/image4.png"/><Relationship Id="rId13" Type="http://schemas.openxmlformats.org/officeDocument/2006/relationships/image" Target="media/image8.png"/><Relationship Id="rId24" Type="http://schemas.openxmlformats.org/officeDocument/2006/relationships/image" Target="media/image1.png"/><Relationship Id="rId12" Type="http://schemas.openxmlformats.org/officeDocument/2006/relationships/hyperlink" Target="https://github.com/Gxavier7/Doa-o-de-Alimentos/projects/1" TargetMode="External"/><Relationship Id="rId23" Type="http://schemas.openxmlformats.org/officeDocument/2006/relationships/image" Target="media/image1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Gxavier7/Doa-o-de-Alimentos" TargetMode="External"/><Relationship Id="rId15" Type="http://schemas.openxmlformats.org/officeDocument/2006/relationships/image" Target="media/image14.png"/><Relationship Id="rId14" Type="http://schemas.openxmlformats.org/officeDocument/2006/relationships/hyperlink" Target="https://github.com/Gxavier7/Doar-Alimentos/projects/1" TargetMode="External"/><Relationship Id="rId17" Type="http://schemas.openxmlformats.org/officeDocument/2006/relationships/image" Target="media/image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6.png"/><Relationship Id="rId18" Type="http://schemas.openxmlformats.org/officeDocument/2006/relationships/image" Target="media/image12.png"/><Relationship Id="rId7" Type="http://schemas.openxmlformats.org/officeDocument/2006/relationships/image" Target="media/image11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