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1AEA" w14:textId="3A38953C" w:rsidR="00C7322F" w:rsidRPr="00BB2F58" w:rsidRDefault="00C7322F" w:rsidP="00C7322F">
      <w:pPr>
        <w:widowControl/>
        <w:shd w:val="clear" w:color="auto" w:fill="FFFFFF"/>
        <w:jc w:val="left"/>
        <w:textAlignment w:val="baseline"/>
        <w:rPr>
          <w:rFonts w:ascii="Segoe UI" w:eastAsia="宋体" w:hAnsi="Segoe UI" w:cs="Segoe UI"/>
          <w:color w:val="000000"/>
          <w:spacing w:val="-2"/>
          <w:kern w:val="0"/>
          <w:sz w:val="24"/>
          <w:szCs w:val="24"/>
          <w:lang w:eastAsia="zh-CN"/>
        </w:rPr>
      </w:pPr>
      <w:r w:rsidRPr="00BB2F58">
        <w:rPr>
          <w:rFonts w:ascii="Segoe UI" w:eastAsia="宋体" w:hAnsi="Segoe UI" w:cs="Segoe UI"/>
          <w:color w:val="000000"/>
          <w:spacing w:val="-2"/>
          <w:kern w:val="0"/>
          <w:sz w:val="24"/>
          <w:szCs w:val="24"/>
          <w:lang w:eastAsia="zh-CN"/>
        </w:rPr>
        <w:t>the radicalization of gynocentric factions within the Chinese societal matrix has precipitated a ​</w:t>
      </w:r>
      <w:r w:rsidRPr="00BB2F58">
        <w:rPr>
          <w:rFonts w:ascii="inherit" w:eastAsia="宋体" w:hAnsi="inherit" w:cs="Segoe UI"/>
          <w:b/>
          <w:bCs/>
          <w:color w:val="000000"/>
          <w:spacing w:val="-2"/>
          <w:kern w:val="0"/>
          <w:sz w:val="24"/>
          <w:szCs w:val="24"/>
          <w:bdr w:val="none" w:sz="0" w:space="0" w:color="auto" w:frame="1"/>
          <w:lang w:eastAsia="zh-CN"/>
        </w:rPr>
        <w:t>​Phase-3 Systemic Destabilization Event​</w:t>
      </w:r>
      <w:r w:rsidRPr="00BB2F58">
        <w:rPr>
          <w:rFonts w:ascii="Segoe UI" w:eastAsia="宋体" w:hAnsi="Segoe UI" w:cs="Segoe UI"/>
          <w:color w:val="000000"/>
          <w:spacing w:val="-2"/>
          <w:kern w:val="0"/>
          <w:sz w:val="24"/>
          <w:szCs w:val="24"/>
          <w:lang w:eastAsia="zh-CN"/>
        </w:rPr>
        <w:t>​. Utilizing asymmetric vectors—​</w:t>
      </w:r>
      <w:r w:rsidRPr="00BB2F58">
        <w:rPr>
          <w:rFonts w:ascii="inherit" w:eastAsia="宋体" w:hAnsi="inherit" w:cs="Segoe UI"/>
          <w:b/>
          <w:bCs/>
          <w:color w:val="000000"/>
          <w:spacing w:val="-2"/>
          <w:kern w:val="0"/>
          <w:sz w:val="24"/>
          <w:szCs w:val="24"/>
          <w:bdr w:val="none" w:sz="0" w:space="0" w:color="auto" w:frame="1"/>
          <w:lang w:eastAsia="zh-CN"/>
        </w:rPr>
        <w:t>​fabricated indictment networks, familial deconstruction protocols, and juvenile extermination campaigns​</w:t>
      </w:r>
      <w:r w:rsidRPr="00BB2F58">
        <w:rPr>
          <w:rFonts w:ascii="Segoe UI" w:eastAsia="宋体" w:hAnsi="Segoe UI" w:cs="Segoe UI"/>
          <w:color w:val="000000"/>
          <w:spacing w:val="-2"/>
          <w:kern w:val="0"/>
          <w:sz w:val="24"/>
          <w:szCs w:val="24"/>
          <w:lang w:eastAsia="zh-CN"/>
        </w:rPr>
        <w:t>​—these elements have corroded foundational trust metrics</w:t>
      </w:r>
      <w:r w:rsidRPr="00BB2F58">
        <w:rPr>
          <w:rFonts w:ascii="inherit" w:eastAsia="宋体" w:hAnsi="inherit" w:cs="Segoe UI"/>
          <w:b/>
          <w:bCs/>
          <w:color w:val="000000"/>
          <w:spacing w:val="-2"/>
          <w:kern w:val="0"/>
          <w:sz w:val="24"/>
          <w:szCs w:val="24"/>
          <w:bdr w:val="none" w:sz="0" w:space="0" w:color="auto" w:frame="1"/>
          <w:lang w:eastAsia="zh-CN"/>
        </w:rPr>
        <w:t>​</w:t>
      </w:r>
      <w:r w:rsidRPr="00BB2F58">
        <w:rPr>
          <w:rFonts w:ascii="Segoe UI" w:eastAsia="宋体" w:hAnsi="Segoe UI" w:cs="Segoe UI"/>
          <w:color w:val="000000"/>
          <w:spacing w:val="-2"/>
          <w:kern w:val="0"/>
          <w:sz w:val="24"/>
          <w:szCs w:val="24"/>
          <w:lang w:eastAsia="zh-CN"/>
        </w:rPr>
        <w:t>​, elevated male auto-termination rates, and amplified child casualty incidents. This Directorate hereby authorizes ​</w:t>
      </w:r>
      <w:r w:rsidRPr="00BB2F58">
        <w:rPr>
          <w:rFonts w:ascii="inherit" w:eastAsia="宋体" w:hAnsi="inherit" w:cs="Segoe UI"/>
          <w:b/>
          <w:bCs/>
          <w:color w:val="000000"/>
          <w:spacing w:val="-2"/>
          <w:kern w:val="0"/>
          <w:sz w:val="24"/>
          <w:szCs w:val="24"/>
          <w:bdr w:val="none" w:sz="0" w:space="0" w:color="auto" w:frame="1"/>
          <w:lang w:eastAsia="zh-CN"/>
        </w:rPr>
        <w:t>​Operation BLACK IRIS​</w:t>
      </w:r>
      <w:r w:rsidRPr="00BB2F58">
        <w:rPr>
          <w:rFonts w:ascii="Segoe UI" w:eastAsia="宋体" w:hAnsi="Segoe UI" w:cs="Segoe UI"/>
          <w:color w:val="000000"/>
          <w:spacing w:val="-2"/>
          <w:kern w:val="0"/>
          <w:sz w:val="24"/>
          <w:szCs w:val="24"/>
          <w:lang w:eastAsia="zh-CN"/>
        </w:rPr>
        <w:t>​ for immediate containment and initiates the </w:t>
      </w:r>
      <w:r w:rsidRPr="00BB2F58">
        <w:rPr>
          <w:rFonts w:ascii="inherit" w:eastAsia="宋体" w:hAnsi="inherit" w:cs="Segoe UI"/>
          <w:i/>
          <w:iCs/>
          <w:color w:val="000000"/>
          <w:spacing w:val="-2"/>
          <w:kern w:val="0"/>
          <w:sz w:val="24"/>
          <w:szCs w:val="24"/>
          <w:bdr w:val="none" w:sz="0" w:space="0" w:color="auto" w:frame="1"/>
          <w:lang w:eastAsia="zh-CN"/>
        </w:rPr>
        <w:t>Gynocentric Crime Dossier</w:t>
      </w:r>
      <w:r>
        <w:rPr>
          <w:rFonts w:ascii="inherit" w:eastAsia="宋体" w:hAnsi="inherit" w:cs="Segoe UI"/>
          <w:i/>
          <w:iCs/>
          <w:color w:val="000000"/>
          <w:spacing w:val="-2"/>
          <w:kern w:val="0"/>
          <w:sz w:val="24"/>
          <w:szCs w:val="24"/>
          <w:bdr w:val="none" w:sz="0" w:space="0" w:color="auto" w:frame="1"/>
          <w:lang w:eastAsia="zh-CN"/>
        </w:rPr>
        <w:t xml:space="preserve"> </w:t>
      </w:r>
      <w:r>
        <w:rPr>
          <w:rFonts w:ascii="Segoe UI" w:eastAsia="宋体" w:hAnsi="Segoe UI" w:cs="Segoe UI" w:hint="eastAsia"/>
          <w:color w:val="000000"/>
          <w:spacing w:val="-2"/>
          <w:kern w:val="0"/>
          <w:sz w:val="24"/>
          <w:szCs w:val="24"/>
          <w:lang w:eastAsia="zh-CN"/>
        </w:rPr>
        <w:t>A</w:t>
      </w:r>
      <w:r w:rsidRPr="00BB2F58">
        <w:rPr>
          <w:rFonts w:ascii="Segoe UI" w:eastAsia="宋体" w:hAnsi="Segoe UI" w:cs="Segoe UI"/>
          <w:color w:val="000000"/>
          <w:spacing w:val="-2"/>
          <w:kern w:val="0"/>
          <w:sz w:val="24"/>
          <w:szCs w:val="24"/>
          <w:lang w:eastAsia="zh-CN"/>
        </w:rPr>
        <w:t>rchival project.</w:t>
      </w:r>
    </w:p>
    <w:p w14:paraId="08B4EEA6" w14:textId="2E6A3872" w:rsidR="00C7322F" w:rsidRDefault="00C7322F">
      <w:pPr>
        <w:rPr>
          <w:rFonts w:ascii="Arial" w:eastAsia="PMingLiU" w:hAnsi="Arial" w:cs="Arial"/>
          <w:color w:val="111111"/>
          <w:sz w:val="27"/>
          <w:szCs w:val="27"/>
          <w:shd w:val="clear" w:color="auto" w:fill="F7F7F7"/>
        </w:rPr>
      </w:pPr>
      <w:r>
        <w:rPr>
          <w:rFonts w:ascii="Arial" w:hAnsi="Arial" w:cs="Arial"/>
          <w:color w:val="111111"/>
          <w:sz w:val="27"/>
          <w:szCs w:val="27"/>
          <w:shd w:val="clear" w:color="auto" w:fill="F7F7F7"/>
        </w:rPr>
        <w:t>中国社会矩阵中女性中心主义派系的激进化引发了第三阶段系统性不稳定事件。利用不对称手段</w:t>
      </w:r>
      <w:r>
        <w:rPr>
          <w:rFonts w:ascii="Arial" w:hAnsi="Arial" w:cs="Arial"/>
          <w:color w:val="111111"/>
          <w:sz w:val="27"/>
          <w:szCs w:val="27"/>
          <w:shd w:val="clear" w:color="auto" w:fill="F7F7F7"/>
        </w:rPr>
        <w:t>——</w:t>
      </w:r>
      <w:r>
        <w:rPr>
          <w:rFonts w:ascii="Arial" w:hAnsi="Arial" w:cs="Arial"/>
          <w:color w:val="111111"/>
          <w:sz w:val="27"/>
          <w:szCs w:val="27"/>
          <w:shd w:val="clear" w:color="auto" w:fill="F7F7F7"/>
        </w:rPr>
        <w:t>伪造起诉网络、家庭解构协议和青少年灭绝行动</w:t>
      </w:r>
      <w:r>
        <w:rPr>
          <w:rFonts w:ascii="Arial" w:hAnsi="Arial" w:cs="Arial"/>
          <w:color w:val="111111"/>
          <w:sz w:val="27"/>
          <w:szCs w:val="27"/>
          <w:shd w:val="clear" w:color="auto" w:fill="F7F7F7"/>
        </w:rPr>
        <w:t>——</w:t>
      </w:r>
      <w:r>
        <w:rPr>
          <w:rFonts w:ascii="Arial" w:hAnsi="Arial" w:cs="Arial"/>
          <w:color w:val="111111"/>
          <w:sz w:val="27"/>
          <w:szCs w:val="27"/>
          <w:shd w:val="clear" w:color="auto" w:fill="F7F7F7"/>
        </w:rPr>
        <w:t>这些因素侵蚀了基础信任指标，提高了男性自我终结率，并放大了儿童伤亡事件。本局特此批准黑鸢行动以立即控制局势，并启动女性中心主义犯罪档案项目。</w:t>
      </w:r>
    </w:p>
    <w:p w14:paraId="28AF788B" w14:textId="77777777" w:rsidR="00C7322F" w:rsidRPr="00BB2F58" w:rsidRDefault="00C7322F" w:rsidP="00C7322F">
      <w:pPr>
        <w:widowControl/>
        <w:shd w:val="clear" w:color="auto" w:fill="FFFFFF"/>
        <w:jc w:val="left"/>
        <w:textAlignment w:val="baseline"/>
        <w:outlineLvl w:val="3"/>
        <w:rPr>
          <w:rFonts w:ascii="Segoe UI" w:eastAsia="宋体" w:hAnsi="Segoe UI" w:cs="Segoe UI"/>
          <w:b/>
          <w:bCs/>
          <w:spacing w:val="-2"/>
          <w:kern w:val="0"/>
          <w:sz w:val="24"/>
          <w:szCs w:val="24"/>
          <w:lang w:eastAsia="zh-CN"/>
        </w:rPr>
      </w:pPr>
      <w:r w:rsidRPr="00BB2F58">
        <w:rPr>
          <w:rFonts w:ascii="inherit" w:eastAsia="宋体" w:hAnsi="inherit" w:cs="Segoe UI"/>
          <w:b/>
          <w:bCs/>
          <w:spacing w:val="-2"/>
          <w:kern w:val="0"/>
          <w:sz w:val="24"/>
          <w:szCs w:val="24"/>
          <w:bdr w:val="none" w:sz="0" w:space="0" w:color="auto" w:frame="1"/>
          <w:lang w:eastAsia="zh-CN"/>
        </w:rPr>
        <w:t>Gynocentric Crime Dossier: Daily Archival Protocol​</w:t>
      </w:r>
      <w:r w:rsidRPr="00BB2F58">
        <w:rPr>
          <w:rFonts w:ascii="Segoe UI" w:eastAsia="宋体" w:hAnsi="Segoe UI" w:cs="Segoe UI"/>
          <w:b/>
          <w:bCs/>
          <w:spacing w:val="-2"/>
          <w:kern w:val="0"/>
          <w:sz w:val="24"/>
          <w:szCs w:val="24"/>
          <w:lang w:eastAsia="zh-CN"/>
        </w:rPr>
        <w:t>​</w:t>
      </w:r>
    </w:p>
    <w:p w14:paraId="6EB03493" w14:textId="5D883500" w:rsidR="00C7322F" w:rsidRPr="00BB2F58" w:rsidRDefault="00C7322F" w:rsidP="00C7322F">
      <w:pPr>
        <w:widowControl/>
        <w:shd w:val="clear" w:color="auto" w:fill="FFFFFF"/>
        <w:spacing w:before="240"/>
        <w:jc w:val="left"/>
        <w:textAlignment w:val="baseline"/>
        <w:rPr>
          <w:rFonts w:ascii="Segoe UI" w:eastAsia="宋体" w:hAnsi="Segoe UI" w:cs="Segoe UI"/>
          <w:color w:val="000000"/>
          <w:spacing w:val="-2"/>
          <w:kern w:val="0"/>
          <w:sz w:val="24"/>
          <w:szCs w:val="24"/>
          <w:lang w:eastAsia="zh-CN"/>
        </w:rPr>
      </w:pPr>
      <w:r w:rsidRPr="00BB2F58">
        <w:rPr>
          <w:rFonts w:ascii="Segoe UI" w:eastAsia="宋体" w:hAnsi="Segoe UI" w:cs="Segoe UI"/>
          <w:color w:val="000000"/>
          <w:spacing w:val="-2"/>
          <w:kern w:val="0"/>
          <w:sz w:val="24"/>
          <w:szCs w:val="24"/>
          <w:lang w:eastAsia="zh-CN"/>
        </w:rPr>
        <w:t xml:space="preserve">Effective immediately, </w:t>
      </w:r>
      <w:r>
        <w:rPr>
          <w:rFonts w:ascii="Segoe UI" w:eastAsia="宋体" w:hAnsi="Segoe UI" w:cs="Segoe UI"/>
          <w:color w:val="000000"/>
          <w:spacing w:val="-2"/>
          <w:kern w:val="0"/>
          <w:sz w:val="24"/>
          <w:szCs w:val="24"/>
          <w:lang w:eastAsia="zh-CN"/>
        </w:rPr>
        <w:t>we</w:t>
      </w:r>
      <w:r w:rsidRPr="00BB2F58">
        <w:rPr>
          <w:rFonts w:ascii="Segoe UI" w:eastAsia="宋体" w:hAnsi="Segoe UI" w:cs="Segoe UI"/>
          <w:color w:val="000000"/>
          <w:spacing w:val="-2"/>
          <w:kern w:val="0"/>
          <w:sz w:val="24"/>
          <w:szCs w:val="24"/>
          <w:lang w:eastAsia="zh-CN"/>
        </w:rPr>
        <w:t xml:space="preserve"> shall:</w:t>
      </w:r>
    </w:p>
    <w:p w14:paraId="78DDE190" w14:textId="77777777" w:rsidR="00C7322F" w:rsidRPr="00BB2F58" w:rsidRDefault="00C7322F" w:rsidP="00C7322F">
      <w:pPr>
        <w:widowControl/>
        <w:shd w:val="clear" w:color="auto" w:fill="FFFFFF"/>
        <w:ind w:left="720"/>
        <w:jc w:val="left"/>
        <w:textAlignment w:val="baseline"/>
        <w:rPr>
          <w:rFonts w:ascii="宋体" w:eastAsia="宋体" w:hAnsi="宋体" w:cs="宋体"/>
          <w:kern w:val="0"/>
          <w:sz w:val="24"/>
          <w:szCs w:val="24"/>
          <w:bdr w:val="none" w:sz="0" w:space="0" w:color="auto" w:frame="1"/>
          <w:lang w:eastAsia="zh-CN"/>
        </w:rPr>
      </w:pPr>
      <w:r w:rsidRPr="00BB2F58">
        <w:rPr>
          <w:rFonts w:ascii="Segoe UI" w:eastAsia="宋体" w:hAnsi="Segoe UI" w:cs="Segoe UI"/>
          <w:b/>
          <w:bCs/>
          <w:color w:val="000000"/>
          <w:spacing w:val="-2"/>
          <w:kern w:val="0"/>
          <w:sz w:val="24"/>
          <w:szCs w:val="24"/>
          <w:bdr w:val="none" w:sz="0" w:space="0" w:color="auto" w:frame="1"/>
          <w:lang w:eastAsia="zh-CN"/>
        </w:rPr>
        <w:t>1.</w:t>
      </w:r>
    </w:p>
    <w:p w14:paraId="73233C62" w14:textId="77777777" w:rsidR="00C7322F" w:rsidRPr="00BB2F58" w:rsidRDefault="00C7322F" w:rsidP="00C7322F">
      <w:pPr>
        <w:widowControl/>
        <w:shd w:val="clear" w:color="auto" w:fill="FFFFFF"/>
        <w:ind w:left="720"/>
        <w:jc w:val="left"/>
        <w:textAlignment w:val="baseline"/>
        <w:rPr>
          <w:rFonts w:ascii="inherit" w:eastAsia="宋体" w:hAnsi="inherit" w:cs="宋体" w:hint="eastAsia"/>
          <w:kern w:val="0"/>
          <w:sz w:val="24"/>
          <w:szCs w:val="24"/>
          <w:lang w:eastAsia="zh-CN"/>
        </w:rPr>
      </w:pPr>
      <w:r w:rsidRPr="00BB2F58">
        <w:rPr>
          <w:rFonts w:ascii="inherit" w:eastAsia="宋体" w:hAnsi="inherit" w:cs="Segoe UI"/>
          <w:color w:val="000000"/>
          <w:spacing w:val="-2"/>
          <w:kern w:val="0"/>
          <w:sz w:val="24"/>
          <w:szCs w:val="24"/>
          <w:bdr w:val="none" w:sz="0" w:space="0" w:color="auto" w:frame="1"/>
          <w:lang w:eastAsia="zh-CN"/>
        </w:rPr>
        <w:t>​</w:t>
      </w:r>
      <w:r w:rsidRPr="00BB2F58">
        <w:rPr>
          <w:rFonts w:ascii="inherit" w:eastAsia="宋体" w:hAnsi="inherit" w:cs="Segoe UI"/>
          <w:b/>
          <w:bCs/>
          <w:color w:val="000000"/>
          <w:spacing w:val="-2"/>
          <w:kern w:val="0"/>
          <w:sz w:val="24"/>
          <w:szCs w:val="24"/>
          <w:bdr w:val="none" w:sz="0" w:space="0" w:color="auto" w:frame="1"/>
          <w:lang w:eastAsia="zh-CN"/>
        </w:rPr>
        <w:t>​Issue Daily Atrocity Bulletins​</w:t>
      </w:r>
      <w:r w:rsidRPr="00BB2F58">
        <w:rPr>
          <w:rFonts w:ascii="inherit" w:eastAsia="宋体" w:hAnsi="inherit" w:cs="Segoe UI"/>
          <w:color w:val="000000"/>
          <w:spacing w:val="-2"/>
          <w:kern w:val="0"/>
          <w:sz w:val="24"/>
          <w:szCs w:val="24"/>
          <w:bdr w:val="none" w:sz="0" w:space="0" w:color="auto" w:frame="1"/>
          <w:lang w:eastAsia="zh-CN"/>
        </w:rPr>
        <w:t>​</w:t>
      </w:r>
    </w:p>
    <w:p w14:paraId="19EAD02A" w14:textId="77777777" w:rsidR="00C7322F" w:rsidRPr="00BB2F58" w:rsidRDefault="00C7322F" w:rsidP="00C7322F">
      <w:pPr>
        <w:widowControl/>
        <w:shd w:val="clear" w:color="auto" w:fill="FFFFFF"/>
        <w:ind w:left="720"/>
        <w:jc w:val="left"/>
        <w:textAlignment w:val="baseline"/>
        <w:rPr>
          <w:rFonts w:ascii="Segoe UI" w:eastAsia="宋体" w:hAnsi="Segoe UI" w:cs="宋体"/>
          <w:kern w:val="0"/>
          <w:sz w:val="24"/>
          <w:szCs w:val="24"/>
          <w:lang w:eastAsia="zh-CN"/>
        </w:rPr>
      </w:pPr>
      <w:r w:rsidRPr="00BB2F58">
        <w:rPr>
          <w:rFonts w:ascii="Segoe UI" w:eastAsia="宋体" w:hAnsi="Segoe UI" w:cs="Segoe UI"/>
          <w:b/>
          <w:bCs/>
          <w:color w:val="000000"/>
          <w:spacing w:val="-2"/>
          <w:kern w:val="0"/>
          <w:sz w:val="24"/>
          <w:szCs w:val="24"/>
          <w:bdr w:val="none" w:sz="0" w:space="0" w:color="auto" w:frame="1"/>
          <w:lang w:eastAsia="zh-CN"/>
        </w:rPr>
        <w:t>2.</w:t>
      </w:r>
    </w:p>
    <w:p w14:paraId="6040ACDA" w14:textId="63DB4193" w:rsidR="00C7322F" w:rsidRPr="00BB2F58" w:rsidRDefault="00C7322F" w:rsidP="00C7322F">
      <w:pPr>
        <w:widowControl/>
        <w:shd w:val="clear" w:color="auto" w:fill="FFFFFF"/>
        <w:ind w:left="720"/>
        <w:jc w:val="left"/>
        <w:textAlignment w:val="baseline"/>
        <w:rPr>
          <w:rFonts w:ascii="inherit" w:eastAsia="宋体" w:hAnsi="inherit" w:cs="宋体" w:hint="eastAsia"/>
          <w:kern w:val="0"/>
          <w:sz w:val="24"/>
          <w:szCs w:val="24"/>
          <w:lang w:eastAsia="zh-CN"/>
        </w:rPr>
      </w:pPr>
      <w:r w:rsidRPr="00BB2F58">
        <w:rPr>
          <w:rFonts w:ascii="inherit" w:eastAsia="宋体" w:hAnsi="inherit" w:cs="Segoe UI"/>
          <w:b/>
          <w:bCs/>
          <w:color w:val="000000"/>
          <w:spacing w:val="-2"/>
          <w:kern w:val="0"/>
          <w:sz w:val="24"/>
          <w:szCs w:val="24"/>
          <w:bdr w:val="none" w:sz="0" w:space="0" w:color="auto" w:frame="1"/>
          <w:lang w:eastAsia="zh-CN"/>
        </w:rPr>
        <w:t>Terminal Output: The Crimson Tempest Compendium​</w:t>
      </w:r>
      <w:r w:rsidRPr="00BB2F58">
        <w:rPr>
          <w:rFonts w:ascii="inherit" w:eastAsia="宋体" w:hAnsi="inherit" w:cs="Segoe UI"/>
          <w:color w:val="000000"/>
          <w:spacing w:val="-2"/>
          <w:kern w:val="0"/>
          <w:sz w:val="24"/>
          <w:szCs w:val="24"/>
          <w:bdr w:val="none" w:sz="0" w:space="0" w:color="auto" w:frame="1"/>
          <w:lang w:eastAsia="zh-CN"/>
        </w:rPr>
        <w:t>​</w:t>
      </w:r>
    </w:p>
    <w:p w14:paraId="3C0430A0" w14:textId="0C66483C" w:rsidR="00C7322F" w:rsidRDefault="00C7322F">
      <w:pPr>
        <w:rPr>
          <w:rFonts w:ascii="Arial" w:eastAsia="PMingLiU" w:hAnsi="Arial" w:cs="Arial"/>
          <w:color w:val="111111"/>
          <w:sz w:val="27"/>
          <w:szCs w:val="27"/>
          <w:shd w:val="clear" w:color="auto" w:fill="F7F7F7"/>
        </w:rPr>
      </w:pPr>
      <w:r>
        <w:rPr>
          <w:rFonts w:ascii="Arial" w:hAnsi="Arial" w:cs="Arial"/>
          <w:color w:val="111111"/>
          <w:sz w:val="27"/>
          <w:szCs w:val="27"/>
          <w:shd w:val="clear" w:color="auto" w:fill="F7F7F7"/>
        </w:rPr>
        <w:t>以女性为中心的犯罪档案：每日归档协议立即生效，我们将：</w:t>
      </w:r>
      <w:r>
        <w:rPr>
          <w:rFonts w:ascii="Arial" w:hAnsi="Arial" w:cs="Arial"/>
          <w:color w:val="111111"/>
          <w:sz w:val="27"/>
          <w:szCs w:val="27"/>
          <w:shd w:val="clear" w:color="auto" w:fill="F7F7F7"/>
        </w:rPr>
        <w:t xml:space="preserve">1. </w:t>
      </w:r>
      <w:r>
        <w:rPr>
          <w:rFonts w:ascii="Arial" w:hAnsi="Arial" w:cs="Arial"/>
          <w:color w:val="111111"/>
          <w:sz w:val="27"/>
          <w:szCs w:val="27"/>
          <w:shd w:val="clear" w:color="auto" w:fill="F7F7F7"/>
        </w:rPr>
        <w:t>发布每日暴行公报</w:t>
      </w:r>
      <w:r>
        <w:rPr>
          <w:rFonts w:ascii="Arial" w:hAnsi="Arial" w:cs="Arial"/>
          <w:color w:val="111111"/>
          <w:sz w:val="27"/>
          <w:szCs w:val="27"/>
          <w:shd w:val="clear" w:color="auto" w:fill="F7F7F7"/>
        </w:rPr>
        <w:t xml:space="preserve">2. </w:t>
      </w:r>
      <w:r>
        <w:rPr>
          <w:rFonts w:ascii="Arial" w:hAnsi="Arial" w:cs="Arial"/>
          <w:color w:val="111111"/>
          <w:sz w:val="27"/>
          <w:szCs w:val="27"/>
          <w:shd w:val="clear" w:color="auto" w:fill="F7F7F7"/>
        </w:rPr>
        <w:t>终端输出：猩红风暴汇编</w:t>
      </w:r>
    </w:p>
    <w:p w14:paraId="4AEDDA2C" w14:textId="21D7A28D" w:rsidR="00017945" w:rsidRDefault="00017945">
      <w:pPr>
        <w:rPr>
          <w:rFonts w:ascii="Arial" w:eastAsia="PMingLiU" w:hAnsi="Arial" w:cs="Arial"/>
          <w:color w:val="111111"/>
          <w:sz w:val="27"/>
          <w:szCs w:val="27"/>
          <w:shd w:val="clear" w:color="auto" w:fill="F7F7F7"/>
        </w:rPr>
      </w:pPr>
    </w:p>
    <w:p w14:paraId="6883C985" w14:textId="22D6EC67" w:rsidR="00017945" w:rsidRDefault="00017945">
      <w:pPr>
        <w:rPr>
          <w:rFonts w:ascii="Arial" w:eastAsia="PMingLiU" w:hAnsi="Arial" w:cs="Arial"/>
          <w:color w:val="111111"/>
          <w:sz w:val="27"/>
          <w:szCs w:val="27"/>
          <w:shd w:val="clear" w:color="auto" w:fill="F7F7F7"/>
        </w:rPr>
      </w:pPr>
    </w:p>
    <w:p w14:paraId="0AB6A22E" w14:textId="77777777" w:rsidR="00017945" w:rsidRPr="00017945" w:rsidRDefault="00017945" w:rsidP="00017945">
      <w:pPr>
        <w:rPr>
          <w:rFonts w:eastAsia="PMingLiU"/>
        </w:rPr>
      </w:pPr>
      <w:r w:rsidRPr="00017945">
        <w:rPr>
          <w:rFonts w:eastAsia="PMingLiU"/>
        </w:rPr>
        <w:t>Breaking News</w:t>
      </w:r>
    </w:p>
    <w:p w14:paraId="1B787A48" w14:textId="77777777" w:rsidR="00017945" w:rsidRPr="00017945" w:rsidRDefault="00017945" w:rsidP="00017945">
      <w:pPr>
        <w:rPr>
          <w:rFonts w:eastAsia="PMingLiU"/>
        </w:rPr>
      </w:pPr>
    </w:p>
    <w:p w14:paraId="77F7DF24" w14:textId="77777777" w:rsidR="00017945" w:rsidRPr="00017945" w:rsidRDefault="00017945" w:rsidP="00017945">
      <w:pPr>
        <w:rPr>
          <w:rFonts w:eastAsia="PMingLiU"/>
        </w:rPr>
      </w:pPr>
      <w:r w:rsidRPr="00017945">
        <w:rPr>
          <w:rFonts w:eastAsia="PMingLiU"/>
        </w:rPr>
        <w:t xml:space="preserve">Attack at Telecom Building, </w:t>
      </w:r>
      <w:proofErr w:type="spellStart"/>
      <w:r w:rsidRPr="00017945">
        <w:rPr>
          <w:rFonts w:eastAsia="PMingLiU"/>
        </w:rPr>
        <w:t>Rongxian</w:t>
      </w:r>
      <w:proofErr w:type="spellEnd"/>
      <w:r w:rsidRPr="00017945">
        <w:rPr>
          <w:rFonts w:eastAsia="PMingLiU"/>
        </w:rPr>
        <w:t>, Guangxi</w:t>
      </w:r>
    </w:p>
    <w:p w14:paraId="7B3850C0" w14:textId="77777777" w:rsidR="00017945" w:rsidRPr="00017945" w:rsidRDefault="00017945" w:rsidP="00017945">
      <w:pPr>
        <w:rPr>
          <w:rFonts w:eastAsia="PMingLiU"/>
        </w:rPr>
      </w:pPr>
      <w:r w:rsidRPr="00017945">
        <w:rPr>
          <w:rFonts w:eastAsia="PMingLiU"/>
        </w:rPr>
        <w:t>Date: August 26, 2025</w:t>
      </w:r>
    </w:p>
    <w:p w14:paraId="3A7ECC83" w14:textId="77777777" w:rsidR="00017945" w:rsidRPr="00017945" w:rsidRDefault="00017945" w:rsidP="00017945">
      <w:pPr>
        <w:rPr>
          <w:rFonts w:eastAsia="PMingLiU"/>
        </w:rPr>
      </w:pPr>
    </w:p>
    <w:p w14:paraId="2D7893AF" w14:textId="77777777" w:rsidR="00017945" w:rsidRPr="00017945" w:rsidRDefault="00017945" w:rsidP="00017945">
      <w:pPr>
        <w:rPr>
          <w:rFonts w:eastAsia="PMingLiU"/>
        </w:rPr>
      </w:pPr>
      <w:r w:rsidRPr="00017945">
        <w:rPr>
          <w:rFonts w:eastAsia="PMingLiU"/>
        </w:rPr>
        <w:t xml:space="preserve">In </w:t>
      </w:r>
      <w:proofErr w:type="spellStart"/>
      <w:r w:rsidRPr="00017945">
        <w:rPr>
          <w:rFonts w:eastAsia="PMingLiU"/>
        </w:rPr>
        <w:t>Rongxian</w:t>
      </w:r>
      <w:proofErr w:type="spellEnd"/>
      <w:r w:rsidRPr="00017945">
        <w:rPr>
          <w:rFonts w:eastAsia="PMingLiU"/>
        </w:rPr>
        <w:t xml:space="preserve">, Guangxi, a woman suddenly attacked a teenage boy with a hammer in front of the Telecom Building on </w:t>
      </w:r>
      <w:proofErr w:type="spellStart"/>
      <w:r w:rsidRPr="00017945">
        <w:rPr>
          <w:rFonts w:eastAsia="PMingLiU"/>
        </w:rPr>
        <w:t>Xinbei</w:t>
      </w:r>
      <w:proofErr w:type="spellEnd"/>
      <w:r w:rsidRPr="00017945">
        <w:rPr>
          <w:rFonts w:eastAsia="PMingLiU"/>
        </w:rPr>
        <w:t xml:space="preserve"> Street. The assault was brutal and without warning — the boy collapsed immediately, blood spreading across the ground.</w:t>
      </w:r>
    </w:p>
    <w:p w14:paraId="05C66F1A" w14:textId="77777777" w:rsidR="00017945" w:rsidRPr="00017945" w:rsidRDefault="00017945" w:rsidP="00017945">
      <w:pPr>
        <w:rPr>
          <w:rFonts w:eastAsia="PMingLiU"/>
        </w:rPr>
      </w:pPr>
    </w:p>
    <w:p w14:paraId="28A0F9B6" w14:textId="77777777" w:rsidR="00017945" w:rsidRPr="00017945" w:rsidRDefault="00017945" w:rsidP="00017945">
      <w:pPr>
        <w:rPr>
          <w:rFonts w:eastAsia="PMingLiU"/>
        </w:rPr>
      </w:pPr>
      <w:r w:rsidRPr="00017945">
        <w:rPr>
          <w:rFonts w:eastAsia="PMingLiU"/>
        </w:rPr>
        <w:t>Crowds quickly gathered at the scene. Witnesses watched in shock and fear — some called the police, others recorded videos, and the entire street descended into chaos.</w:t>
      </w:r>
    </w:p>
    <w:p w14:paraId="4298769C" w14:textId="77777777" w:rsidR="00017945" w:rsidRPr="00017945" w:rsidRDefault="00017945" w:rsidP="00017945">
      <w:pPr>
        <w:rPr>
          <w:rFonts w:eastAsia="PMingLiU"/>
        </w:rPr>
      </w:pPr>
    </w:p>
    <w:p w14:paraId="6E0B210D" w14:textId="77777777" w:rsidR="00017945" w:rsidRPr="00017945" w:rsidRDefault="00017945" w:rsidP="00017945">
      <w:pPr>
        <w:rPr>
          <w:rFonts w:eastAsia="PMingLiU"/>
        </w:rPr>
      </w:pPr>
      <w:r w:rsidRPr="00017945">
        <w:rPr>
          <w:rFonts w:eastAsia="PMingLiU"/>
        </w:rPr>
        <w:t>As news spread, online speculation and commentary exploded:</w:t>
      </w:r>
    </w:p>
    <w:p w14:paraId="3BFFDC85" w14:textId="77777777" w:rsidR="00017945" w:rsidRPr="00017945" w:rsidRDefault="00017945" w:rsidP="00017945">
      <w:pPr>
        <w:rPr>
          <w:rFonts w:eastAsia="PMingLiU"/>
        </w:rPr>
      </w:pPr>
    </w:p>
    <w:p w14:paraId="61BBAA43" w14:textId="77777777" w:rsidR="00017945" w:rsidRPr="00017945" w:rsidRDefault="00017945" w:rsidP="00017945">
      <w:pPr>
        <w:rPr>
          <w:rFonts w:eastAsia="PMingLiU"/>
        </w:rPr>
      </w:pPr>
      <w:r w:rsidRPr="00017945">
        <w:rPr>
          <w:rFonts w:eastAsia="PMingLiU"/>
        </w:rPr>
        <w:t>Some suspected the attack might be linked to extremist ideology, with rumors pointing toward “radical feminism”;</w:t>
      </w:r>
    </w:p>
    <w:p w14:paraId="777FC545" w14:textId="77777777" w:rsidR="00017945" w:rsidRPr="00017945" w:rsidRDefault="00017945" w:rsidP="00017945">
      <w:pPr>
        <w:rPr>
          <w:rFonts w:eastAsia="PMingLiU"/>
        </w:rPr>
      </w:pPr>
    </w:p>
    <w:p w14:paraId="7BBFEEB6" w14:textId="77777777" w:rsidR="00017945" w:rsidRPr="00017945" w:rsidRDefault="00017945" w:rsidP="00017945">
      <w:pPr>
        <w:rPr>
          <w:rFonts w:eastAsia="PMingLiU"/>
        </w:rPr>
      </w:pPr>
      <w:r w:rsidRPr="00017945">
        <w:rPr>
          <w:rFonts w:eastAsia="PMingLiU"/>
        </w:rPr>
        <w:t>Certain online groups expressed extreme reactions, reportedly showing approval of the boy’s misfortune, sparking widespread outrage;</w:t>
      </w:r>
    </w:p>
    <w:p w14:paraId="0D35A5B2" w14:textId="77777777" w:rsidR="00017945" w:rsidRPr="00017945" w:rsidRDefault="00017945" w:rsidP="00017945">
      <w:pPr>
        <w:rPr>
          <w:rFonts w:eastAsia="PMingLiU"/>
        </w:rPr>
      </w:pPr>
    </w:p>
    <w:p w14:paraId="5E224E97" w14:textId="77777777" w:rsidR="00017945" w:rsidRPr="00017945" w:rsidRDefault="00017945" w:rsidP="00017945">
      <w:pPr>
        <w:rPr>
          <w:rFonts w:eastAsia="PMingLiU"/>
        </w:rPr>
      </w:pPr>
      <w:r w:rsidRPr="00017945">
        <w:rPr>
          <w:rFonts w:eastAsia="PMingLiU"/>
        </w:rPr>
        <w:t>Others viewed the incident as an isolated case of mental instability.</w:t>
      </w:r>
    </w:p>
    <w:p w14:paraId="652DE825" w14:textId="77777777" w:rsidR="00017945" w:rsidRPr="00017945" w:rsidRDefault="00017945" w:rsidP="00017945">
      <w:pPr>
        <w:rPr>
          <w:rFonts w:eastAsia="PMingLiU"/>
        </w:rPr>
      </w:pPr>
    </w:p>
    <w:p w14:paraId="2A37F347" w14:textId="1CC64A69" w:rsidR="00017945" w:rsidRDefault="00017945" w:rsidP="00017945">
      <w:pPr>
        <w:rPr>
          <w:rFonts w:eastAsia="PMingLiU"/>
        </w:rPr>
      </w:pPr>
      <w:r w:rsidRPr="00017945">
        <w:rPr>
          <w:rFonts w:eastAsia="PMingLiU"/>
        </w:rPr>
        <w:t>Public opinion continues to intensify, and concerns over both public safety and online discourse have once again become central issues.</w:t>
      </w:r>
    </w:p>
    <w:p w14:paraId="7E216E8A" w14:textId="639AA083" w:rsidR="00017945" w:rsidRDefault="00017945" w:rsidP="00017945">
      <w:pPr>
        <w:rPr>
          <w:rFonts w:eastAsia="PMingLiU"/>
        </w:rPr>
      </w:pPr>
    </w:p>
    <w:p w14:paraId="5D6CE041" w14:textId="77777777" w:rsidR="00017945" w:rsidRPr="00017945" w:rsidRDefault="00017945" w:rsidP="00017945">
      <w:pPr>
        <w:rPr>
          <w:rFonts w:eastAsia="PMingLiU"/>
        </w:rPr>
      </w:pPr>
      <w:r w:rsidRPr="00017945">
        <w:rPr>
          <w:rFonts w:eastAsia="PMingLiU"/>
        </w:rPr>
        <w:t>突发事件</w:t>
      </w:r>
    </w:p>
    <w:p w14:paraId="34E3FE32" w14:textId="77777777" w:rsidR="00017945" w:rsidRPr="00017945" w:rsidRDefault="00017945" w:rsidP="00017945">
      <w:pPr>
        <w:rPr>
          <w:rFonts w:eastAsia="PMingLiU"/>
        </w:rPr>
      </w:pPr>
    </w:p>
    <w:p w14:paraId="299BA32D" w14:textId="77777777" w:rsidR="00017945" w:rsidRPr="00017945" w:rsidRDefault="00017945" w:rsidP="00017945">
      <w:pPr>
        <w:rPr>
          <w:rFonts w:eastAsia="PMingLiU"/>
        </w:rPr>
      </w:pPr>
      <w:r w:rsidRPr="00017945">
        <w:rPr>
          <w:rFonts w:eastAsia="PMingLiU"/>
        </w:rPr>
        <w:t>广西容县新北街电信大楼袭击案</w:t>
      </w:r>
    </w:p>
    <w:p w14:paraId="52CFB51C" w14:textId="77777777" w:rsidR="00017945" w:rsidRPr="00017945" w:rsidRDefault="00017945" w:rsidP="00017945">
      <w:pPr>
        <w:rPr>
          <w:rFonts w:eastAsia="PMingLiU"/>
        </w:rPr>
      </w:pPr>
      <w:r w:rsidRPr="00017945">
        <w:rPr>
          <w:rFonts w:eastAsia="PMingLiU"/>
        </w:rPr>
        <w:t>日期：</w:t>
      </w:r>
      <w:r w:rsidRPr="00017945">
        <w:rPr>
          <w:rFonts w:eastAsia="PMingLiU"/>
        </w:rPr>
        <w:t>2025</w:t>
      </w:r>
      <w:r w:rsidRPr="00017945">
        <w:rPr>
          <w:rFonts w:eastAsia="PMingLiU"/>
        </w:rPr>
        <w:t>年</w:t>
      </w:r>
      <w:r w:rsidRPr="00017945">
        <w:rPr>
          <w:rFonts w:eastAsia="PMingLiU"/>
        </w:rPr>
        <w:t>8</w:t>
      </w:r>
      <w:r w:rsidRPr="00017945">
        <w:rPr>
          <w:rFonts w:eastAsia="PMingLiU"/>
        </w:rPr>
        <w:t>月</w:t>
      </w:r>
      <w:r w:rsidRPr="00017945">
        <w:rPr>
          <w:rFonts w:eastAsia="PMingLiU"/>
        </w:rPr>
        <w:t>26</w:t>
      </w:r>
      <w:r w:rsidRPr="00017945">
        <w:rPr>
          <w:rFonts w:eastAsia="PMingLiU"/>
        </w:rPr>
        <w:t>日</w:t>
      </w:r>
    </w:p>
    <w:p w14:paraId="0563E31E" w14:textId="77777777" w:rsidR="00017945" w:rsidRPr="00017945" w:rsidRDefault="00017945" w:rsidP="00017945">
      <w:pPr>
        <w:rPr>
          <w:rFonts w:eastAsia="PMingLiU"/>
        </w:rPr>
      </w:pPr>
    </w:p>
    <w:p w14:paraId="640CB79C" w14:textId="77777777" w:rsidR="00017945" w:rsidRPr="00017945" w:rsidRDefault="00017945" w:rsidP="00017945">
      <w:pPr>
        <w:rPr>
          <w:rFonts w:eastAsia="PMingLiU"/>
        </w:rPr>
      </w:pPr>
      <w:r w:rsidRPr="00017945">
        <w:rPr>
          <w:rFonts w:eastAsia="PMingLiU"/>
        </w:rPr>
        <w:t>在广西容县，一名女子于新北街电信大楼前突然持铁锤袭击一名未成年男孩。袭击毫无预兆，过程极其残忍，男孩当场倒地，鲜血溅满地面。</w:t>
      </w:r>
    </w:p>
    <w:p w14:paraId="56ECC0F9" w14:textId="77777777" w:rsidR="00017945" w:rsidRPr="00017945" w:rsidRDefault="00017945" w:rsidP="00017945">
      <w:pPr>
        <w:rPr>
          <w:rFonts w:eastAsia="PMingLiU"/>
        </w:rPr>
      </w:pPr>
    </w:p>
    <w:p w14:paraId="53B40079" w14:textId="77777777" w:rsidR="00017945" w:rsidRPr="00017945" w:rsidRDefault="00017945" w:rsidP="00017945">
      <w:pPr>
        <w:rPr>
          <w:rFonts w:eastAsia="PMingLiU"/>
        </w:rPr>
      </w:pPr>
      <w:r w:rsidRPr="00017945">
        <w:rPr>
          <w:rFonts w:eastAsia="PMingLiU"/>
        </w:rPr>
        <w:t>大批群众闻声而至，围观者在震惊与恐惧中议论纷纷，有人呼喊报警，有人拍摄现场视频，整个街区陷入混乱。</w:t>
      </w:r>
    </w:p>
    <w:p w14:paraId="3B831100" w14:textId="77777777" w:rsidR="00017945" w:rsidRPr="00017945" w:rsidRDefault="00017945" w:rsidP="00017945">
      <w:pPr>
        <w:rPr>
          <w:rFonts w:eastAsia="PMingLiU"/>
        </w:rPr>
      </w:pPr>
    </w:p>
    <w:p w14:paraId="2E300E2F" w14:textId="77777777" w:rsidR="00017945" w:rsidRPr="00017945" w:rsidRDefault="00017945" w:rsidP="00017945">
      <w:pPr>
        <w:rPr>
          <w:rFonts w:eastAsia="PMingLiU"/>
        </w:rPr>
      </w:pPr>
      <w:r w:rsidRPr="00017945">
        <w:rPr>
          <w:rFonts w:eastAsia="PMingLiU"/>
        </w:rPr>
        <w:t>随着消息扩散，网络上出现各种猜测和讨论：</w:t>
      </w:r>
    </w:p>
    <w:p w14:paraId="049CEB1B" w14:textId="77777777" w:rsidR="00017945" w:rsidRPr="00017945" w:rsidRDefault="00017945" w:rsidP="00017945">
      <w:pPr>
        <w:rPr>
          <w:rFonts w:eastAsia="PMingLiU"/>
        </w:rPr>
      </w:pPr>
    </w:p>
    <w:p w14:paraId="12F42FF8" w14:textId="77777777" w:rsidR="00017945" w:rsidRPr="00017945" w:rsidRDefault="00017945" w:rsidP="00017945">
      <w:pPr>
        <w:rPr>
          <w:rFonts w:eastAsia="PMingLiU"/>
        </w:rPr>
      </w:pPr>
      <w:r w:rsidRPr="00017945">
        <w:rPr>
          <w:rFonts w:eastAsia="PMingLiU"/>
        </w:rPr>
        <w:t>有人怀疑袭击背后带有极端思想色彩，甚至指向</w:t>
      </w:r>
      <w:r w:rsidRPr="00017945">
        <w:rPr>
          <w:rFonts w:eastAsia="PMingLiU"/>
        </w:rPr>
        <w:t>“</w:t>
      </w:r>
      <w:r w:rsidRPr="00017945">
        <w:rPr>
          <w:rFonts w:eastAsia="PMingLiU"/>
        </w:rPr>
        <w:t>极端女权</w:t>
      </w:r>
      <w:r w:rsidRPr="00017945">
        <w:rPr>
          <w:rFonts w:eastAsia="PMingLiU"/>
        </w:rPr>
        <w:t>”</w:t>
      </w:r>
      <w:r w:rsidRPr="00017945">
        <w:rPr>
          <w:rFonts w:eastAsia="PMingLiU"/>
        </w:rPr>
        <w:t>动机；</w:t>
      </w:r>
    </w:p>
    <w:p w14:paraId="3CE109AC" w14:textId="77777777" w:rsidR="00017945" w:rsidRPr="00017945" w:rsidRDefault="00017945" w:rsidP="00017945">
      <w:pPr>
        <w:rPr>
          <w:rFonts w:eastAsia="PMingLiU"/>
        </w:rPr>
      </w:pPr>
    </w:p>
    <w:p w14:paraId="203CD764" w14:textId="77777777" w:rsidR="00017945" w:rsidRPr="00017945" w:rsidRDefault="00017945" w:rsidP="00017945">
      <w:pPr>
        <w:rPr>
          <w:rFonts w:eastAsia="PMingLiU"/>
        </w:rPr>
      </w:pPr>
      <w:r w:rsidRPr="00017945">
        <w:rPr>
          <w:rFonts w:eastAsia="PMingLiU"/>
        </w:rPr>
        <w:t>一部分网络群体在事件中表达了极端言论，对男孩遭遇表现出所谓</w:t>
      </w:r>
      <w:r w:rsidRPr="00017945">
        <w:rPr>
          <w:rFonts w:eastAsia="PMingLiU"/>
        </w:rPr>
        <w:t>“</w:t>
      </w:r>
      <w:r w:rsidRPr="00017945">
        <w:rPr>
          <w:rFonts w:eastAsia="PMingLiU"/>
        </w:rPr>
        <w:t>拍手称快</w:t>
      </w:r>
      <w:r w:rsidRPr="00017945">
        <w:rPr>
          <w:rFonts w:eastAsia="PMingLiU"/>
        </w:rPr>
        <w:t>”</w:t>
      </w:r>
      <w:r w:rsidRPr="00017945">
        <w:rPr>
          <w:rFonts w:eastAsia="PMingLiU"/>
        </w:rPr>
        <w:t>，引发舆论强烈反弹；</w:t>
      </w:r>
    </w:p>
    <w:p w14:paraId="591FCAE1" w14:textId="77777777" w:rsidR="00017945" w:rsidRPr="00017945" w:rsidRDefault="00017945" w:rsidP="00017945">
      <w:pPr>
        <w:rPr>
          <w:rFonts w:eastAsia="PMingLiU"/>
        </w:rPr>
      </w:pPr>
    </w:p>
    <w:p w14:paraId="33B6F261" w14:textId="77777777" w:rsidR="00017945" w:rsidRPr="00017945" w:rsidRDefault="00017945" w:rsidP="00017945">
      <w:pPr>
        <w:rPr>
          <w:rFonts w:eastAsia="PMingLiU"/>
        </w:rPr>
      </w:pPr>
      <w:r w:rsidRPr="00017945">
        <w:rPr>
          <w:rFonts w:eastAsia="PMingLiU"/>
        </w:rPr>
        <w:t>也有人认为这是孤立的精神异常个案。</w:t>
      </w:r>
    </w:p>
    <w:p w14:paraId="0C7D4883" w14:textId="77777777" w:rsidR="00017945" w:rsidRPr="00017945" w:rsidRDefault="00017945" w:rsidP="00017945">
      <w:pPr>
        <w:rPr>
          <w:rFonts w:eastAsia="PMingLiU"/>
        </w:rPr>
      </w:pPr>
    </w:p>
    <w:p w14:paraId="3E0CAF83" w14:textId="45429A3F" w:rsidR="00017945" w:rsidRDefault="00017945" w:rsidP="00017945">
      <w:pPr>
        <w:rPr>
          <w:rFonts w:eastAsia="PMingLiU"/>
        </w:rPr>
      </w:pPr>
      <w:r w:rsidRPr="00017945">
        <w:rPr>
          <w:rFonts w:eastAsia="PMingLiU"/>
        </w:rPr>
        <w:t>社会舆论因此持续发酵，公共安全与网络言论风险再次成为公众焦点。</w:t>
      </w:r>
    </w:p>
    <w:p w14:paraId="272440A0" w14:textId="34CFF685" w:rsidR="00017945" w:rsidRDefault="00017945" w:rsidP="00017945">
      <w:pPr>
        <w:rPr>
          <w:rFonts w:eastAsia="PMingLiU"/>
        </w:rPr>
      </w:pPr>
    </w:p>
    <w:p w14:paraId="7EF383F8" w14:textId="77777777" w:rsidR="00017945" w:rsidRPr="00017945" w:rsidRDefault="00017945" w:rsidP="00017945">
      <w:pPr>
        <w:rPr>
          <w:rFonts w:eastAsia="PMingLiU"/>
        </w:rPr>
      </w:pPr>
      <w:r w:rsidRPr="00017945">
        <w:rPr>
          <w:rFonts w:eastAsia="PMingLiU"/>
        </w:rPr>
        <w:t>┌───────────────────────────────────────┐</w:t>
      </w:r>
    </w:p>
    <w:p w14:paraId="5F1AC2B8" w14:textId="77777777" w:rsidR="00017945" w:rsidRPr="00017945" w:rsidRDefault="00017945" w:rsidP="00017945">
      <w:pPr>
        <w:rPr>
          <w:rFonts w:eastAsia="PMingLiU"/>
        </w:rPr>
      </w:pPr>
      <w:r w:rsidRPr="00017945">
        <w:rPr>
          <w:rFonts w:eastAsia="PMingLiU"/>
        </w:rPr>
        <w:t>│        Breaking Event: Child Abuse Case in Liaoning │</w:t>
      </w:r>
    </w:p>
    <w:p w14:paraId="20ACEFFA" w14:textId="77777777" w:rsidR="00017945" w:rsidRPr="00017945" w:rsidRDefault="00017945" w:rsidP="00017945">
      <w:pPr>
        <w:rPr>
          <w:rFonts w:eastAsia="PMingLiU"/>
        </w:rPr>
      </w:pPr>
      <w:r w:rsidRPr="00017945">
        <w:rPr>
          <w:rFonts w:eastAsia="PMingLiU"/>
        </w:rPr>
        <w:t>├───────────────────────────────────────┤</w:t>
      </w:r>
    </w:p>
    <w:p w14:paraId="257F0936" w14:textId="085365EE" w:rsidR="00017945" w:rsidRPr="00017945" w:rsidRDefault="00017945" w:rsidP="00017945">
      <w:pPr>
        <w:rPr>
          <w:rFonts w:eastAsia="PMingLiU"/>
        </w:rPr>
      </w:pPr>
      <w:r w:rsidRPr="00017945">
        <w:rPr>
          <w:rFonts w:eastAsia="PMingLiU"/>
        </w:rPr>
        <w:t>│   Date: 202</w:t>
      </w:r>
      <w:r>
        <w:rPr>
          <w:rFonts w:eastAsia="PMingLiU"/>
        </w:rPr>
        <w:t>0</w:t>
      </w:r>
      <w:r w:rsidRPr="00017945">
        <w:rPr>
          <w:rFonts w:eastAsia="PMingLiU"/>
        </w:rPr>
        <w:t xml:space="preserve"> (exact date </w:t>
      </w:r>
      <w:proofErr w:type="gramStart"/>
      <w:r w:rsidRPr="00017945">
        <w:rPr>
          <w:rFonts w:eastAsia="PMingLiU"/>
        </w:rPr>
        <w:t xml:space="preserve">undisclosed)   </w:t>
      </w:r>
      <w:proofErr w:type="gramEnd"/>
      <w:r w:rsidRPr="00017945">
        <w:rPr>
          <w:rFonts w:eastAsia="PMingLiU"/>
        </w:rPr>
        <w:t xml:space="preserve">           │</w:t>
      </w:r>
    </w:p>
    <w:p w14:paraId="159129B9" w14:textId="77777777" w:rsidR="00017945" w:rsidRPr="00017945" w:rsidRDefault="00017945" w:rsidP="00017945">
      <w:pPr>
        <w:rPr>
          <w:rFonts w:eastAsia="PMingLiU"/>
        </w:rPr>
      </w:pPr>
      <w:r w:rsidRPr="00017945">
        <w:rPr>
          <w:rFonts w:eastAsia="PMingLiU"/>
        </w:rPr>
        <w:t>│   Location: Liaoning Province, China               │</w:t>
      </w:r>
    </w:p>
    <w:p w14:paraId="7CFA4E28" w14:textId="77777777" w:rsidR="00017945" w:rsidRPr="00017945" w:rsidRDefault="00017945" w:rsidP="00017945">
      <w:pPr>
        <w:rPr>
          <w:rFonts w:eastAsia="PMingLiU"/>
        </w:rPr>
      </w:pPr>
      <w:r w:rsidRPr="00017945">
        <w:rPr>
          <w:rFonts w:eastAsia="PMingLiU"/>
        </w:rPr>
        <w:t>├───────────────────────────────────────┤</w:t>
      </w:r>
    </w:p>
    <w:p w14:paraId="29955E53" w14:textId="77777777" w:rsidR="00017945" w:rsidRPr="00017945" w:rsidRDefault="00017945" w:rsidP="00017945">
      <w:pPr>
        <w:rPr>
          <w:rFonts w:eastAsia="PMingLiU"/>
        </w:rPr>
      </w:pPr>
      <w:r w:rsidRPr="00017945">
        <w:rPr>
          <w:rFonts w:eastAsia="PMingLiU"/>
        </w:rPr>
        <w:t>│   Incident Summary:                                │</w:t>
      </w:r>
    </w:p>
    <w:p w14:paraId="6250717D" w14:textId="77777777" w:rsidR="00017945" w:rsidRPr="00017945" w:rsidRDefault="00017945" w:rsidP="00017945">
      <w:pPr>
        <w:rPr>
          <w:rFonts w:eastAsia="PMingLiU"/>
        </w:rPr>
      </w:pPr>
      <w:r w:rsidRPr="00017945">
        <w:rPr>
          <w:rFonts w:eastAsia="PMingLiU"/>
        </w:rPr>
        <w:t>│   A six-year-old girl suffered prolonged and       │</w:t>
      </w:r>
    </w:p>
    <w:p w14:paraId="431EB25C" w14:textId="77777777" w:rsidR="00017945" w:rsidRPr="00017945" w:rsidRDefault="00017945" w:rsidP="00017945">
      <w:pPr>
        <w:rPr>
          <w:rFonts w:eastAsia="PMingLiU"/>
        </w:rPr>
      </w:pPr>
      <w:r w:rsidRPr="00017945">
        <w:rPr>
          <w:rFonts w:eastAsia="PMingLiU"/>
        </w:rPr>
        <w:t>│   inhumane abuse at the hands of her biological    │</w:t>
      </w:r>
    </w:p>
    <w:p w14:paraId="0BAD471F" w14:textId="77777777" w:rsidR="00017945" w:rsidRPr="00017945" w:rsidRDefault="00017945" w:rsidP="00017945">
      <w:pPr>
        <w:rPr>
          <w:rFonts w:eastAsia="PMingLiU"/>
        </w:rPr>
      </w:pPr>
      <w:r w:rsidRPr="00017945">
        <w:rPr>
          <w:rFonts w:eastAsia="PMingLiU"/>
        </w:rPr>
        <w:t>│   mother for nine days. The torture included:      │</w:t>
      </w:r>
    </w:p>
    <w:p w14:paraId="118E1F9F" w14:textId="77777777" w:rsidR="00017945" w:rsidRPr="00017945" w:rsidRDefault="00017945" w:rsidP="00017945">
      <w:pPr>
        <w:rPr>
          <w:rFonts w:eastAsia="PMingLiU"/>
        </w:rPr>
      </w:pPr>
      <w:r w:rsidRPr="00017945">
        <w:rPr>
          <w:rFonts w:eastAsia="PMingLiU"/>
        </w:rPr>
        <w:t>│   • Teeth pulled out with pliers and forced to     │</w:t>
      </w:r>
    </w:p>
    <w:p w14:paraId="145FC273" w14:textId="77777777" w:rsidR="00017945" w:rsidRPr="00017945" w:rsidRDefault="00017945" w:rsidP="00017945">
      <w:pPr>
        <w:rPr>
          <w:rFonts w:eastAsia="PMingLiU"/>
        </w:rPr>
      </w:pPr>
      <w:r w:rsidRPr="00017945">
        <w:rPr>
          <w:rFonts w:eastAsia="PMingLiU"/>
        </w:rPr>
        <w:t xml:space="preserve">│     swallow </w:t>
      </w:r>
      <w:proofErr w:type="gramStart"/>
      <w:r w:rsidRPr="00017945">
        <w:rPr>
          <w:rFonts w:eastAsia="PMingLiU"/>
        </w:rPr>
        <w:t xml:space="preserve">them;   </w:t>
      </w:r>
      <w:proofErr w:type="gramEnd"/>
      <w:r w:rsidRPr="00017945">
        <w:rPr>
          <w:rFonts w:eastAsia="PMingLiU"/>
        </w:rPr>
        <w:t xml:space="preserve">                               │</w:t>
      </w:r>
    </w:p>
    <w:p w14:paraId="38B36548" w14:textId="77777777" w:rsidR="00017945" w:rsidRPr="00017945" w:rsidRDefault="00017945" w:rsidP="00017945">
      <w:pPr>
        <w:rPr>
          <w:rFonts w:eastAsia="PMingLiU"/>
        </w:rPr>
      </w:pPr>
      <w:r w:rsidRPr="00017945">
        <w:rPr>
          <w:rFonts w:eastAsia="PMingLiU"/>
        </w:rPr>
        <w:t>│   • Deprivation of food, forced to kneel on a      │</w:t>
      </w:r>
    </w:p>
    <w:p w14:paraId="55415B23" w14:textId="77777777" w:rsidR="00017945" w:rsidRPr="00017945" w:rsidRDefault="00017945" w:rsidP="00017945">
      <w:pPr>
        <w:rPr>
          <w:rFonts w:eastAsia="PMingLiU"/>
        </w:rPr>
      </w:pPr>
      <w:r w:rsidRPr="00017945">
        <w:rPr>
          <w:rFonts w:eastAsia="PMingLiU"/>
        </w:rPr>
        <w:t xml:space="preserve">│     </w:t>
      </w:r>
      <w:proofErr w:type="gramStart"/>
      <w:r w:rsidRPr="00017945">
        <w:rPr>
          <w:rFonts w:eastAsia="PMingLiU"/>
        </w:rPr>
        <w:t xml:space="preserve">washboard;   </w:t>
      </w:r>
      <w:proofErr w:type="gramEnd"/>
      <w:r w:rsidRPr="00017945">
        <w:rPr>
          <w:rFonts w:eastAsia="PMingLiU"/>
        </w:rPr>
        <w:t xml:space="preserve">                                  │</w:t>
      </w:r>
    </w:p>
    <w:p w14:paraId="475241B4" w14:textId="77777777" w:rsidR="00017945" w:rsidRPr="00017945" w:rsidRDefault="00017945" w:rsidP="00017945">
      <w:pPr>
        <w:rPr>
          <w:rFonts w:eastAsia="PMingLiU"/>
        </w:rPr>
      </w:pPr>
      <w:r w:rsidRPr="00017945">
        <w:rPr>
          <w:rFonts w:eastAsia="PMingLiU"/>
        </w:rPr>
        <w:t xml:space="preserve">│   • Being fed cat food instead of </w:t>
      </w:r>
      <w:proofErr w:type="gramStart"/>
      <w:r w:rsidRPr="00017945">
        <w:rPr>
          <w:rFonts w:eastAsia="PMingLiU"/>
        </w:rPr>
        <w:t xml:space="preserve">meals;   </w:t>
      </w:r>
      <w:proofErr w:type="gramEnd"/>
      <w:r w:rsidRPr="00017945">
        <w:rPr>
          <w:rFonts w:eastAsia="PMingLiU"/>
        </w:rPr>
        <w:t xml:space="preserve">        │</w:t>
      </w:r>
    </w:p>
    <w:p w14:paraId="39AF7720" w14:textId="77777777" w:rsidR="00017945" w:rsidRPr="00017945" w:rsidRDefault="00017945" w:rsidP="00017945">
      <w:pPr>
        <w:rPr>
          <w:rFonts w:eastAsia="PMingLiU"/>
        </w:rPr>
      </w:pPr>
      <w:r w:rsidRPr="00017945">
        <w:rPr>
          <w:rFonts w:eastAsia="PMingLiU"/>
        </w:rPr>
        <w:t>│   • Body burned with a lighter.                    │</w:t>
      </w:r>
    </w:p>
    <w:p w14:paraId="1B79CD36" w14:textId="77777777" w:rsidR="00017945" w:rsidRPr="00017945" w:rsidRDefault="00017945" w:rsidP="00017945">
      <w:pPr>
        <w:rPr>
          <w:rFonts w:eastAsia="PMingLiU"/>
        </w:rPr>
      </w:pPr>
      <w:r w:rsidRPr="00017945">
        <w:rPr>
          <w:rFonts w:eastAsia="PMingLiU"/>
        </w:rPr>
        <w:t>│                                                     │</w:t>
      </w:r>
    </w:p>
    <w:p w14:paraId="2AC24824" w14:textId="77777777" w:rsidR="00017945" w:rsidRPr="00017945" w:rsidRDefault="00017945" w:rsidP="00017945">
      <w:pPr>
        <w:rPr>
          <w:rFonts w:eastAsia="PMingLiU"/>
        </w:rPr>
      </w:pPr>
      <w:r w:rsidRPr="00017945">
        <w:rPr>
          <w:rFonts w:eastAsia="PMingLiU"/>
        </w:rPr>
        <w:t>│   The child was threatened not to reveal the truth │</w:t>
      </w:r>
    </w:p>
    <w:p w14:paraId="7A565767" w14:textId="77777777" w:rsidR="00017945" w:rsidRPr="00017945" w:rsidRDefault="00017945" w:rsidP="00017945">
      <w:pPr>
        <w:rPr>
          <w:rFonts w:eastAsia="PMingLiU"/>
        </w:rPr>
      </w:pPr>
      <w:r w:rsidRPr="00017945">
        <w:rPr>
          <w:rFonts w:eastAsia="PMingLiU"/>
        </w:rPr>
        <w:t xml:space="preserve">│   to anyone. Only after nine days </w:t>
      </w:r>
      <w:proofErr w:type="gramStart"/>
      <w:r w:rsidRPr="00017945">
        <w:rPr>
          <w:rFonts w:eastAsia="PMingLiU"/>
        </w:rPr>
        <w:t>was</w:t>
      </w:r>
      <w:proofErr w:type="gramEnd"/>
      <w:r w:rsidRPr="00017945">
        <w:rPr>
          <w:rFonts w:eastAsia="PMingLiU"/>
        </w:rPr>
        <w:t xml:space="preserve"> she taken    │</w:t>
      </w:r>
    </w:p>
    <w:p w14:paraId="5D6411D0" w14:textId="77777777" w:rsidR="00017945" w:rsidRPr="00017945" w:rsidRDefault="00017945" w:rsidP="00017945">
      <w:pPr>
        <w:rPr>
          <w:rFonts w:eastAsia="PMingLiU"/>
        </w:rPr>
      </w:pPr>
      <w:r w:rsidRPr="00017945">
        <w:rPr>
          <w:rFonts w:eastAsia="PMingLiU"/>
        </w:rPr>
        <w:t>│   to the hospital, her injuries horrific. Upon     │</w:t>
      </w:r>
    </w:p>
    <w:p w14:paraId="630C3B17" w14:textId="77777777" w:rsidR="00017945" w:rsidRPr="00017945" w:rsidRDefault="00017945" w:rsidP="00017945">
      <w:pPr>
        <w:rPr>
          <w:rFonts w:eastAsia="PMingLiU"/>
        </w:rPr>
      </w:pPr>
      <w:r w:rsidRPr="00017945">
        <w:rPr>
          <w:rFonts w:eastAsia="PMingLiU"/>
        </w:rPr>
        <w:t>│   discovery, the perpetrator attempted to shift    │</w:t>
      </w:r>
    </w:p>
    <w:p w14:paraId="6743DC16" w14:textId="77777777" w:rsidR="00017945" w:rsidRPr="00017945" w:rsidRDefault="00017945" w:rsidP="00017945">
      <w:pPr>
        <w:rPr>
          <w:rFonts w:eastAsia="PMingLiU"/>
        </w:rPr>
      </w:pPr>
      <w:r w:rsidRPr="00017945">
        <w:rPr>
          <w:rFonts w:eastAsia="PMingLiU"/>
        </w:rPr>
        <w:t>│   the blame onto a former boyfriend.               │</w:t>
      </w:r>
    </w:p>
    <w:p w14:paraId="315F2610" w14:textId="77777777" w:rsidR="00017945" w:rsidRPr="00017945" w:rsidRDefault="00017945" w:rsidP="00017945">
      <w:pPr>
        <w:rPr>
          <w:rFonts w:eastAsia="PMingLiU"/>
        </w:rPr>
      </w:pPr>
      <w:r w:rsidRPr="00017945">
        <w:rPr>
          <w:rFonts w:eastAsia="PMingLiU"/>
        </w:rPr>
        <w:t>├───────────────────────────────────────┤</w:t>
      </w:r>
    </w:p>
    <w:p w14:paraId="2A440722" w14:textId="77777777" w:rsidR="00017945" w:rsidRPr="00017945" w:rsidRDefault="00017945" w:rsidP="00017945">
      <w:pPr>
        <w:rPr>
          <w:rFonts w:eastAsia="PMingLiU"/>
        </w:rPr>
      </w:pPr>
      <w:r w:rsidRPr="00017945">
        <w:rPr>
          <w:rFonts w:eastAsia="PMingLiU"/>
        </w:rPr>
        <w:t>│   Public Reaction:                                │</w:t>
      </w:r>
    </w:p>
    <w:p w14:paraId="0ED27C98" w14:textId="77777777" w:rsidR="00017945" w:rsidRPr="00017945" w:rsidRDefault="00017945" w:rsidP="00017945">
      <w:pPr>
        <w:rPr>
          <w:rFonts w:eastAsia="PMingLiU"/>
        </w:rPr>
      </w:pPr>
      <w:r w:rsidRPr="00017945">
        <w:rPr>
          <w:rFonts w:eastAsia="PMingLiU"/>
        </w:rPr>
        <w:t xml:space="preserve">│   • The case sparked widespread horror and </w:t>
      </w:r>
      <w:proofErr w:type="gramStart"/>
      <w:r w:rsidRPr="00017945">
        <w:rPr>
          <w:rFonts w:eastAsia="PMingLiU"/>
        </w:rPr>
        <w:t>anger,  │</w:t>
      </w:r>
      <w:proofErr w:type="gramEnd"/>
    </w:p>
    <w:p w14:paraId="3C029382" w14:textId="77777777" w:rsidR="00017945" w:rsidRPr="00017945" w:rsidRDefault="00017945" w:rsidP="00017945">
      <w:pPr>
        <w:rPr>
          <w:rFonts w:eastAsia="PMingLiU"/>
        </w:rPr>
      </w:pPr>
      <w:r w:rsidRPr="00017945">
        <w:rPr>
          <w:rFonts w:eastAsia="PMingLiU"/>
        </w:rPr>
        <w:t>│     with strong demands for accountability.        │</w:t>
      </w:r>
    </w:p>
    <w:p w14:paraId="49E1B639" w14:textId="77777777" w:rsidR="00017945" w:rsidRPr="00017945" w:rsidRDefault="00017945" w:rsidP="00017945">
      <w:pPr>
        <w:rPr>
          <w:rFonts w:eastAsia="PMingLiU"/>
        </w:rPr>
      </w:pPr>
      <w:r w:rsidRPr="00017945">
        <w:rPr>
          <w:rFonts w:eastAsia="PMingLiU"/>
        </w:rPr>
        <w:t xml:space="preserve">│   • Deep concern was raised over child </w:t>
      </w:r>
      <w:proofErr w:type="gramStart"/>
      <w:r w:rsidRPr="00017945">
        <w:rPr>
          <w:rFonts w:eastAsia="PMingLiU"/>
        </w:rPr>
        <w:t>protection  │</w:t>
      </w:r>
      <w:proofErr w:type="gramEnd"/>
    </w:p>
    <w:p w14:paraId="731873EF" w14:textId="77777777" w:rsidR="00017945" w:rsidRPr="00017945" w:rsidRDefault="00017945" w:rsidP="00017945">
      <w:pPr>
        <w:rPr>
          <w:rFonts w:eastAsia="PMingLiU"/>
        </w:rPr>
      </w:pPr>
      <w:r w:rsidRPr="00017945">
        <w:rPr>
          <w:rFonts w:eastAsia="PMingLiU"/>
        </w:rPr>
        <w:t>│     systems and oversight of guardianship.         │</w:t>
      </w:r>
    </w:p>
    <w:p w14:paraId="0C247FC1" w14:textId="77777777" w:rsidR="00017945" w:rsidRPr="00017945" w:rsidRDefault="00017945" w:rsidP="00017945">
      <w:pPr>
        <w:rPr>
          <w:rFonts w:eastAsia="PMingLiU"/>
        </w:rPr>
      </w:pPr>
      <w:r w:rsidRPr="00017945">
        <w:rPr>
          <w:rFonts w:eastAsia="PMingLiU"/>
        </w:rPr>
        <w:t>│   • Netizens described the cruelty as “beyond      │</w:t>
      </w:r>
    </w:p>
    <w:p w14:paraId="6F45C030" w14:textId="77777777" w:rsidR="00017945" w:rsidRPr="00017945" w:rsidRDefault="00017945" w:rsidP="00017945">
      <w:pPr>
        <w:rPr>
          <w:rFonts w:eastAsia="PMingLiU"/>
        </w:rPr>
      </w:pPr>
      <w:r w:rsidRPr="00017945">
        <w:rPr>
          <w:rFonts w:eastAsia="PMingLiU"/>
        </w:rPr>
        <w:t>│     human nature,” unable to bear the details.     │</w:t>
      </w:r>
    </w:p>
    <w:p w14:paraId="29310F3B" w14:textId="0D1F9416" w:rsidR="00017945" w:rsidRDefault="00017945" w:rsidP="00017945">
      <w:pPr>
        <w:rPr>
          <w:rFonts w:eastAsia="PMingLiU"/>
        </w:rPr>
      </w:pPr>
      <w:r w:rsidRPr="00017945">
        <w:rPr>
          <w:rFonts w:eastAsia="PMingLiU"/>
        </w:rPr>
        <w:t>└───────────────────────────────────────┘</w:t>
      </w:r>
    </w:p>
    <w:p w14:paraId="0F80B9CE" w14:textId="761ACB09" w:rsidR="00017945" w:rsidRDefault="00017945" w:rsidP="00017945">
      <w:pPr>
        <w:rPr>
          <w:rFonts w:eastAsia="PMingLiU"/>
        </w:rPr>
      </w:pPr>
    </w:p>
    <w:p w14:paraId="15F948CD" w14:textId="77777777" w:rsidR="00017945" w:rsidRPr="00017945" w:rsidRDefault="00017945" w:rsidP="00017945">
      <w:pPr>
        <w:rPr>
          <w:rFonts w:eastAsia="PMingLiU"/>
        </w:rPr>
      </w:pPr>
      <w:r w:rsidRPr="00017945">
        <w:rPr>
          <w:rFonts w:eastAsia="PMingLiU"/>
        </w:rPr>
        <w:t>┌───────────────────────────────────────┐</w:t>
      </w:r>
    </w:p>
    <w:p w14:paraId="176A8E7B" w14:textId="77777777" w:rsidR="00017945" w:rsidRPr="00017945" w:rsidRDefault="00017945" w:rsidP="00017945">
      <w:pPr>
        <w:rPr>
          <w:rFonts w:eastAsia="PMingLiU"/>
        </w:rPr>
      </w:pPr>
      <w:r w:rsidRPr="00017945">
        <w:rPr>
          <w:rFonts w:eastAsia="PMingLiU"/>
        </w:rPr>
        <w:t xml:space="preserve">│         </w:t>
      </w:r>
      <w:r w:rsidRPr="00017945">
        <w:rPr>
          <w:rFonts w:eastAsia="PMingLiU"/>
        </w:rPr>
        <w:t>突发事件：辽宁六岁女童虐待案</w:t>
      </w:r>
      <w:r w:rsidRPr="00017945">
        <w:rPr>
          <w:rFonts w:eastAsia="PMingLiU"/>
        </w:rPr>
        <w:t xml:space="preserve">              │</w:t>
      </w:r>
    </w:p>
    <w:p w14:paraId="6DE8CC63" w14:textId="77777777" w:rsidR="00017945" w:rsidRPr="00017945" w:rsidRDefault="00017945" w:rsidP="00017945">
      <w:pPr>
        <w:rPr>
          <w:rFonts w:eastAsia="PMingLiU"/>
        </w:rPr>
      </w:pPr>
      <w:r w:rsidRPr="00017945">
        <w:rPr>
          <w:rFonts w:eastAsia="PMingLiU"/>
        </w:rPr>
        <w:t>├───────────────────────────────────────┤</w:t>
      </w:r>
    </w:p>
    <w:p w14:paraId="16F5EBA7" w14:textId="316CC226" w:rsidR="00017945" w:rsidRPr="00017945" w:rsidRDefault="00017945" w:rsidP="00017945">
      <w:pPr>
        <w:rPr>
          <w:rFonts w:eastAsia="PMingLiU"/>
        </w:rPr>
      </w:pPr>
      <w:r w:rsidRPr="00017945">
        <w:rPr>
          <w:rFonts w:eastAsia="PMingLiU"/>
        </w:rPr>
        <w:t xml:space="preserve">│   </w:t>
      </w:r>
      <w:r w:rsidRPr="00017945">
        <w:rPr>
          <w:rFonts w:eastAsia="PMingLiU"/>
        </w:rPr>
        <w:t>时间：</w:t>
      </w:r>
      <w:r w:rsidRPr="00017945">
        <w:rPr>
          <w:rFonts w:eastAsia="PMingLiU"/>
        </w:rPr>
        <w:t>20</w:t>
      </w:r>
      <w:r>
        <w:rPr>
          <w:rFonts w:eastAsia="PMingLiU"/>
        </w:rPr>
        <w:t>20</w:t>
      </w:r>
      <w:r w:rsidRPr="00017945">
        <w:rPr>
          <w:rFonts w:eastAsia="PMingLiU"/>
        </w:rPr>
        <w:t>年（具体日期未公开）</w:t>
      </w:r>
      <w:r w:rsidRPr="00017945">
        <w:rPr>
          <w:rFonts w:eastAsia="PMingLiU"/>
        </w:rPr>
        <w:t xml:space="preserve">                   │</w:t>
      </w:r>
    </w:p>
    <w:p w14:paraId="735E188B" w14:textId="77777777" w:rsidR="00017945" w:rsidRPr="00017945" w:rsidRDefault="00017945" w:rsidP="00017945">
      <w:pPr>
        <w:rPr>
          <w:rFonts w:eastAsia="PMingLiU"/>
        </w:rPr>
      </w:pPr>
      <w:r w:rsidRPr="00017945">
        <w:rPr>
          <w:rFonts w:eastAsia="PMingLiU"/>
        </w:rPr>
        <w:t xml:space="preserve">│   </w:t>
      </w:r>
      <w:r w:rsidRPr="00017945">
        <w:rPr>
          <w:rFonts w:eastAsia="PMingLiU"/>
        </w:rPr>
        <w:t>地点：辽宁某地</w:t>
      </w:r>
      <w:r w:rsidRPr="00017945">
        <w:rPr>
          <w:rFonts w:eastAsia="PMingLiU"/>
        </w:rPr>
        <w:t xml:space="preserve">                                  │</w:t>
      </w:r>
    </w:p>
    <w:p w14:paraId="7BE07325" w14:textId="77777777" w:rsidR="00017945" w:rsidRPr="00017945" w:rsidRDefault="00017945" w:rsidP="00017945">
      <w:pPr>
        <w:rPr>
          <w:rFonts w:eastAsia="PMingLiU"/>
        </w:rPr>
      </w:pPr>
      <w:r w:rsidRPr="00017945">
        <w:rPr>
          <w:rFonts w:eastAsia="PMingLiU"/>
        </w:rPr>
        <w:t>├───────────────────────────────────────┤</w:t>
      </w:r>
    </w:p>
    <w:p w14:paraId="6CAE4CF2" w14:textId="77777777" w:rsidR="00017945" w:rsidRPr="00017945" w:rsidRDefault="00017945" w:rsidP="00017945">
      <w:pPr>
        <w:rPr>
          <w:rFonts w:eastAsia="PMingLiU"/>
        </w:rPr>
      </w:pPr>
      <w:r w:rsidRPr="00017945">
        <w:rPr>
          <w:rFonts w:eastAsia="PMingLiU"/>
        </w:rPr>
        <w:t xml:space="preserve">│   </w:t>
      </w:r>
      <w:r w:rsidRPr="00017945">
        <w:rPr>
          <w:rFonts w:eastAsia="PMingLiU"/>
        </w:rPr>
        <w:t>事件经过：</w:t>
      </w:r>
      <w:r w:rsidRPr="00017945">
        <w:rPr>
          <w:rFonts w:eastAsia="PMingLiU"/>
        </w:rPr>
        <w:t xml:space="preserve">                                      │</w:t>
      </w:r>
    </w:p>
    <w:p w14:paraId="75CADF84" w14:textId="77777777" w:rsidR="00017945" w:rsidRPr="00017945" w:rsidRDefault="00017945" w:rsidP="00017945">
      <w:pPr>
        <w:rPr>
          <w:rFonts w:eastAsia="PMingLiU"/>
        </w:rPr>
      </w:pPr>
      <w:r w:rsidRPr="00017945">
        <w:rPr>
          <w:rFonts w:eastAsia="PMingLiU"/>
        </w:rPr>
        <w:t xml:space="preserve">│   </w:t>
      </w:r>
      <w:r w:rsidRPr="00017945">
        <w:rPr>
          <w:rFonts w:eastAsia="PMingLiU"/>
        </w:rPr>
        <w:t>一名年仅六岁的女童，在长达九日的时间里遭到</w:t>
      </w:r>
      <w:r w:rsidRPr="00017945">
        <w:rPr>
          <w:rFonts w:eastAsia="PMingLiU"/>
        </w:rPr>
        <w:t xml:space="preserve">        │</w:t>
      </w:r>
    </w:p>
    <w:p w14:paraId="02EDB1AF" w14:textId="77777777" w:rsidR="00017945" w:rsidRPr="00017945" w:rsidRDefault="00017945" w:rsidP="00017945">
      <w:pPr>
        <w:rPr>
          <w:rFonts w:eastAsia="PMingLiU"/>
        </w:rPr>
      </w:pPr>
      <w:r w:rsidRPr="00017945">
        <w:rPr>
          <w:rFonts w:eastAsia="PMingLiU"/>
        </w:rPr>
        <w:t xml:space="preserve">│   </w:t>
      </w:r>
      <w:r w:rsidRPr="00017945">
        <w:rPr>
          <w:rFonts w:eastAsia="PMingLiU"/>
        </w:rPr>
        <w:t>亲生母亲惨无人道的虐待。其间手段包括：</w:t>
      </w:r>
      <w:r w:rsidRPr="00017945">
        <w:rPr>
          <w:rFonts w:eastAsia="PMingLiU"/>
        </w:rPr>
        <w:t xml:space="preserve">           │</w:t>
      </w:r>
    </w:p>
    <w:p w14:paraId="73C63B3F" w14:textId="77777777" w:rsidR="00017945" w:rsidRPr="00017945" w:rsidRDefault="00017945" w:rsidP="00017945">
      <w:pPr>
        <w:rPr>
          <w:rFonts w:eastAsia="PMingLiU"/>
        </w:rPr>
      </w:pPr>
      <w:r w:rsidRPr="00017945">
        <w:rPr>
          <w:rFonts w:eastAsia="PMingLiU"/>
        </w:rPr>
        <w:t xml:space="preserve">│   • </w:t>
      </w:r>
      <w:r w:rsidRPr="00017945">
        <w:rPr>
          <w:rFonts w:eastAsia="PMingLiU"/>
        </w:rPr>
        <w:t>用钳子拔掉孩子的牙齿，并强迫其吞下；</w:t>
      </w:r>
      <w:r w:rsidRPr="00017945">
        <w:rPr>
          <w:rFonts w:eastAsia="PMingLiU"/>
        </w:rPr>
        <w:t xml:space="preserve">           │</w:t>
      </w:r>
    </w:p>
    <w:p w14:paraId="16DBD455" w14:textId="77777777" w:rsidR="00017945" w:rsidRPr="00017945" w:rsidRDefault="00017945" w:rsidP="00017945">
      <w:pPr>
        <w:rPr>
          <w:rFonts w:eastAsia="PMingLiU"/>
        </w:rPr>
      </w:pPr>
      <w:r w:rsidRPr="00017945">
        <w:rPr>
          <w:rFonts w:eastAsia="PMingLiU"/>
        </w:rPr>
        <w:t xml:space="preserve">│   • </w:t>
      </w:r>
      <w:r w:rsidRPr="00017945">
        <w:rPr>
          <w:rFonts w:eastAsia="PMingLiU"/>
        </w:rPr>
        <w:t>长期不予进食，迫使其跪搓衣板；</w:t>
      </w:r>
      <w:r w:rsidRPr="00017945">
        <w:rPr>
          <w:rFonts w:eastAsia="PMingLiU"/>
        </w:rPr>
        <w:t xml:space="preserve">                 │</w:t>
      </w:r>
    </w:p>
    <w:p w14:paraId="0A6D6F6A" w14:textId="77777777" w:rsidR="00017945" w:rsidRPr="00017945" w:rsidRDefault="00017945" w:rsidP="00017945">
      <w:pPr>
        <w:rPr>
          <w:rFonts w:eastAsia="PMingLiU"/>
        </w:rPr>
      </w:pPr>
      <w:r w:rsidRPr="00017945">
        <w:rPr>
          <w:rFonts w:eastAsia="PMingLiU"/>
        </w:rPr>
        <w:t xml:space="preserve">│   • </w:t>
      </w:r>
      <w:r w:rsidRPr="00017945">
        <w:rPr>
          <w:rFonts w:eastAsia="PMingLiU"/>
        </w:rPr>
        <w:t>投喂猫粮充作正餐；</w:t>
      </w:r>
      <w:r w:rsidRPr="00017945">
        <w:rPr>
          <w:rFonts w:eastAsia="PMingLiU"/>
        </w:rPr>
        <w:t xml:space="preserve">                             │</w:t>
      </w:r>
    </w:p>
    <w:p w14:paraId="2357E145" w14:textId="77777777" w:rsidR="00017945" w:rsidRPr="00017945" w:rsidRDefault="00017945" w:rsidP="00017945">
      <w:pPr>
        <w:rPr>
          <w:rFonts w:eastAsia="PMingLiU"/>
        </w:rPr>
      </w:pPr>
      <w:r w:rsidRPr="00017945">
        <w:rPr>
          <w:rFonts w:eastAsia="PMingLiU"/>
        </w:rPr>
        <w:t xml:space="preserve">│   • </w:t>
      </w:r>
      <w:r w:rsidRPr="00017945">
        <w:rPr>
          <w:rFonts w:eastAsia="PMingLiU"/>
        </w:rPr>
        <w:t>使用打火机灼烧其身体。</w:t>
      </w:r>
      <w:r w:rsidRPr="00017945">
        <w:rPr>
          <w:rFonts w:eastAsia="PMingLiU"/>
        </w:rPr>
        <w:t xml:space="preserve">                         │</w:t>
      </w:r>
    </w:p>
    <w:p w14:paraId="7D69CA89" w14:textId="77777777" w:rsidR="00017945" w:rsidRPr="00017945" w:rsidRDefault="00017945" w:rsidP="00017945">
      <w:pPr>
        <w:rPr>
          <w:rFonts w:eastAsia="PMingLiU"/>
        </w:rPr>
      </w:pPr>
      <w:r w:rsidRPr="00017945">
        <w:rPr>
          <w:rFonts w:eastAsia="PMingLiU"/>
        </w:rPr>
        <w:t>│                                                     │</w:t>
      </w:r>
    </w:p>
    <w:p w14:paraId="5E8BEBFE" w14:textId="77777777" w:rsidR="00017945" w:rsidRPr="00017945" w:rsidRDefault="00017945" w:rsidP="00017945">
      <w:pPr>
        <w:rPr>
          <w:rFonts w:eastAsia="PMingLiU"/>
        </w:rPr>
      </w:pPr>
      <w:r w:rsidRPr="00017945">
        <w:rPr>
          <w:rFonts w:eastAsia="PMingLiU"/>
        </w:rPr>
        <w:t xml:space="preserve">│   </w:t>
      </w:r>
      <w:r w:rsidRPr="00017945">
        <w:rPr>
          <w:rFonts w:eastAsia="PMingLiU"/>
        </w:rPr>
        <w:t>在整个过程中，女童被恐吓不得对外吐露真相。</w:t>
      </w:r>
      <w:r w:rsidRPr="00017945">
        <w:rPr>
          <w:rFonts w:eastAsia="PMingLiU"/>
        </w:rPr>
        <w:t xml:space="preserve">       │</w:t>
      </w:r>
    </w:p>
    <w:p w14:paraId="38E963CA" w14:textId="77777777" w:rsidR="00017945" w:rsidRPr="00017945" w:rsidRDefault="00017945" w:rsidP="00017945">
      <w:pPr>
        <w:rPr>
          <w:rFonts w:eastAsia="PMingLiU"/>
        </w:rPr>
      </w:pPr>
      <w:r w:rsidRPr="00017945">
        <w:rPr>
          <w:rFonts w:eastAsia="PMingLiU"/>
        </w:rPr>
        <w:t xml:space="preserve">│   </w:t>
      </w:r>
      <w:r w:rsidRPr="00017945">
        <w:rPr>
          <w:rFonts w:eastAsia="PMingLiU"/>
        </w:rPr>
        <w:t>直到第九天，才被送入医院，伤势惨不忍睹。</w:t>
      </w:r>
      <w:r w:rsidRPr="00017945">
        <w:rPr>
          <w:rFonts w:eastAsia="PMingLiU"/>
        </w:rPr>
        <w:t xml:space="preserve">         │</w:t>
      </w:r>
    </w:p>
    <w:p w14:paraId="6CA6012A" w14:textId="77777777" w:rsidR="00017945" w:rsidRPr="00017945" w:rsidRDefault="00017945" w:rsidP="00017945">
      <w:pPr>
        <w:rPr>
          <w:rFonts w:eastAsia="PMingLiU"/>
        </w:rPr>
      </w:pPr>
      <w:r w:rsidRPr="00017945">
        <w:rPr>
          <w:rFonts w:eastAsia="PMingLiU"/>
        </w:rPr>
        <w:t xml:space="preserve">│   </w:t>
      </w:r>
      <w:r w:rsidRPr="00017945">
        <w:rPr>
          <w:rFonts w:eastAsia="PMingLiU"/>
        </w:rPr>
        <w:t>当事件浮出水面时，施虐者一度试图将罪行嫁祸</w:t>
      </w:r>
      <w:r w:rsidRPr="00017945">
        <w:rPr>
          <w:rFonts w:eastAsia="PMingLiU"/>
        </w:rPr>
        <w:t xml:space="preserve">        │</w:t>
      </w:r>
    </w:p>
    <w:p w14:paraId="37879EB8" w14:textId="77777777" w:rsidR="00017945" w:rsidRPr="00017945" w:rsidRDefault="00017945" w:rsidP="00017945">
      <w:pPr>
        <w:rPr>
          <w:rFonts w:eastAsia="PMingLiU"/>
        </w:rPr>
      </w:pPr>
      <w:r w:rsidRPr="00017945">
        <w:rPr>
          <w:rFonts w:eastAsia="PMingLiU"/>
        </w:rPr>
        <w:t xml:space="preserve">│   </w:t>
      </w:r>
      <w:r w:rsidRPr="00017945">
        <w:rPr>
          <w:rFonts w:eastAsia="PMingLiU"/>
        </w:rPr>
        <w:t>于前男友。</w:t>
      </w:r>
      <w:r w:rsidRPr="00017945">
        <w:rPr>
          <w:rFonts w:eastAsia="PMingLiU"/>
        </w:rPr>
        <w:t xml:space="preserve">                                       │</w:t>
      </w:r>
    </w:p>
    <w:p w14:paraId="68E0D96D" w14:textId="77777777" w:rsidR="00017945" w:rsidRPr="00017945" w:rsidRDefault="00017945" w:rsidP="00017945">
      <w:pPr>
        <w:rPr>
          <w:rFonts w:eastAsia="PMingLiU"/>
        </w:rPr>
      </w:pPr>
      <w:r w:rsidRPr="00017945">
        <w:rPr>
          <w:rFonts w:eastAsia="PMingLiU"/>
        </w:rPr>
        <w:t>├───────────────────────────────────────┤</w:t>
      </w:r>
    </w:p>
    <w:p w14:paraId="1502099C" w14:textId="77777777" w:rsidR="00017945" w:rsidRPr="00017945" w:rsidRDefault="00017945" w:rsidP="00017945">
      <w:pPr>
        <w:rPr>
          <w:rFonts w:eastAsia="PMingLiU"/>
        </w:rPr>
      </w:pPr>
      <w:r w:rsidRPr="00017945">
        <w:rPr>
          <w:rFonts w:eastAsia="PMingLiU"/>
        </w:rPr>
        <w:t xml:space="preserve">│   </w:t>
      </w:r>
      <w:r w:rsidRPr="00017945">
        <w:rPr>
          <w:rFonts w:eastAsia="PMingLiU"/>
        </w:rPr>
        <w:t>舆论反应：</w:t>
      </w:r>
      <w:r w:rsidRPr="00017945">
        <w:rPr>
          <w:rFonts w:eastAsia="PMingLiU"/>
        </w:rPr>
        <w:t xml:space="preserve">                                      │</w:t>
      </w:r>
    </w:p>
    <w:p w14:paraId="0A376571" w14:textId="77777777" w:rsidR="00017945" w:rsidRPr="00017945" w:rsidRDefault="00017945" w:rsidP="00017945">
      <w:pPr>
        <w:rPr>
          <w:rFonts w:eastAsia="PMingLiU"/>
        </w:rPr>
      </w:pPr>
      <w:r w:rsidRPr="00017945">
        <w:rPr>
          <w:rFonts w:eastAsia="PMingLiU"/>
        </w:rPr>
        <w:t xml:space="preserve">│   • </w:t>
      </w:r>
      <w:r w:rsidRPr="00017945">
        <w:rPr>
          <w:rFonts w:eastAsia="PMingLiU"/>
        </w:rPr>
        <w:t>公众在震惊与恐惧中愤怒发声，呼吁追究刑责。</w:t>
      </w:r>
      <w:r w:rsidRPr="00017945">
        <w:rPr>
          <w:rFonts w:eastAsia="PMingLiU"/>
        </w:rPr>
        <w:t xml:space="preserve">       │</w:t>
      </w:r>
    </w:p>
    <w:p w14:paraId="0A3B4345" w14:textId="77777777" w:rsidR="00017945" w:rsidRPr="00017945" w:rsidRDefault="00017945" w:rsidP="00017945">
      <w:pPr>
        <w:rPr>
          <w:rFonts w:eastAsia="PMingLiU"/>
        </w:rPr>
      </w:pPr>
      <w:r w:rsidRPr="00017945">
        <w:rPr>
          <w:rFonts w:eastAsia="PMingLiU"/>
        </w:rPr>
        <w:t xml:space="preserve">│   • </w:t>
      </w:r>
      <w:r w:rsidRPr="00017945">
        <w:rPr>
          <w:rFonts w:eastAsia="PMingLiU"/>
        </w:rPr>
        <w:t>社会上对儿童保护体系与监护权监管的质疑急剧上升。</w:t>
      </w:r>
      <w:r w:rsidRPr="00017945">
        <w:rPr>
          <w:rFonts w:eastAsia="PMingLiU"/>
        </w:rPr>
        <w:t xml:space="preserve">  │</w:t>
      </w:r>
    </w:p>
    <w:p w14:paraId="1E906FC8" w14:textId="77777777" w:rsidR="00017945" w:rsidRPr="00017945" w:rsidRDefault="00017945" w:rsidP="00017945">
      <w:pPr>
        <w:rPr>
          <w:rFonts w:eastAsia="PMingLiU"/>
        </w:rPr>
      </w:pPr>
      <w:r w:rsidRPr="00017945">
        <w:rPr>
          <w:rFonts w:eastAsia="PMingLiU"/>
        </w:rPr>
        <w:t>│   • “</w:t>
      </w:r>
      <w:r w:rsidRPr="00017945">
        <w:rPr>
          <w:rFonts w:eastAsia="PMingLiU"/>
        </w:rPr>
        <w:t>人性泯灭</w:t>
      </w:r>
      <w:r w:rsidRPr="00017945">
        <w:rPr>
          <w:rFonts w:eastAsia="PMingLiU"/>
        </w:rPr>
        <w:t>”</w:t>
      </w:r>
      <w:r w:rsidRPr="00017945">
        <w:rPr>
          <w:rFonts w:eastAsia="PMingLiU"/>
        </w:rPr>
        <w:t>的呼声席卷网络，民众对案件的残忍</w:t>
      </w:r>
      <w:r w:rsidRPr="00017945">
        <w:rPr>
          <w:rFonts w:eastAsia="PMingLiU"/>
        </w:rPr>
        <w:t xml:space="preserve">       │</w:t>
      </w:r>
    </w:p>
    <w:p w14:paraId="261D0A99" w14:textId="77777777" w:rsidR="00017945" w:rsidRPr="00017945" w:rsidRDefault="00017945" w:rsidP="00017945">
      <w:pPr>
        <w:rPr>
          <w:rFonts w:eastAsia="PMingLiU"/>
        </w:rPr>
      </w:pPr>
      <w:r w:rsidRPr="00017945">
        <w:rPr>
          <w:rFonts w:eastAsia="PMingLiU"/>
        </w:rPr>
        <w:t xml:space="preserve">│     </w:t>
      </w:r>
      <w:r w:rsidRPr="00017945">
        <w:rPr>
          <w:rFonts w:eastAsia="PMingLiU"/>
        </w:rPr>
        <w:t>程度感到无法直视。</w:t>
      </w:r>
      <w:r w:rsidRPr="00017945">
        <w:rPr>
          <w:rFonts w:eastAsia="PMingLiU"/>
        </w:rPr>
        <w:t xml:space="preserve">                             │</w:t>
      </w:r>
    </w:p>
    <w:p w14:paraId="7CEC1B2A" w14:textId="176841D8" w:rsidR="00017945" w:rsidRDefault="00017945" w:rsidP="00017945">
      <w:pPr>
        <w:rPr>
          <w:rFonts w:eastAsia="PMingLiU"/>
        </w:rPr>
      </w:pPr>
      <w:r w:rsidRPr="00017945">
        <w:rPr>
          <w:rFonts w:eastAsia="PMingLiU"/>
        </w:rPr>
        <w:t>└───────────────────────────────────────┘</w:t>
      </w:r>
    </w:p>
    <w:p w14:paraId="15B2B64A" w14:textId="4A5255D9" w:rsidR="00017945" w:rsidRDefault="00017945" w:rsidP="00017945">
      <w:pPr>
        <w:rPr>
          <w:rFonts w:eastAsia="PMingLiU"/>
        </w:rPr>
      </w:pPr>
    </w:p>
    <w:p w14:paraId="196CF05C" w14:textId="77777777" w:rsidR="00017945" w:rsidRPr="00017945" w:rsidRDefault="00017945" w:rsidP="00017945">
      <w:pPr>
        <w:rPr>
          <w:rFonts w:eastAsia="PMingLiU"/>
        </w:rPr>
      </w:pPr>
      <w:r w:rsidRPr="00017945">
        <w:rPr>
          <w:rFonts w:eastAsia="PMingLiU"/>
        </w:rPr>
        <w:t>┌──────────────────────────────────────────────┐</w:t>
      </w:r>
    </w:p>
    <w:p w14:paraId="034DC7BA" w14:textId="77777777" w:rsidR="00017945" w:rsidRPr="00017945" w:rsidRDefault="00017945" w:rsidP="00017945">
      <w:pPr>
        <w:rPr>
          <w:rFonts w:eastAsia="PMingLiU"/>
        </w:rPr>
      </w:pPr>
      <w:r w:rsidRPr="00017945">
        <w:rPr>
          <w:rFonts w:eastAsia="PMingLiU"/>
        </w:rPr>
        <w:t>│   Breaking Event: Knife Attack on Boy in Guangzhou │</w:t>
      </w:r>
    </w:p>
    <w:p w14:paraId="59F3D6ED" w14:textId="77777777" w:rsidR="00017945" w:rsidRPr="00017945" w:rsidRDefault="00017945" w:rsidP="00017945">
      <w:pPr>
        <w:rPr>
          <w:rFonts w:eastAsia="PMingLiU"/>
        </w:rPr>
      </w:pPr>
      <w:r w:rsidRPr="00017945">
        <w:rPr>
          <w:rFonts w:eastAsia="PMingLiU"/>
        </w:rPr>
        <w:t xml:space="preserve">│      </w:t>
      </w:r>
      <w:proofErr w:type="gramStart"/>
      <w:r w:rsidRPr="00017945">
        <w:rPr>
          <w:rFonts w:eastAsia="PMingLiU"/>
        </w:rPr>
        <w:t xml:space="preserve">   (</w:t>
      </w:r>
      <w:proofErr w:type="gramEnd"/>
      <w:r w:rsidRPr="00017945">
        <w:rPr>
          <w:rFonts w:eastAsia="PMingLiU"/>
        </w:rPr>
        <w:t>Alleged Links to Radical Feminism)        │</w:t>
      </w:r>
    </w:p>
    <w:p w14:paraId="7A893051" w14:textId="77777777" w:rsidR="00017945" w:rsidRPr="00017945" w:rsidRDefault="00017945" w:rsidP="00017945">
      <w:pPr>
        <w:rPr>
          <w:rFonts w:eastAsia="PMingLiU"/>
        </w:rPr>
      </w:pPr>
      <w:r w:rsidRPr="00017945">
        <w:rPr>
          <w:rFonts w:eastAsia="PMingLiU"/>
        </w:rPr>
        <w:t>├──────────────────────────────────────────────┤</w:t>
      </w:r>
    </w:p>
    <w:p w14:paraId="7C0F8BAF" w14:textId="77777777" w:rsidR="00017945" w:rsidRPr="00017945" w:rsidRDefault="00017945" w:rsidP="00017945">
      <w:pPr>
        <w:rPr>
          <w:rFonts w:eastAsia="PMingLiU"/>
        </w:rPr>
      </w:pPr>
      <w:r w:rsidRPr="00017945">
        <w:rPr>
          <w:rFonts w:eastAsia="PMingLiU"/>
        </w:rPr>
        <w:t>│   Date: August 2025                               │</w:t>
      </w:r>
    </w:p>
    <w:p w14:paraId="7B6EA6F1" w14:textId="77777777" w:rsidR="00017945" w:rsidRPr="00017945" w:rsidRDefault="00017945" w:rsidP="00017945">
      <w:pPr>
        <w:rPr>
          <w:rFonts w:eastAsia="PMingLiU"/>
        </w:rPr>
      </w:pPr>
      <w:r w:rsidRPr="00017945">
        <w:rPr>
          <w:rFonts w:eastAsia="PMingLiU"/>
        </w:rPr>
        <w:t>│   Location: Guangzhou, China                      │</w:t>
      </w:r>
    </w:p>
    <w:p w14:paraId="5F075AD1" w14:textId="77777777" w:rsidR="00017945" w:rsidRPr="00017945" w:rsidRDefault="00017945" w:rsidP="00017945">
      <w:pPr>
        <w:rPr>
          <w:rFonts w:eastAsia="PMingLiU"/>
        </w:rPr>
      </w:pPr>
      <w:r w:rsidRPr="00017945">
        <w:rPr>
          <w:rFonts w:eastAsia="PMingLiU"/>
        </w:rPr>
        <w:t>├──────────────────────────────────────────────┤</w:t>
      </w:r>
    </w:p>
    <w:p w14:paraId="3833FA17" w14:textId="77777777" w:rsidR="00017945" w:rsidRPr="00017945" w:rsidRDefault="00017945" w:rsidP="00017945">
      <w:pPr>
        <w:rPr>
          <w:rFonts w:eastAsia="PMingLiU"/>
        </w:rPr>
      </w:pPr>
      <w:r w:rsidRPr="00017945">
        <w:rPr>
          <w:rFonts w:eastAsia="PMingLiU"/>
        </w:rPr>
        <w:t>│   Incident Summary:                               │</w:t>
      </w:r>
    </w:p>
    <w:p w14:paraId="3D0E08FE" w14:textId="77777777" w:rsidR="00017945" w:rsidRPr="00017945" w:rsidRDefault="00017945" w:rsidP="00017945">
      <w:pPr>
        <w:rPr>
          <w:rFonts w:eastAsia="PMingLiU"/>
        </w:rPr>
      </w:pPr>
      <w:r w:rsidRPr="00017945">
        <w:rPr>
          <w:rFonts w:eastAsia="PMingLiU"/>
        </w:rPr>
        <w:t>│   A woman armed with a knife allegedly attempted   │</w:t>
      </w:r>
    </w:p>
    <w:p w14:paraId="5E7BBA6F" w14:textId="77777777" w:rsidR="00017945" w:rsidRPr="00017945" w:rsidRDefault="00017945" w:rsidP="00017945">
      <w:pPr>
        <w:rPr>
          <w:rFonts w:eastAsia="PMingLiU"/>
        </w:rPr>
      </w:pPr>
      <w:r w:rsidRPr="00017945">
        <w:rPr>
          <w:rFonts w:eastAsia="PMingLiU"/>
        </w:rPr>
        <w:t>│   to attack a young boy in public. At the critical │</w:t>
      </w:r>
    </w:p>
    <w:p w14:paraId="4BAC1D13" w14:textId="77777777" w:rsidR="00017945" w:rsidRPr="00017945" w:rsidRDefault="00017945" w:rsidP="00017945">
      <w:pPr>
        <w:rPr>
          <w:rFonts w:eastAsia="PMingLiU"/>
        </w:rPr>
      </w:pPr>
      <w:r w:rsidRPr="00017945">
        <w:rPr>
          <w:rFonts w:eastAsia="PMingLiU"/>
        </w:rPr>
        <w:t>│   moment, a passerby intervened and subdued the    │</w:t>
      </w:r>
    </w:p>
    <w:p w14:paraId="24E43932" w14:textId="77777777" w:rsidR="00017945" w:rsidRPr="00017945" w:rsidRDefault="00017945" w:rsidP="00017945">
      <w:pPr>
        <w:rPr>
          <w:rFonts w:eastAsia="PMingLiU"/>
        </w:rPr>
      </w:pPr>
      <w:r w:rsidRPr="00017945">
        <w:rPr>
          <w:rFonts w:eastAsia="PMingLiU"/>
        </w:rPr>
        <w:t>│   assailant, preventing tragedy.                   │</w:t>
      </w:r>
    </w:p>
    <w:p w14:paraId="6272FE17" w14:textId="77777777" w:rsidR="00017945" w:rsidRPr="00017945" w:rsidRDefault="00017945" w:rsidP="00017945">
      <w:pPr>
        <w:rPr>
          <w:rFonts w:eastAsia="PMingLiU"/>
        </w:rPr>
      </w:pPr>
      <w:r w:rsidRPr="00017945">
        <w:rPr>
          <w:rFonts w:eastAsia="PMingLiU"/>
        </w:rPr>
        <w:t>│                                                    │</w:t>
      </w:r>
    </w:p>
    <w:p w14:paraId="708AAAC5" w14:textId="77777777" w:rsidR="00017945" w:rsidRPr="00017945" w:rsidRDefault="00017945" w:rsidP="00017945">
      <w:pPr>
        <w:rPr>
          <w:rFonts w:eastAsia="PMingLiU"/>
        </w:rPr>
      </w:pPr>
      <w:r w:rsidRPr="00017945">
        <w:rPr>
          <w:rFonts w:eastAsia="PMingLiU"/>
        </w:rPr>
        <w:t>│   Subsequent developments shocked the public:      │</w:t>
      </w:r>
    </w:p>
    <w:p w14:paraId="12C62F6C" w14:textId="77777777" w:rsidR="00017945" w:rsidRPr="00017945" w:rsidRDefault="00017945" w:rsidP="00017945">
      <w:pPr>
        <w:rPr>
          <w:rFonts w:eastAsia="PMingLiU"/>
        </w:rPr>
      </w:pPr>
      <w:r w:rsidRPr="00017945">
        <w:rPr>
          <w:rFonts w:eastAsia="PMingLiU"/>
        </w:rPr>
        <w:t>│   • The female attacker was released without       │</w:t>
      </w:r>
    </w:p>
    <w:p w14:paraId="5815EC6B" w14:textId="77777777" w:rsidR="00017945" w:rsidRPr="00017945" w:rsidRDefault="00017945" w:rsidP="00017945">
      <w:pPr>
        <w:rPr>
          <w:rFonts w:eastAsia="PMingLiU"/>
        </w:rPr>
      </w:pPr>
      <w:r w:rsidRPr="00017945">
        <w:rPr>
          <w:rFonts w:eastAsia="PMingLiU"/>
        </w:rPr>
        <w:t>│     charges on grounds of “mental illness.”        │</w:t>
      </w:r>
    </w:p>
    <w:p w14:paraId="5C1BA8D3" w14:textId="77777777" w:rsidR="00017945" w:rsidRPr="00017945" w:rsidRDefault="00017945" w:rsidP="00017945">
      <w:pPr>
        <w:rPr>
          <w:rFonts w:eastAsia="PMingLiU"/>
        </w:rPr>
      </w:pPr>
      <w:r w:rsidRPr="00017945">
        <w:rPr>
          <w:rFonts w:eastAsia="PMingLiU"/>
        </w:rPr>
        <w:t>│   • The man who stopped the assault was instead    │</w:t>
      </w:r>
    </w:p>
    <w:p w14:paraId="2C288C55" w14:textId="77777777" w:rsidR="00017945" w:rsidRPr="00017945" w:rsidRDefault="00017945" w:rsidP="00017945">
      <w:pPr>
        <w:rPr>
          <w:rFonts w:eastAsia="PMingLiU"/>
        </w:rPr>
      </w:pPr>
      <w:r w:rsidRPr="00017945">
        <w:rPr>
          <w:rFonts w:eastAsia="PMingLiU"/>
        </w:rPr>
        <w:t>│     held accountable.                              │</w:t>
      </w:r>
    </w:p>
    <w:p w14:paraId="2A9C5F03" w14:textId="77777777" w:rsidR="00017945" w:rsidRPr="00017945" w:rsidRDefault="00017945" w:rsidP="00017945">
      <w:pPr>
        <w:rPr>
          <w:rFonts w:eastAsia="PMingLiU"/>
        </w:rPr>
      </w:pPr>
      <w:r w:rsidRPr="00017945">
        <w:rPr>
          <w:rFonts w:eastAsia="PMingLiU"/>
        </w:rPr>
        <w:t>│                                                    │</w:t>
      </w:r>
    </w:p>
    <w:p w14:paraId="4BF5D087" w14:textId="77777777" w:rsidR="00017945" w:rsidRPr="00017945" w:rsidRDefault="00017945" w:rsidP="00017945">
      <w:pPr>
        <w:rPr>
          <w:rFonts w:eastAsia="PMingLiU"/>
        </w:rPr>
      </w:pPr>
      <w:r w:rsidRPr="00017945">
        <w:rPr>
          <w:rFonts w:eastAsia="PMingLiU"/>
        </w:rPr>
        <w:t>│   Online, reports and discussions of the case were │</w:t>
      </w:r>
    </w:p>
    <w:p w14:paraId="304DAE19" w14:textId="77777777" w:rsidR="00017945" w:rsidRPr="00017945" w:rsidRDefault="00017945" w:rsidP="00017945">
      <w:pPr>
        <w:rPr>
          <w:rFonts w:eastAsia="PMingLiU"/>
        </w:rPr>
      </w:pPr>
      <w:r w:rsidRPr="00017945">
        <w:rPr>
          <w:rFonts w:eastAsia="PMingLiU"/>
        </w:rPr>
        <w:t xml:space="preserve">│   heavily suppressed. Rumors connected the </w:t>
      </w:r>
      <w:proofErr w:type="gramStart"/>
      <w:r w:rsidRPr="00017945">
        <w:rPr>
          <w:rFonts w:eastAsia="PMingLiU"/>
        </w:rPr>
        <w:t>attack  │</w:t>
      </w:r>
      <w:proofErr w:type="gramEnd"/>
    </w:p>
    <w:p w14:paraId="2F1CD3DE" w14:textId="77777777" w:rsidR="00017945" w:rsidRPr="00017945" w:rsidRDefault="00017945" w:rsidP="00017945">
      <w:pPr>
        <w:rPr>
          <w:rFonts w:eastAsia="PMingLiU"/>
        </w:rPr>
      </w:pPr>
      <w:r w:rsidRPr="00017945">
        <w:rPr>
          <w:rFonts w:eastAsia="PMingLiU"/>
        </w:rPr>
        <w:t>│   to extremist online groups advocating violence   │</w:t>
      </w:r>
    </w:p>
    <w:p w14:paraId="7FF8BCDE" w14:textId="77777777" w:rsidR="00017945" w:rsidRPr="00017945" w:rsidRDefault="00017945" w:rsidP="00017945">
      <w:pPr>
        <w:rPr>
          <w:rFonts w:eastAsia="PMingLiU"/>
        </w:rPr>
      </w:pPr>
      <w:r w:rsidRPr="00017945">
        <w:rPr>
          <w:rFonts w:eastAsia="PMingLiU"/>
        </w:rPr>
        <w:t>│   against boys. The rapid “24-hour psychiatric     │</w:t>
      </w:r>
    </w:p>
    <w:p w14:paraId="04728CF5" w14:textId="77777777" w:rsidR="00017945" w:rsidRPr="00017945" w:rsidRDefault="00017945" w:rsidP="00017945">
      <w:pPr>
        <w:rPr>
          <w:rFonts w:eastAsia="PMingLiU"/>
        </w:rPr>
      </w:pPr>
      <w:r w:rsidRPr="00017945">
        <w:rPr>
          <w:rFonts w:eastAsia="PMingLiU"/>
        </w:rPr>
        <w:t>│   evaluation” became a focal point of suspicion    │</w:t>
      </w:r>
    </w:p>
    <w:p w14:paraId="399653AB" w14:textId="77777777" w:rsidR="00017945" w:rsidRPr="00017945" w:rsidRDefault="00017945" w:rsidP="00017945">
      <w:pPr>
        <w:rPr>
          <w:rFonts w:eastAsia="PMingLiU"/>
        </w:rPr>
      </w:pPr>
      <w:r w:rsidRPr="00017945">
        <w:rPr>
          <w:rFonts w:eastAsia="PMingLiU"/>
        </w:rPr>
        <w:t>│   and controversy.                                 │</w:t>
      </w:r>
    </w:p>
    <w:p w14:paraId="57149798" w14:textId="77777777" w:rsidR="00017945" w:rsidRPr="00017945" w:rsidRDefault="00017945" w:rsidP="00017945">
      <w:pPr>
        <w:rPr>
          <w:rFonts w:eastAsia="PMingLiU"/>
        </w:rPr>
      </w:pPr>
      <w:r w:rsidRPr="00017945">
        <w:rPr>
          <w:rFonts w:eastAsia="PMingLiU"/>
        </w:rPr>
        <w:t>├──────────────────────────────────────────────┤</w:t>
      </w:r>
    </w:p>
    <w:p w14:paraId="4C087F34" w14:textId="77777777" w:rsidR="00017945" w:rsidRPr="00017945" w:rsidRDefault="00017945" w:rsidP="00017945">
      <w:pPr>
        <w:rPr>
          <w:rFonts w:eastAsia="PMingLiU"/>
        </w:rPr>
      </w:pPr>
      <w:r w:rsidRPr="00017945">
        <w:rPr>
          <w:rFonts w:eastAsia="PMingLiU"/>
        </w:rPr>
        <w:t>│   Public Reaction:                                │</w:t>
      </w:r>
    </w:p>
    <w:p w14:paraId="7D04D7B0" w14:textId="77777777" w:rsidR="00017945" w:rsidRPr="00017945" w:rsidRDefault="00017945" w:rsidP="00017945">
      <w:pPr>
        <w:rPr>
          <w:rFonts w:eastAsia="PMingLiU"/>
        </w:rPr>
      </w:pPr>
      <w:r w:rsidRPr="00017945">
        <w:rPr>
          <w:rFonts w:eastAsia="PMingLiU"/>
        </w:rPr>
        <w:t>│   • Heightened fear over child safety.             │</w:t>
      </w:r>
    </w:p>
    <w:p w14:paraId="3DD3670F" w14:textId="77777777" w:rsidR="00017945" w:rsidRPr="00017945" w:rsidRDefault="00017945" w:rsidP="00017945">
      <w:pPr>
        <w:rPr>
          <w:rFonts w:eastAsia="PMingLiU"/>
        </w:rPr>
      </w:pPr>
      <w:r w:rsidRPr="00017945">
        <w:rPr>
          <w:rFonts w:eastAsia="PMingLiU"/>
        </w:rPr>
        <w:t>│   • Outrage and anger at perceived injustice in    │</w:t>
      </w:r>
    </w:p>
    <w:p w14:paraId="7225887B" w14:textId="77777777" w:rsidR="00017945" w:rsidRPr="00017945" w:rsidRDefault="00017945" w:rsidP="00017945">
      <w:pPr>
        <w:rPr>
          <w:rFonts w:eastAsia="PMingLiU"/>
        </w:rPr>
      </w:pPr>
      <w:r w:rsidRPr="00017945">
        <w:rPr>
          <w:rFonts w:eastAsia="PMingLiU"/>
        </w:rPr>
        <w:t>│     both law and media.                            │</w:t>
      </w:r>
    </w:p>
    <w:p w14:paraId="24F1D550" w14:textId="77777777" w:rsidR="00017945" w:rsidRPr="00017945" w:rsidRDefault="00017945" w:rsidP="00017945">
      <w:pPr>
        <w:rPr>
          <w:rFonts w:eastAsia="PMingLiU"/>
        </w:rPr>
      </w:pPr>
      <w:r w:rsidRPr="00017945">
        <w:rPr>
          <w:rFonts w:eastAsia="PMingLiU"/>
        </w:rPr>
        <w:t xml:space="preserve">│   • Some interpret the case as proof of </w:t>
      </w:r>
      <w:proofErr w:type="gramStart"/>
      <w:r w:rsidRPr="00017945">
        <w:rPr>
          <w:rFonts w:eastAsia="PMingLiU"/>
        </w:rPr>
        <w:t>extremist  │</w:t>
      </w:r>
      <w:proofErr w:type="gramEnd"/>
    </w:p>
    <w:p w14:paraId="6C913700" w14:textId="77777777" w:rsidR="00017945" w:rsidRPr="00017945" w:rsidRDefault="00017945" w:rsidP="00017945">
      <w:pPr>
        <w:rPr>
          <w:rFonts w:eastAsia="PMingLiU"/>
        </w:rPr>
      </w:pPr>
      <w:r w:rsidRPr="00017945">
        <w:rPr>
          <w:rFonts w:eastAsia="PMingLiU"/>
        </w:rPr>
        <w:t>│     ideologies moving from online discourse to     │</w:t>
      </w:r>
    </w:p>
    <w:p w14:paraId="19F7EC25" w14:textId="77777777" w:rsidR="00017945" w:rsidRPr="00017945" w:rsidRDefault="00017945" w:rsidP="00017945">
      <w:pPr>
        <w:rPr>
          <w:rFonts w:eastAsia="PMingLiU"/>
        </w:rPr>
      </w:pPr>
      <w:r w:rsidRPr="00017945">
        <w:rPr>
          <w:rFonts w:eastAsia="PMingLiU"/>
        </w:rPr>
        <w:t>│     real-world threats.                            │</w:t>
      </w:r>
    </w:p>
    <w:p w14:paraId="572B05B5" w14:textId="77777777" w:rsidR="00017945" w:rsidRPr="00017945" w:rsidRDefault="00017945" w:rsidP="00017945">
      <w:pPr>
        <w:rPr>
          <w:rFonts w:eastAsia="PMingLiU"/>
        </w:rPr>
      </w:pPr>
      <w:r w:rsidRPr="00017945">
        <w:rPr>
          <w:rFonts w:eastAsia="PMingLiU"/>
        </w:rPr>
        <w:t>│   • Declining trust in judicial fairness and       │</w:t>
      </w:r>
    </w:p>
    <w:p w14:paraId="2886C86C" w14:textId="77777777" w:rsidR="00017945" w:rsidRPr="00017945" w:rsidRDefault="00017945" w:rsidP="00017945">
      <w:pPr>
        <w:rPr>
          <w:rFonts w:eastAsia="PMingLiU"/>
        </w:rPr>
      </w:pPr>
      <w:r w:rsidRPr="00017945">
        <w:rPr>
          <w:rFonts w:eastAsia="PMingLiU"/>
        </w:rPr>
        <w:t>│     freedom of media.                              │</w:t>
      </w:r>
    </w:p>
    <w:p w14:paraId="53B432C8" w14:textId="55C39EA4" w:rsidR="00017945" w:rsidRDefault="00017945" w:rsidP="00017945">
      <w:pPr>
        <w:rPr>
          <w:rFonts w:eastAsia="PMingLiU"/>
        </w:rPr>
      </w:pPr>
      <w:r w:rsidRPr="00017945">
        <w:rPr>
          <w:rFonts w:eastAsia="PMingLiU"/>
        </w:rPr>
        <w:t>└──────────────────────────────────────────────┘</w:t>
      </w:r>
    </w:p>
    <w:p w14:paraId="676161B9" w14:textId="77777777" w:rsidR="00017945" w:rsidRDefault="00017945" w:rsidP="00017945">
      <w:pPr>
        <w:rPr>
          <w:rFonts w:eastAsia="PMingLiU" w:hint="eastAsia"/>
        </w:rPr>
      </w:pPr>
    </w:p>
    <w:p w14:paraId="6DF6B686" w14:textId="77777777" w:rsidR="00017945" w:rsidRPr="00017945" w:rsidRDefault="00017945" w:rsidP="00017945">
      <w:pPr>
        <w:rPr>
          <w:rFonts w:eastAsia="PMingLiU"/>
        </w:rPr>
      </w:pPr>
      <w:r w:rsidRPr="00017945">
        <w:rPr>
          <w:rFonts w:eastAsia="PMingLiU"/>
        </w:rPr>
        <w:t>┌──────────────────────────────────────────────┐</w:t>
      </w:r>
    </w:p>
    <w:p w14:paraId="2CC535CE" w14:textId="77777777" w:rsidR="00017945" w:rsidRPr="00017945" w:rsidRDefault="00017945" w:rsidP="00017945">
      <w:pPr>
        <w:rPr>
          <w:rFonts w:eastAsia="PMingLiU"/>
        </w:rPr>
      </w:pPr>
      <w:r w:rsidRPr="00017945">
        <w:rPr>
          <w:rFonts w:eastAsia="PMingLiU"/>
        </w:rPr>
        <w:t xml:space="preserve">│         </w:t>
      </w:r>
      <w:r w:rsidRPr="00017945">
        <w:rPr>
          <w:rFonts w:eastAsia="PMingLiU"/>
        </w:rPr>
        <w:t>突发事件：广州持刀女童袭击案（疑涉极端女权）</w:t>
      </w:r>
      <w:r w:rsidRPr="00017945">
        <w:rPr>
          <w:rFonts w:eastAsia="PMingLiU"/>
        </w:rPr>
        <w:t xml:space="preserve"> │</w:t>
      </w:r>
    </w:p>
    <w:p w14:paraId="24ADF4E2" w14:textId="77777777" w:rsidR="00017945" w:rsidRPr="00017945" w:rsidRDefault="00017945" w:rsidP="00017945">
      <w:pPr>
        <w:rPr>
          <w:rFonts w:eastAsia="PMingLiU"/>
        </w:rPr>
      </w:pPr>
      <w:r w:rsidRPr="00017945">
        <w:rPr>
          <w:rFonts w:eastAsia="PMingLiU"/>
        </w:rPr>
        <w:t>├──────────────────────────────────────────────┤</w:t>
      </w:r>
    </w:p>
    <w:p w14:paraId="40983BCC" w14:textId="77777777" w:rsidR="00017945" w:rsidRPr="00017945" w:rsidRDefault="00017945" w:rsidP="00017945">
      <w:pPr>
        <w:rPr>
          <w:rFonts w:eastAsia="PMingLiU"/>
        </w:rPr>
      </w:pPr>
      <w:r w:rsidRPr="00017945">
        <w:rPr>
          <w:rFonts w:eastAsia="PMingLiU"/>
        </w:rPr>
        <w:t xml:space="preserve">│   </w:t>
      </w:r>
      <w:r w:rsidRPr="00017945">
        <w:rPr>
          <w:rFonts w:eastAsia="PMingLiU"/>
        </w:rPr>
        <w:t>时间：</w:t>
      </w:r>
      <w:r w:rsidRPr="00017945">
        <w:rPr>
          <w:rFonts w:eastAsia="PMingLiU"/>
        </w:rPr>
        <w:t>2025</w:t>
      </w:r>
      <w:r w:rsidRPr="00017945">
        <w:rPr>
          <w:rFonts w:eastAsia="PMingLiU"/>
        </w:rPr>
        <w:t>年</w:t>
      </w:r>
      <w:r w:rsidRPr="00017945">
        <w:rPr>
          <w:rFonts w:eastAsia="PMingLiU"/>
        </w:rPr>
        <w:t>8</w:t>
      </w:r>
      <w:r w:rsidRPr="00017945">
        <w:rPr>
          <w:rFonts w:eastAsia="PMingLiU"/>
        </w:rPr>
        <w:t>月</w:t>
      </w:r>
      <w:r w:rsidRPr="00017945">
        <w:rPr>
          <w:rFonts w:eastAsia="PMingLiU"/>
        </w:rPr>
        <w:t xml:space="preserve">                                    │</w:t>
      </w:r>
    </w:p>
    <w:p w14:paraId="2B3AD5B4" w14:textId="77777777" w:rsidR="00017945" w:rsidRPr="00017945" w:rsidRDefault="00017945" w:rsidP="00017945">
      <w:pPr>
        <w:rPr>
          <w:rFonts w:eastAsia="PMingLiU"/>
        </w:rPr>
      </w:pPr>
      <w:r w:rsidRPr="00017945">
        <w:rPr>
          <w:rFonts w:eastAsia="PMingLiU"/>
        </w:rPr>
        <w:t xml:space="preserve">│   </w:t>
      </w:r>
      <w:r w:rsidRPr="00017945">
        <w:rPr>
          <w:rFonts w:eastAsia="PMingLiU"/>
        </w:rPr>
        <w:t>地点：广州市</w:t>
      </w:r>
      <w:r w:rsidRPr="00017945">
        <w:rPr>
          <w:rFonts w:eastAsia="PMingLiU"/>
        </w:rPr>
        <w:t xml:space="preserve">                                        │</w:t>
      </w:r>
    </w:p>
    <w:p w14:paraId="0B253701" w14:textId="77777777" w:rsidR="00017945" w:rsidRPr="00017945" w:rsidRDefault="00017945" w:rsidP="00017945">
      <w:pPr>
        <w:rPr>
          <w:rFonts w:eastAsia="PMingLiU"/>
        </w:rPr>
      </w:pPr>
      <w:r w:rsidRPr="00017945">
        <w:rPr>
          <w:rFonts w:eastAsia="PMingLiU"/>
        </w:rPr>
        <w:t>├──────────────────────────────────────────────┤</w:t>
      </w:r>
    </w:p>
    <w:p w14:paraId="2DBBE852" w14:textId="77777777" w:rsidR="00017945" w:rsidRPr="00017945" w:rsidRDefault="00017945" w:rsidP="00017945">
      <w:pPr>
        <w:rPr>
          <w:rFonts w:eastAsia="PMingLiU"/>
        </w:rPr>
      </w:pPr>
      <w:r w:rsidRPr="00017945">
        <w:rPr>
          <w:rFonts w:eastAsia="PMingLiU"/>
        </w:rPr>
        <w:t xml:space="preserve">│   </w:t>
      </w:r>
      <w:r w:rsidRPr="00017945">
        <w:rPr>
          <w:rFonts w:eastAsia="PMingLiU"/>
        </w:rPr>
        <w:t>事件经过：</w:t>
      </w:r>
      <w:r w:rsidRPr="00017945">
        <w:rPr>
          <w:rFonts w:eastAsia="PMingLiU"/>
        </w:rPr>
        <w:t xml:space="preserve">                                          │</w:t>
      </w:r>
    </w:p>
    <w:p w14:paraId="1CCC6C28" w14:textId="77777777" w:rsidR="00017945" w:rsidRPr="00017945" w:rsidRDefault="00017945" w:rsidP="00017945">
      <w:pPr>
        <w:rPr>
          <w:rFonts w:eastAsia="PMingLiU"/>
        </w:rPr>
      </w:pPr>
      <w:r w:rsidRPr="00017945">
        <w:rPr>
          <w:rFonts w:eastAsia="PMingLiU"/>
        </w:rPr>
        <w:t xml:space="preserve">│   </w:t>
      </w:r>
      <w:r w:rsidRPr="00017945">
        <w:rPr>
          <w:rFonts w:eastAsia="PMingLiU"/>
        </w:rPr>
        <w:t>一名女子在公共场所持刀，疑似试图对一名年幼男童</w:t>
      </w:r>
      <w:r w:rsidRPr="00017945">
        <w:rPr>
          <w:rFonts w:eastAsia="PMingLiU"/>
        </w:rPr>
        <w:t xml:space="preserve">       │</w:t>
      </w:r>
    </w:p>
    <w:p w14:paraId="695DF041" w14:textId="77777777" w:rsidR="00017945" w:rsidRPr="00017945" w:rsidRDefault="00017945" w:rsidP="00017945">
      <w:pPr>
        <w:rPr>
          <w:rFonts w:eastAsia="PMingLiU"/>
        </w:rPr>
      </w:pPr>
      <w:r w:rsidRPr="00017945">
        <w:rPr>
          <w:rFonts w:eastAsia="PMingLiU"/>
        </w:rPr>
        <w:t xml:space="preserve">│   </w:t>
      </w:r>
      <w:r w:rsidRPr="00017945">
        <w:rPr>
          <w:rFonts w:eastAsia="PMingLiU"/>
        </w:rPr>
        <w:t>行凶。危急关头，一名路过男子挺身而出，将女子制服，</w:t>
      </w:r>
      <w:r w:rsidRPr="00017945">
        <w:rPr>
          <w:rFonts w:eastAsia="PMingLiU"/>
        </w:rPr>
        <w:t xml:space="preserve">   │</w:t>
      </w:r>
    </w:p>
    <w:p w14:paraId="53D6D085" w14:textId="77777777" w:rsidR="00017945" w:rsidRPr="00017945" w:rsidRDefault="00017945" w:rsidP="00017945">
      <w:pPr>
        <w:rPr>
          <w:rFonts w:eastAsia="PMingLiU"/>
        </w:rPr>
      </w:pPr>
      <w:r w:rsidRPr="00017945">
        <w:rPr>
          <w:rFonts w:eastAsia="PMingLiU"/>
        </w:rPr>
        <w:t xml:space="preserve">│   </w:t>
      </w:r>
      <w:r w:rsidRPr="00017945">
        <w:rPr>
          <w:rFonts w:eastAsia="PMingLiU"/>
        </w:rPr>
        <w:t>成功避免惨剧。</w:t>
      </w:r>
      <w:r w:rsidRPr="00017945">
        <w:rPr>
          <w:rFonts w:eastAsia="PMingLiU"/>
        </w:rPr>
        <w:t xml:space="preserve">                                     │</w:t>
      </w:r>
    </w:p>
    <w:p w14:paraId="730A4F29" w14:textId="77777777" w:rsidR="00017945" w:rsidRPr="00017945" w:rsidRDefault="00017945" w:rsidP="00017945">
      <w:pPr>
        <w:rPr>
          <w:rFonts w:eastAsia="PMingLiU"/>
        </w:rPr>
      </w:pPr>
      <w:r w:rsidRPr="00017945">
        <w:rPr>
          <w:rFonts w:eastAsia="PMingLiU"/>
        </w:rPr>
        <w:t>│                                                       │</w:t>
      </w:r>
    </w:p>
    <w:p w14:paraId="6D8BD7B8" w14:textId="77777777" w:rsidR="00017945" w:rsidRPr="00017945" w:rsidRDefault="00017945" w:rsidP="00017945">
      <w:pPr>
        <w:rPr>
          <w:rFonts w:eastAsia="PMingLiU"/>
        </w:rPr>
      </w:pPr>
      <w:r w:rsidRPr="00017945">
        <w:rPr>
          <w:rFonts w:eastAsia="PMingLiU"/>
        </w:rPr>
        <w:t xml:space="preserve">│   </w:t>
      </w:r>
      <w:r w:rsidRPr="00017945">
        <w:rPr>
          <w:rFonts w:eastAsia="PMingLiU"/>
        </w:rPr>
        <w:t>然而，随后的司法与舆论走向出乎公众意料：</w:t>
      </w:r>
      <w:r w:rsidRPr="00017945">
        <w:rPr>
          <w:rFonts w:eastAsia="PMingLiU"/>
        </w:rPr>
        <w:t xml:space="preserve">             │</w:t>
      </w:r>
    </w:p>
    <w:p w14:paraId="28DFA98D" w14:textId="77777777" w:rsidR="00017945" w:rsidRPr="00017945" w:rsidRDefault="00017945" w:rsidP="00017945">
      <w:pPr>
        <w:rPr>
          <w:rFonts w:eastAsia="PMingLiU"/>
        </w:rPr>
      </w:pPr>
      <w:r w:rsidRPr="00017945">
        <w:rPr>
          <w:rFonts w:eastAsia="PMingLiU"/>
        </w:rPr>
        <w:t xml:space="preserve">│   • </w:t>
      </w:r>
      <w:r w:rsidRPr="00017945">
        <w:rPr>
          <w:rFonts w:eastAsia="PMingLiU"/>
        </w:rPr>
        <w:t>行凶女子因</w:t>
      </w:r>
      <w:r w:rsidRPr="00017945">
        <w:rPr>
          <w:rFonts w:eastAsia="PMingLiU"/>
        </w:rPr>
        <w:t>“</w:t>
      </w:r>
      <w:r w:rsidRPr="00017945">
        <w:rPr>
          <w:rFonts w:eastAsia="PMingLiU"/>
        </w:rPr>
        <w:t>精神状态</w:t>
      </w:r>
      <w:r w:rsidRPr="00017945">
        <w:rPr>
          <w:rFonts w:eastAsia="PMingLiU"/>
        </w:rPr>
        <w:t>”</w:t>
      </w:r>
      <w:r w:rsidRPr="00017945">
        <w:rPr>
          <w:rFonts w:eastAsia="PMingLiU"/>
        </w:rPr>
        <w:t>被判定无罪释放；</w:t>
      </w:r>
      <w:r w:rsidRPr="00017945">
        <w:rPr>
          <w:rFonts w:eastAsia="PMingLiU"/>
        </w:rPr>
        <w:t xml:space="preserve">                │</w:t>
      </w:r>
    </w:p>
    <w:p w14:paraId="27785BDE" w14:textId="77777777" w:rsidR="00017945" w:rsidRPr="00017945" w:rsidRDefault="00017945" w:rsidP="00017945">
      <w:pPr>
        <w:rPr>
          <w:rFonts w:eastAsia="PMingLiU"/>
        </w:rPr>
      </w:pPr>
      <w:r w:rsidRPr="00017945">
        <w:rPr>
          <w:rFonts w:eastAsia="PMingLiU"/>
        </w:rPr>
        <w:t xml:space="preserve">│   • </w:t>
      </w:r>
      <w:r w:rsidRPr="00017945">
        <w:rPr>
          <w:rFonts w:eastAsia="PMingLiU"/>
        </w:rPr>
        <w:t>英勇制止的男子反而受到问责。</w:t>
      </w:r>
      <w:r w:rsidRPr="00017945">
        <w:rPr>
          <w:rFonts w:eastAsia="PMingLiU"/>
        </w:rPr>
        <w:t xml:space="preserve">                       │</w:t>
      </w:r>
    </w:p>
    <w:p w14:paraId="4F691EBA" w14:textId="77777777" w:rsidR="00017945" w:rsidRPr="00017945" w:rsidRDefault="00017945" w:rsidP="00017945">
      <w:pPr>
        <w:rPr>
          <w:rFonts w:eastAsia="PMingLiU"/>
        </w:rPr>
      </w:pPr>
      <w:r w:rsidRPr="00017945">
        <w:rPr>
          <w:rFonts w:eastAsia="PMingLiU"/>
        </w:rPr>
        <w:t>│                                                       │</w:t>
      </w:r>
    </w:p>
    <w:p w14:paraId="0ECC9F90" w14:textId="77777777" w:rsidR="00017945" w:rsidRPr="00017945" w:rsidRDefault="00017945" w:rsidP="00017945">
      <w:pPr>
        <w:rPr>
          <w:rFonts w:eastAsia="PMingLiU"/>
        </w:rPr>
      </w:pPr>
      <w:r w:rsidRPr="00017945">
        <w:rPr>
          <w:rFonts w:eastAsia="PMingLiU"/>
        </w:rPr>
        <w:t xml:space="preserve">│   </w:t>
      </w:r>
      <w:r w:rsidRPr="00017945">
        <w:rPr>
          <w:rFonts w:eastAsia="PMingLiU"/>
        </w:rPr>
        <w:t>与此同时，网络与媒体上的相关消息遭到明显压制，</w:t>
      </w:r>
      <w:r w:rsidRPr="00017945">
        <w:rPr>
          <w:rFonts w:eastAsia="PMingLiU"/>
        </w:rPr>
        <w:t xml:space="preserve">        │</w:t>
      </w:r>
    </w:p>
    <w:p w14:paraId="5B12108E" w14:textId="77777777" w:rsidR="00017945" w:rsidRPr="00017945" w:rsidRDefault="00017945" w:rsidP="00017945">
      <w:pPr>
        <w:rPr>
          <w:rFonts w:eastAsia="PMingLiU"/>
        </w:rPr>
      </w:pPr>
      <w:r w:rsidRPr="00017945">
        <w:rPr>
          <w:rFonts w:eastAsia="PMingLiU"/>
        </w:rPr>
        <w:t xml:space="preserve">│   </w:t>
      </w:r>
      <w:r w:rsidRPr="00017945">
        <w:rPr>
          <w:rFonts w:eastAsia="PMingLiU"/>
        </w:rPr>
        <w:t>大量讨论帖被删除。民间流传的说法更将案件与部分</w:t>
      </w:r>
      <w:r w:rsidRPr="00017945">
        <w:rPr>
          <w:rFonts w:eastAsia="PMingLiU"/>
        </w:rPr>
        <w:t xml:space="preserve">         │</w:t>
      </w:r>
    </w:p>
    <w:p w14:paraId="5F120F18" w14:textId="77777777" w:rsidR="00017945" w:rsidRPr="00017945" w:rsidRDefault="00017945" w:rsidP="00017945">
      <w:pPr>
        <w:rPr>
          <w:rFonts w:eastAsia="PMingLiU"/>
        </w:rPr>
      </w:pPr>
      <w:r w:rsidRPr="00017945">
        <w:rPr>
          <w:rFonts w:eastAsia="PMingLiU"/>
        </w:rPr>
        <w:t xml:space="preserve">│   </w:t>
      </w:r>
      <w:r w:rsidRPr="00017945">
        <w:rPr>
          <w:rFonts w:eastAsia="PMingLiU"/>
        </w:rPr>
        <w:t>极端女权网络社群的</w:t>
      </w:r>
      <w:r w:rsidRPr="00017945">
        <w:rPr>
          <w:rFonts w:eastAsia="PMingLiU"/>
        </w:rPr>
        <w:t>“</w:t>
      </w:r>
      <w:r w:rsidRPr="00017945">
        <w:rPr>
          <w:rFonts w:eastAsia="PMingLiU"/>
        </w:rPr>
        <w:t>杀害男童</w:t>
      </w:r>
      <w:r w:rsidRPr="00017945">
        <w:rPr>
          <w:rFonts w:eastAsia="PMingLiU"/>
        </w:rPr>
        <w:t>”</w:t>
      </w:r>
      <w:r w:rsidRPr="00017945">
        <w:rPr>
          <w:rFonts w:eastAsia="PMingLiU"/>
        </w:rPr>
        <w:t>言论联系在一起。</w:t>
      </w:r>
      <w:r w:rsidRPr="00017945">
        <w:rPr>
          <w:rFonts w:eastAsia="PMingLiU"/>
        </w:rPr>
        <w:t xml:space="preserve">         │</w:t>
      </w:r>
    </w:p>
    <w:p w14:paraId="52DA010E" w14:textId="77777777" w:rsidR="00017945" w:rsidRPr="00017945" w:rsidRDefault="00017945" w:rsidP="00017945">
      <w:pPr>
        <w:rPr>
          <w:rFonts w:eastAsia="PMingLiU"/>
        </w:rPr>
      </w:pPr>
      <w:r w:rsidRPr="00017945">
        <w:rPr>
          <w:rFonts w:eastAsia="PMingLiU"/>
        </w:rPr>
        <w:t>│   “24</w:t>
      </w:r>
      <w:r w:rsidRPr="00017945">
        <w:rPr>
          <w:rFonts w:eastAsia="PMingLiU"/>
        </w:rPr>
        <w:t>小时出具精神鉴定</w:t>
      </w:r>
      <w:r w:rsidRPr="00017945">
        <w:rPr>
          <w:rFonts w:eastAsia="PMingLiU"/>
        </w:rPr>
        <w:t>”</w:t>
      </w:r>
      <w:r w:rsidRPr="00017945">
        <w:rPr>
          <w:rFonts w:eastAsia="PMingLiU"/>
        </w:rPr>
        <w:t>被视为事件定性的关键环节，</w:t>
      </w:r>
      <w:r w:rsidRPr="00017945">
        <w:rPr>
          <w:rFonts w:eastAsia="PMingLiU"/>
        </w:rPr>
        <w:t xml:space="preserve">        │</w:t>
      </w:r>
    </w:p>
    <w:p w14:paraId="10676129" w14:textId="77777777" w:rsidR="00017945" w:rsidRPr="00017945" w:rsidRDefault="00017945" w:rsidP="00017945">
      <w:pPr>
        <w:rPr>
          <w:rFonts w:eastAsia="PMingLiU"/>
        </w:rPr>
      </w:pPr>
      <w:r w:rsidRPr="00017945">
        <w:rPr>
          <w:rFonts w:eastAsia="PMingLiU"/>
        </w:rPr>
        <w:t xml:space="preserve">│   </w:t>
      </w:r>
      <w:r w:rsidRPr="00017945">
        <w:rPr>
          <w:rFonts w:eastAsia="PMingLiU"/>
        </w:rPr>
        <w:t>也成为舆论的高度争议点。</w:t>
      </w:r>
      <w:r w:rsidRPr="00017945">
        <w:rPr>
          <w:rFonts w:eastAsia="PMingLiU"/>
        </w:rPr>
        <w:t xml:space="preserve">                             │</w:t>
      </w:r>
    </w:p>
    <w:p w14:paraId="69072B06" w14:textId="77777777" w:rsidR="00017945" w:rsidRPr="00017945" w:rsidRDefault="00017945" w:rsidP="00017945">
      <w:pPr>
        <w:rPr>
          <w:rFonts w:eastAsia="PMingLiU"/>
        </w:rPr>
      </w:pPr>
      <w:r w:rsidRPr="00017945">
        <w:rPr>
          <w:rFonts w:eastAsia="PMingLiU"/>
        </w:rPr>
        <w:t>├──────────────────────────────────────────────┤</w:t>
      </w:r>
    </w:p>
    <w:p w14:paraId="530A69CF" w14:textId="77777777" w:rsidR="00017945" w:rsidRPr="00017945" w:rsidRDefault="00017945" w:rsidP="00017945">
      <w:pPr>
        <w:rPr>
          <w:rFonts w:eastAsia="PMingLiU"/>
        </w:rPr>
      </w:pPr>
      <w:r w:rsidRPr="00017945">
        <w:rPr>
          <w:rFonts w:eastAsia="PMingLiU"/>
        </w:rPr>
        <w:t xml:space="preserve">│   </w:t>
      </w:r>
      <w:r w:rsidRPr="00017945">
        <w:rPr>
          <w:rFonts w:eastAsia="PMingLiU"/>
        </w:rPr>
        <w:t>社会反应：</w:t>
      </w:r>
      <w:r w:rsidRPr="00017945">
        <w:rPr>
          <w:rFonts w:eastAsia="PMingLiU"/>
        </w:rPr>
        <w:t xml:space="preserve">                                          │</w:t>
      </w:r>
    </w:p>
    <w:p w14:paraId="518A01DD" w14:textId="77777777" w:rsidR="00017945" w:rsidRPr="00017945" w:rsidRDefault="00017945" w:rsidP="00017945">
      <w:pPr>
        <w:rPr>
          <w:rFonts w:eastAsia="PMingLiU"/>
        </w:rPr>
      </w:pPr>
      <w:r w:rsidRPr="00017945">
        <w:rPr>
          <w:rFonts w:eastAsia="PMingLiU"/>
        </w:rPr>
        <w:t xml:space="preserve">│   • </w:t>
      </w:r>
      <w:r w:rsidRPr="00017945">
        <w:rPr>
          <w:rFonts w:eastAsia="PMingLiU"/>
        </w:rPr>
        <w:t>民众对无辜儿童安全的忧虑显著提升。</w:t>
      </w:r>
      <w:r w:rsidRPr="00017945">
        <w:rPr>
          <w:rFonts w:eastAsia="PMingLiU"/>
        </w:rPr>
        <w:t xml:space="preserve">                   │</w:t>
      </w:r>
    </w:p>
    <w:p w14:paraId="3676690E" w14:textId="77777777" w:rsidR="00017945" w:rsidRPr="00017945" w:rsidRDefault="00017945" w:rsidP="00017945">
      <w:pPr>
        <w:rPr>
          <w:rFonts w:eastAsia="PMingLiU"/>
        </w:rPr>
      </w:pPr>
      <w:r w:rsidRPr="00017945">
        <w:rPr>
          <w:rFonts w:eastAsia="PMingLiU"/>
        </w:rPr>
        <w:t xml:space="preserve">│   • </w:t>
      </w:r>
      <w:r w:rsidRPr="00017945">
        <w:rPr>
          <w:rFonts w:eastAsia="PMingLiU"/>
        </w:rPr>
        <w:t>舆论普遍愤怒，质疑法律与舆论双重失衡。</w:t>
      </w:r>
      <w:r w:rsidRPr="00017945">
        <w:rPr>
          <w:rFonts w:eastAsia="PMingLiU"/>
        </w:rPr>
        <w:t xml:space="preserve">               │</w:t>
      </w:r>
    </w:p>
    <w:p w14:paraId="77A91BE5" w14:textId="77777777" w:rsidR="00017945" w:rsidRPr="00017945" w:rsidRDefault="00017945" w:rsidP="00017945">
      <w:pPr>
        <w:rPr>
          <w:rFonts w:eastAsia="PMingLiU"/>
        </w:rPr>
      </w:pPr>
      <w:r w:rsidRPr="00017945">
        <w:rPr>
          <w:rFonts w:eastAsia="PMingLiU"/>
        </w:rPr>
        <w:t xml:space="preserve">│   • </w:t>
      </w:r>
      <w:r w:rsidRPr="00017945">
        <w:rPr>
          <w:rFonts w:eastAsia="PMingLiU"/>
        </w:rPr>
        <w:t>部分人认为该事件揭示了极端思想在网络上的真实风险。</w:t>
      </w:r>
      <w:r w:rsidRPr="00017945">
        <w:rPr>
          <w:rFonts w:eastAsia="PMingLiU"/>
        </w:rPr>
        <w:t xml:space="preserve">    │</w:t>
      </w:r>
    </w:p>
    <w:p w14:paraId="2DA009EB" w14:textId="77777777" w:rsidR="00017945" w:rsidRPr="00017945" w:rsidRDefault="00017945" w:rsidP="00017945">
      <w:pPr>
        <w:rPr>
          <w:rFonts w:eastAsia="PMingLiU"/>
        </w:rPr>
      </w:pPr>
      <w:r w:rsidRPr="00017945">
        <w:rPr>
          <w:rFonts w:eastAsia="PMingLiU"/>
        </w:rPr>
        <w:t xml:space="preserve">│   • </w:t>
      </w:r>
      <w:r w:rsidRPr="00017945">
        <w:rPr>
          <w:rFonts w:eastAsia="PMingLiU"/>
        </w:rPr>
        <w:t>公众对司法公正与媒体自由的信任度进一步下降。</w:t>
      </w:r>
      <w:r w:rsidRPr="00017945">
        <w:rPr>
          <w:rFonts w:eastAsia="PMingLiU"/>
        </w:rPr>
        <w:t xml:space="preserve">          │</w:t>
      </w:r>
    </w:p>
    <w:p w14:paraId="3C9567B9" w14:textId="3A1265E2" w:rsidR="00017945" w:rsidRDefault="00017945" w:rsidP="00017945">
      <w:pPr>
        <w:rPr>
          <w:rFonts w:eastAsia="PMingLiU"/>
        </w:rPr>
      </w:pPr>
      <w:r w:rsidRPr="00017945">
        <w:rPr>
          <w:rFonts w:eastAsia="PMingLiU"/>
        </w:rPr>
        <w:t>└──────────────────────────────────────────────┘</w:t>
      </w:r>
    </w:p>
    <w:p w14:paraId="6EDB571B" w14:textId="6BBAC34C" w:rsidR="003668BC" w:rsidRDefault="003668BC" w:rsidP="00017945">
      <w:pPr>
        <w:rPr>
          <w:rFonts w:eastAsia="PMingLiU"/>
        </w:rPr>
      </w:pPr>
    </w:p>
    <w:p w14:paraId="2CE08EC6" w14:textId="77777777" w:rsidR="003668BC" w:rsidRPr="003668BC" w:rsidRDefault="003668BC" w:rsidP="003668BC">
      <w:pPr>
        <w:rPr>
          <w:rFonts w:eastAsia="PMingLiU"/>
        </w:rPr>
      </w:pPr>
      <w:r w:rsidRPr="003668BC">
        <w:rPr>
          <w:rFonts w:eastAsia="PMingLiU"/>
        </w:rPr>
        <w:t>┌───────────────────────────────────────────────┐</w:t>
      </w:r>
    </w:p>
    <w:p w14:paraId="3DD2122E" w14:textId="77777777" w:rsidR="003668BC" w:rsidRPr="003668BC" w:rsidRDefault="003668BC" w:rsidP="003668BC">
      <w:pPr>
        <w:rPr>
          <w:rFonts w:eastAsia="PMingLiU"/>
        </w:rPr>
      </w:pPr>
      <w:r w:rsidRPr="003668BC">
        <w:rPr>
          <w:rFonts w:eastAsia="PMingLiU"/>
        </w:rPr>
        <w:t>│     Major Event: Boy Murdered in Hefei (Radical Feminist Link) │</w:t>
      </w:r>
    </w:p>
    <w:p w14:paraId="3F1036CB" w14:textId="77777777" w:rsidR="003668BC" w:rsidRPr="003668BC" w:rsidRDefault="003668BC" w:rsidP="003668BC">
      <w:pPr>
        <w:rPr>
          <w:rFonts w:eastAsia="PMingLiU"/>
        </w:rPr>
      </w:pPr>
      <w:r w:rsidRPr="003668BC">
        <w:rPr>
          <w:rFonts w:eastAsia="PMingLiU"/>
        </w:rPr>
        <w:t>├───────────────────────────────────────────────┤</w:t>
      </w:r>
    </w:p>
    <w:p w14:paraId="6C12D98B" w14:textId="77777777" w:rsidR="003668BC" w:rsidRPr="003668BC" w:rsidRDefault="003668BC" w:rsidP="003668BC">
      <w:pPr>
        <w:rPr>
          <w:rFonts w:eastAsia="PMingLiU"/>
        </w:rPr>
      </w:pPr>
      <w:r w:rsidRPr="003668BC">
        <w:rPr>
          <w:rFonts w:eastAsia="PMingLiU"/>
        </w:rPr>
        <w:t>│   Date: 2021                                   │</w:t>
      </w:r>
    </w:p>
    <w:p w14:paraId="2A30947F" w14:textId="77777777" w:rsidR="003668BC" w:rsidRPr="003668BC" w:rsidRDefault="003668BC" w:rsidP="003668BC">
      <w:pPr>
        <w:rPr>
          <w:rFonts w:eastAsia="PMingLiU"/>
        </w:rPr>
      </w:pPr>
      <w:r w:rsidRPr="003668BC">
        <w:rPr>
          <w:rFonts w:eastAsia="PMingLiU"/>
        </w:rPr>
        <w:t>│   Location: Hefei, Anhui Province, China       │</w:t>
      </w:r>
    </w:p>
    <w:p w14:paraId="24BD8E4D" w14:textId="77777777" w:rsidR="003668BC" w:rsidRPr="003668BC" w:rsidRDefault="003668BC" w:rsidP="003668BC">
      <w:pPr>
        <w:rPr>
          <w:rFonts w:eastAsia="PMingLiU"/>
        </w:rPr>
      </w:pPr>
      <w:r w:rsidRPr="003668BC">
        <w:rPr>
          <w:rFonts w:eastAsia="PMingLiU"/>
        </w:rPr>
        <w:t>├───────────────────────────────────────────────┤</w:t>
      </w:r>
    </w:p>
    <w:p w14:paraId="1708E25D" w14:textId="77777777" w:rsidR="003668BC" w:rsidRPr="003668BC" w:rsidRDefault="003668BC" w:rsidP="003668BC">
      <w:pPr>
        <w:rPr>
          <w:rFonts w:eastAsia="PMingLiU"/>
        </w:rPr>
      </w:pPr>
      <w:r w:rsidRPr="003668BC">
        <w:rPr>
          <w:rFonts w:eastAsia="PMingLiU"/>
        </w:rPr>
        <w:t>│   Incident Summary:                            │</w:t>
      </w:r>
    </w:p>
    <w:p w14:paraId="4AE0BAB7" w14:textId="77777777" w:rsidR="003668BC" w:rsidRPr="003668BC" w:rsidRDefault="003668BC" w:rsidP="003668BC">
      <w:pPr>
        <w:rPr>
          <w:rFonts w:eastAsia="PMingLiU"/>
        </w:rPr>
      </w:pPr>
      <w:r w:rsidRPr="003668BC">
        <w:rPr>
          <w:rFonts w:eastAsia="PMingLiU"/>
        </w:rPr>
        <w:t>│   A young boy was brutally murdered in Hefei    │</w:t>
      </w:r>
    </w:p>
    <w:p w14:paraId="2A67C969" w14:textId="77777777" w:rsidR="003668BC" w:rsidRPr="003668BC" w:rsidRDefault="003668BC" w:rsidP="003668BC">
      <w:pPr>
        <w:rPr>
          <w:rFonts w:eastAsia="PMingLiU"/>
        </w:rPr>
      </w:pPr>
      <w:r w:rsidRPr="003668BC">
        <w:rPr>
          <w:rFonts w:eastAsia="PMingLiU"/>
        </w:rPr>
        <w:t>│   by an adult woman. Police investigations      │</w:t>
      </w:r>
    </w:p>
    <w:p w14:paraId="6AA68D32" w14:textId="77777777" w:rsidR="003668BC" w:rsidRPr="003668BC" w:rsidRDefault="003668BC" w:rsidP="003668BC">
      <w:pPr>
        <w:rPr>
          <w:rFonts w:eastAsia="PMingLiU"/>
        </w:rPr>
      </w:pPr>
      <w:r w:rsidRPr="003668BC">
        <w:rPr>
          <w:rFonts w:eastAsia="PMingLiU"/>
        </w:rPr>
        <w:t xml:space="preserve">│   confirmed that the perpetrator was an </w:t>
      </w:r>
      <w:proofErr w:type="gramStart"/>
      <w:r w:rsidRPr="003668BC">
        <w:rPr>
          <w:rFonts w:eastAsia="PMingLiU"/>
        </w:rPr>
        <w:t>active  │</w:t>
      </w:r>
      <w:proofErr w:type="gramEnd"/>
    </w:p>
    <w:p w14:paraId="12839F05" w14:textId="77777777" w:rsidR="003668BC" w:rsidRPr="003668BC" w:rsidRDefault="003668BC" w:rsidP="003668BC">
      <w:pPr>
        <w:rPr>
          <w:rFonts w:eastAsia="PMingLiU"/>
        </w:rPr>
      </w:pPr>
      <w:r w:rsidRPr="003668BC">
        <w:rPr>
          <w:rFonts w:eastAsia="PMingLiU"/>
        </w:rPr>
        <w:t>│   radical feminist. Her social media accounts   │</w:t>
      </w:r>
    </w:p>
    <w:p w14:paraId="5E782CDA" w14:textId="77777777" w:rsidR="003668BC" w:rsidRPr="003668BC" w:rsidRDefault="003668BC" w:rsidP="003668BC">
      <w:pPr>
        <w:rPr>
          <w:rFonts w:eastAsia="PMingLiU"/>
        </w:rPr>
      </w:pPr>
      <w:r w:rsidRPr="003668BC">
        <w:rPr>
          <w:rFonts w:eastAsia="PMingLiU"/>
        </w:rPr>
        <w:t xml:space="preserve">│   were connected to multiple feminist </w:t>
      </w:r>
      <w:proofErr w:type="gramStart"/>
      <w:r w:rsidRPr="003668BC">
        <w:rPr>
          <w:rFonts w:eastAsia="PMingLiU"/>
        </w:rPr>
        <w:t xml:space="preserve">groups,   </w:t>
      </w:r>
      <w:proofErr w:type="gramEnd"/>
      <w:r w:rsidRPr="003668BC">
        <w:rPr>
          <w:rFonts w:eastAsia="PMingLiU"/>
        </w:rPr>
        <w:t>│</w:t>
      </w:r>
    </w:p>
    <w:p w14:paraId="435D7D37" w14:textId="77777777" w:rsidR="003668BC" w:rsidRPr="003668BC" w:rsidRDefault="003668BC" w:rsidP="003668BC">
      <w:pPr>
        <w:rPr>
          <w:rFonts w:eastAsia="PMingLiU"/>
        </w:rPr>
      </w:pPr>
      <w:r w:rsidRPr="003668BC">
        <w:rPr>
          <w:rFonts w:eastAsia="PMingLiU"/>
        </w:rPr>
        <w:t>│   where she frequently posted extremist rhetoric│</w:t>
      </w:r>
    </w:p>
    <w:p w14:paraId="74996E89" w14:textId="77777777" w:rsidR="003668BC" w:rsidRPr="003668BC" w:rsidRDefault="003668BC" w:rsidP="003668BC">
      <w:pPr>
        <w:rPr>
          <w:rFonts w:eastAsia="PMingLiU"/>
        </w:rPr>
      </w:pPr>
      <w:r w:rsidRPr="003668BC">
        <w:rPr>
          <w:rFonts w:eastAsia="PMingLiU"/>
        </w:rPr>
        <w:t>│   including calls to "kill all men."            │</w:t>
      </w:r>
    </w:p>
    <w:p w14:paraId="3D326984" w14:textId="77777777" w:rsidR="003668BC" w:rsidRPr="003668BC" w:rsidRDefault="003668BC" w:rsidP="003668BC">
      <w:pPr>
        <w:rPr>
          <w:rFonts w:eastAsia="PMingLiU"/>
        </w:rPr>
      </w:pPr>
      <w:r w:rsidRPr="003668BC">
        <w:rPr>
          <w:rFonts w:eastAsia="PMingLiU"/>
        </w:rPr>
        <w:t>│                                                 │</w:t>
      </w:r>
    </w:p>
    <w:p w14:paraId="5206CE95" w14:textId="77777777" w:rsidR="003668BC" w:rsidRPr="003668BC" w:rsidRDefault="003668BC" w:rsidP="003668BC">
      <w:pPr>
        <w:rPr>
          <w:rFonts w:eastAsia="PMingLiU"/>
        </w:rPr>
      </w:pPr>
      <w:r w:rsidRPr="003668BC">
        <w:rPr>
          <w:rFonts w:eastAsia="PMingLiU"/>
        </w:rPr>
        <w:t>│   The case shocked the nation, and the crime    │</w:t>
      </w:r>
    </w:p>
    <w:p w14:paraId="6A301DF7" w14:textId="77777777" w:rsidR="003668BC" w:rsidRPr="003668BC" w:rsidRDefault="003668BC" w:rsidP="003668BC">
      <w:pPr>
        <w:rPr>
          <w:rFonts w:eastAsia="PMingLiU"/>
        </w:rPr>
      </w:pPr>
      <w:r w:rsidRPr="003668BC">
        <w:rPr>
          <w:rFonts w:eastAsia="PMingLiU"/>
        </w:rPr>
        <w:t>│   was widely regarded as a violent extension of │</w:t>
      </w:r>
    </w:p>
    <w:p w14:paraId="52FA85E4" w14:textId="77777777" w:rsidR="003668BC" w:rsidRPr="003668BC" w:rsidRDefault="003668BC" w:rsidP="003668BC">
      <w:pPr>
        <w:rPr>
          <w:rFonts w:eastAsia="PMingLiU"/>
        </w:rPr>
      </w:pPr>
      <w:r w:rsidRPr="003668BC">
        <w:rPr>
          <w:rFonts w:eastAsia="PMingLiU"/>
        </w:rPr>
        <w:t>│   extremist ideology from online discourse into │</w:t>
      </w:r>
    </w:p>
    <w:p w14:paraId="6FEF4AA6" w14:textId="77777777" w:rsidR="003668BC" w:rsidRPr="003668BC" w:rsidRDefault="003668BC" w:rsidP="003668BC">
      <w:pPr>
        <w:rPr>
          <w:rFonts w:eastAsia="PMingLiU"/>
        </w:rPr>
      </w:pPr>
      <w:r w:rsidRPr="003668BC">
        <w:rPr>
          <w:rFonts w:eastAsia="PMingLiU"/>
        </w:rPr>
        <w:t>│   real-world action.                            │</w:t>
      </w:r>
    </w:p>
    <w:p w14:paraId="4A0FC5CE" w14:textId="77777777" w:rsidR="003668BC" w:rsidRPr="003668BC" w:rsidRDefault="003668BC" w:rsidP="003668BC">
      <w:pPr>
        <w:rPr>
          <w:rFonts w:eastAsia="PMingLiU"/>
        </w:rPr>
      </w:pPr>
      <w:r w:rsidRPr="003668BC">
        <w:rPr>
          <w:rFonts w:eastAsia="PMingLiU"/>
        </w:rPr>
        <w:t>├───────────────────────────────────────────────┤</w:t>
      </w:r>
    </w:p>
    <w:p w14:paraId="5A244148" w14:textId="77777777" w:rsidR="003668BC" w:rsidRPr="003668BC" w:rsidRDefault="003668BC" w:rsidP="003668BC">
      <w:pPr>
        <w:rPr>
          <w:rFonts w:eastAsia="PMingLiU"/>
        </w:rPr>
      </w:pPr>
      <w:r w:rsidRPr="003668BC">
        <w:rPr>
          <w:rFonts w:eastAsia="PMingLiU"/>
        </w:rPr>
        <w:t>│   Public and Social Response:                  │</w:t>
      </w:r>
    </w:p>
    <w:p w14:paraId="3BE95201" w14:textId="77777777" w:rsidR="003668BC" w:rsidRPr="003668BC" w:rsidRDefault="003668BC" w:rsidP="003668BC">
      <w:pPr>
        <w:rPr>
          <w:rFonts w:eastAsia="PMingLiU"/>
        </w:rPr>
      </w:pPr>
      <w:r w:rsidRPr="003668BC">
        <w:rPr>
          <w:rFonts w:eastAsia="PMingLiU"/>
        </w:rPr>
        <w:t>│   • Outrage and fear, with concerns over        │</w:t>
      </w:r>
    </w:p>
    <w:p w14:paraId="00FBCAF5" w14:textId="77777777" w:rsidR="003668BC" w:rsidRPr="003668BC" w:rsidRDefault="003668BC" w:rsidP="003668BC">
      <w:pPr>
        <w:rPr>
          <w:rFonts w:eastAsia="PMingLiU"/>
        </w:rPr>
      </w:pPr>
      <w:r w:rsidRPr="003668BC">
        <w:rPr>
          <w:rFonts w:eastAsia="PMingLiU"/>
        </w:rPr>
        <w:t>│     extremist ideologies crossing into reality. │</w:t>
      </w:r>
    </w:p>
    <w:p w14:paraId="56A5BD45" w14:textId="77777777" w:rsidR="003668BC" w:rsidRPr="003668BC" w:rsidRDefault="003668BC" w:rsidP="003668BC">
      <w:pPr>
        <w:rPr>
          <w:rFonts w:eastAsia="PMingLiU"/>
        </w:rPr>
      </w:pPr>
      <w:r w:rsidRPr="003668BC">
        <w:rPr>
          <w:rFonts w:eastAsia="PMingLiU"/>
        </w:rPr>
        <w:t>│   • A surge of debate around the risks of       │</w:t>
      </w:r>
    </w:p>
    <w:p w14:paraId="2F5AD69C" w14:textId="77777777" w:rsidR="003668BC" w:rsidRPr="003668BC" w:rsidRDefault="003668BC" w:rsidP="003668BC">
      <w:pPr>
        <w:rPr>
          <w:rFonts w:eastAsia="PMingLiU"/>
        </w:rPr>
      </w:pPr>
      <w:r w:rsidRPr="003668BC">
        <w:rPr>
          <w:rFonts w:eastAsia="PMingLiU"/>
        </w:rPr>
        <w:t>│     radical feminist movements.                 │</w:t>
      </w:r>
    </w:p>
    <w:p w14:paraId="4AE7FC1B" w14:textId="77777777" w:rsidR="003668BC" w:rsidRPr="003668BC" w:rsidRDefault="003668BC" w:rsidP="003668BC">
      <w:pPr>
        <w:rPr>
          <w:rFonts w:eastAsia="PMingLiU"/>
        </w:rPr>
      </w:pPr>
      <w:r w:rsidRPr="003668BC">
        <w:rPr>
          <w:rFonts w:eastAsia="PMingLiU"/>
        </w:rPr>
        <w:t>│   • Growing calls for stricter oversight and    │</w:t>
      </w:r>
    </w:p>
    <w:p w14:paraId="40BF850E" w14:textId="77777777" w:rsidR="003668BC" w:rsidRPr="003668BC" w:rsidRDefault="003668BC" w:rsidP="003668BC">
      <w:pPr>
        <w:rPr>
          <w:rFonts w:eastAsia="PMingLiU"/>
        </w:rPr>
      </w:pPr>
      <w:r w:rsidRPr="003668BC">
        <w:rPr>
          <w:rFonts w:eastAsia="PMingLiU"/>
        </w:rPr>
        <w:t>│     crackdowns on extremist groups online.      │</w:t>
      </w:r>
    </w:p>
    <w:p w14:paraId="0E603D7C" w14:textId="77777777" w:rsidR="003668BC" w:rsidRPr="003668BC" w:rsidRDefault="003668BC" w:rsidP="003668BC">
      <w:pPr>
        <w:rPr>
          <w:rFonts w:eastAsia="PMingLiU"/>
        </w:rPr>
      </w:pPr>
      <w:r w:rsidRPr="003668BC">
        <w:rPr>
          <w:rFonts w:eastAsia="PMingLiU"/>
        </w:rPr>
        <w:t>│   • Broader societal debate on gender relations │</w:t>
      </w:r>
    </w:p>
    <w:p w14:paraId="1D2377E5" w14:textId="77777777" w:rsidR="003668BC" w:rsidRPr="003668BC" w:rsidRDefault="003668BC" w:rsidP="003668BC">
      <w:pPr>
        <w:rPr>
          <w:rFonts w:eastAsia="PMingLiU"/>
        </w:rPr>
      </w:pPr>
      <w:r w:rsidRPr="003668BC">
        <w:rPr>
          <w:rFonts w:eastAsia="PMingLiU"/>
        </w:rPr>
        <w:t>│     and public safety.                          │</w:t>
      </w:r>
    </w:p>
    <w:p w14:paraId="0A57C49B" w14:textId="5D60C97C" w:rsidR="003668BC" w:rsidRDefault="003668BC" w:rsidP="003668BC">
      <w:pPr>
        <w:rPr>
          <w:rFonts w:eastAsia="PMingLiU"/>
        </w:rPr>
      </w:pPr>
    </w:p>
    <w:p w14:paraId="1513E138" w14:textId="77777777" w:rsidR="003668BC" w:rsidRPr="003668BC" w:rsidRDefault="003668BC" w:rsidP="003668BC">
      <w:pPr>
        <w:rPr>
          <w:rFonts w:eastAsia="PMingLiU"/>
        </w:rPr>
      </w:pPr>
      <w:r w:rsidRPr="003668BC">
        <w:rPr>
          <w:rFonts w:eastAsia="PMingLiU"/>
        </w:rPr>
        <w:t>┌───────────────────────────────────────────────┐</w:t>
      </w:r>
    </w:p>
    <w:p w14:paraId="36B3CBD4" w14:textId="77777777" w:rsidR="003668BC" w:rsidRPr="003668BC" w:rsidRDefault="003668BC" w:rsidP="003668BC">
      <w:pPr>
        <w:rPr>
          <w:rFonts w:eastAsia="PMingLiU"/>
        </w:rPr>
      </w:pPr>
      <w:r w:rsidRPr="003668BC">
        <w:rPr>
          <w:rFonts w:eastAsia="PMingLiU"/>
        </w:rPr>
        <w:t xml:space="preserve">│        </w:t>
      </w:r>
      <w:r w:rsidRPr="003668BC">
        <w:rPr>
          <w:rFonts w:eastAsia="PMingLiU"/>
        </w:rPr>
        <w:t>重大事件：合肥男童遇害案（涉极端女权）</w:t>
      </w:r>
      <w:r w:rsidRPr="003668BC">
        <w:rPr>
          <w:rFonts w:eastAsia="PMingLiU"/>
        </w:rPr>
        <w:t xml:space="preserve">          │</w:t>
      </w:r>
    </w:p>
    <w:p w14:paraId="2A9F5D7B" w14:textId="77777777" w:rsidR="003668BC" w:rsidRPr="003668BC" w:rsidRDefault="003668BC" w:rsidP="003668BC">
      <w:pPr>
        <w:rPr>
          <w:rFonts w:eastAsia="PMingLiU"/>
        </w:rPr>
      </w:pPr>
      <w:r w:rsidRPr="003668BC">
        <w:rPr>
          <w:rFonts w:eastAsia="PMingLiU"/>
        </w:rPr>
        <w:t>├───────────────────────────────────────────────┤</w:t>
      </w:r>
    </w:p>
    <w:p w14:paraId="3ED20CE1" w14:textId="77777777" w:rsidR="003668BC" w:rsidRPr="003668BC" w:rsidRDefault="003668BC" w:rsidP="003668BC">
      <w:pPr>
        <w:rPr>
          <w:rFonts w:eastAsia="PMingLiU"/>
        </w:rPr>
      </w:pPr>
      <w:r w:rsidRPr="003668BC">
        <w:rPr>
          <w:rFonts w:eastAsia="PMingLiU"/>
        </w:rPr>
        <w:t xml:space="preserve">│   </w:t>
      </w:r>
      <w:r w:rsidRPr="003668BC">
        <w:rPr>
          <w:rFonts w:eastAsia="PMingLiU"/>
        </w:rPr>
        <w:t>时间：</w:t>
      </w:r>
      <w:r w:rsidRPr="003668BC">
        <w:rPr>
          <w:rFonts w:eastAsia="PMingLiU"/>
        </w:rPr>
        <w:t>2021</w:t>
      </w:r>
      <w:r w:rsidRPr="003668BC">
        <w:rPr>
          <w:rFonts w:eastAsia="PMingLiU"/>
        </w:rPr>
        <w:t>年</w:t>
      </w:r>
      <w:r w:rsidRPr="003668BC">
        <w:rPr>
          <w:rFonts w:eastAsia="PMingLiU"/>
        </w:rPr>
        <w:t xml:space="preserve">                                      │</w:t>
      </w:r>
    </w:p>
    <w:p w14:paraId="1B44DB5F" w14:textId="77777777" w:rsidR="003668BC" w:rsidRPr="003668BC" w:rsidRDefault="003668BC" w:rsidP="003668BC">
      <w:pPr>
        <w:rPr>
          <w:rFonts w:eastAsia="PMingLiU"/>
        </w:rPr>
      </w:pPr>
      <w:r w:rsidRPr="003668BC">
        <w:rPr>
          <w:rFonts w:eastAsia="PMingLiU"/>
        </w:rPr>
        <w:t xml:space="preserve">│   </w:t>
      </w:r>
      <w:r w:rsidRPr="003668BC">
        <w:rPr>
          <w:rFonts w:eastAsia="PMingLiU"/>
        </w:rPr>
        <w:t>地点：安徽省合肥市</w:t>
      </w:r>
      <w:r w:rsidRPr="003668BC">
        <w:rPr>
          <w:rFonts w:eastAsia="PMingLiU"/>
        </w:rPr>
        <w:t xml:space="preserve">                                 │</w:t>
      </w:r>
    </w:p>
    <w:p w14:paraId="3BA097DD" w14:textId="77777777" w:rsidR="003668BC" w:rsidRPr="003668BC" w:rsidRDefault="003668BC" w:rsidP="003668BC">
      <w:pPr>
        <w:rPr>
          <w:rFonts w:eastAsia="PMingLiU"/>
        </w:rPr>
      </w:pPr>
      <w:r w:rsidRPr="003668BC">
        <w:rPr>
          <w:rFonts w:eastAsia="PMingLiU"/>
        </w:rPr>
        <w:t>├───────────────────────────────────────────────┤</w:t>
      </w:r>
    </w:p>
    <w:p w14:paraId="1AEED6A6" w14:textId="77777777" w:rsidR="003668BC" w:rsidRPr="003668BC" w:rsidRDefault="003668BC" w:rsidP="003668BC">
      <w:pPr>
        <w:rPr>
          <w:rFonts w:eastAsia="PMingLiU"/>
        </w:rPr>
      </w:pPr>
      <w:r w:rsidRPr="003668BC">
        <w:rPr>
          <w:rFonts w:eastAsia="PMingLiU"/>
        </w:rPr>
        <w:t xml:space="preserve">│   </w:t>
      </w:r>
      <w:r w:rsidRPr="003668BC">
        <w:rPr>
          <w:rFonts w:eastAsia="PMingLiU"/>
        </w:rPr>
        <w:t>事件经过：</w:t>
      </w:r>
      <w:r w:rsidRPr="003668BC">
        <w:rPr>
          <w:rFonts w:eastAsia="PMingLiU"/>
        </w:rPr>
        <w:t xml:space="preserve">                                         │</w:t>
      </w:r>
    </w:p>
    <w:p w14:paraId="57AD5E38" w14:textId="77777777" w:rsidR="003668BC" w:rsidRPr="003668BC" w:rsidRDefault="003668BC" w:rsidP="003668BC">
      <w:pPr>
        <w:rPr>
          <w:rFonts w:eastAsia="PMingLiU"/>
        </w:rPr>
      </w:pPr>
      <w:r w:rsidRPr="003668BC">
        <w:rPr>
          <w:rFonts w:eastAsia="PMingLiU"/>
        </w:rPr>
        <w:t xml:space="preserve">│   </w:t>
      </w:r>
      <w:r w:rsidRPr="003668BC">
        <w:rPr>
          <w:rFonts w:eastAsia="PMingLiU"/>
        </w:rPr>
        <w:t>一名年幼男童在合肥遭遇恶性杀害，凶手为成年女性。</w:t>
      </w:r>
      <w:r w:rsidRPr="003668BC">
        <w:rPr>
          <w:rFonts w:eastAsia="PMingLiU"/>
        </w:rPr>
        <w:t xml:space="preserve">       │</w:t>
      </w:r>
    </w:p>
    <w:p w14:paraId="310461DC" w14:textId="77777777" w:rsidR="003668BC" w:rsidRPr="003668BC" w:rsidRDefault="003668BC" w:rsidP="003668BC">
      <w:pPr>
        <w:rPr>
          <w:rFonts w:eastAsia="PMingLiU"/>
        </w:rPr>
      </w:pPr>
      <w:r w:rsidRPr="003668BC">
        <w:rPr>
          <w:rFonts w:eastAsia="PMingLiU"/>
        </w:rPr>
        <w:t xml:space="preserve">│   </w:t>
      </w:r>
      <w:r w:rsidRPr="003668BC">
        <w:rPr>
          <w:rFonts w:eastAsia="PMingLiU"/>
        </w:rPr>
        <w:t>警方调查后证实，作案女子为极端女权分子，其社交账号</w:t>
      </w:r>
      <w:r w:rsidRPr="003668BC">
        <w:rPr>
          <w:rFonts w:eastAsia="PMingLiU"/>
        </w:rPr>
        <w:t xml:space="preserve">      │</w:t>
      </w:r>
    </w:p>
    <w:p w14:paraId="102B14C2" w14:textId="77777777" w:rsidR="003668BC" w:rsidRPr="003668BC" w:rsidRDefault="003668BC" w:rsidP="003668BC">
      <w:pPr>
        <w:rPr>
          <w:rFonts w:eastAsia="PMingLiU"/>
        </w:rPr>
      </w:pPr>
      <w:r w:rsidRPr="003668BC">
        <w:rPr>
          <w:rFonts w:eastAsia="PMingLiU"/>
        </w:rPr>
        <w:t xml:space="preserve">│   </w:t>
      </w:r>
      <w:r w:rsidRPr="003668BC">
        <w:rPr>
          <w:rFonts w:eastAsia="PMingLiU"/>
        </w:rPr>
        <w:t>与多个网络女权组织有紧密联系，并在长期活跃发言中</w:t>
      </w:r>
      <w:r w:rsidRPr="003668BC">
        <w:rPr>
          <w:rFonts w:eastAsia="PMingLiU"/>
        </w:rPr>
        <w:t xml:space="preserve">        │</w:t>
      </w:r>
    </w:p>
    <w:p w14:paraId="5FC8162A" w14:textId="77777777" w:rsidR="003668BC" w:rsidRPr="003668BC" w:rsidRDefault="003668BC" w:rsidP="003668BC">
      <w:pPr>
        <w:rPr>
          <w:rFonts w:eastAsia="PMingLiU"/>
        </w:rPr>
      </w:pPr>
      <w:r w:rsidRPr="003668BC">
        <w:rPr>
          <w:rFonts w:eastAsia="PMingLiU"/>
        </w:rPr>
        <w:t xml:space="preserve">│   </w:t>
      </w:r>
      <w:r w:rsidRPr="003668BC">
        <w:rPr>
          <w:rFonts w:eastAsia="PMingLiU"/>
        </w:rPr>
        <w:t>公然散布</w:t>
      </w:r>
      <w:r w:rsidRPr="003668BC">
        <w:rPr>
          <w:rFonts w:eastAsia="PMingLiU"/>
        </w:rPr>
        <w:t>“</w:t>
      </w:r>
      <w:r w:rsidRPr="003668BC">
        <w:rPr>
          <w:rFonts w:eastAsia="PMingLiU"/>
        </w:rPr>
        <w:t>杀死所有男人</w:t>
      </w:r>
      <w:r w:rsidRPr="003668BC">
        <w:rPr>
          <w:rFonts w:eastAsia="PMingLiU"/>
        </w:rPr>
        <w:t>”</w:t>
      </w:r>
      <w:r w:rsidRPr="003668BC">
        <w:rPr>
          <w:rFonts w:eastAsia="PMingLiU"/>
        </w:rPr>
        <w:t>等极端言论。</w:t>
      </w:r>
      <w:r w:rsidRPr="003668BC">
        <w:rPr>
          <w:rFonts w:eastAsia="PMingLiU"/>
        </w:rPr>
        <w:t xml:space="preserve">                   │</w:t>
      </w:r>
    </w:p>
    <w:p w14:paraId="1A07323C" w14:textId="77777777" w:rsidR="003668BC" w:rsidRPr="003668BC" w:rsidRDefault="003668BC" w:rsidP="003668BC">
      <w:pPr>
        <w:rPr>
          <w:rFonts w:eastAsia="PMingLiU"/>
        </w:rPr>
      </w:pPr>
      <w:r w:rsidRPr="003668BC">
        <w:rPr>
          <w:rFonts w:eastAsia="PMingLiU"/>
        </w:rPr>
        <w:t>│                                                       │</w:t>
      </w:r>
    </w:p>
    <w:p w14:paraId="211EEDA2" w14:textId="77777777" w:rsidR="003668BC" w:rsidRPr="003668BC" w:rsidRDefault="003668BC" w:rsidP="003668BC">
      <w:pPr>
        <w:rPr>
          <w:rFonts w:eastAsia="PMingLiU"/>
        </w:rPr>
      </w:pPr>
      <w:r w:rsidRPr="003668BC">
        <w:rPr>
          <w:rFonts w:eastAsia="PMingLiU"/>
        </w:rPr>
        <w:t xml:space="preserve">│   </w:t>
      </w:r>
      <w:r w:rsidRPr="003668BC">
        <w:rPr>
          <w:rFonts w:eastAsia="PMingLiU"/>
        </w:rPr>
        <w:t>案件性质恶劣，震动社会。行凶行为与其长期网络思想表态</w:t>
      </w:r>
      <w:r w:rsidRPr="003668BC">
        <w:rPr>
          <w:rFonts w:eastAsia="PMingLiU"/>
        </w:rPr>
        <w:t xml:space="preserve">      │</w:t>
      </w:r>
    </w:p>
    <w:p w14:paraId="3A8F1E6B" w14:textId="77777777" w:rsidR="003668BC" w:rsidRPr="003668BC" w:rsidRDefault="003668BC" w:rsidP="003668BC">
      <w:pPr>
        <w:rPr>
          <w:rFonts w:eastAsia="PMingLiU"/>
        </w:rPr>
      </w:pPr>
      <w:r w:rsidRPr="003668BC">
        <w:rPr>
          <w:rFonts w:eastAsia="PMingLiU"/>
        </w:rPr>
        <w:t xml:space="preserve">│   </w:t>
      </w:r>
      <w:r w:rsidRPr="003668BC">
        <w:rPr>
          <w:rFonts w:eastAsia="PMingLiU"/>
        </w:rPr>
        <w:t>相互印证，被认为是极端思想在现实中的直接体现。</w:t>
      </w:r>
      <w:r w:rsidRPr="003668BC">
        <w:rPr>
          <w:rFonts w:eastAsia="PMingLiU"/>
        </w:rPr>
        <w:t xml:space="preserve">          │</w:t>
      </w:r>
    </w:p>
    <w:p w14:paraId="1F8EBC0D" w14:textId="77777777" w:rsidR="003668BC" w:rsidRPr="003668BC" w:rsidRDefault="003668BC" w:rsidP="003668BC">
      <w:pPr>
        <w:rPr>
          <w:rFonts w:eastAsia="PMingLiU"/>
        </w:rPr>
      </w:pPr>
      <w:r w:rsidRPr="003668BC">
        <w:rPr>
          <w:rFonts w:eastAsia="PMingLiU"/>
        </w:rPr>
        <w:t>├───────────────────────────────────────────────┤</w:t>
      </w:r>
    </w:p>
    <w:p w14:paraId="41D0F5A5" w14:textId="77777777" w:rsidR="003668BC" w:rsidRPr="003668BC" w:rsidRDefault="003668BC" w:rsidP="003668BC">
      <w:pPr>
        <w:rPr>
          <w:rFonts w:eastAsia="PMingLiU"/>
        </w:rPr>
      </w:pPr>
      <w:r w:rsidRPr="003668BC">
        <w:rPr>
          <w:rFonts w:eastAsia="PMingLiU"/>
        </w:rPr>
        <w:t xml:space="preserve">│   </w:t>
      </w:r>
      <w:r w:rsidRPr="003668BC">
        <w:rPr>
          <w:rFonts w:eastAsia="PMingLiU"/>
        </w:rPr>
        <w:t>舆论与社会反应：</w:t>
      </w:r>
      <w:r w:rsidRPr="003668BC">
        <w:rPr>
          <w:rFonts w:eastAsia="PMingLiU"/>
        </w:rPr>
        <w:t xml:space="preserve">                                   │</w:t>
      </w:r>
    </w:p>
    <w:p w14:paraId="086C9A41" w14:textId="77777777" w:rsidR="003668BC" w:rsidRPr="003668BC" w:rsidRDefault="003668BC" w:rsidP="003668BC">
      <w:pPr>
        <w:rPr>
          <w:rFonts w:eastAsia="PMingLiU"/>
        </w:rPr>
      </w:pPr>
      <w:r w:rsidRPr="003668BC">
        <w:rPr>
          <w:rFonts w:eastAsia="PMingLiU"/>
        </w:rPr>
        <w:t xml:space="preserve">│   • </w:t>
      </w:r>
      <w:r w:rsidRPr="003668BC">
        <w:rPr>
          <w:rFonts w:eastAsia="PMingLiU"/>
        </w:rPr>
        <w:t>民众震惊与恐惧，担忧极端思潮已突破网络边界进入现实。</w:t>
      </w:r>
      <w:r w:rsidRPr="003668BC">
        <w:rPr>
          <w:rFonts w:eastAsia="PMingLiU"/>
        </w:rPr>
        <w:t xml:space="preserve">     │</w:t>
      </w:r>
    </w:p>
    <w:p w14:paraId="496664E3" w14:textId="77777777" w:rsidR="003668BC" w:rsidRPr="003668BC" w:rsidRDefault="003668BC" w:rsidP="003668BC">
      <w:pPr>
        <w:rPr>
          <w:rFonts w:eastAsia="PMingLiU"/>
        </w:rPr>
      </w:pPr>
      <w:r w:rsidRPr="003668BC">
        <w:rPr>
          <w:rFonts w:eastAsia="PMingLiU"/>
        </w:rPr>
        <w:t xml:space="preserve">│   • </w:t>
      </w:r>
      <w:r w:rsidRPr="003668BC">
        <w:rPr>
          <w:rFonts w:eastAsia="PMingLiU"/>
        </w:rPr>
        <w:t>舆论场对</w:t>
      </w:r>
      <w:r w:rsidRPr="003668BC">
        <w:rPr>
          <w:rFonts w:eastAsia="PMingLiU"/>
        </w:rPr>
        <w:t>“</w:t>
      </w:r>
      <w:r w:rsidRPr="003668BC">
        <w:rPr>
          <w:rFonts w:eastAsia="PMingLiU"/>
        </w:rPr>
        <w:t>极端女权</w:t>
      </w:r>
      <w:r w:rsidRPr="003668BC">
        <w:rPr>
          <w:rFonts w:eastAsia="PMingLiU"/>
        </w:rPr>
        <w:t>”</w:t>
      </w:r>
      <w:r w:rsidRPr="003668BC">
        <w:rPr>
          <w:rFonts w:eastAsia="PMingLiU"/>
        </w:rPr>
        <w:t>的风险讨论骤然升温。</w:t>
      </w:r>
      <w:r w:rsidRPr="003668BC">
        <w:rPr>
          <w:rFonts w:eastAsia="PMingLiU"/>
        </w:rPr>
        <w:t xml:space="preserve">                 │</w:t>
      </w:r>
    </w:p>
    <w:p w14:paraId="783937EC" w14:textId="77777777" w:rsidR="003668BC" w:rsidRPr="003668BC" w:rsidRDefault="003668BC" w:rsidP="003668BC">
      <w:pPr>
        <w:rPr>
          <w:rFonts w:eastAsia="PMingLiU"/>
        </w:rPr>
      </w:pPr>
      <w:r w:rsidRPr="003668BC">
        <w:rPr>
          <w:rFonts w:eastAsia="PMingLiU"/>
        </w:rPr>
        <w:t xml:space="preserve">│   • </w:t>
      </w:r>
      <w:r w:rsidRPr="003668BC">
        <w:rPr>
          <w:rFonts w:eastAsia="PMingLiU"/>
        </w:rPr>
        <w:t>有声音呼吁加强对极端社群的监管与打击。</w:t>
      </w:r>
      <w:r w:rsidRPr="003668BC">
        <w:rPr>
          <w:rFonts w:eastAsia="PMingLiU"/>
        </w:rPr>
        <w:t xml:space="preserve">                 │</w:t>
      </w:r>
    </w:p>
    <w:p w14:paraId="4623424F" w14:textId="77777777" w:rsidR="003668BC" w:rsidRPr="003668BC" w:rsidRDefault="003668BC" w:rsidP="003668BC">
      <w:pPr>
        <w:rPr>
          <w:rFonts w:eastAsia="PMingLiU"/>
        </w:rPr>
      </w:pPr>
      <w:r w:rsidRPr="003668BC">
        <w:rPr>
          <w:rFonts w:eastAsia="PMingLiU"/>
        </w:rPr>
        <w:t xml:space="preserve">│   • </w:t>
      </w:r>
      <w:r w:rsidRPr="003668BC">
        <w:rPr>
          <w:rFonts w:eastAsia="PMingLiU"/>
        </w:rPr>
        <w:t>案件引发关于性别关系与社会安全的长期争论。</w:t>
      </w:r>
      <w:r w:rsidRPr="003668BC">
        <w:rPr>
          <w:rFonts w:eastAsia="PMingLiU"/>
        </w:rPr>
        <w:t xml:space="preserve">              │</w:t>
      </w:r>
    </w:p>
    <w:p w14:paraId="651E7E60" w14:textId="18E56409" w:rsidR="003668BC" w:rsidRDefault="003668BC" w:rsidP="003668BC">
      <w:pPr>
        <w:rPr>
          <w:rFonts w:eastAsia="PMingLiU"/>
        </w:rPr>
      </w:pPr>
      <w:r w:rsidRPr="003668BC">
        <w:rPr>
          <w:rFonts w:eastAsia="PMingLiU"/>
        </w:rPr>
        <w:t>└───────────────────────────────────────────────┘</w:t>
      </w:r>
    </w:p>
    <w:p w14:paraId="333B780D" w14:textId="68B0DAAC" w:rsidR="006B5D2A" w:rsidRDefault="006B5D2A" w:rsidP="003668BC">
      <w:pPr>
        <w:rPr>
          <w:rFonts w:eastAsia="PMingLiU"/>
        </w:rPr>
      </w:pPr>
    </w:p>
    <w:p w14:paraId="2AE455B5" w14:textId="77777777" w:rsidR="006B5D2A" w:rsidRPr="006B5D2A" w:rsidRDefault="006B5D2A" w:rsidP="006B5D2A">
      <w:pPr>
        <w:rPr>
          <w:rFonts w:eastAsia="PMingLiU"/>
        </w:rPr>
      </w:pPr>
      <w:r w:rsidRPr="006B5D2A">
        <w:rPr>
          <w:rFonts w:eastAsia="PMingLiU"/>
        </w:rPr>
        <w:t>┌───────────────────────────────────────────────┐</w:t>
      </w:r>
    </w:p>
    <w:p w14:paraId="14B8BB5A" w14:textId="77777777" w:rsidR="006B5D2A" w:rsidRPr="006B5D2A" w:rsidRDefault="006B5D2A" w:rsidP="006B5D2A">
      <w:pPr>
        <w:rPr>
          <w:rFonts w:eastAsia="PMingLiU"/>
        </w:rPr>
      </w:pPr>
      <w:r w:rsidRPr="006B5D2A">
        <w:rPr>
          <w:rFonts w:eastAsia="PMingLiU"/>
        </w:rPr>
        <w:t xml:space="preserve">│        Online Event: Radical Feminist Post on </w:t>
      </w:r>
      <w:proofErr w:type="spellStart"/>
      <w:r w:rsidRPr="006B5D2A">
        <w:rPr>
          <w:rFonts w:eastAsia="PMingLiU"/>
        </w:rPr>
        <w:t>Xiaohongshu</w:t>
      </w:r>
      <w:proofErr w:type="spellEnd"/>
      <w:r w:rsidRPr="006B5D2A">
        <w:rPr>
          <w:rFonts w:eastAsia="PMingLiU"/>
        </w:rPr>
        <w:t xml:space="preserve"> │</w:t>
      </w:r>
    </w:p>
    <w:p w14:paraId="0DF820D3" w14:textId="77777777" w:rsidR="006B5D2A" w:rsidRPr="006B5D2A" w:rsidRDefault="006B5D2A" w:rsidP="006B5D2A">
      <w:pPr>
        <w:rPr>
          <w:rFonts w:eastAsia="PMingLiU"/>
        </w:rPr>
      </w:pPr>
      <w:r w:rsidRPr="006B5D2A">
        <w:rPr>
          <w:rFonts w:eastAsia="PMingLiU"/>
        </w:rPr>
        <w:t>├───────────────────────────────────────────────┤</w:t>
      </w:r>
    </w:p>
    <w:p w14:paraId="030FE9D1" w14:textId="77777777" w:rsidR="006B5D2A" w:rsidRPr="006B5D2A" w:rsidRDefault="006B5D2A" w:rsidP="006B5D2A">
      <w:pPr>
        <w:rPr>
          <w:rFonts w:eastAsia="PMingLiU"/>
        </w:rPr>
      </w:pPr>
      <w:r w:rsidRPr="006B5D2A">
        <w:rPr>
          <w:rFonts w:eastAsia="PMingLiU"/>
        </w:rPr>
        <w:t xml:space="preserve">│   Date: 2025 (exact date </w:t>
      </w:r>
      <w:proofErr w:type="gramStart"/>
      <w:r w:rsidRPr="006B5D2A">
        <w:rPr>
          <w:rFonts w:eastAsia="PMingLiU"/>
        </w:rPr>
        <w:t xml:space="preserve">undisclosed)   </w:t>
      </w:r>
      <w:proofErr w:type="gramEnd"/>
      <w:r w:rsidRPr="006B5D2A">
        <w:rPr>
          <w:rFonts w:eastAsia="PMingLiU"/>
        </w:rPr>
        <w:t xml:space="preserve">               │</w:t>
      </w:r>
    </w:p>
    <w:p w14:paraId="14899C05" w14:textId="77777777" w:rsidR="006B5D2A" w:rsidRPr="006B5D2A" w:rsidRDefault="006B5D2A" w:rsidP="006B5D2A">
      <w:pPr>
        <w:rPr>
          <w:rFonts w:eastAsia="PMingLiU"/>
        </w:rPr>
      </w:pPr>
      <w:r w:rsidRPr="006B5D2A">
        <w:rPr>
          <w:rFonts w:eastAsia="PMingLiU"/>
        </w:rPr>
        <w:t xml:space="preserve">│   Platform: </w:t>
      </w:r>
      <w:proofErr w:type="spellStart"/>
      <w:r w:rsidRPr="006B5D2A">
        <w:rPr>
          <w:rFonts w:eastAsia="PMingLiU"/>
        </w:rPr>
        <w:t>Xiaohongshu</w:t>
      </w:r>
      <w:proofErr w:type="spellEnd"/>
      <w:r w:rsidRPr="006B5D2A">
        <w:rPr>
          <w:rFonts w:eastAsia="PMingLiU"/>
        </w:rPr>
        <w:t xml:space="preserve">                                │</w:t>
      </w:r>
    </w:p>
    <w:p w14:paraId="7E331BEB" w14:textId="77777777" w:rsidR="006B5D2A" w:rsidRPr="006B5D2A" w:rsidRDefault="006B5D2A" w:rsidP="006B5D2A">
      <w:pPr>
        <w:rPr>
          <w:rFonts w:eastAsia="PMingLiU"/>
        </w:rPr>
      </w:pPr>
      <w:r w:rsidRPr="006B5D2A">
        <w:rPr>
          <w:rFonts w:eastAsia="PMingLiU"/>
        </w:rPr>
        <w:t>│   User alias: "Witch Bot" (</w:t>
      </w:r>
      <w:r w:rsidRPr="006B5D2A">
        <w:rPr>
          <w:rFonts w:eastAsia="PMingLiU"/>
        </w:rPr>
        <w:t>巫女</w:t>
      </w:r>
      <w:r w:rsidRPr="006B5D2A">
        <w:rPr>
          <w:rFonts w:eastAsia="PMingLiU"/>
        </w:rPr>
        <w:t>bot)                    │</w:t>
      </w:r>
    </w:p>
    <w:p w14:paraId="09C30EBF" w14:textId="77777777" w:rsidR="006B5D2A" w:rsidRPr="006B5D2A" w:rsidRDefault="006B5D2A" w:rsidP="006B5D2A">
      <w:pPr>
        <w:rPr>
          <w:rFonts w:eastAsia="PMingLiU"/>
        </w:rPr>
      </w:pPr>
      <w:r w:rsidRPr="006B5D2A">
        <w:rPr>
          <w:rFonts w:eastAsia="PMingLiU"/>
        </w:rPr>
        <w:t>├───────────────────────────────────────────────┤</w:t>
      </w:r>
    </w:p>
    <w:p w14:paraId="1B1958FB" w14:textId="77777777" w:rsidR="006B5D2A" w:rsidRPr="006B5D2A" w:rsidRDefault="006B5D2A" w:rsidP="006B5D2A">
      <w:pPr>
        <w:rPr>
          <w:rFonts w:eastAsia="PMingLiU"/>
        </w:rPr>
      </w:pPr>
      <w:r w:rsidRPr="006B5D2A">
        <w:rPr>
          <w:rFonts w:eastAsia="PMingLiU"/>
        </w:rPr>
        <w:t>│   Incident Summary:                                    │</w:t>
      </w:r>
    </w:p>
    <w:p w14:paraId="36775360" w14:textId="77777777" w:rsidR="006B5D2A" w:rsidRPr="006B5D2A" w:rsidRDefault="006B5D2A" w:rsidP="006B5D2A">
      <w:pPr>
        <w:rPr>
          <w:rFonts w:eastAsia="PMingLiU"/>
        </w:rPr>
      </w:pPr>
      <w:r w:rsidRPr="006B5D2A">
        <w:rPr>
          <w:rFonts w:eastAsia="PMingLiU"/>
        </w:rPr>
        <w:t>│   A user known as “</w:t>
      </w:r>
      <w:r w:rsidRPr="006B5D2A">
        <w:rPr>
          <w:rFonts w:eastAsia="PMingLiU"/>
        </w:rPr>
        <w:t>巫女</w:t>
      </w:r>
      <w:r w:rsidRPr="006B5D2A">
        <w:rPr>
          <w:rFonts w:eastAsia="PMingLiU"/>
        </w:rPr>
        <w:t>bot” published radical feminist  │</w:t>
      </w:r>
    </w:p>
    <w:p w14:paraId="1AC65A93" w14:textId="77777777" w:rsidR="006B5D2A" w:rsidRPr="006B5D2A" w:rsidRDefault="006B5D2A" w:rsidP="006B5D2A">
      <w:pPr>
        <w:rPr>
          <w:rFonts w:eastAsia="PMingLiU"/>
        </w:rPr>
      </w:pPr>
      <w:r w:rsidRPr="006B5D2A">
        <w:rPr>
          <w:rFonts w:eastAsia="PMingLiU"/>
        </w:rPr>
        <w:t xml:space="preserve">│   statements on </w:t>
      </w:r>
      <w:proofErr w:type="spellStart"/>
      <w:r w:rsidRPr="006B5D2A">
        <w:rPr>
          <w:rFonts w:eastAsia="PMingLiU"/>
        </w:rPr>
        <w:t>Xiaohongshu</w:t>
      </w:r>
      <w:proofErr w:type="spellEnd"/>
      <w:r w:rsidRPr="006B5D2A">
        <w:rPr>
          <w:rFonts w:eastAsia="PMingLiU"/>
        </w:rPr>
        <w:t>, declaring:                │</w:t>
      </w:r>
    </w:p>
    <w:p w14:paraId="468D84EE" w14:textId="77777777" w:rsidR="006B5D2A" w:rsidRPr="006B5D2A" w:rsidRDefault="006B5D2A" w:rsidP="006B5D2A">
      <w:pPr>
        <w:rPr>
          <w:rFonts w:eastAsia="PMingLiU"/>
        </w:rPr>
      </w:pPr>
      <w:r w:rsidRPr="006B5D2A">
        <w:rPr>
          <w:rFonts w:eastAsia="PMingLiU"/>
        </w:rPr>
        <w:t>│   • “Men are not human</w:t>
      </w:r>
      <w:proofErr w:type="gramStart"/>
      <w:r w:rsidRPr="006B5D2A">
        <w:rPr>
          <w:rFonts w:eastAsia="PMingLiU"/>
        </w:rPr>
        <w:t xml:space="preserve">”;   </w:t>
      </w:r>
      <w:proofErr w:type="gramEnd"/>
      <w:r w:rsidRPr="006B5D2A">
        <w:rPr>
          <w:rFonts w:eastAsia="PMingLiU"/>
        </w:rPr>
        <w:t xml:space="preserve">                            │</w:t>
      </w:r>
    </w:p>
    <w:p w14:paraId="3E317BE6" w14:textId="77777777" w:rsidR="006B5D2A" w:rsidRPr="006B5D2A" w:rsidRDefault="006B5D2A" w:rsidP="006B5D2A">
      <w:pPr>
        <w:rPr>
          <w:rFonts w:eastAsia="PMingLiU"/>
        </w:rPr>
      </w:pPr>
      <w:r w:rsidRPr="006B5D2A">
        <w:rPr>
          <w:rFonts w:eastAsia="PMingLiU"/>
        </w:rPr>
        <w:t>│   • “All men should be killed</w:t>
      </w:r>
      <w:proofErr w:type="gramStart"/>
      <w:r w:rsidRPr="006B5D2A">
        <w:rPr>
          <w:rFonts w:eastAsia="PMingLiU"/>
        </w:rPr>
        <w:t xml:space="preserve">”;   </w:t>
      </w:r>
      <w:proofErr w:type="gramEnd"/>
      <w:r w:rsidRPr="006B5D2A">
        <w:rPr>
          <w:rFonts w:eastAsia="PMingLiU"/>
        </w:rPr>
        <w:t xml:space="preserve">                     │</w:t>
      </w:r>
    </w:p>
    <w:p w14:paraId="0B6AED71" w14:textId="77777777" w:rsidR="006B5D2A" w:rsidRPr="006B5D2A" w:rsidRDefault="006B5D2A" w:rsidP="006B5D2A">
      <w:pPr>
        <w:rPr>
          <w:rFonts w:eastAsia="PMingLiU"/>
        </w:rPr>
      </w:pPr>
      <w:r w:rsidRPr="006B5D2A">
        <w:rPr>
          <w:rFonts w:eastAsia="PMingLiU"/>
        </w:rPr>
        <w:t>│   • “A female-only society must be established.”       │</w:t>
      </w:r>
    </w:p>
    <w:p w14:paraId="2023B516" w14:textId="77777777" w:rsidR="006B5D2A" w:rsidRPr="006B5D2A" w:rsidRDefault="006B5D2A" w:rsidP="006B5D2A">
      <w:pPr>
        <w:rPr>
          <w:rFonts w:eastAsia="PMingLiU"/>
        </w:rPr>
      </w:pPr>
      <w:r w:rsidRPr="006B5D2A">
        <w:rPr>
          <w:rFonts w:eastAsia="PMingLiU"/>
        </w:rPr>
        <w:t>│                                                         │</w:t>
      </w:r>
    </w:p>
    <w:p w14:paraId="14E6C6D7" w14:textId="77777777" w:rsidR="006B5D2A" w:rsidRPr="006B5D2A" w:rsidRDefault="006B5D2A" w:rsidP="006B5D2A">
      <w:pPr>
        <w:rPr>
          <w:rFonts w:eastAsia="PMingLiU"/>
        </w:rPr>
      </w:pPr>
      <w:r w:rsidRPr="006B5D2A">
        <w:rPr>
          <w:rFonts w:eastAsia="PMingLiU"/>
        </w:rPr>
        <w:t>│   The posts gained alarming traction. One misogynistic │</w:t>
      </w:r>
    </w:p>
    <w:p w14:paraId="7466E245" w14:textId="77777777" w:rsidR="006B5D2A" w:rsidRPr="006B5D2A" w:rsidRDefault="006B5D2A" w:rsidP="006B5D2A">
      <w:pPr>
        <w:rPr>
          <w:rFonts w:eastAsia="PMingLiU"/>
        </w:rPr>
      </w:pPr>
      <w:r w:rsidRPr="006B5D2A">
        <w:rPr>
          <w:rFonts w:eastAsia="PMingLiU"/>
        </w:rPr>
        <w:t>│   post received over 12K likes, with supportive comments│</w:t>
      </w:r>
    </w:p>
    <w:p w14:paraId="2A036BCD" w14:textId="77777777" w:rsidR="006B5D2A" w:rsidRPr="006B5D2A" w:rsidRDefault="006B5D2A" w:rsidP="006B5D2A">
      <w:pPr>
        <w:rPr>
          <w:rFonts w:eastAsia="PMingLiU"/>
        </w:rPr>
      </w:pPr>
      <w:r w:rsidRPr="006B5D2A">
        <w:rPr>
          <w:rFonts w:eastAsia="PMingLiU"/>
        </w:rPr>
        <w:t>│   in the thread exceeding 2.5K likes. This revealed the │</w:t>
      </w:r>
    </w:p>
    <w:p w14:paraId="604B5F54" w14:textId="77777777" w:rsidR="006B5D2A" w:rsidRPr="006B5D2A" w:rsidRDefault="006B5D2A" w:rsidP="006B5D2A">
      <w:pPr>
        <w:rPr>
          <w:rFonts w:eastAsia="PMingLiU"/>
        </w:rPr>
      </w:pPr>
      <w:r w:rsidRPr="006B5D2A">
        <w:rPr>
          <w:rFonts w:eastAsia="PMingLiU"/>
        </w:rPr>
        <w:t>│   rhetoric was not isolated but resonated with certain │</w:t>
      </w:r>
    </w:p>
    <w:p w14:paraId="4694FAC6" w14:textId="77777777" w:rsidR="006B5D2A" w:rsidRPr="006B5D2A" w:rsidRDefault="006B5D2A" w:rsidP="006B5D2A">
      <w:pPr>
        <w:rPr>
          <w:rFonts w:eastAsia="PMingLiU"/>
        </w:rPr>
      </w:pPr>
      <w:r w:rsidRPr="006B5D2A">
        <w:rPr>
          <w:rFonts w:eastAsia="PMingLiU"/>
        </w:rPr>
        <w:t>│   groups.                                              │</w:t>
      </w:r>
    </w:p>
    <w:p w14:paraId="5C654EED" w14:textId="77777777" w:rsidR="006B5D2A" w:rsidRPr="006B5D2A" w:rsidRDefault="006B5D2A" w:rsidP="006B5D2A">
      <w:pPr>
        <w:rPr>
          <w:rFonts w:eastAsia="PMingLiU"/>
        </w:rPr>
      </w:pPr>
      <w:r w:rsidRPr="006B5D2A">
        <w:rPr>
          <w:rFonts w:eastAsia="PMingLiU"/>
        </w:rPr>
        <w:t>├───────────────────────────────────────────────┤</w:t>
      </w:r>
    </w:p>
    <w:p w14:paraId="3591C180" w14:textId="77777777" w:rsidR="006B5D2A" w:rsidRPr="006B5D2A" w:rsidRDefault="006B5D2A" w:rsidP="006B5D2A">
      <w:pPr>
        <w:rPr>
          <w:rFonts w:eastAsia="PMingLiU"/>
        </w:rPr>
      </w:pPr>
      <w:r w:rsidRPr="006B5D2A">
        <w:rPr>
          <w:rFonts w:eastAsia="PMingLiU"/>
        </w:rPr>
        <w:t>│   Public Reaction:                                     │</w:t>
      </w:r>
    </w:p>
    <w:p w14:paraId="33B91874" w14:textId="77777777" w:rsidR="006B5D2A" w:rsidRPr="006B5D2A" w:rsidRDefault="006B5D2A" w:rsidP="006B5D2A">
      <w:pPr>
        <w:rPr>
          <w:rFonts w:eastAsia="PMingLiU"/>
        </w:rPr>
      </w:pPr>
      <w:r w:rsidRPr="006B5D2A">
        <w:rPr>
          <w:rFonts w:eastAsia="PMingLiU"/>
        </w:rPr>
        <w:t>│   • Outrage and fear over both the content and its     │</w:t>
      </w:r>
    </w:p>
    <w:p w14:paraId="5EEBE285" w14:textId="77777777" w:rsidR="006B5D2A" w:rsidRPr="006B5D2A" w:rsidRDefault="006B5D2A" w:rsidP="006B5D2A">
      <w:pPr>
        <w:rPr>
          <w:rFonts w:eastAsia="PMingLiU"/>
        </w:rPr>
      </w:pPr>
      <w:r w:rsidRPr="006B5D2A">
        <w:rPr>
          <w:rFonts w:eastAsia="PMingLiU"/>
        </w:rPr>
        <w:t>│     significant approval, seen as clear hate incitement│</w:t>
      </w:r>
    </w:p>
    <w:p w14:paraId="1A5DF3FE" w14:textId="77777777" w:rsidR="006B5D2A" w:rsidRPr="006B5D2A" w:rsidRDefault="006B5D2A" w:rsidP="006B5D2A">
      <w:pPr>
        <w:rPr>
          <w:rFonts w:eastAsia="PMingLiU"/>
        </w:rPr>
      </w:pPr>
      <w:r w:rsidRPr="006B5D2A">
        <w:rPr>
          <w:rFonts w:eastAsia="PMingLiU"/>
        </w:rPr>
        <w:t>│   • Calls for stronger regulation to prevent the spread│</w:t>
      </w:r>
    </w:p>
    <w:p w14:paraId="21660B6D" w14:textId="77777777" w:rsidR="006B5D2A" w:rsidRPr="006B5D2A" w:rsidRDefault="006B5D2A" w:rsidP="006B5D2A">
      <w:pPr>
        <w:rPr>
          <w:rFonts w:eastAsia="PMingLiU"/>
        </w:rPr>
      </w:pPr>
      <w:r w:rsidRPr="006B5D2A">
        <w:rPr>
          <w:rFonts w:eastAsia="PMingLiU"/>
        </w:rPr>
        <w:t>│     of extremist ideology.                             │</w:t>
      </w:r>
    </w:p>
    <w:p w14:paraId="62D11842" w14:textId="77777777" w:rsidR="006B5D2A" w:rsidRPr="006B5D2A" w:rsidRDefault="006B5D2A" w:rsidP="006B5D2A">
      <w:pPr>
        <w:rPr>
          <w:rFonts w:eastAsia="PMingLiU"/>
        </w:rPr>
      </w:pPr>
      <w:r w:rsidRPr="006B5D2A">
        <w:rPr>
          <w:rFonts w:eastAsia="PMingLiU"/>
        </w:rPr>
        <w:t xml:space="preserve">│   • Concerns that organized extremist communities </w:t>
      </w:r>
      <w:proofErr w:type="gramStart"/>
      <w:r w:rsidRPr="006B5D2A">
        <w:rPr>
          <w:rFonts w:eastAsia="PMingLiU"/>
        </w:rPr>
        <w:t>may  │</w:t>
      </w:r>
      <w:proofErr w:type="gramEnd"/>
    </w:p>
    <w:p w14:paraId="0A9C76A5" w14:textId="77777777" w:rsidR="006B5D2A" w:rsidRPr="006B5D2A" w:rsidRDefault="006B5D2A" w:rsidP="006B5D2A">
      <w:pPr>
        <w:rPr>
          <w:rFonts w:eastAsia="PMingLiU"/>
        </w:rPr>
      </w:pPr>
      <w:r w:rsidRPr="006B5D2A">
        <w:rPr>
          <w:rFonts w:eastAsia="PMingLiU"/>
        </w:rPr>
        <w:t>│     be driving engagement artificially.                │</w:t>
      </w:r>
    </w:p>
    <w:p w14:paraId="2F80432D" w14:textId="77777777" w:rsidR="006B5D2A" w:rsidRPr="006B5D2A" w:rsidRDefault="006B5D2A" w:rsidP="006B5D2A">
      <w:pPr>
        <w:rPr>
          <w:rFonts w:eastAsia="PMingLiU"/>
        </w:rPr>
      </w:pPr>
      <w:r w:rsidRPr="006B5D2A">
        <w:rPr>
          <w:rFonts w:eastAsia="PMingLiU"/>
        </w:rPr>
        <w:t>│   • Heightened alarm over online extremism evolving    │</w:t>
      </w:r>
    </w:p>
    <w:p w14:paraId="669DE7C4" w14:textId="77777777" w:rsidR="006B5D2A" w:rsidRPr="006B5D2A" w:rsidRDefault="006B5D2A" w:rsidP="006B5D2A">
      <w:pPr>
        <w:rPr>
          <w:rFonts w:eastAsia="PMingLiU"/>
        </w:rPr>
      </w:pPr>
      <w:r w:rsidRPr="006B5D2A">
        <w:rPr>
          <w:rFonts w:eastAsia="PMingLiU"/>
        </w:rPr>
        <w:t>│     into real-world threats.                           │</w:t>
      </w:r>
    </w:p>
    <w:p w14:paraId="5D756B71" w14:textId="4100D663" w:rsidR="006B5D2A" w:rsidRDefault="006B5D2A" w:rsidP="006B5D2A">
      <w:pPr>
        <w:rPr>
          <w:rFonts w:eastAsia="PMingLiU"/>
        </w:rPr>
      </w:pPr>
      <w:r w:rsidRPr="006B5D2A">
        <w:rPr>
          <w:rFonts w:eastAsia="PMingLiU"/>
        </w:rPr>
        <w:t>└───────────────────────────────────────────────┘</w:t>
      </w:r>
    </w:p>
    <w:p w14:paraId="582D6376" w14:textId="0C536BEC" w:rsidR="006B5D2A" w:rsidRDefault="006B5D2A" w:rsidP="006B5D2A">
      <w:pPr>
        <w:rPr>
          <w:rFonts w:eastAsia="PMingLiU"/>
        </w:rPr>
      </w:pPr>
    </w:p>
    <w:p w14:paraId="0BC77E02" w14:textId="77777777" w:rsidR="006B5D2A" w:rsidRPr="006B5D2A" w:rsidRDefault="006B5D2A" w:rsidP="006B5D2A">
      <w:pPr>
        <w:rPr>
          <w:rFonts w:eastAsia="PMingLiU"/>
        </w:rPr>
      </w:pPr>
      <w:r w:rsidRPr="006B5D2A">
        <w:rPr>
          <w:rFonts w:eastAsia="PMingLiU"/>
        </w:rPr>
        <w:t>┌───────────────────────────────────────────────┐</w:t>
      </w:r>
    </w:p>
    <w:p w14:paraId="7F39D6E8" w14:textId="77777777" w:rsidR="006B5D2A" w:rsidRPr="006B5D2A" w:rsidRDefault="006B5D2A" w:rsidP="006B5D2A">
      <w:pPr>
        <w:rPr>
          <w:rFonts w:eastAsia="PMingLiU"/>
        </w:rPr>
      </w:pPr>
      <w:r w:rsidRPr="006B5D2A">
        <w:rPr>
          <w:rFonts w:eastAsia="PMingLiU"/>
        </w:rPr>
        <w:t xml:space="preserve">│        </w:t>
      </w:r>
      <w:r w:rsidRPr="006B5D2A">
        <w:rPr>
          <w:rFonts w:eastAsia="PMingLiU"/>
        </w:rPr>
        <w:t>网络事件：小红书极端女权言论曝光</w:t>
      </w:r>
      <w:r w:rsidRPr="006B5D2A">
        <w:rPr>
          <w:rFonts w:eastAsia="PMingLiU"/>
        </w:rPr>
        <w:t xml:space="preserve">              │</w:t>
      </w:r>
    </w:p>
    <w:p w14:paraId="68F68DB8" w14:textId="77777777" w:rsidR="006B5D2A" w:rsidRPr="006B5D2A" w:rsidRDefault="006B5D2A" w:rsidP="006B5D2A">
      <w:pPr>
        <w:rPr>
          <w:rFonts w:eastAsia="PMingLiU"/>
        </w:rPr>
      </w:pPr>
      <w:r w:rsidRPr="006B5D2A">
        <w:rPr>
          <w:rFonts w:eastAsia="PMingLiU"/>
        </w:rPr>
        <w:t>├───────────────────────────────────────────────┤</w:t>
      </w:r>
    </w:p>
    <w:p w14:paraId="55A7CD65" w14:textId="77777777" w:rsidR="006B5D2A" w:rsidRPr="006B5D2A" w:rsidRDefault="006B5D2A" w:rsidP="006B5D2A">
      <w:pPr>
        <w:rPr>
          <w:rFonts w:eastAsia="PMingLiU"/>
        </w:rPr>
      </w:pPr>
      <w:r w:rsidRPr="006B5D2A">
        <w:rPr>
          <w:rFonts w:eastAsia="PMingLiU"/>
        </w:rPr>
        <w:t xml:space="preserve">│   </w:t>
      </w:r>
      <w:r w:rsidRPr="006B5D2A">
        <w:rPr>
          <w:rFonts w:eastAsia="PMingLiU"/>
        </w:rPr>
        <w:t>时间：</w:t>
      </w:r>
      <w:r w:rsidRPr="006B5D2A">
        <w:rPr>
          <w:rFonts w:eastAsia="PMingLiU"/>
        </w:rPr>
        <w:t>2025</w:t>
      </w:r>
      <w:r w:rsidRPr="006B5D2A">
        <w:rPr>
          <w:rFonts w:eastAsia="PMingLiU"/>
        </w:rPr>
        <w:t>年（具体日期未公开）</w:t>
      </w:r>
      <w:r w:rsidRPr="006B5D2A">
        <w:rPr>
          <w:rFonts w:eastAsia="PMingLiU"/>
        </w:rPr>
        <w:t xml:space="preserve">                      │</w:t>
      </w:r>
    </w:p>
    <w:p w14:paraId="217F77B5" w14:textId="77777777" w:rsidR="006B5D2A" w:rsidRPr="006B5D2A" w:rsidRDefault="006B5D2A" w:rsidP="006B5D2A">
      <w:pPr>
        <w:rPr>
          <w:rFonts w:eastAsia="PMingLiU"/>
        </w:rPr>
      </w:pPr>
      <w:r w:rsidRPr="006B5D2A">
        <w:rPr>
          <w:rFonts w:eastAsia="PMingLiU"/>
        </w:rPr>
        <w:t xml:space="preserve">│   </w:t>
      </w:r>
      <w:r w:rsidRPr="006B5D2A">
        <w:rPr>
          <w:rFonts w:eastAsia="PMingLiU"/>
        </w:rPr>
        <w:t>平台：小红书</w:t>
      </w:r>
      <w:r w:rsidRPr="006B5D2A">
        <w:rPr>
          <w:rFonts w:eastAsia="PMingLiU"/>
        </w:rPr>
        <w:t xml:space="preserve">                                       │</w:t>
      </w:r>
    </w:p>
    <w:p w14:paraId="32201054" w14:textId="77777777" w:rsidR="006B5D2A" w:rsidRPr="006B5D2A" w:rsidRDefault="006B5D2A" w:rsidP="006B5D2A">
      <w:pPr>
        <w:rPr>
          <w:rFonts w:eastAsia="PMingLiU"/>
        </w:rPr>
      </w:pPr>
      <w:r w:rsidRPr="006B5D2A">
        <w:rPr>
          <w:rFonts w:eastAsia="PMingLiU"/>
        </w:rPr>
        <w:t xml:space="preserve">│   </w:t>
      </w:r>
      <w:r w:rsidRPr="006B5D2A">
        <w:rPr>
          <w:rFonts w:eastAsia="PMingLiU"/>
        </w:rPr>
        <w:t>用户昵称：巫女</w:t>
      </w:r>
      <w:r w:rsidRPr="006B5D2A">
        <w:rPr>
          <w:rFonts w:eastAsia="PMingLiU"/>
        </w:rPr>
        <w:t>bot                                  │</w:t>
      </w:r>
    </w:p>
    <w:p w14:paraId="131F3B7D" w14:textId="77777777" w:rsidR="006B5D2A" w:rsidRPr="006B5D2A" w:rsidRDefault="006B5D2A" w:rsidP="006B5D2A">
      <w:pPr>
        <w:rPr>
          <w:rFonts w:eastAsia="PMingLiU"/>
        </w:rPr>
      </w:pPr>
      <w:r w:rsidRPr="006B5D2A">
        <w:rPr>
          <w:rFonts w:eastAsia="PMingLiU"/>
        </w:rPr>
        <w:t>├───────────────────────────────────────────────┤</w:t>
      </w:r>
    </w:p>
    <w:p w14:paraId="3039DD23" w14:textId="77777777" w:rsidR="006B5D2A" w:rsidRPr="006B5D2A" w:rsidRDefault="006B5D2A" w:rsidP="006B5D2A">
      <w:pPr>
        <w:rPr>
          <w:rFonts w:eastAsia="PMingLiU"/>
        </w:rPr>
      </w:pPr>
      <w:r w:rsidRPr="006B5D2A">
        <w:rPr>
          <w:rFonts w:eastAsia="PMingLiU"/>
        </w:rPr>
        <w:t xml:space="preserve">│   </w:t>
      </w:r>
      <w:r w:rsidRPr="006B5D2A">
        <w:rPr>
          <w:rFonts w:eastAsia="PMingLiU"/>
        </w:rPr>
        <w:t>事件经过：</w:t>
      </w:r>
      <w:r w:rsidRPr="006B5D2A">
        <w:rPr>
          <w:rFonts w:eastAsia="PMingLiU"/>
        </w:rPr>
        <w:t xml:space="preserve">                                         │</w:t>
      </w:r>
    </w:p>
    <w:p w14:paraId="36E5606E" w14:textId="77777777" w:rsidR="006B5D2A" w:rsidRPr="006B5D2A" w:rsidRDefault="006B5D2A" w:rsidP="006B5D2A">
      <w:pPr>
        <w:rPr>
          <w:rFonts w:eastAsia="PMingLiU"/>
        </w:rPr>
      </w:pPr>
      <w:r w:rsidRPr="006B5D2A">
        <w:rPr>
          <w:rFonts w:eastAsia="PMingLiU"/>
        </w:rPr>
        <w:t xml:space="preserve">│   </w:t>
      </w:r>
      <w:r w:rsidRPr="006B5D2A">
        <w:rPr>
          <w:rFonts w:eastAsia="PMingLiU"/>
        </w:rPr>
        <w:t>在小红书平台，一名自称</w:t>
      </w:r>
      <w:r w:rsidRPr="006B5D2A">
        <w:rPr>
          <w:rFonts w:eastAsia="PMingLiU"/>
        </w:rPr>
        <w:t>“</w:t>
      </w:r>
      <w:r w:rsidRPr="006B5D2A">
        <w:rPr>
          <w:rFonts w:eastAsia="PMingLiU"/>
        </w:rPr>
        <w:t>巫女</w:t>
      </w:r>
      <w:r w:rsidRPr="006B5D2A">
        <w:rPr>
          <w:rFonts w:eastAsia="PMingLiU"/>
        </w:rPr>
        <w:t>bot”</w:t>
      </w:r>
      <w:r w:rsidRPr="006B5D2A">
        <w:rPr>
          <w:rFonts w:eastAsia="PMingLiU"/>
        </w:rPr>
        <w:t>的用户公开发表极端</w:t>
      </w:r>
      <w:r w:rsidRPr="006B5D2A">
        <w:rPr>
          <w:rFonts w:eastAsia="PMingLiU"/>
        </w:rPr>
        <w:t xml:space="preserve">       │</w:t>
      </w:r>
    </w:p>
    <w:p w14:paraId="18B13833" w14:textId="77777777" w:rsidR="006B5D2A" w:rsidRPr="006B5D2A" w:rsidRDefault="006B5D2A" w:rsidP="006B5D2A">
      <w:pPr>
        <w:rPr>
          <w:rFonts w:eastAsia="PMingLiU"/>
        </w:rPr>
      </w:pPr>
      <w:r w:rsidRPr="006B5D2A">
        <w:rPr>
          <w:rFonts w:eastAsia="PMingLiU"/>
        </w:rPr>
        <w:t xml:space="preserve">│   </w:t>
      </w:r>
      <w:r w:rsidRPr="006B5D2A">
        <w:rPr>
          <w:rFonts w:eastAsia="PMingLiU"/>
        </w:rPr>
        <w:t>女权言论，核心观点包括：</w:t>
      </w:r>
      <w:r w:rsidRPr="006B5D2A">
        <w:rPr>
          <w:rFonts w:eastAsia="PMingLiU"/>
        </w:rPr>
        <w:t xml:space="preserve">                           │</w:t>
      </w:r>
    </w:p>
    <w:p w14:paraId="61C5C701" w14:textId="77777777" w:rsidR="006B5D2A" w:rsidRPr="006B5D2A" w:rsidRDefault="006B5D2A" w:rsidP="006B5D2A">
      <w:pPr>
        <w:rPr>
          <w:rFonts w:eastAsia="PMingLiU"/>
        </w:rPr>
      </w:pPr>
      <w:r w:rsidRPr="006B5D2A">
        <w:rPr>
          <w:rFonts w:eastAsia="PMingLiU"/>
        </w:rPr>
        <w:t>│   • “</w:t>
      </w:r>
      <w:r w:rsidRPr="006B5D2A">
        <w:rPr>
          <w:rFonts w:eastAsia="PMingLiU"/>
        </w:rPr>
        <w:t>男性不是人类</w:t>
      </w:r>
      <w:r w:rsidRPr="006B5D2A">
        <w:rPr>
          <w:rFonts w:eastAsia="PMingLiU"/>
        </w:rPr>
        <w:t>”</w:t>
      </w:r>
      <w:r w:rsidRPr="006B5D2A">
        <w:rPr>
          <w:rFonts w:eastAsia="PMingLiU"/>
        </w:rPr>
        <w:t>；</w:t>
      </w:r>
      <w:r w:rsidRPr="006B5D2A">
        <w:rPr>
          <w:rFonts w:eastAsia="PMingLiU"/>
        </w:rPr>
        <w:t xml:space="preserve">                                 │</w:t>
      </w:r>
    </w:p>
    <w:p w14:paraId="7B706054" w14:textId="77777777" w:rsidR="006B5D2A" w:rsidRPr="006B5D2A" w:rsidRDefault="006B5D2A" w:rsidP="006B5D2A">
      <w:pPr>
        <w:rPr>
          <w:rFonts w:eastAsia="PMingLiU"/>
        </w:rPr>
      </w:pPr>
      <w:r w:rsidRPr="006B5D2A">
        <w:rPr>
          <w:rFonts w:eastAsia="PMingLiU"/>
        </w:rPr>
        <w:t>│   • “</w:t>
      </w:r>
      <w:r w:rsidRPr="006B5D2A">
        <w:rPr>
          <w:rFonts w:eastAsia="PMingLiU"/>
        </w:rPr>
        <w:t>要杀光所有男性</w:t>
      </w:r>
      <w:r w:rsidRPr="006B5D2A">
        <w:rPr>
          <w:rFonts w:eastAsia="PMingLiU"/>
        </w:rPr>
        <w:t>”</w:t>
      </w:r>
      <w:r w:rsidRPr="006B5D2A">
        <w:rPr>
          <w:rFonts w:eastAsia="PMingLiU"/>
        </w:rPr>
        <w:t>；</w:t>
      </w:r>
      <w:r w:rsidRPr="006B5D2A">
        <w:rPr>
          <w:rFonts w:eastAsia="PMingLiU"/>
        </w:rPr>
        <w:t xml:space="preserve">                               │</w:t>
      </w:r>
    </w:p>
    <w:p w14:paraId="212C7718" w14:textId="77777777" w:rsidR="006B5D2A" w:rsidRPr="006B5D2A" w:rsidRDefault="006B5D2A" w:rsidP="006B5D2A">
      <w:pPr>
        <w:rPr>
          <w:rFonts w:eastAsia="PMingLiU"/>
        </w:rPr>
      </w:pPr>
      <w:r w:rsidRPr="006B5D2A">
        <w:rPr>
          <w:rFonts w:eastAsia="PMingLiU"/>
        </w:rPr>
        <w:t>│   • “</w:t>
      </w:r>
      <w:r w:rsidRPr="006B5D2A">
        <w:rPr>
          <w:rFonts w:eastAsia="PMingLiU"/>
        </w:rPr>
        <w:t>建立一个只有女性的社会</w:t>
      </w:r>
      <w:r w:rsidRPr="006B5D2A">
        <w:rPr>
          <w:rFonts w:eastAsia="PMingLiU"/>
        </w:rPr>
        <w:t>”</w:t>
      </w:r>
      <w:r w:rsidRPr="006B5D2A">
        <w:rPr>
          <w:rFonts w:eastAsia="PMingLiU"/>
        </w:rPr>
        <w:t>。</w:t>
      </w:r>
      <w:r w:rsidRPr="006B5D2A">
        <w:rPr>
          <w:rFonts w:eastAsia="PMingLiU"/>
        </w:rPr>
        <w:t xml:space="preserve">                        │</w:t>
      </w:r>
    </w:p>
    <w:p w14:paraId="41E1A1DF" w14:textId="77777777" w:rsidR="006B5D2A" w:rsidRPr="006B5D2A" w:rsidRDefault="006B5D2A" w:rsidP="006B5D2A">
      <w:pPr>
        <w:rPr>
          <w:rFonts w:eastAsia="PMingLiU"/>
        </w:rPr>
      </w:pPr>
      <w:r w:rsidRPr="006B5D2A">
        <w:rPr>
          <w:rFonts w:eastAsia="PMingLiU"/>
        </w:rPr>
        <w:t>│                                                       │</w:t>
      </w:r>
    </w:p>
    <w:p w14:paraId="080BACCD" w14:textId="77777777" w:rsidR="006B5D2A" w:rsidRPr="006B5D2A" w:rsidRDefault="006B5D2A" w:rsidP="006B5D2A">
      <w:pPr>
        <w:rPr>
          <w:rFonts w:eastAsia="PMingLiU"/>
        </w:rPr>
      </w:pPr>
      <w:r w:rsidRPr="006B5D2A">
        <w:rPr>
          <w:rFonts w:eastAsia="PMingLiU"/>
        </w:rPr>
        <w:t xml:space="preserve">│   </w:t>
      </w:r>
      <w:r w:rsidRPr="006B5D2A">
        <w:rPr>
          <w:rFonts w:eastAsia="PMingLiU"/>
        </w:rPr>
        <w:t>相关贴文迅速传播，其中一则侮辱男性的帖文点赞量超过</w:t>
      </w:r>
      <w:r w:rsidRPr="006B5D2A">
        <w:rPr>
          <w:rFonts w:eastAsia="PMingLiU"/>
        </w:rPr>
        <w:t>12K</w:t>
      </w:r>
      <w:r w:rsidRPr="006B5D2A">
        <w:rPr>
          <w:rFonts w:eastAsia="PMingLiU"/>
        </w:rPr>
        <w:t>；</w:t>
      </w:r>
      <w:r w:rsidRPr="006B5D2A">
        <w:rPr>
          <w:rFonts w:eastAsia="PMingLiU"/>
        </w:rPr>
        <w:t xml:space="preserve"> │</w:t>
      </w:r>
    </w:p>
    <w:p w14:paraId="42F0DE35" w14:textId="77777777" w:rsidR="006B5D2A" w:rsidRPr="006B5D2A" w:rsidRDefault="006B5D2A" w:rsidP="006B5D2A">
      <w:pPr>
        <w:rPr>
          <w:rFonts w:eastAsia="PMingLiU"/>
        </w:rPr>
      </w:pPr>
      <w:r w:rsidRPr="006B5D2A">
        <w:rPr>
          <w:rFonts w:eastAsia="PMingLiU"/>
        </w:rPr>
        <w:t xml:space="preserve">│   </w:t>
      </w:r>
      <w:r w:rsidRPr="006B5D2A">
        <w:rPr>
          <w:rFonts w:eastAsia="PMingLiU"/>
        </w:rPr>
        <w:t>评论区亦充斥大量支持与附和，其中最高点赞评论超过</w:t>
      </w:r>
      <w:r w:rsidRPr="006B5D2A">
        <w:rPr>
          <w:rFonts w:eastAsia="PMingLiU"/>
        </w:rPr>
        <w:t>2.5K</w:t>
      </w:r>
      <w:r w:rsidRPr="006B5D2A">
        <w:rPr>
          <w:rFonts w:eastAsia="PMingLiU"/>
        </w:rPr>
        <w:t>。</w:t>
      </w:r>
      <w:r w:rsidRPr="006B5D2A">
        <w:rPr>
          <w:rFonts w:eastAsia="PMingLiU"/>
        </w:rPr>
        <w:t xml:space="preserve">    │</w:t>
      </w:r>
    </w:p>
    <w:p w14:paraId="2D8977C3" w14:textId="77777777" w:rsidR="006B5D2A" w:rsidRPr="006B5D2A" w:rsidRDefault="006B5D2A" w:rsidP="006B5D2A">
      <w:pPr>
        <w:rPr>
          <w:rFonts w:eastAsia="PMingLiU"/>
        </w:rPr>
      </w:pPr>
      <w:r w:rsidRPr="006B5D2A">
        <w:rPr>
          <w:rFonts w:eastAsia="PMingLiU"/>
        </w:rPr>
        <w:t xml:space="preserve">│   </w:t>
      </w:r>
      <w:r w:rsidRPr="006B5D2A">
        <w:rPr>
          <w:rFonts w:eastAsia="PMingLiU"/>
        </w:rPr>
        <w:t>这一异常的互动热度表明，该言论并非孤立，而是得到了部分群体</w:t>
      </w:r>
      <w:r w:rsidRPr="006B5D2A">
        <w:rPr>
          <w:rFonts w:eastAsia="PMingLiU"/>
        </w:rPr>
        <w:t xml:space="preserve"> │</w:t>
      </w:r>
    </w:p>
    <w:p w14:paraId="0DC44BE2" w14:textId="77777777" w:rsidR="006B5D2A" w:rsidRPr="006B5D2A" w:rsidRDefault="006B5D2A" w:rsidP="006B5D2A">
      <w:pPr>
        <w:rPr>
          <w:rFonts w:eastAsia="PMingLiU"/>
        </w:rPr>
      </w:pPr>
      <w:r w:rsidRPr="006B5D2A">
        <w:rPr>
          <w:rFonts w:eastAsia="PMingLiU"/>
        </w:rPr>
        <w:t xml:space="preserve">│   </w:t>
      </w:r>
      <w:r w:rsidRPr="006B5D2A">
        <w:rPr>
          <w:rFonts w:eastAsia="PMingLiU"/>
        </w:rPr>
        <w:t>的积极响应与认同。</w:t>
      </w:r>
      <w:r w:rsidRPr="006B5D2A">
        <w:rPr>
          <w:rFonts w:eastAsia="PMingLiU"/>
        </w:rPr>
        <w:t xml:space="preserve">                                   │</w:t>
      </w:r>
    </w:p>
    <w:p w14:paraId="3E9FE0FD" w14:textId="77777777" w:rsidR="006B5D2A" w:rsidRPr="006B5D2A" w:rsidRDefault="006B5D2A" w:rsidP="006B5D2A">
      <w:pPr>
        <w:rPr>
          <w:rFonts w:eastAsia="PMingLiU"/>
        </w:rPr>
      </w:pPr>
      <w:r w:rsidRPr="006B5D2A">
        <w:rPr>
          <w:rFonts w:eastAsia="PMingLiU"/>
        </w:rPr>
        <w:t>├───────────────────────────────────────────────┤</w:t>
      </w:r>
    </w:p>
    <w:p w14:paraId="1687131E" w14:textId="77777777" w:rsidR="006B5D2A" w:rsidRPr="006B5D2A" w:rsidRDefault="006B5D2A" w:rsidP="006B5D2A">
      <w:pPr>
        <w:rPr>
          <w:rFonts w:eastAsia="PMingLiU"/>
        </w:rPr>
      </w:pPr>
      <w:r w:rsidRPr="006B5D2A">
        <w:rPr>
          <w:rFonts w:eastAsia="PMingLiU"/>
        </w:rPr>
        <w:t xml:space="preserve">│   </w:t>
      </w:r>
      <w:r w:rsidRPr="006B5D2A">
        <w:rPr>
          <w:rFonts w:eastAsia="PMingLiU"/>
        </w:rPr>
        <w:t>社会反应：</w:t>
      </w:r>
      <w:r w:rsidRPr="006B5D2A">
        <w:rPr>
          <w:rFonts w:eastAsia="PMingLiU"/>
        </w:rPr>
        <w:t xml:space="preserve">                                         │</w:t>
      </w:r>
    </w:p>
    <w:p w14:paraId="56F52B22" w14:textId="77777777" w:rsidR="006B5D2A" w:rsidRPr="006B5D2A" w:rsidRDefault="006B5D2A" w:rsidP="006B5D2A">
      <w:pPr>
        <w:rPr>
          <w:rFonts w:eastAsia="PMingLiU"/>
        </w:rPr>
      </w:pPr>
      <w:r w:rsidRPr="006B5D2A">
        <w:rPr>
          <w:rFonts w:eastAsia="PMingLiU"/>
        </w:rPr>
        <w:t xml:space="preserve">│   • </w:t>
      </w:r>
      <w:r w:rsidRPr="006B5D2A">
        <w:rPr>
          <w:rFonts w:eastAsia="PMingLiU"/>
        </w:rPr>
        <w:t>大量网民对言论及其高赞评论表达愤怒与恐惧，认为其构成严重</w:t>
      </w:r>
      <w:r w:rsidRPr="006B5D2A">
        <w:rPr>
          <w:rFonts w:eastAsia="PMingLiU"/>
        </w:rPr>
        <w:t xml:space="preserve"> │</w:t>
      </w:r>
    </w:p>
    <w:p w14:paraId="16848AE6" w14:textId="77777777" w:rsidR="006B5D2A" w:rsidRPr="006B5D2A" w:rsidRDefault="006B5D2A" w:rsidP="006B5D2A">
      <w:pPr>
        <w:rPr>
          <w:rFonts w:eastAsia="PMingLiU"/>
        </w:rPr>
      </w:pPr>
      <w:r w:rsidRPr="006B5D2A">
        <w:rPr>
          <w:rFonts w:eastAsia="PMingLiU"/>
        </w:rPr>
        <w:t xml:space="preserve">│     </w:t>
      </w:r>
      <w:r w:rsidRPr="006B5D2A">
        <w:rPr>
          <w:rFonts w:eastAsia="PMingLiU"/>
        </w:rPr>
        <w:t>仇恨煽动。</w:t>
      </w:r>
      <w:r w:rsidRPr="006B5D2A">
        <w:rPr>
          <w:rFonts w:eastAsia="PMingLiU"/>
        </w:rPr>
        <w:t xml:space="preserve">                                        │</w:t>
      </w:r>
    </w:p>
    <w:p w14:paraId="75D16155" w14:textId="77777777" w:rsidR="006B5D2A" w:rsidRPr="006B5D2A" w:rsidRDefault="006B5D2A" w:rsidP="006B5D2A">
      <w:pPr>
        <w:rPr>
          <w:rFonts w:eastAsia="PMingLiU"/>
        </w:rPr>
      </w:pPr>
      <w:r w:rsidRPr="006B5D2A">
        <w:rPr>
          <w:rFonts w:eastAsia="PMingLiU"/>
        </w:rPr>
        <w:t xml:space="preserve">│   • </w:t>
      </w:r>
      <w:r w:rsidRPr="006B5D2A">
        <w:rPr>
          <w:rFonts w:eastAsia="PMingLiU"/>
        </w:rPr>
        <w:t>舆论要求平台加强监管，避免极端思想扩散。</w:t>
      </w:r>
      <w:r w:rsidRPr="006B5D2A">
        <w:rPr>
          <w:rFonts w:eastAsia="PMingLiU"/>
        </w:rPr>
        <w:t xml:space="preserve">            │</w:t>
      </w:r>
    </w:p>
    <w:p w14:paraId="7C8FFA87" w14:textId="77777777" w:rsidR="006B5D2A" w:rsidRPr="006B5D2A" w:rsidRDefault="006B5D2A" w:rsidP="006B5D2A">
      <w:pPr>
        <w:rPr>
          <w:rFonts w:eastAsia="PMingLiU"/>
        </w:rPr>
      </w:pPr>
      <w:r w:rsidRPr="006B5D2A">
        <w:rPr>
          <w:rFonts w:eastAsia="PMingLiU"/>
        </w:rPr>
        <w:t xml:space="preserve">│   • </w:t>
      </w:r>
      <w:r w:rsidRPr="006B5D2A">
        <w:rPr>
          <w:rFonts w:eastAsia="PMingLiU"/>
        </w:rPr>
        <w:t>大量点赞与互动引发担忧，部分人怀疑存在有组织操控舆论的</w:t>
      </w:r>
      <w:r w:rsidRPr="006B5D2A">
        <w:rPr>
          <w:rFonts w:eastAsia="PMingLiU"/>
        </w:rPr>
        <w:t xml:space="preserve">   │</w:t>
      </w:r>
    </w:p>
    <w:p w14:paraId="3A8B089A" w14:textId="77777777" w:rsidR="006B5D2A" w:rsidRPr="006B5D2A" w:rsidRDefault="006B5D2A" w:rsidP="006B5D2A">
      <w:pPr>
        <w:rPr>
          <w:rFonts w:eastAsia="PMingLiU"/>
        </w:rPr>
      </w:pPr>
      <w:r w:rsidRPr="006B5D2A">
        <w:rPr>
          <w:rFonts w:eastAsia="PMingLiU"/>
        </w:rPr>
        <w:t xml:space="preserve">│     </w:t>
      </w:r>
      <w:r w:rsidRPr="006B5D2A">
        <w:rPr>
          <w:rFonts w:eastAsia="PMingLiU"/>
        </w:rPr>
        <w:t>极端社群。</w:t>
      </w:r>
      <w:r w:rsidRPr="006B5D2A">
        <w:rPr>
          <w:rFonts w:eastAsia="PMingLiU"/>
        </w:rPr>
        <w:t xml:space="preserve">                                        │</w:t>
      </w:r>
    </w:p>
    <w:p w14:paraId="02D5C3A8" w14:textId="77777777" w:rsidR="006B5D2A" w:rsidRPr="006B5D2A" w:rsidRDefault="006B5D2A" w:rsidP="006B5D2A">
      <w:pPr>
        <w:rPr>
          <w:rFonts w:eastAsia="PMingLiU"/>
        </w:rPr>
      </w:pPr>
      <w:r w:rsidRPr="006B5D2A">
        <w:rPr>
          <w:rFonts w:eastAsia="PMingLiU"/>
        </w:rPr>
        <w:t xml:space="preserve">│   • </w:t>
      </w:r>
      <w:r w:rsidRPr="006B5D2A">
        <w:rPr>
          <w:rFonts w:eastAsia="PMingLiU"/>
        </w:rPr>
        <w:t>公众对</w:t>
      </w:r>
      <w:r w:rsidRPr="006B5D2A">
        <w:rPr>
          <w:rFonts w:eastAsia="PMingLiU"/>
        </w:rPr>
        <w:t>“</w:t>
      </w:r>
      <w:r w:rsidRPr="006B5D2A">
        <w:rPr>
          <w:rFonts w:eastAsia="PMingLiU"/>
        </w:rPr>
        <w:t>网络极端言论如何转化为现实风险</w:t>
      </w:r>
      <w:r w:rsidRPr="006B5D2A">
        <w:rPr>
          <w:rFonts w:eastAsia="PMingLiU"/>
        </w:rPr>
        <w:t>”</w:t>
      </w:r>
      <w:r w:rsidRPr="006B5D2A">
        <w:rPr>
          <w:rFonts w:eastAsia="PMingLiU"/>
        </w:rPr>
        <w:t>的担忧显著增加。</w:t>
      </w:r>
      <w:r w:rsidRPr="006B5D2A">
        <w:rPr>
          <w:rFonts w:eastAsia="PMingLiU"/>
        </w:rPr>
        <w:t xml:space="preserve"> │</w:t>
      </w:r>
    </w:p>
    <w:p w14:paraId="775FF3CE" w14:textId="1DF5B328" w:rsidR="006B5D2A" w:rsidRDefault="006B5D2A" w:rsidP="006B5D2A">
      <w:pPr>
        <w:rPr>
          <w:rFonts w:eastAsia="PMingLiU"/>
        </w:rPr>
      </w:pPr>
      <w:r w:rsidRPr="006B5D2A">
        <w:rPr>
          <w:rFonts w:eastAsia="PMingLiU"/>
        </w:rPr>
        <w:t>└───────────────────────────────────────────────┘</w:t>
      </w:r>
    </w:p>
    <w:p w14:paraId="75E6B675" w14:textId="02F53432" w:rsidR="006B5D2A" w:rsidRDefault="006B5D2A" w:rsidP="006B5D2A">
      <w:pPr>
        <w:rPr>
          <w:rFonts w:eastAsia="PMingLiU"/>
        </w:rPr>
      </w:pPr>
    </w:p>
    <w:p w14:paraId="13E00130" w14:textId="77777777" w:rsidR="006B5D2A" w:rsidRDefault="006B5D2A" w:rsidP="006B5D2A">
      <w:pPr>
        <w:rPr>
          <w:rFonts w:eastAsia="PMingLiU" w:hint="eastAsia"/>
        </w:rPr>
      </w:pPr>
    </w:p>
    <w:p w14:paraId="219587DE" w14:textId="77777777" w:rsidR="006B5D2A" w:rsidRPr="00017945" w:rsidRDefault="006B5D2A" w:rsidP="006B5D2A">
      <w:pPr>
        <w:rPr>
          <w:rFonts w:eastAsia="PMingLiU" w:hint="eastAsia"/>
        </w:rPr>
      </w:pPr>
    </w:p>
    <w:sectPr w:rsidR="006B5D2A" w:rsidRPr="0001794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50245"/>
    <w:multiLevelType w:val="multilevel"/>
    <w:tmpl w:val="85B26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68"/>
    <w:rsid w:val="00017945"/>
    <w:rsid w:val="003668BC"/>
    <w:rsid w:val="006B5D2A"/>
    <w:rsid w:val="00B03768"/>
    <w:rsid w:val="00BF3EFF"/>
    <w:rsid w:val="00C73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7B67"/>
  <w15:chartTrackingRefBased/>
  <w15:docId w15:val="{41B07999-0287-4DDD-8B51-F0CD07E5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22F"/>
    <w:pPr>
      <w:widowControl w:val="0"/>
      <w:jc w:val="both"/>
    </w:pPr>
    <w:rPr>
      <w:lang w:eastAsia="zh-M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7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01AEC-D19B-470C-A711-4A1615392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2020</Words>
  <Characters>11515</Characters>
  <Application>Microsoft Office Word</Application>
  <DocSecurity>0</DocSecurity>
  <Lines>95</Lines>
  <Paragraphs>27</Paragraphs>
  <ScaleCrop>false</ScaleCrop>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jinzhou Lei</dc:creator>
  <cp:keywords/>
  <dc:description/>
  <cp:lastModifiedBy>jinzhou Lei</cp:lastModifiedBy>
  <cp:revision>5</cp:revision>
  <dcterms:created xsi:type="dcterms:W3CDTF">2025-08-27T03:31:00Z</dcterms:created>
  <dcterms:modified xsi:type="dcterms:W3CDTF">2025-08-27T03:43:00Z</dcterms:modified>
</cp:coreProperties>
</file>