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945C" w14:textId="3D881BBD" w:rsidR="00A172CA" w:rsidRPr="004839FE" w:rsidRDefault="00A172CA" w:rsidP="00C05426">
      <w:pPr>
        <w:spacing w:line="240" w:lineRule="auto"/>
        <w:jc w:val="center"/>
        <w:rPr>
          <w:b/>
          <w:bCs/>
          <w:color w:val="000000" w:themeColor="text1"/>
          <w:sz w:val="28"/>
          <w:szCs w:val="28"/>
          <w:lang w:val="it-IT"/>
        </w:rPr>
        <w:sectPr w:rsidR="00A172CA" w:rsidRPr="004839FE" w:rsidSect="007D5E43">
          <w:pgSz w:w="12240" w:h="15840"/>
          <w:pgMar w:top="1134" w:right="1134" w:bottom="1134" w:left="1134" w:header="720" w:footer="720" w:gutter="0"/>
          <w:cols w:space="720"/>
        </w:sectPr>
      </w:pPr>
    </w:p>
    <w:p w14:paraId="6F90FC0B" w14:textId="223E56F7" w:rsidR="003125FB" w:rsidRPr="003125FB" w:rsidRDefault="003125FB" w:rsidP="003125FB">
      <w:pPr>
        <w:pStyle w:val="Sottotitolo"/>
        <w:spacing w:after="0"/>
        <w:rPr>
          <w:b/>
          <w:sz w:val="40"/>
          <w:szCs w:val="40"/>
          <w:lang w:val="it-IT"/>
        </w:rPr>
      </w:pPr>
      <w:r w:rsidRPr="003125FB">
        <w:rPr>
          <w:b/>
          <w:caps w:val="0"/>
          <w:sz w:val="40"/>
          <w:szCs w:val="40"/>
          <w:lang w:val="it-IT"/>
        </w:rPr>
        <w:t xml:space="preserve">Progetto Basi </w:t>
      </w:r>
      <w:r>
        <w:rPr>
          <w:b/>
          <w:caps w:val="0"/>
          <w:sz w:val="40"/>
          <w:szCs w:val="40"/>
          <w:lang w:val="it-IT"/>
        </w:rPr>
        <w:t>d</w:t>
      </w:r>
      <w:r w:rsidRPr="003125FB">
        <w:rPr>
          <w:b/>
          <w:caps w:val="0"/>
          <w:sz w:val="40"/>
          <w:szCs w:val="40"/>
          <w:lang w:val="it-IT"/>
        </w:rPr>
        <w:t>i Dati 202</w:t>
      </w:r>
      <w:r w:rsidR="00E70828">
        <w:rPr>
          <w:b/>
          <w:caps w:val="0"/>
          <w:sz w:val="40"/>
          <w:szCs w:val="40"/>
          <w:lang w:val="it-IT"/>
        </w:rPr>
        <w:t>5</w:t>
      </w:r>
      <w:r w:rsidRPr="003125FB">
        <w:rPr>
          <w:b/>
          <w:caps w:val="0"/>
          <w:sz w:val="40"/>
          <w:szCs w:val="40"/>
          <w:lang w:val="it-IT"/>
        </w:rPr>
        <w:t>-2</w:t>
      </w:r>
      <w:r w:rsidR="00E70828">
        <w:rPr>
          <w:b/>
          <w:caps w:val="0"/>
          <w:sz w:val="40"/>
          <w:szCs w:val="40"/>
          <w:lang w:val="it-IT"/>
        </w:rPr>
        <w:t>6</w:t>
      </w:r>
      <w:r w:rsidRPr="003125FB">
        <w:rPr>
          <w:b/>
          <w:caps w:val="0"/>
          <w:sz w:val="40"/>
          <w:szCs w:val="40"/>
          <w:lang w:val="it-IT"/>
        </w:rPr>
        <w:t xml:space="preserve"> </w:t>
      </w:r>
    </w:p>
    <w:p w14:paraId="638C8970" w14:textId="6796A8F1" w:rsidR="003125FB" w:rsidRPr="003125FB" w:rsidRDefault="00C1397F" w:rsidP="003125FB">
      <w:pPr>
        <w:pStyle w:val="Sottotitolo"/>
        <w:spacing w:after="0"/>
        <w:rPr>
          <w:b/>
          <w:sz w:val="40"/>
          <w:szCs w:val="40"/>
          <w:lang w:val="it-IT"/>
        </w:rPr>
      </w:pPr>
      <w:r w:rsidRPr="003125FB">
        <w:rPr>
          <w:b/>
          <w:sz w:val="40"/>
          <w:szCs w:val="40"/>
          <w:lang w:val="it-IT"/>
        </w:rPr>
        <w:t>“</w:t>
      </w:r>
      <w:r w:rsidR="00E70828">
        <w:rPr>
          <w:b/>
          <w:sz w:val="40"/>
          <w:szCs w:val="40"/>
          <w:lang w:val="it-IT"/>
        </w:rPr>
        <w:t>TooGOOD@UNI</w:t>
      </w:r>
      <w:r w:rsidRPr="003125FB">
        <w:rPr>
          <w:b/>
          <w:sz w:val="40"/>
          <w:szCs w:val="40"/>
          <w:lang w:val="it-IT"/>
        </w:rPr>
        <w:t>”</w:t>
      </w:r>
    </w:p>
    <w:p w14:paraId="1A7FDA43" w14:textId="6C001D7B" w:rsidR="00C1397F" w:rsidRDefault="00D07A80" w:rsidP="003125FB">
      <w:pPr>
        <w:pStyle w:val="Sottotitolo"/>
        <w:spacing w:after="0"/>
        <w:rPr>
          <w:b/>
          <w:caps w:val="0"/>
          <w:sz w:val="40"/>
          <w:szCs w:val="40"/>
          <w:lang w:val="it-IT"/>
        </w:rPr>
      </w:pPr>
      <w:r>
        <w:rPr>
          <w:b/>
          <w:caps w:val="0"/>
          <w:sz w:val="40"/>
          <w:szCs w:val="40"/>
          <w:lang w:val="it-IT"/>
        </w:rPr>
        <w:t>PARTE</w:t>
      </w:r>
      <w:r w:rsidR="003125FB" w:rsidRPr="003125FB">
        <w:rPr>
          <w:b/>
          <w:caps w:val="0"/>
          <w:sz w:val="40"/>
          <w:szCs w:val="40"/>
          <w:lang w:val="it-IT"/>
        </w:rPr>
        <w:t xml:space="preserve"> I</w:t>
      </w:r>
    </w:p>
    <w:p w14:paraId="7BBF27AD" w14:textId="77777777" w:rsidR="003125FB" w:rsidRPr="003125FB" w:rsidRDefault="003125FB" w:rsidP="003125FB">
      <w:pPr>
        <w:rPr>
          <w:lang w:val="it-IT"/>
        </w:rPr>
      </w:pPr>
    </w:p>
    <w:p w14:paraId="7C191AC5" w14:textId="46930DBE" w:rsidR="00262E80" w:rsidRPr="00262E80" w:rsidRDefault="00262E80" w:rsidP="00262E80">
      <w:pPr>
        <w:jc w:val="center"/>
        <w:rPr>
          <w:i/>
          <w:iCs/>
          <w:sz w:val="28"/>
          <w:szCs w:val="28"/>
          <w:lang w:val="it-IT"/>
        </w:rPr>
      </w:pPr>
      <w:r>
        <w:rPr>
          <w:i/>
          <w:iCs/>
          <w:sz w:val="28"/>
          <w:szCs w:val="28"/>
          <w:lang w:val="it-IT"/>
        </w:rPr>
        <w:t>[</w:t>
      </w:r>
      <w:r w:rsidRPr="00262E80">
        <w:rPr>
          <w:i/>
          <w:iCs/>
          <w:sz w:val="28"/>
          <w:szCs w:val="28"/>
          <w:lang w:val="it-IT"/>
        </w:rPr>
        <w:t>Numero Gruppo</w:t>
      </w:r>
      <w:r>
        <w:rPr>
          <w:i/>
          <w:iCs/>
          <w:sz w:val="28"/>
          <w:szCs w:val="28"/>
          <w:lang w:val="it-IT"/>
        </w:rPr>
        <w:t>]</w:t>
      </w:r>
    </w:p>
    <w:p w14:paraId="6D04E8C0" w14:textId="2C7C1465" w:rsidR="00262E80" w:rsidRDefault="00262E80" w:rsidP="0005074A">
      <w:pPr>
        <w:jc w:val="center"/>
        <w:rPr>
          <w:i/>
          <w:iCs/>
          <w:sz w:val="28"/>
          <w:szCs w:val="28"/>
          <w:lang w:val="it-IT"/>
        </w:rPr>
      </w:pPr>
      <w:r>
        <w:rPr>
          <w:i/>
          <w:iCs/>
          <w:sz w:val="28"/>
          <w:szCs w:val="28"/>
          <w:lang w:val="it-IT"/>
        </w:rPr>
        <w:t>[</w:t>
      </w:r>
      <w:r w:rsidRPr="00262E80">
        <w:rPr>
          <w:i/>
          <w:iCs/>
          <w:sz w:val="28"/>
          <w:szCs w:val="28"/>
          <w:lang w:val="it-IT"/>
        </w:rPr>
        <w:t>Nome, Cognome e Matricola dei componenti</w:t>
      </w:r>
      <w:r>
        <w:rPr>
          <w:i/>
          <w:iCs/>
          <w:sz w:val="28"/>
          <w:szCs w:val="28"/>
          <w:lang w:val="it-IT"/>
        </w:rPr>
        <w:t>]</w:t>
      </w:r>
    </w:p>
    <w:p w14:paraId="3422807B" w14:textId="02B753A1" w:rsidR="00262E80" w:rsidRDefault="00262E80" w:rsidP="003125FB">
      <w:pPr>
        <w:pStyle w:val="Titolo1"/>
        <w:rPr>
          <w:lang w:val="it-IT"/>
        </w:rPr>
      </w:pPr>
      <w:r>
        <w:rPr>
          <w:lang w:val="it-IT"/>
        </w:rPr>
        <w:t xml:space="preserve">1. </w:t>
      </w:r>
      <w:r w:rsidRPr="00262E80">
        <w:rPr>
          <w:lang w:val="it-IT"/>
        </w:rPr>
        <w:t>Requisiti ristrutturati</w:t>
      </w:r>
      <w:r w:rsidRPr="003B5CEF">
        <w:rPr>
          <w:lang w:val="it-IT"/>
        </w:rPr>
        <w:t xml:space="preserve"> </w:t>
      </w:r>
    </w:p>
    <w:p w14:paraId="32A3EB85" w14:textId="6C2C6F49" w:rsidR="00262E80" w:rsidRPr="00262E80" w:rsidRDefault="00262E80" w:rsidP="00262E80">
      <w:pPr>
        <w:rPr>
          <w:i/>
          <w:iCs/>
          <w:lang w:val="it-IT"/>
        </w:rPr>
      </w:pPr>
      <w:r w:rsidRPr="00262E80">
        <w:rPr>
          <w:i/>
          <w:iCs/>
          <w:lang w:val="it-IT"/>
        </w:rPr>
        <w:t>[Riportare in questa sezione</w:t>
      </w:r>
      <w:r w:rsidR="0005074A">
        <w:rPr>
          <w:i/>
          <w:iCs/>
          <w:lang w:val="it-IT"/>
        </w:rPr>
        <w:t xml:space="preserve"> la specifica de</w:t>
      </w:r>
      <w:r w:rsidRPr="00262E80">
        <w:rPr>
          <w:i/>
          <w:iCs/>
          <w:lang w:val="it-IT"/>
        </w:rPr>
        <w:t>i requisiti ristrutturat</w:t>
      </w:r>
      <w:r w:rsidR="0005074A">
        <w:rPr>
          <w:i/>
          <w:iCs/>
          <w:lang w:val="it-IT"/>
        </w:rPr>
        <w:t>a</w:t>
      </w:r>
      <w:r w:rsidRPr="00262E80">
        <w:rPr>
          <w:i/>
          <w:iCs/>
          <w:lang w:val="it-IT"/>
        </w:rPr>
        <w:t xml:space="preserve"> in modo da eliminare ambiguità, evidenziando </w:t>
      </w:r>
      <w:r w:rsidR="0005074A">
        <w:rPr>
          <w:i/>
          <w:iCs/>
          <w:lang w:val="it-IT"/>
        </w:rPr>
        <w:t>eventuali</w:t>
      </w:r>
      <w:r w:rsidRPr="00262E80">
        <w:rPr>
          <w:i/>
          <w:iCs/>
          <w:lang w:val="it-IT"/>
        </w:rPr>
        <w:t xml:space="preserve"> modifiche effettuate</w:t>
      </w:r>
      <w:r w:rsidR="0005074A">
        <w:rPr>
          <w:i/>
          <w:iCs/>
          <w:lang w:val="it-IT"/>
        </w:rPr>
        <w:t xml:space="preserve"> rispetto alla specifica fornita</w:t>
      </w:r>
      <w:r w:rsidRPr="00262E80">
        <w:rPr>
          <w:i/>
          <w:iCs/>
          <w:lang w:val="it-IT"/>
        </w:rPr>
        <w:t>]</w:t>
      </w:r>
    </w:p>
    <w:p w14:paraId="57E36BC9" w14:textId="299C1D16" w:rsidR="00262E80" w:rsidRDefault="002555E5" w:rsidP="003125FB">
      <w:pPr>
        <w:pStyle w:val="Titolo1"/>
        <w:rPr>
          <w:lang w:val="it-IT"/>
        </w:rPr>
      </w:pPr>
      <w:r w:rsidRPr="003B5CEF">
        <w:rPr>
          <w:lang w:val="it-IT"/>
        </w:rPr>
        <w:t>2. Progetto concettuale</w:t>
      </w:r>
      <w:r w:rsidR="00E70828">
        <w:rPr>
          <w:rStyle w:val="Rimandonotaapidipagina"/>
          <w:lang w:val="it-IT"/>
        </w:rPr>
        <w:footnoteReference w:id="1"/>
      </w:r>
      <w:r w:rsidRPr="003B5CEF">
        <w:rPr>
          <w:lang w:val="it-IT"/>
        </w:rPr>
        <w:t xml:space="preserve"> </w:t>
      </w:r>
    </w:p>
    <w:p w14:paraId="5DB722EE" w14:textId="54134F8B" w:rsidR="00262E80" w:rsidRDefault="00262E80" w:rsidP="003125FB">
      <w:pPr>
        <w:pStyle w:val="Titolo2"/>
        <w:rPr>
          <w:lang w:val="it-IT"/>
        </w:rPr>
      </w:pPr>
      <w:r>
        <w:rPr>
          <w:lang w:val="it-IT"/>
        </w:rPr>
        <w:t>ScHEMA Entity Relationship</w:t>
      </w:r>
    </w:p>
    <w:p w14:paraId="0B2F818D" w14:textId="12887DBF" w:rsidR="00262E80" w:rsidRDefault="00262E80" w:rsidP="00262E80">
      <w:pPr>
        <w:rPr>
          <w:i/>
          <w:iCs/>
          <w:lang w:val="it-IT"/>
        </w:rPr>
      </w:pPr>
      <w:r w:rsidRPr="00262E80">
        <w:rPr>
          <w:i/>
          <w:iCs/>
          <w:lang w:val="it-IT"/>
        </w:rPr>
        <w:t xml:space="preserve">[Riportare in questa sezione </w:t>
      </w:r>
      <w:r>
        <w:rPr>
          <w:i/>
          <w:iCs/>
          <w:lang w:val="it-IT"/>
        </w:rPr>
        <w:t>il diagramma ER</w:t>
      </w:r>
      <w:r w:rsidR="00366569">
        <w:rPr>
          <w:i/>
          <w:iCs/>
          <w:lang w:val="it-IT"/>
        </w:rPr>
        <w:t>, indicando anche il tipo delle gerarchie di generalizzazione</w:t>
      </w:r>
      <w:r w:rsidRPr="00262E80">
        <w:rPr>
          <w:i/>
          <w:iCs/>
          <w:lang w:val="it-IT"/>
        </w:rPr>
        <w:t>]</w:t>
      </w:r>
    </w:p>
    <w:p w14:paraId="7E75662E" w14:textId="7E4AB2E5" w:rsidR="00262E80" w:rsidRDefault="00262E80" w:rsidP="003125FB">
      <w:pPr>
        <w:pStyle w:val="Titolo2"/>
        <w:rPr>
          <w:lang w:val="it-IT"/>
        </w:rPr>
      </w:pPr>
      <w:r>
        <w:rPr>
          <w:lang w:val="it-IT"/>
        </w:rPr>
        <w:t>DIZIONARIO DATI – domini degli attributi</w:t>
      </w:r>
    </w:p>
    <w:p w14:paraId="181A129E" w14:textId="7235BE49" w:rsidR="00413468" w:rsidRDefault="0005074A" w:rsidP="0005074A">
      <w:pPr>
        <w:rPr>
          <w:i/>
          <w:iCs/>
          <w:lang w:val="it-IT"/>
        </w:rPr>
      </w:pPr>
      <w:r w:rsidRPr="00262E80">
        <w:rPr>
          <w:i/>
          <w:iCs/>
          <w:lang w:val="it-IT"/>
        </w:rPr>
        <w:t>[</w:t>
      </w:r>
      <w:r>
        <w:rPr>
          <w:i/>
          <w:iCs/>
          <w:lang w:val="it-IT"/>
        </w:rPr>
        <w:t>Specificare i domini degli attributi non ovvi]</w:t>
      </w:r>
    </w:p>
    <w:tbl>
      <w:tblPr>
        <w:tblStyle w:val="Grigliatabella"/>
        <w:tblW w:w="0" w:type="auto"/>
        <w:tblInd w:w="568" w:type="dxa"/>
        <w:tblLook w:val="04A0" w:firstRow="1" w:lastRow="0" w:firstColumn="1" w:lastColumn="0" w:noHBand="0" w:noVBand="1"/>
      </w:tblPr>
      <w:tblGrid>
        <w:gridCol w:w="2262"/>
        <w:gridCol w:w="2835"/>
        <w:gridCol w:w="4297"/>
      </w:tblGrid>
      <w:tr w:rsidR="00413468" w14:paraId="185ADB51" w14:textId="77777777" w:rsidTr="00413468">
        <w:tc>
          <w:tcPr>
            <w:tcW w:w="2262" w:type="dxa"/>
          </w:tcPr>
          <w:p w14:paraId="5238FE42" w14:textId="097EBE69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Entità/Associazione</w:t>
            </w:r>
          </w:p>
        </w:tc>
        <w:tc>
          <w:tcPr>
            <w:tcW w:w="2835" w:type="dxa"/>
          </w:tcPr>
          <w:p w14:paraId="6F7EFF78" w14:textId="63E19550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Attributo</w:t>
            </w:r>
          </w:p>
        </w:tc>
        <w:tc>
          <w:tcPr>
            <w:tcW w:w="4297" w:type="dxa"/>
          </w:tcPr>
          <w:p w14:paraId="761B8218" w14:textId="5B4635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Dominio</w:t>
            </w:r>
          </w:p>
        </w:tc>
      </w:tr>
      <w:tr w:rsidR="00413468" w14:paraId="6A81FEE6" w14:textId="77777777" w:rsidTr="00413468">
        <w:tc>
          <w:tcPr>
            <w:tcW w:w="2262" w:type="dxa"/>
          </w:tcPr>
          <w:p w14:paraId="709C6AFE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2835" w:type="dxa"/>
          </w:tcPr>
          <w:p w14:paraId="3BC197CC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4297" w:type="dxa"/>
          </w:tcPr>
          <w:p w14:paraId="0CE93AD0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  <w:tr w:rsidR="00413468" w14:paraId="3CE0C120" w14:textId="77777777" w:rsidTr="00413468">
        <w:tc>
          <w:tcPr>
            <w:tcW w:w="2262" w:type="dxa"/>
          </w:tcPr>
          <w:p w14:paraId="181CA662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2835" w:type="dxa"/>
          </w:tcPr>
          <w:p w14:paraId="1E27B580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4297" w:type="dxa"/>
          </w:tcPr>
          <w:p w14:paraId="746AB64E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</w:tbl>
    <w:p w14:paraId="761BA869" w14:textId="77777777" w:rsidR="00262E80" w:rsidRPr="00262E80" w:rsidRDefault="00262E80" w:rsidP="00262E80">
      <w:pPr>
        <w:rPr>
          <w:i/>
          <w:iCs/>
          <w:lang w:val="it-IT"/>
        </w:rPr>
      </w:pPr>
    </w:p>
    <w:p w14:paraId="58E5E29B" w14:textId="0D19F9E6" w:rsidR="00262E80" w:rsidRDefault="00262E80" w:rsidP="003125FB">
      <w:pPr>
        <w:pStyle w:val="Titolo2"/>
        <w:rPr>
          <w:lang w:val="it-IT"/>
        </w:rPr>
      </w:pPr>
      <w:r>
        <w:rPr>
          <w:lang w:val="it-IT"/>
        </w:rPr>
        <w:t>VINCOLI NON ESPRIMIBILI NEL DIAGRAMMA</w:t>
      </w:r>
    </w:p>
    <w:p w14:paraId="0FAC3E9F" w14:textId="2BA714B0" w:rsidR="0005074A" w:rsidRPr="0005074A" w:rsidRDefault="0005074A" w:rsidP="0005074A">
      <w:pPr>
        <w:rPr>
          <w:i/>
          <w:iCs/>
          <w:lang w:val="it-IT"/>
        </w:rPr>
      </w:pPr>
      <w:r w:rsidRPr="00262E80">
        <w:rPr>
          <w:i/>
          <w:iCs/>
          <w:lang w:val="it-IT"/>
        </w:rPr>
        <w:t>[</w:t>
      </w:r>
      <w:r>
        <w:rPr>
          <w:i/>
          <w:iCs/>
          <w:lang w:val="it-IT"/>
        </w:rPr>
        <w:t xml:space="preserve">Specificare i vincoli NON esprimibili nel diagramma ER, inclusi quelli relativi </w:t>
      </w:r>
      <w:proofErr w:type="gramStart"/>
      <w:r>
        <w:rPr>
          <w:i/>
          <w:iCs/>
          <w:lang w:val="it-IT"/>
        </w:rPr>
        <w:t>a</w:t>
      </w:r>
      <w:proofErr w:type="gramEnd"/>
      <w:r>
        <w:rPr>
          <w:i/>
          <w:iCs/>
          <w:lang w:val="it-IT"/>
        </w:rPr>
        <w:t xml:space="preserve"> attributi e associazioni ridondanti]</w:t>
      </w:r>
    </w:p>
    <w:tbl>
      <w:tblPr>
        <w:tblStyle w:val="Grigliatabella"/>
        <w:tblW w:w="0" w:type="auto"/>
        <w:tblInd w:w="568" w:type="dxa"/>
        <w:tblLook w:val="04A0" w:firstRow="1" w:lastRow="0" w:firstColumn="1" w:lastColumn="0" w:noHBand="0" w:noVBand="1"/>
      </w:tblPr>
      <w:tblGrid>
        <w:gridCol w:w="987"/>
        <w:gridCol w:w="2268"/>
        <w:gridCol w:w="6139"/>
      </w:tblGrid>
      <w:tr w:rsidR="0005074A" w14:paraId="0D97DA6A" w14:textId="2A1BCBE4" w:rsidTr="0005074A">
        <w:tc>
          <w:tcPr>
            <w:tcW w:w="987" w:type="dxa"/>
          </w:tcPr>
          <w:p w14:paraId="7141D57B" w14:textId="1A1C55ED" w:rsidR="0005074A" w:rsidRDefault="0005074A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Numero vincolo</w:t>
            </w:r>
          </w:p>
        </w:tc>
        <w:tc>
          <w:tcPr>
            <w:tcW w:w="2268" w:type="dxa"/>
          </w:tcPr>
          <w:p w14:paraId="05A7B358" w14:textId="1223CBA3" w:rsidR="0005074A" w:rsidRDefault="0005074A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Entità e/o associazioni coinvolte</w:t>
            </w:r>
          </w:p>
        </w:tc>
        <w:tc>
          <w:tcPr>
            <w:tcW w:w="6139" w:type="dxa"/>
          </w:tcPr>
          <w:p w14:paraId="0769ACF8" w14:textId="639F40C4" w:rsidR="0005074A" w:rsidRDefault="0005074A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Vincolo in linguaggio naturale</w:t>
            </w:r>
          </w:p>
        </w:tc>
      </w:tr>
      <w:tr w:rsidR="0005074A" w14:paraId="1B78D470" w14:textId="7C1D4FFA" w:rsidTr="0005074A">
        <w:tc>
          <w:tcPr>
            <w:tcW w:w="987" w:type="dxa"/>
          </w:tcPr>
          <w:p w14:paraId="15A2C4C4" w14:textId="77777777" w:rsidR="0005074A" w:rsidRDefault="0005074A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2268" w:type="dxa"/>
          </w:tcPr>
          <w:p w14:paraId="206345C8" w14:textId="77777777" w:rsidR="0005074A" w:rsidRDefault="0005074A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6139" w:type="dxa"/>
          </w:tcPr>
          <w:p w14:paraId="0B921845" w14:textId="77777777" w:rsidR="0005074A" w:rsidRDefault="0005074A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  <w:tr w:rsidR="0005074A" w14:paraId="3006EC53" w14:textId="7EB9B880" w:rsidTr="0005074A">
        <w:tc>
          <w:tcPr>
            <w:tcW w:w="987" w:type="dxa"/>
          </w:tcPr>
          <w:p w14:paraId="057A8ACF" w14:textId="77777777" w:rsidR="0005074A" w:rsidRDefault="0005074A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2268" w:type="dxa"/>
          </w:tcPr>
          <w:p w14:paraId="492BCA91" w14:textId="77777777" w:rsidR="0005074A" w:rsidRDefault="0005074A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6139" w:type="dxa"/>
          </w:tcPr>
          <w:p w14:paraId="35E7F180" w14:textId="77777777" w:rsidR="0005074A" w:rsidRDefault="0005074A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</w:tbl>
    <w:p w14:paraId="01943E62" w14:textId="77777777" w:rsidR="00262E80" w:rsidRDefault="00262E80" w:rsidP="003125FB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color w:val="000000" w:themeColor="text1"/>
          <w:lang w:val="it-IT"/>
        </w:rPr>
      </w:pPr>
    </w:p>
    <w:p w14:paraId="24547890" w14:textId="6507F584" w:rsidR="0005074A" w:rsidRDefault="0005074A" w:rsidP="0005074A">
      <w:pPr>
        <w:pStyle w:val="Titolo2"/>
        <w:rPr>
          <w:lang w:val="it-IT"/>
        </w:rPr>
      </w:pPr>
      <w:r>
        <w:rPr>
          <w:lang w:val="it-IT"/>
        </w:rPr>
        <w:t>COMMENTI E SCELTE EFFETTUATE</w:t>
      </w:r>
    </w:p>
    <w:p w14:paraId="57A1F152" w14:textId="0BF93682" w:rsidR="0005074A" w:rsidRPr="0005074A" w:rsidRDefault="0005074A" w:rsidP="0005074A">
      <w:pPr>
        <w:rPr>
          <w:i/>
          <w:iCs/>
          <w:lang w:val="it-IT"/>
        </w:rPr>
      </w:pPr>
      <w:r w:rsidRPr="00262E80">
        <w:rPr>
          <w:i/>
          <w:iCs/>
          <w:lang w:val="it-IT"/>
        </w:rPr>
        <w:t>[</w:t>
      </w:r>
      <w:r>
        <w:rPr>
          <w:i/>
          <w:iCs/>
          <w:lang w:val="it-IT"/>
        </w:rPr>
        <w:t>se necessario commentare qui le scelte effettuate]</w:t>
      </w:r>
    </w:p>
    <w:p w14:paraId="5C111B61" w14:textId="77777777" w:rsidR="0005074A" w:rsidRDefault="0005074A" w:rsidP="0005074A">
      <w:pPr>
        <w:autoSpaceDE w:val="0"/>
        <w:autoSpaceDN w:val="0"/>
        <w:adjustRightInd w:val="0"/>
        <w:spacing w:after="58" w:line="240" w:lineRule="auto"/>
        <w:ind w:left="568" w:hanging="284"/>
        <w:jc w:val="both"/>
        <w:rPr>
          <w:rFonts w:cstheme="majorHAnsi"/>
          <w:color w:val="000000" w:themeColor="text1"/>
          <w:lang w:val="it-IT"/>
        </w:rPr>
      </w:pPr>
    </w:p>
    <w:p w14:paraId="6517AAD5" w14:textId="10033DFF" w:rsidR="00262E80" w:rsidRDefault="00262E80" w:rsidP="003125FB">
      <w:pPr>
        <w:pStyle w:val="Titolo1"/>
        <w:rPr>
          <w:lang w:val="it-IT"/>
        </w:rPr>
      </w:pPr>
      <w:r>
        <w:rPr>
          <w:lang w:val="it-IT"/>
        </w:rPr>
        <w:t xml:space="preserve">3. </w:t>
      </w:r>
      <w:r w:rsidRPr="00262E80">
        <w:rPr>
          <w:lang w:val="it-IT"/>
        </w:rPr>
        <w:t>Progetto LOGico</w:t>
      </w:r>
    </w:p>
    <w:p w14:paraId="580AE2B1" w14:textId="29E0C7F2" w:rsidR="003125FB" w:rsidRDefault="00262E80" w:rsidP="003125FB">
      <w:pPr>
        <w:pStyle w:val="Titolo2"/>
        <w:rPr>
          <w:lang w:val="it-IT"/>
        </w:rPr>
      </w:pPr>
      <w:r>
        <w:rPr>
          <w:lang w:val="it-IT"/>
        </w:rPr>
        <w:t>SCHEMA ER RISTRUTTURATO</w:t>
      </w:r>
    </w:p>
    <w:p w14:paraId="1A52CE3E" w14:textId="56C12B81" w:rsidR="003125FB" w:rsidRPr="003125FB" w:rsidRDefault="003125FB" w:rsidP="003125FB">
      <w:pPr>
        <w:rPr>
          <w:i/>
          <w:iCs/>
          <w:lang w:val="it-IT"/>
        </w:rPr>
      </w:pPr>
      <w:r w:rsidRPr="003125FB">
        <w:rPr>
          <w:i/>
          <w:iCs/>
          <w:lang w:val="it-IT"/>
        </w:rPr>
        <w:t>[inserire qui il diagramma ER ristrutturato</w:t>
      </w:r>
      <w:r w:rsidR="00413468">
        <w:rPr>
          <w:i/>
          <w:iCs/>
          <w:lang w:val="it-IT"/>
        </w:rPr>
        <w:t>, evidenziando le porzioni modificate nella ristrutturazione</w:t>
      </w:r>
      <w:r w:rsidRPr="003125FB">
        <w:rPr>
          <w:i/>
          <w:iCs/>
          <w:lang w:val="it-IT"/>
        </w:rPr>
        <w:t>]</w:t>
      </w:r>
    </w:p>
    <w:p w14:paraId="648A2586" w14:textId="45F225FF" w:rsidR="00262E80" w:rsidRDefault="00262E80" w:rsidP="003125FB">
      <w:pPr>
        <w:pStyle w:val="Titolo2"/>
        <w:rPr>
          <w:lang w:val="it-IT"/>
        </w:rPr>
      </w:pPr>
      <w:r w:rsidRPr="00262E80">
        <w:rPr>
          <w:lang w:val="it-IT"/>
        </w:rPr>
        <w:t xml:space="preserve">domini degli attributi </w:t>
      </w:r>
    </w:p>
    <w:p w14:paraId="62869F3C" w14:textId="5D943DA6" w:rsidR="00262E80" w:rsidRDefault="00262E8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ajorHAnsi"/>
          <w:i/>
          <w:iCs/>
          <w:color w:val="000000" w:themeColor="text1"/>
          <w:lang w:val="it-IT"/>
        </w:rPr>
      </w:pPr>
      <w:r w:rsidRPr="00262E80">
        <w:rPr>
          <w:rFonts w:cstheme="majorHAnsi"/>
          <w:i/>
          <w:iCs/>
          <w:color w:val="000000" w:themeColor="text1"/>
          <w:lang w:val="it-IT"/>
        </w:rPr>
        <w:t>[eventuali modifiche dei domini degli attributi e informazioni sui domini di eventuali attributi introdotti]</w:t>
      </w:r>
    </w:p>
    <w:p w14:paraId="400E11F3" w14:textId="77777777" w:rsidR="00413468" w:rsidRDefault="00413468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ajorHAnsi"/>
          <w:i/>
          <w:iCs/>
          <w:color w:val="000000" w:themeColor="text1"/>
          <w:lang w:val="it-IT"/>
        </w:rPr>
      </w:pPr>
    </w:p>
    <w:tbl>
      <w:tblPr>
        <w:tblStyle w:val="Grigliatabella"/>
        <w:tblW w:w="0" w:type="auto"/>
        <w:tblInd w:w="568" w:type="dxa"/>
        <w:tblLook w:val="04A0" w:firstRow="1" w:lastRow="0" w:firstColumn="1" w:lastColumn="0" w:noHBand="0" w:noVBand="1"/>
      </w:tblPr>
      <w:tblGrid>
        <w:gridCol w:w="2688"/>
        <w:gridCol w:w="2409"/>
        <w:gridCol w:w="4297"/>
      </w:tblGrid>
      <w:tr w:rsidR="00413468" w14:paraId="69C3CD07" w14:textId="77777777" w:rsidTr="00413468">
        <w:tc>
          <w:tcPr>
            <w:tcW w:w="2688" w:type="dxa"/>
          </w:tcPr>
          <w:p w14:paraId="29F0D28E" w14:textId="58711680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Entità/Associazione</w:t>
            </w:r>
          </w:p>
        </w:tc>
        <w:tc>
          <w:tcPr>
            <w:tcW w:w="2409" w:type="dxa"/>
          </w:tcPr>
          <w:p w14:paraId="16CA62D0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Attributo</w:t>
            </w:r>
          </w:p>
        </w:tc>
        <w:tc>
          <w:tcPr>
            <w:tcW w:w="4297" w:type="dxa"/>
          </w:tcPr>
          <w:p w14:paraId="6D3D7524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Dominio</w:t>
            </w:r>
          </w:p>
        </w:tc>
      </w:tr>
      <w:tr w:rsidR="00413468" w14:paraId="3E2EC421" w14:textId="77777777" w:rsidTr="00413468">
        <w:tc>
          <w:tcPr>
            <w:tcW w:w="2688" w:type="dxa"/>
          </w:tcPr>
          <w:p w14:paraId="179D756A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2409" w:type="dxa"/>
          </w:tcPr>
          <w:p w14:paraId="0EAE1E41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4297" w:type="dxa"/>
          </w:tcPr>
          <w:p w14:paraId="48CB66AD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  <w:tr w:rsidR="00413468" w14:paraId="7148D5D6" w14:textId="77777777" w:rsidTr="00413468">
        <w:tc>
          <w:tcPr>
            <w:tcW w:w="2688" w:type="dxa"/>
          </w:tcPr>
          <w:p w14:paraId="2326F231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2409" w:type="dxa"/>
          </w:tcPr>
          <w:p w14:paraId="2826113A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4297" w:type="dxa"/>
          </w:tcPr>
          <w:p w14:paraId="576FA63A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</w:tbl>
    <w:p w14:paraId="28BE5C8A" w14:textId="77777777" w:rsidR="00413468" w:rsidRPr="00262E80" w:rsidRDefault="00413468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ajorHAnsi"/>
          <w:i/>
          <w:iCs/>
          <w:color w:val="000000" w:themeColor="text1"/>
          <w:lang w:val="it-IT"/>
        </w:rPr>
      </w:pPr>
    </w:p>
    <w:p w14:paraId="15191715" w14:textId="5F9BDC43" w:rsidR="00262E80" w:rsidRPr="003B5CEF" w:rsidRDefault="00262E80" w:rsidP="003125FB">
      <w:pPr>
        <w:pStyle w:val="Titolo2"/>
        <w:rPr>
          <w:lang w:val="it-IT"/>
        </w:rPr>
      </w:pPr>
      <w:r>
        <w:rPr>
          <w:lang w:val="it-IT"/>
        </w:rPr>
        <w:t>Vincoli</w:t>
      </w:r>
    </w:p>
    <w:p w14:paraId="1E9B0B4D" w14:textId="6E92E1F1" w:rsidR="00262E80" w:rsidRPr="00262E80" w:rsidRDefault="00262E8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ajorHAnsi"/>
          <w:i/>
          <w:iCs/>
          <w:color w:val="000000" w:themeColor="text1"/>
          <w:lang w:val="it-IT"/>
        </w:rPr>
      </w:pPr>
      <w:r w:rsidRPr="00262E80">
        <w:rPr>
          <w:rFonts w:cstheme="majorHAnsi"/>
          <w:i/>
          <w:iCs/>
          <w:color w:val="000000" w:themeColor="text1"/>
          <w:lang w:val="it-IT"/>
        </w:rPr>
        <w:t>[modifiche all'elenco di vincoli del modello concettuale (nuovi vincoli, eventuali vincoli eliminati o modificati)]</w:t>
      </w:r>
    </w:p>
    <w:p w14:paraId="403C54CB" w14:textId="77777777" w:rsidR="00262E80" w:rsidRDefault="00262E8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ajorHAnsi"/>
          <w:color w:val="000000" w:themeColor="text1"/>
          <w:lang w:val="it-IT"/>
        </w:rPr>
      </w:pPr>
    </w:p>
    <w:tbl>
      <w:tblPr>
        <w:tblStyle w:val="Grigliatabella"/>
        <w:tblW w:w="0" w:type="auto"/>
        <w:tblInd w:w="568" w:type="dxa"/>
        <w:tblLook w:val="04A0" w:firstRow="1" w:lastRow="0" w:firstColumn="1" w:lastColumn="0" w:noHBand="0" w:noVBand="1"/>
      </w:tblPr>
      <w:tblGrid>
        <w:gridCol w:w="987"/>
        <w:gridCol w:w="2268"/>
        <w:gridCol w:w="6139"/>
      </w:tblGrid>
      <w:tr w:rsidR="00413468" w14:paraId="07C27683" w14:textId="77777777" w:rsidTr="00961785">
        <w:tc>
          <w:tcPr>
            <w:tcW w:w="987" w:type="dxa"/>
          </w:tcPr>
          <w:p w14:paraId="69537D73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Numero vincolo</w:t>
            </w:r>
          </w:p>
        </w:tc>
        <w:tc>
          <w:tcPr>
            <w:tcW w:w="2268" w:type="dxa"/>
          </w:tcPr>
          <w:p w14:paraId="43008463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Entità e/o associazioni coinvolte</w:t>
            </w:r>
          </w:p>
        </w:tc>
        <w:tc>
          <w:tcPr>
            <w:tcW w:w="6139" w:type="dxa"/>
          </w:tcPr>
          <w:p w14:paraId="05E39B1E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Vincolo in linguaggio naturale</w:t>
            </w:r>
          </w:p>
        </w:tc>
      </w:tr>
      <w:tr w:rsidR="00413468" w14:paraId="531391A4" w14:textId="77777777" w:rsidTr="00961785">
        <w:tc>
          <w:tcPr>
            <w:tcW w:w="987" w:type="dxa"/>
          </w:tcPr>
          <w:p w14:paraId="4A49444C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2268" w:type="dxa"/>
          </w:tcPr>
          <w:p w14:paraId="77CE0719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6139" w:type="dxa"/>
          </w:tcPr>
          <w:p w14:paraId="35F35513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  <w:tr w:rsidR="00413468" w14:paraId="40E9D07C" w14:textId="77777777" w:rsidTr="00961785">
        <w:tc>
          <w:tcPr>
            <w:tcW w:w="987" w:type="dxa"/>
          </w:tcPr>
          <w:p w14:paraId="30C73551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2268" w:type="dxa"/>
          </w:tcPr>
          <w:p w14:paraId="65553E1D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6139" w:type="dxa"/>
          </w:tcPr>
          <w:p w14:paraId="123CC8A3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</w:tbl>
    <w:p w14:paraId="516D4DEE" w14:textId="77777777" w:rsidR="00413468" w:rsidRDefault="00413468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ajorHAnsi"/>
          <w:color w:val="000000" w:themeColor="text1"/>
          <w:lang w:val="it-IT"/>
        </w:rPr>
      </w:pPr>
    </w:p>
    <w:p w14:paraId="1D75E16C" w14:textId="72EEBC06" w:rsidR="00413468" w:rsidRPr="00262E80" w:rsidRDefault="00413468" w:rsidP="00413468">
      <w:pPr>
        <w:pStyle w:val="Titolo2"/>
        <w:rPr>
          <w:lang w:val="it-IT"/>
        </w:rPr>
      </w:pPr>
      <w:r>
        <w:rPr>
          <w:lang w:val="it-IT"/>
        </w:rPr>
        <w:t>ANALISI DELLE RIDONDANZE</w:t>
      </w:r>
    </w:p>
    <w:p w14:paraId="4E55A81A" w14:textId="74395459" w:rsidR="00413468" w:rsidRPr="00262E80" w:rsidRDefault="00413468" w:rsidP="00413468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ajorHAnsi"/>
          <w:i/>
          <w:iCs/>
          <w:color w:val="000000" w:themeColor="text1"/>
          <w:lang w:val="it-IT"/>
        </w:rPr>
      </w:pPr>
      <w:r w:rsidRPr="00262E80">
        <w:rPr>
          <w:rFonts w:cstheme="majorHAnsi"/>
          <w:i/>
          <w:iCs/>
          <w:color w:val="000000" w:themeColor="text1"/>
          <w:lang w:val="it-IT"/>
        </w:rPr>
        <w:t>[</w:t>
      </w:r>
      <w:r>
        <w:rPr>
          <w:rFonts w:cstheme="majorHAnsi"/>
          <w:i/>
          <w:iCs/>
          <w:color w:val="000000" w:themeColor="text1"/>
          <w:lang w:val="it-IT"/>
        </w:rPr>
        <w:t>per ogni informazione ridondante presente nello schema concettuale, indicare in linguaggio naturale come può essere derivata e motivare la decisione di memorizzazione/</w:t>
      </w:r>
      <w:proofErr w:type="gramStart"/>
      <w:r>
        <w:rPr>
          <w:rFonts w:cstheme="majorHAnsi"/>
          <w:i/>
          <w:iCs/>
          <w:color w:val="000000" w:themeColor="text1"/>
          <w:lang w:val="it-IT"/>
        </w:rPr>
        <w:t xml:space="preserve">calcolo </w:t>
      </w:r>
      <w:r w:rsidRPr="00262E80">
        <w:rPr>
          <w:rFonts w:cstheme="majorHAnsi"/>
          <w:i/>
          <w:iCs/>
          <w:color w:val="000000" w:themeColor="text1"/>
          <w:lang w:val="it-IT"/>
        </w:rPr>
        <w:t>]</w:t>
      </w:r>
      <w:proofErr w:type="gramEnd"/>
    </w:p>
    <w:p w14:paraId="471ECC4E" w14:textId="77777777" w:rsidR="00413468" w:rsidRDefault="00413468" w:rsidP="00413468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ajorHAnsi"/>
          <w:color w:val="000000" w:themeColor="text1"/>
          <w:lang w:val="it-IT"/>
        </w:rPr>
      </w:pPr>
    </w:p>
    <w:tbl>
      <w:tblPr>
        <w:tblStyle w:val="Grigliatabella"/>
        <w:tblW w:w="0" w:type="auto"/>
        <w:tblInd w:w="568" w:type="dxa"/>
        <w:tblLook w:val="04A0" w:firstRow="1" w:lastRow="0" w:firstColumn="1" w:lastColumn="0" w:noHBand="0" w:noVBand="1"/>
      </w:tblPr>
      <w:tblGrid>
        <w:gridCol w:w="1948"/>
        <w:gridCol w:w="2582"/>
        <w:gridCol w:w="1423"/>
        <w:gridCol w:w="3441"/>
      </w:tblGrid>
      <w:tr w:rsidR="00413468" w14:paraId="786F198B" w14:textId="77777777" w:rsidTr="00413468">
        <w:tc>
          <w:tcPr>
            <w:tcW w:w="1948" w:type="dxa"/>
          </w:tcPr>
          <w:p w14:paraId="6076E465" w14:textId="1D01ADBA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Attributo/Associazione ridondante</w:t>
            </w:r>
          </w:p>
        </w:tc>
        <w:tc>
          <w:tcPr>
            <w:tcW w:w="2582" w:type="dxa"/>
          </w:tcPr>
          <w:p w14:paraId="4C24D09B" w14:textId="5F1CEF06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Come può essere derivata</w:t>
            </w:r>
          </w:p>
        </w:tc>
        <w:tc>
          <w:tcPr>
            <w:tcW w:w="1423" w:type="dxa"/>
          </w:tcPr>
          <w:p w14:paraId="671DC2B6" w14:textId="15A66181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Memorizzata/Calcolata</w:t>
            </w:r>
          </w:p>
        </w:tc>
        <w:tc>
          <w:tcPr>
            <w:tcW w:w="3441" w:type="dxa"/>
          </w:tcPr>
          <w:p w14:paraId="3B63A2F3" w14:textId="2E9D185C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Motivazione della scelta di memorizzazione/Calcolo</w:t>
            </w:r>
          </w:p>
        </w:tc>
      </w:tr>
      <w:tr w:rsidR="00413468" w14:paraId="24DD0F93" w14:textId="77777777" w:rsidTr="00413468">
        <w:tc>
          <w:tcPr>
            <w:tcW w:w="1948" w:type="dxa"/>
          </w:tcPr>
          <w:p w14:paraId="5933DE75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2582" w:type="dxa"/>
          </w:tcPr>
          <w:p w14:paraId="35EA1D2D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1423" w:type="dxa"/>
          </w:tcPr>
          <w:p w14:paraId="1B23F019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3441" w:type="dxa"/>
          </w:tcPr>
          <w:p w14:paraId="716E05AF" w14:textId="7BC3A1D2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  <w:tr w:rsidR="00413468" w14:paraId="3802540F" w14:textId="77777777" w:rsidTr="00413468">
        <w:tc>
          <w:tcPr>
            <w:tcW w:w="1948" w:type="dxa"/>
          </w:tcPr>
          <w:p w14:paraId="4FAB3DC3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2582" w:type="dxa"/>
          </w:tcPr>
          <w:p w14:paraId="776D46FD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1423" w:type="dxa"/>
          </w:tcPr>
          <w:p w14:paraId="4C856A8C" w14:textId="77777777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3441" w:type="dxa"/>
          </w:tcPr>
          <w:p w14:paraId="3649605B" w14:textId="4CBEBDD5" w:rsidR="00413468" w:rsidRDefault="00413468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</w:tbl>
    <w:p w14:paraId="4F9E1E41" w14:textId="77777777" w:rsidR="00262E80" w:rsidRDefault="00262E8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ajorHAnsi"/>
          <w:color w:val="000000" w:themeColor="text1"/>
          <w:lang w:val="it-IT"/>
        </w:rPr>
      </w:pPr>
    </w:p>
    <w:p w14:paraId="14DACCFC" w14:textId="77777777" w:rsidR="00413468" w:rsidRPr="00262E80" w:rsidRDefault="00413468" w:rsidP="00413468">
      <w:pPr>
        <w:pStyle w:val="Titolo2"/>
        <w:rPr>
          <w:lang w:val="it-IT"/>
        </w:rPr>
      </w:pPr>
      <w:r>
        <w:rPr>
          <w:lang w:val="it-IT"/>
        </w:rPr>
        <w:lastRenderedPageBreak/>
        <w:t>RISTRUTTURAZIONE GERARCHIE</w:t>
      </w:r>
    </w:p>
    <w:p w14:paraId="574BDFF0" w14:textId="344DB05F" w:rsidR="00413468" w:rsidRPr="00413468" w:rsidRDefault="00413468" w:rsidP="00413468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ajorHAnsi"/>
          <w:i/>
          <w:iCs/>
          <w:color w:val="000000" w:themeColor="text1"/>
          <w:lang w:val="it-IT"/>
        </w:rPr>
      </w:pPr>
      <w:r w:rsidRPr="00262E80">
        <w:rPr>
          <w:rFonts w:cstheme="majorHAnsi"/>
          <w:i/>
          <w:iCs/>
          <w:color w:val="000000" w:themeColor="text1"/>
          <w:lang w:val="it-IT"/>
        </w:rPr>
        <w:t>[discussione delle scelte fatte per eliminare le gerarchie di generalizzazione]</w:t>
      </w:r>
    </w:p>
    <w:p w14:paraId="7110B9E4" w14:textId="170288EE" w:rsidR="00262E80" w:rsidRDefault="00262E80" w:rsidP="003125FB">
      <w:pPr>
        <w:pStyle w:val="Titolo2"/>
        <w:rPr>
          <w:lang w:val="it-IT"/>
        </w:rPr>
      </w:pPr>
      <w:r>
        <w:rPr>
          <w:lang w:val="it-IT"/>
        </w:rPr>
        <w:t>Schema logico</w:t>
      </w:r>
    </w:p>
    <w:p w14:paraId="7F84626A" w14:textId="20D0B466" w:rsidR="00262E80" w:rsidRPr="00262E80" w:rsidRDefault="00262E80" w:rsidP="00262E8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ajorHAnsi"/>
          <w:i/>
          <w:iCs/>
          <w:color w:val="000000" w:themeColor="text1"/>
          <w:lang w:val="it-IT"/>
        </w:rPr>
      </w:pPr>
      <w:r w:rsidRPr="00262E80">
        <w:rPr>
          <w:rFonts w:cstheme="majorHAnsi"/>
          <w:i/>
          <w:iCs/>
          <w:color w:val="000000" w:themeColor="text1"/>
          <w:lang w:val="it-IT"/>
        </w:rPr>
        <w:t>[</w:t>
      </w:r>
      <w:r>
        <w:rPr>
          <w:rFonts w:cstheme="majorHAnsi"/>
          <w:i/>
          <w:iCs/>
          <w:color w:val="000000" w:themeColor="text1"/>
          <w:lang w:val="it-IT"/>
        </w:rPr>
        <w:t>schema logico relazionale nella notazione vista a lezione</w:t>
      </w:r>
      <w:r w:rsidRPr="00262E80">
        <w:rPr>
          <w:rFonts w:cstheme="majorHAnsi"/>
          <w:i/>
          <w:iCs/>
          <w:color w:val="000000" w:themeColor="text1"/>
          <w:lang w:val="it-IT"/>
        </w:rPr>
        <w:t>]</w:t>
      </w:r>
    </w:p>
    <w:p w14:paraId="20454C1B" w14:textId="20482E7A" w:rsidR="003B62B6" w:rsidRDefault="003B62B6" w:rsidP="00262E80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color w:val="000000" w:themeColor="text1"/>
          <w:lang w:val="it-IT"/>
        </w:rPr>
      </w:pPr>
    </w:p>
    <w:p w14:paraId="454EDB36" w14:textId="46D8FF1C" w:rsidR="00262E80" w:rsidRDefault="00262E80" w:rsidP="003125FB">
      <w:pPr>
        <w:pStyle w:val="Titolo2"/>
        <w:rPr>
          <w:lang w:val="it-IT"/>
        </w:rPr>
      </w:pPr>
      <w:r>
        <w:rPr>
          <w:lang w:val="it-IT"/>
        </w:rPr>
        <w:t>VERIFICA DI QUALITà dello schema</w:t>
      </w:r>
    </w:p>
    <w:p w14:paraId="0C0ECA42" w14:textId="77777777" w:rsidR="00262E80" w:rsidRDefault="00262E8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ajorHAnsi"/>
          <w:color w:val="000000" w:themeColor="text1"/>
          <w:lang w:val="it-IT"/>
        </w:rPr>
      </w:pPr>
    </w:p>
    <w:p w14:paraId="0EA02BAD" w14:textId="1F814B66" w:rsidR="00262E80" w:rsidRPr="003B62B6" w:rsidRDefault="00262E80" w:rsidP="00E70828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i/>
          <w:iCs/>
          <w:color w:val="000000" w:themeColor="text1"/>
          <w:lang w:val="it-IT"/>
        </w:rPr>
      </w:pPr>
      <w:r w:rsidRPr="003B62B6">
        <w:rPr>
          <w:rFonts w:cstheme="majorHAnsi"/>
          <w:i/>
          <w:iCs/>
          <w:color w:val="000000" w:themeColor="text1"/>
          <w:lang w:val="it-IT"/>
        </w:rPr>
        <w:t>[verifica delle forme normali</w:t>
      </w:r>
      <w:r w:rsidR="00366569" w:rsidRPr="003B62B6">
        <w:rPr>
          <w:rFonts w:cstheme="majorHAnsi"/>
          <w:i/>
          <w:iCs/>
          <w:color w:val="000000" w:themeColor="text1"/>
          <w:lang w:val="it-IT"/>
        </w:rPr>
        <w:t xml:space="preserve"> e</w:t>
      </w:r>
      <w:r w:rsidR="003125FB" w:rsidRPr="003B62B6">
        <w:rPr>
          <w:rFonts w:cstheme="majorHAnsi"/>
          <w:i/>
          <w:iCs/>
          <w:color w:val="000000" w:themeColor="text1"/>
          <w:lang w:val="it-IT"/>
        </w:rPr>
        <w:t>d</w:t>
      </w:r>
      <w:r w:rsidR="00366569" w:rsidRPr="003B62B6">
        <w:rPr>
          <w:rFonts w:cstheme="majorHAnsi"/>
          <w:i/>
          <w:iCs/>
          <w:color w:val="000000" w:themeColor="text1"/>
          <w:lang w:val="it-IT"/>
        </w:rPr>
        <w:t xml:space="preserve"> </w:t>
      </w:r>
      <w:r w:rsidRPr="003B62B6">
        <w:rPr>
          <w:rFonts w:cstheme="majorHAnsi"/>
          <w:i/>
          <w:iCs/>
          <w:color w:val="000000" w:themeColor="text1"/>
          <w:lang w:val="it-IT"/>
        </w:rPr>
        <w:t>eventuali ottimizzazioni applicate tenendo in considerazione il carico di lavoro</w:t>
      </w:r>
      <w:r w:rsidR="00E70828" w:rsidRPr="003B62B6">
        <w:rPr>
          <w:rFonts w:cstheme="majorHAnsi"/>
          <w:i/>
          <w:iCs/>
          <w:color w:val="000000" w:themeColor="text1"/>
          <w:lang w:val="it-IT"/>
        </w:rPr>
        <w:t xml:space="preserve">. </w:t>
      </w:r>
      <w:r w:rsidR="00744C67" w:rsidRPr="003B62B6">
        <w:rPr>
          <w:rFonts w:cstheme="majorHAnsi"/>
          <w:i/>
          <w:iCs/>
          <w:color w:val="000000" w:themeColor="text1"/>
          <w:lang w:val="it-IT"/>
        </w:rPr>
        <w:t>Per le relazioni dello schema logico con chiavi alternative o sospetta ridondanza</w:t>
      </w:r>
      <w:r w:rsidR="00E70828" w:rsidRPr="003B62B6">
        <w:rPr>
          <w:rFonts w:cstheme="majorHAnsi"/>
          <w:i/>
          <w:iCs/>
          <w:color w:val="000000" w:themeColor="text1"/>
          <w:lang w:val="it-IT"/>
        </w:rPr>
        <w:t xml:space="preserve"> evidenziare le dipendenze funzionali individuate e specificare a quale forma normale corrisponde motivando le affermazioni</w:t>
      </w:r>
      <w:r w:rsidR="003B62B6" w:rsidRPr="003B62B6">
        <w:rPr>
          <w:rFonts w:cstheme="majorHAnsi"/>
          <w:i/>
          <w:iCs/>
          <w:color w:val="000000" w:themeColor="text1"/>
          <w:lang w:val="it-IT"/>
        </w:rPr>
        <w:t xml:space="preserve"> nelle tabelle seguenti</w:t>
      </w:r>
      <w:r w:rsidR="00E70828" w:rsidRPr="003B62B6">
        <w:rPr>
          <w:rFonts w:cstheme="majorHAnsi"/>
          <w:i/>
          <w:iCs/>
          <w:color w:val="000000" w:themeColor="text1"/>
          <w:lang w:val="it-IT"/>
        </w:rPr>
        <w:t>.</w:t>
      </w:r>
      <w:r w:rsidR="003B62B6" w:rsidRPr="003B62B6">
        <w:rPr>
          <w:rFonts w:cstheme="majorHAnsi"/>
          <w:i/>
          <w:iCs/>
          <w:color w:val="000000" w:themeColor="text1"/>
          <w:lang w:val="it-IT"/>
        </w:rPr>
        <w:t xml:space="preserve"> </w:t>
      </w:r>
      <w:r w:rsidR="003B62B6" w:rsidRPr="003B62B6">
        <w:rPr>
          <w:rFonts w:cstheme="majorHAnsi"/>
          <w:b/>
          <w:bCs/>
          <w:i/>
          <w:iCs/>
          <w:color w:val="000000" w:themeColor="text1"/>
          <w:lang w:val="it-IT"/>
        </w:rPr>
        <w:t>Le</w:t>
      </w:r>
      <w:r w:rsidR="003B62B6" w:rsidRPr="003B62B6">
        <w:rPr>
          <w:rFonts w:cstheme="majorHAnsi"/>
          <w:b/>
          <w:bCs/>
          <w:i/>
          <w:iCs/>
          <w:color w:val="000000" w:themeColor="text1"/>
          <w:lang w:val="it-IT"/>
        </w:rPr>
        <w:t xml:space="preserve"> relazioni che non compaiono </w:t>
      </w:r>
      <w:r w:rsidR="003B62B6" w:rsidRPr="003B62B6">
        <w:rPr>
          <w:rFonts w:cstheme="majorHAnsi"/>
          <w:b/>
          <w:bCs/>
          <w:i/>
          <w:iCs/>
          <w:color w:val="000000" w:themeColor="text1"/>
          <w:lang w:val="it-IT"/>
        </w:rPr>
        <w:t>nelle tabelle seguenti</w:t>
      </w:r>
      <w:r w:rsidR="003B62B6" w:rsidRPr="003B62B6">
        <w:rPr>
          <w:rFonts w:cstheme="majorHAnsi"/>
          <w:b/>
          <w:bCs/>
          <w:i/>
          <w:iCs/>
          <w:color w:val="000000" w:themeColor="text1"/>
          <w:lang w:val="it-IT"/>
        </w:rPr>
        <w:t xml:space="preserve"> si </w:t>
      </w:r>
      <w:r w:rsidR="003B62B6" w:rsidRPr="003B62B6">
        <w:rPr>
          <w:rFonts w:cstheme="majorHAnsi"/>
          <w:b/>
          <w:bCs/>
          <w:i/>
          <w:iCs/>
          <w:color w:val="000000" w:themeColor="text1"/>
          <w:lang w:val="it-IT"/>
        </w:rPr>
        <w:t>intend</w:t>
      </w:r>
      <w:r w:rsidR="006E456E">
        <w:rPr>
          <w:rFonts w:cstheme="majorHAnsi"/>
          <w:b/>
          <w:bCs/>
          <w:i/>
          <w:iCs/>
          <w:color w:val="000000" w:themeColor="text1"/>
          <w:lang w:val="it-IT"/>
        </w:rPr>
        <w:t>ono</w:t>
      </w:r>
      <w:r w:rsidR="003B62B6" w:rsidRPr="003B62B6">
        <w:rPr>
          <w:rFonts w:cstheme="majorHAnsi"/>
          <w:b/>
          <w:bCs/>
          <w:i/>
          <w:iCs/>
          <w:color w:val="000000" w:themeColor="text1"/>
          <w:lang w:val="it-IT"/>
        </w:rPr>
        <w:t xml:space="preserve"> in</w:t>
      </w:r>
      <w:r w:rsidR="003B62B6" w:rsidRPr="003B62B6">
        <w:rPr>
          <w:rFonts w:cstheme="majorHAnsi"/>
          <w:b/>
          <w:bCs/>
          <w:i/>
          <w:iCs/>
          <w:color w:val="000000" w:themeColor="text1"/>
          <w:lang w:val="it-IT"/>
        </w:rPr>
        <w:t xml:space="preserve"> BCNF.</w:t>
      </w:r>
      <w:r w:rsidR="003B62B6" w:rsidRPr="003B62B6">
        <w:rPr>
          <w:rFonts w:cstheme="majorHAnsi"/>
          <w:i/>
          <w:iCs/>
          <w:color w:val="000000" w:themeColor="text1"/>
          <w:lang w:val="it-IT"/>
        </w:rPr>
        <w:t>]</w:t>
      </w:r>
    </w:p>
    <w:p w14:paraId="71C705A6" w14:textId="14BDA97F" w:rsidR="00083F31" w:rsidRDefault="00083F31" w:rsidP="00262E80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color w:val="000000" w:themeColor="text1"/>
          <w:lang w:val="it-IT"/>
        </w:rPr>
      </w:pPr>
    </w:p>
    <w:p w14:paraId="2C592ED4" w14:textId="37CB7322" w:rsidR="00083F31" w:rsidRPr="00744C67" w:rsidRDefault="00744C67" w:rsidP="00262E80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i/>
          <w:iCs/>
          <w:color w:val="000000" w:themeColor="text1"/>
          <w:lang w:val="it-IT"/>
        </w:rPr>
      </w:pPr>
      <w:r w:rsidRPr="00744C67">
        <w:rPr>
          <w:rFonts w:cstheme="majorHAnsi"/>
          <w:i/>
          <w:iCs/>
          <w:color w:val="000000" w:themeColor="text1"/>
          <w:lang w:val="it-IT"/>
        </w:rPr>
        <w:t>[</w:t>
      </w:r>
      <w:r w:rsidR="00083F31" w:rsidRPr="00744C67">
        <w:rPr>
          <w:rFonts w:cstheme="majorHAnsi"/>
          <w:i/>
          <w:iCs/>
          <w:color w:val="000000" w:themeColor="text1"/>
          <w:lang w:val="it-IT"/>
        </w:rPr>
        <w:t xml:space="preserve">Per </w:t>
      </w:r>
      <w:r w:rsidR="007C5580" w:rsidRPr="00744C67">
        <w:rPr>
          <w:rFonts w:cstheme="majorHAnsi"/>
          <w:i/>
          <w:iCs/>
          <w:color w:val="000000" w:themeColor="text1"/>
          <w:lang w:val="it-IT"/>
        </w:rPr>
        <w:t>le</w:t>
      </w:r>
      <w:r w:rsidR="00083F31" w:rsidRPr="00744C67">
        <w:rPr>
          <w:rFonts w:cstheme="majorHAnsi"/>
          <w:i/>
          <w:iCs/>
          <w:color w:val="000000" w:themeColor="text1"/>
          <w:lang w:val="it-IT"/>
        </w:rPr>
        <w:t xml:space="preserve"> relazioni dello schema logico con chiavi alternative </w:t>
      </w:r>
      <w:r w:rsidR="007C5580" w:rsidRPr="00744C67">
        <w:rPr>
          <w:rFonts w:cstheme="majorHAnsi"/>
          <w:i/>
          <w:iCs/>
          <w:color w:val="000000" w:themeColor="text1"/>
          <w:lang w:val="it-IT"/>
        </w:rPr>
        <w:t>o</w:t>
      </w:r>
      <w:r w:rsidR="00083F31" w:rsidRPr="00744C67">
        <w:rPr>
          <w:rFonts w:cstheme="majorHAnsi"/>
          <w:i/>
          <w:iCs/>
          <w:color w:val="000000" w:themeColor="text1"/>
          <w:lang w:val="it-IT"/>
        </w:rPr>
        <w:t xml:space="preserve"> </w:t>
      </w:r>
      <w:r w:rsidR="007C5580" w:rsidRPr="00744C67">
        <w:rPr>
          <w:rFonts w:cstheme="majorHAnsi"/>
          <w:i/>
          <w:iCs/>
          <w:color w:val="000000" w:themeColor="text1"/>
          <w:lang w:val="it-IT"/>
        </w:rPr>
        <w:t xml:space="preserve">sospetta </w:t>
      </w:r>
      <w:r w:rsidR="00083F31" w:rsidRPr="00744C67">
        <w:rPr>
          <w:rFonts w:cstheme="majorHAnsi"/>
          <w:i/>
          <w:iCs/>
          <w:color w:val="000000" w:themeColor="text1"/>
          <w:lang w:val="it-IT"/>
        </w:rPr>
        <w:t xml:space="preserve">ridondanza, </w:t>
      </w:r>
      <w:r>
        <w:rPr>
          <w:rFonts w:cstheme="majorHAnsi"/>
          <w:i/>
          <w:iCs/>
          <w:color w:val="000000" w:themeColor="text1"/>
          <w:lang w:val="it-IT"/>
        </w:rPr>
        <w:t>individuare esplicitamente le dipendenze funzionali</w:t>
      </w:r>
      <w:r w:rsidR="00083F31" w:rsidRPr="00744C67">
        <w:rPr>
          <w:rFonts w:cstheme="majorHAnsi"/>
          <w:i/>
          <w:iCs/>
          <w:color w:val="000000" w:themeColor="text1"/>
          <w:lang w:val="it-IT"/>
        </w:rPr>
        <w:t>.</w:t>
      </w:r>
      <w:r w:rsidRPr="00744C67">
        <w:rPr>
          <w:rFonts w:cstheme="majorHAnsi"/>
          <w:i/>
          <w:iCs/>
          <w:color w:val="000000" w:themeColor="text1"/>
          <w:lang w:val="it-IT"/>
        </w:rPr>
        <w:t>]</w:t>
      </w:r>
    </w:p>
    <w:p w14:paraId="5F015F94" w14:textId="77777777" w:rsidR="00083F31" w:rsidRDefault="00083F31" w:rsidP="00262E80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color w:val="000000" w:themeColor="text1"/>
          <w:highlight w:val="yellow"/>
          <w:lang w:val="it-IT"/>
        </w:rPr>
      </w:pPr>
    </w:p>
    <w:tbl>
      <w:tblPr>
        <w:tblStyle w:val="Grigliatabella"/>
        <w:tblW w:w="0" w:type="auto"/>
        <w:tblInd w:w="568" w:type="dxa"/>
        <w:tblLook w:val="04A0" w:firstRow="1" w:lastRow="0" w:firstColumn="1" w:lastColumn="0" w:noHBand="0" w:noVBand="1"/>
      </w:tblPr>
      <w:tblGrid>
        <w:gridCol w:w="2404"/>
        <w:gridCol w:w="6840"/>
      </w:tblGrid>
      <w:tr w:rsidR="00744C67" w14:paraId="7B3CEB17" w14:textId="77777777" w:rsidTr="00744C67">
        <w:trPr>
          <w:trHeight w:val="595"/>
        </w:trPr>
        <w:tc>
          <w:tcPr>
            <w:tcW w:w="2404" w:type="dxa"/>
          </w:tcPr>
          <w:p w14:paraId="23421CBA" w14:textId="1B441E88" w:rsidR="00744C67" w:rsidRDefault="00744C67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Relazione</w:t>
            </w:r>
          </w:p>
        </w:tc>
        <w:tc>
          <w:tcPr>
            <w:tcW w:w="6840" w:type="dxa"/>
          </w:tcPr>
          <w:p w14:paraId="3A54C09F" w14:textId="08631296" w:rsidR="00744C67" w:rsidRDefault="00744C67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Dipendenze funzionali (una per riga)</w:t>
            </w:r>
          </w:p>
        </w:tc>
      </w:tr>
      <w:tr w:rsidR="00744C67" w14:paraId="6B9D2E7C" w14:textId="77777777" w:rsidTr="00744C67">
        <w:trPr>
          <w:trHeight w:val="330"/>
        </w:trPr>
        <w:tc>
          <w:tcPr>
            <w:tcW w:w="2404" w:type="dxa"/>
          </w:tcPr>
          <w:p w14:paraId="6B13C63E" w14:textId="77777777" w:rsidR="00744C67" w:rsidRDefault="00744C67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6840" w:type="dxa"/>
          </w:tcPr>
          <w:p w14:paraId="70A92026" w14:textId="77777777" w:rsidR="00744C67" w:rsidRDefault="00744C67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</w:tbl>
    <w:p w14:paraId="16536A77" w14:textId="77777777" w:rsidR="00083F31" w:rsidRDefault="00083F31" w:rsidP="00262E80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color w:val="000000" w:themeColor="text1"/>
          <w:highlight w:val="yellow"/>
          <w:lang w:val="it-IT"/>
        </w:rPr>
      </w:pPr>
    </w:p>
    <w:p w14:paraId="0366EC42" w14:textId="43FAD904" w:rsidR="00744C67" w:rsidRPr="00744C67" w:rsidRDefault="00744C67" w:rsidP="00744C67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i/>
          <w:iCs/>
          <w:color w:val="000000" w:themeColor="text1"/>
          <w:lang w:val="it-IT"/>
        </w:rPr>
      </w:pPr>
      <w:r w:rsidRPr="00744C67">
        <w:rPr>
          <w:rFonts w:cstheme="majorHAnsi"/>
          <w:i/>
          <w:iCs/>
          <w:color w:val="000000" w:themeColor="text1"/>
          <w:lang w:val="it-IT"/>
        </w:rPr>
        <w:t xml:space="preserve">[Per le relazioni dello schema logico con chiavi alternative o sospetta ridondanza, </w:t>
      </w:r>
      <w:r>
        <w:rPr>
          <w:rFonts w:cstheme="majorHAnsi"/>
          <w:i/>
          <w:iCs/>
          <w:color w:val="000000" w:themeColor="text1"/>
          <w:lang w:val="it-IT"/>
        </w:rPr>
        <w:t>individuare esplicitamente le chiavi</w:t>
      </w:r>
      <w:r w:rsidRPr="00744C67">
        <w:rPr>
          <w:rFonts w:cstheme="majorHAnsi"/>
          <w:i/>
          <w:iCs/>
          <w:color w:val="000000" w:themeColor="text1"/>
          <w:lang w:val="it-IT"/>
        </w:rPr>
        <w:t>.]</w:t>
      </w:r>
    </w:p>
    <w:p w14:paraId="5CE62003" w14:textId="77777777" w:rsidR="00744C67" w:rsidRDefault="00744C67" w:rsidP="00262E80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color w:val="000000" w:themeColor="text1"/>
          <w:highlight w:val="yellow"/>
          <w:lang w:val="it-IT"/>
        </w:rPr>
      </w:pPr>
    </w:p>
    <w:tbl>
      <w:tblPr>
        <w:tblStyle w:val="Grigliatabella"/>
        <w:tblW w:w="0" w:type="auto"/>
        <w:tblInd w:w="568" w:type="dxa"/>
        <w:tblLook w:val="04A0" w:firstRow="1" w:lastRow="0" w:firstColumn="1" w:lastColumn="0" w:noHBand="0" w:noVBand="1"/>
      </w:tblPr>
      <w:tblGrid>
        <w:gridCol w:w="2265"/>
        <w:gridCol w:w="3003"/>
        <w:gridCol w:w="4002"/>
      </w:tblGrid>
      <w:tr w:rsidR="003B62B6" w14:paraId="2370D76A" w14:textId="77777777" w:rsidTr="003B62B6">
        <w:trPr>
          <w:trHeight w:val="862"/>
        </w:trPr>
        <w:tc>
          <w:tcPr>
            <w:tcW w:w="2265" w:type="dxa"/>
          </w:tcPr>
          <w:p w14:paraId="30CFC349" w14:textId="6C7291F2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Relazione</w:t>
            </w:r>
          </w:p>
        </w:tc>
        <w:tc>
          <w:tcPr>
            <w:tcW w:w="3003" w:type="dxa"/>
          </w:tcPr>
          <w:p w14:paraId="2D83917A" w14:textId="13B1B92C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Chiavi</w:t>
            </w:r>
          </w:p>
        </w:tc>
        <w:tc>
          <w:tcPr>
            <w:tcW w:w="4002" w:type="dxa"/>
          </w:tcPr>
          <w:p w14:paraId="1DA3794A" w14:textId="079095CD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Giustificazione dell’individuazione della chiave dalle dipendenze funzionali</w:t>
            </w:r>
          </w:p>
        </w:tc>
      </w:tr>
      <w:tr w:rsidR="003B62B6" w14:paraId="2E069225" w14:textId="77777777" w:rsidTr="003B62B6">
        <w:trPr>
          <w:trHeight w:val="327"/>
        </w:trPr>
        <w:tc>
          <w:tcPr>
            <w:tcW w:w="2265" w:type="dxa"/>
          </w:tcPr>
          <w:p w14:paraId="3B04B495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3003" w:type="dxa"/>
          </w:tcPr>
          <w:p w14:paraId="3E907F03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4002" w:type="dxa"/>
          </w:tcPr>
          <w:p w14:paraId="758C9A40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  <w:tr w:rsidR="003B62B6" w14:paraId="7C298DE8" w14:textId="77777777" w:rsidTr="003B62B6">
        <w:trPr>
          <w:trHeight w:val="327"/>
        </w:trPr>
        <w:tc>
          <w:tcPr>
            <w:tcW w:w="2265" w:type="dxa"/>
          </w:tcPr>
          <w:p w14:paraId="4D2169E3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3003" w:type="dxa"/>
          </w:tcPr>
          <w:p w14:paraId="15E7F824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4002" w:type="dxa"/>
          </w:tcPr>
          <w:p w14:paraId="21A61969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</w:tbl>
    <w:p w14:paraId="527B1664" w14:textId="77777777" w:rsidR="00744C67" w:rsidRDefault="00744C67" w:rsidP="00262E80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color w:val="000000" w:themeColor="text1"/>
          <w:highlight w:val="yellow"/>
          <w:lang w:val="it-IT"/>
        </w:rPr>
      </w:pPr>
    </w:p>
    <w:p w14:paraId="2A10CE36" w14:textId="3AF017D5" w:rsidR="00744C67" w:rsidRDefault="00744C67" w:rsidP="00744C67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i/>
          <w:iCs/>
          <w:color w:val="000000" w:themeColor="text1"/>
          <w:lang w:val="it-IT"/>
        </w:rPr>
      </w:pPr>
      <w:r w:rsidRPr="00744C67">
        <w:rPr>
          <w:rFonts w:cstheme="majorHAnsi"/>
          <w:i/>
          <w:iCs/>
          <w:color w:val="000000" w:themeColor="text1"/>
          <w:lang w:val="it-IT"/>
        </w:rPr>
        <w:t xml:space="preserve">[Per le relazioni dello schema logico con chiavi alternative o sospetta ridondanza, </w:t>
      </w:r>
      <w:r>
        <w:rPr>
          <w:rFonts w:cstheme="majorHAnsi"/>
          <w:i/>
          <w:iCs/>
          <w:color w:val="000000" w:themeColor="text1"/>
          <w:lang w:val="it-IT"/>
        </w:rPr>
        <w:t xml:space="preserve">individuare </w:t>
      </w:r>
      <w:r w:rsidR="003B62B6">
        <w:rPr>
          <w:rFonts w:cstheme="majorHAnsi"/>
          <w:i/>
          <w:iCs/>
          <w:color w:val="000000" w:themeColor="text1"/>
          <w:lang w:val="it-IT"/>
        </w:rPr>
        <w:t>se in forma normale</w:t>
      </w:r>
      <w:r w:rsidRPr="00744C67">
        <w:rPr>
          <w:rFonts w:cstheme="majorHAnsi"/>
          <w:i/>
          <w:iCs/>
          <w:color w:val="000000" w:themeColor="text1"/>
          <w:lang w:val="it-IT"/>
        </w:rPr>
        <w:t>.]</w:t>
      </w:r>
    </w:p>
    <w:p w14:paraId="4FC359A3" w14:textId="77777777" w:rsidR="003B62B6" w:rsidRDefault="003B62B6" w:rsidP="00744C67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i/>
          <w:iCs/>
          <w:color w:val="000000" w:themeColor="text1"/>
          <w:lang w:val="it-IT"/>
        </w:rPr>
      </w:pPr>
    </w:p>
    <w:tbl>
      <w:tblPr>
        <w:tblStyle w:val="Grigliatabella"/>
        <w:tblW w:w="0" w:type="auto"/>
        <w:tblInd w:w="568" w:type="dxa"/>
        <w:tblLook w:val="04A0" w:firstRow="1" w:lastRow="0" w:firstColumn="1" w:lastColumn="0" w:noHBand="0" w:noVBand="1"/>
      </w:tblPr>
      <w:tblGrid>
        <w:gridCol w:w="1703"/>
        <w:gridCol w:w="2168"/>
        <w:gridCol w:w="1652"/>
        <w:gridCol w:w="3871"/>
      </w:tblGrid>
      <w:tr w:rsidR="003B62B6" w14:paraId="1E3EC84B" w14:textId="77777777" w:rsidTr="003B62B6">
        <w:trPr>
          <w:trHeight w:val="862"/>
        </w:trPr>
        <w:tc>
          <w:tcPr>
            <w:tcW w:w="1703" w:type="dxa"/>
          </w:tcPr>
          <w:p w14:paraId="03034F8E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Relazione</w:t>
            </w:r>
          </w:p>
        </w:tc>
        <w:tc>
          <w:tcPr>
            <w:tcW w:w="2168" w:type="dxa"/>
          </w:tcPr>
          <w:p w14:paraId="310FBA80" w14:textId="01A865A4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3NF sì/no</w:t>
            </w:r>
          </w:p>
        </w:tc>
        <w:tc>
          <w:tcPr>
            <w:tcW w:w="1652" w:type="dxa"/>
          </w:tcPr>
          <w:p w14:paraId="5469FB64" w14:textId="2C5D3D35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BCNF sì/no</w:t>
            </w:r>
          </w:p>
        </w:tc>
        <w:tc>
          <w:tcPr>
            <w:tcW w:w="3871" w:type="dxa"/>
          </w:tcPr>
          <w:p w14:paraId="43729805" w14:textId="06409E23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 xml:space="preserve">In caso di “no” esplicitare le dipendenze che portano alla violazione e </w:t>
            </w:r>
            <w:proofErr w:type="spellStart"/>
            <w:r>
              <w:rPr>
                <w:rFonts w:cstheme="majorHAnsi"/>
                <w:color w:val="000000" w:themeColor="text1"/>
                <w:lang w:val="it-IT"/>
              </w:rPr>
              <w:t>perchè</w:t>
            </w:r>
            <w:proofErr w:type="spellEnd"/>
          </w:p>
        </w:tc>
      </w:tr>
      <w:tr w:rsidR="003B62B6" w14:paraId="246EE7BB" w14:textId="77777777" w:rsidTr="003B62B6">
        <w:trPr>
          <w:trHeight w:val="327"/>
        </w:trPr>
        <w:tc>
          <w:tcPr>
            <w:tcW w:w="1703" w:type="dxa"/>
          </w:tcPr>
          <w:p w14:paraId="69969BDE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2168" w:type="dxa"/>
          </w:tcPr>
          <w:p w14:paraId="51E67D72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1652" w:type="dxa"/>
          </w:tcPr>
          <w:p w14:paraId="6458C7AC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3871" w:type="dxa"/>
          </w:tcPr>
          <w:p w14:paraId="12676A8A" w14:textId="00DE1F06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  <w:tr w:rsidR="003B62B6" w14:paraId="4A7E2A5A" w14:textId="77777777" w:rsidTr="003B62B6">
        <w:trPr>
          <w:trHeight w:val="327"/>
        </w:trPr>
        <w:tc>
          <w:tcPr>
            <w:tcW w:w="1703" w:type="dxa"/>
          </w:tcPr>
          <w:p w14:paraId="4DBCC23B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2168" w:type="dxa"/>
          </w:tcPr>
          <w:p w14:paraId="5D742E58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1652" w:type="dxa"/>
          </w:tcPr>
          <w:p w14:paraId="06D60EDD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3871" w:type="dxa"/>
          </w:tcPr>
          <w:p w14:paraId="4D22C8CC" w14:textId="3CF10EEA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</w:tbl>
    <w:p w14:paraId="4033D704" w14:textId="77777777" w:rsidR="003B62B6" w:rsidRPr="00744C67" w:rsidRDefault="003B62B6" w:rsidP="00744C67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i/>
          <w:iCs/>
          <w:color w:val="000000" w:themeColor="text1"/>
          <w:lang w:val="it-IT"/>
        </w:rPr>
      </w:pPr>
    </w:p>
    <w:p w14:paraId="0CC9CC73" w14:textId="3F10F5F8" w:rsidR="003B62B6" w:rsidRDefault="003B62B6" w:rsidP="003B62B6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i/>
          <w:iCs/>
          <w:color w:val="000000" w:themeColor="text1"/>
          <w:lang w:val="it-IT"/>
        </w:rPr>
      </w:pPr>
      <w:r w:rsidRPr="00744C67">
        <w:rPr>
          <w:rFonts w:cstheme="majorHAnsi"/>
          <w:i/>
          <w:iCs/>
          <w:color w:val="000000" w:themeColor="text1"/>
          <w:lang w:val="it-IT"/>
        </w:rPr>
        <w:t xml:space="preserve">[Per le relazioni </w:t>
      </w:r>
      <w:proofErr w:type="gramStart"/>
      <w:r>
        <w:rPr>
          <w:rFonts w:cstheme="majorHAnsi"/>
          <w:i/>
          <w:iCs/>
          <w:color w:val="000000" w:themeColor="text1"/>
          <w:lang w:val="it-IT"/>
        </w:rPr>
        <w:t>della tabelle</w:t>
      </w:r>
      <w:proofErr w:type="gramEnd"/>
      <w:r>
        <w:rPr>
          <w:rFonts w:cstheme="majorHAnsi"/>
          <w:i/>
          <w:iCs/>
          <w:color w:val="000000" w:themeColor="text1"/>
          <w:lang w:val="it-IT"/>
        </w:rPr>
        <w:t xml:space="preserve"> precedente non in 3NF proporre una decomposizione o motivare perché non si </w:t>
      </w:r>
      <w:proofErr w:type="gramStart"/>
      <w:r>
        <w:rPr>
          <w:rFonts w:cstheme="majorHAnsi"/>
          <w:i/>
          <w:iCs/>
          <w:color w:val="000000" w:themeColor="text1"/>
          <w:lang w:val="it-IT"/>
        </w:rPr>
        <w:t xml:space="preserve">decompone </w:t>
      </w:r>
      <w:r w:rsidRPr="00744C67">
        <w:rPr>
          <w:rFonts w:cstheme="majorHAnsi"/>
          <w:i/>
          <w:iCs/>
          <w:color w:val="000000" w:themeColor="text1"/>
          <w:lang w:val="it-IT"/>
        </w:rPr>
        <w:t>.</w:t>
      </w:r>
      <w:proofErr w:type="gramEnd"/>
      <w:r w:rsidRPr="00744C67">
        <w:rPr>
          <w:rFonts w:cstheme="majorHAnsi"/>
          <w:i/>
          <w:iCs/>
          <w:color w:val="000000" w:themeColor="text1"/>
          <w:lang w:val="it-IT"/>
        </w:rPr>
        <w:t>]</w:t>
      </w:r>
    </w:p>
    <w:p w14:paraId="34B5172B" w14:textId="77777777" w:rsidR="003B62B6" w:rsidRDefault="003B62B6" w:rsidP="003B62B6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i/>
          <w:iCs/>
          <w:color w:val="000000" w:themeColor="text1"/>
          <w:lang w:val="it-IT"/>
        </w:rPr>
      </w:pPr>
    </w:p>
    <w:tbl>
      <w:tblPr>
        <w:tblStyle w:val="Grigliatabella"/>
        <w:tblW w:w="9551" w:type="dxa"/>
        <w:tblInd w:w="568" w:type="dxa"/>
        <w:tblLook w:val="04A0" w:firstRow="1" w:lastRow="0" w:firstColumn="1" w:lastColumn="0" w:noHBand="0" w:noVBand="1"/>
      </w:tblPr>
      <w:tblGrid>
        <w:gridCol w:w="2918"/>
        <w:gridCol w:w="6633"/>
      </w:tblGrid>
      <w:tr w:rsidR="003B62B6" w14:paraId="28F45016" w14:textId="77777777" w:rsidTr="003B62B6">
        <w:trPr>
          <w:trHeight w:val="2193"/>
        </w:trPr>
        <w:tc>
          <w:tcPr>
            <w:tcW w:w="2918" w:type="dxa"/>
          </w:tcPr>
          <w:p w14:paraId="241F40B4" w14:textId="2FD1C14D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lastRenderedPageBreak/>
              <w:t>Relazione</w:t>
            </w:r>
            <w:r>
              <w:rPr>
                <w:rFonts w:cstheme="majorHAnsi"/>
                <w:color w:val="000000" w:themeColor="text1"/>
                <w:lang w:val="it-IT"/>
              </w:rPr>
              <w:t xml:space="preserve"> decomposta</w:t>
            </w:r>
          </w:p>
        </w:tc>
        <w:tc>
          <w:tcPr>
            <w:tcW w:w="6633" w:type="dxa"/>
          </w:tcPr>
          <w:p w14:paraId="64FF15CD" w14:textId="2DB9F7B9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Decomposizione</w:t>
            </w:r>
          </w:p>
        </w:tc>
      </w:tr>
      <w:tr w:rsidR="003B62B6" w14:paraId="66E29223" w14:textId="77777777" w:rsidTr="003B62B6">
        <w:trPr>
          <w:trHeight w:val="830"/>
        </w:trPr>
        <w:tc>
          <w:tcPr>
            <w:tcW w:w="2918" w:type="dxa"/>
          </w:tcPr>
          <w:p w14:paraId="3FB12413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6633" w:type="dxa"/>
          </w:tcPr>
          <w:p w14:paraId="539A70B4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  <w:tr w:rsidR="003B62B6" w14:paraId="6A06C901" w14:textId="77777777" w:rsidTr="003B62B6">
        <w:trPr>
          <w:trHeight w:val="830"/>
        </w:trPr>
        <w:tc>
          <w:tcPr>
            <w:tcW w:w="2918" w:type="dxa"/>
          </w:tcPr>
          <w:p w14:paraId="1D0D465F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6633" w:type="dxa"/>
          </w:tcPr>
          <w:p w14:paraId="75F5994B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</w:tbl>
    <w:p w14:paraId="65D4A6D3" w14:textId="77777777" w:rsidR="00744C67" w:rsidRPr="00083F31" w:rsidRDefault="00744C67" w:rsidP="00262E80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color w:val="000000" w:themeColor="text1"/>
          <w:highlight w:val="yellow"/>
          <w:lang w:val="it-IT"/>
        </w:rPr>
      </w:pPr>
    </w:p>
    <w:tbl>
      <w:tblPr>
        <w:tblStyle w:val="Grigliatabella"/>
        <w:tblW w:w="9562" w:type="dxa"/>
        <w:tblInd w:w="568" w:type="dxa"/>
        <w:tblLook w:val="04A0" w:firstRow="1" w:lastRow="0" w:firstColumn="1" w:lastColumn="0" w:noHBand="0" w:noVBand="1"/>
      </w:tblPr>
      <w:tblGrid>
        <w:gridCol w:w="2921"/>
        <w:gridCol w:w="6641"/>
      </w:tblGrid>
      <w:tr w:rsidR="003B62B6" w14:paraId="7A1031A5" w14:textId="77777777" w:rsidTr="003B62B6">
        <w:trPr>
          <w:trHeight w:val="777"/>
        </w:trPr>
        <w:tc>
          <w:tcPr>
            <w:tcW w:w="2921" w:type="dxa"/>
          </w:tcPr>
          <w:p w14:paraId="5FD02E3E" w14:textId="1476446C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 xml:space="preserve">Relazione </w:t>
            </w:r>
            <w:r>
              <w:rPr>
                <w:rFonts w:cstheme="majorHAnsi"/>
                <w:color w:val="000000" w:themeColor="text1"/>
                <w:lang w:val="it-IT"/>
              </w:rPr>
              <w:t xml:space="preserve">non </w:t>
            </w:r>
            <w:r>
              <w:rPr>
                <w:rFonts w:cstheme="majorHAnsi"/>
                <w:color w:val="000000" w:themeColor="text1"/>
                <w:lang w:val="it-IT"/>
              </w:rPr>
              <w:t>decomposta</w:t>
            </w:r>
          </w:p>
        </w:tc>
        <w:tc>
          <w:tcPr>
            <w:tcW w:w="6641" w:type="dxa"/>
          </w:tcPr>
          <w:p w14:paraId="508ADB69" w14:textId="6BEB6D61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  <w:r>
              <w:rPr>
                <w:rFonts w:cstheme="majorHAnsi"/>
                <w:color w:val="000000" w:themeColor="text1"/>
                <w:lang w:val="it-IT"/>
              </w:rPr>
              <w:t>Motivazione</w:t>
            </w:r>
          </w:p>
        </w:tc>
      </w:tr>
      <w:tr w:rsidR="003B62B6" w14:paraId="4E7AA6A9" w14:textId="77777777" w:rsidTr="003B62B6">
        <w:trPr>
          <w:trHeight w:val="294"/>
        </w:trPr>
        <w:tc>
          <w:tcPr>
            <w:tcW w:w="2921" w:type="dxa"/>
          </w:tcPr>
          <w:p w14:paraId="5A4D735D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6641" w:type="dxa"/>
          </w:tcPr>
          <w:p w14:paraId="684F8A54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  <w:tr w:rsidR="003B62B6" w14:paraId="03B31655" w14:textId="77777777" w:rsidTr="003B62B6">
        <w:trPr>
          <w:trHeight w:val="294"/>
        </w:trPr>
        <w:tc>
          <w:tcPr>
            <w:tcW w:w="2921" w:type="dxa"/>
          </w:tcPr>
          <w:p w14:paraId="52587BAF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  <w:tc>
          <w:tcPr>
            <w:tcW w:w="6641" w:type="dxa"/>
          </w:tcPr>
          <w:p w14:paraId="278DBDB2" w14:textId="77777777" w:rsidR="003B62B6" w:rsidRDefault="003B62B6" w:rsidP="00961785">
            <w:pPr>
              <w:autoSpaceDE w:val="0"/>
              <w:autoSpaceDN w:val="0"/>
              <w:adjustRightInd w:val="0"/>
              <w:spacing w:after="58"/>
              <w:jc w:val="both"/>
              <w:rPr>
                <w:rFonts w:cstheme="majorHAnsi"/>
                <w:color w:val="000000" w:themeColor="text1"/>
                <w:lang w:val="it-IT"/>
              </w:rPr>
            </w:pPr>
          </w:p>
        </w:tc>
      </w:tr>
    </w:tbl>
    <w:p w14:paraId="035BE004" w14:textId="77777777" w:rsidR="007C5580" w:rsidRPr="00083F31" w:rsidRDefault="007C5580" w:rsidP="00262E80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color w:val="000000" w:themeColor="text1"/>
          <w:highlight w:val="yellow"/>
          <w:lang w:val="it-IT"/>
        </w:rPr>
      </w:pPr>
    </w:p>
    <w:p w14:paraId="23F58971" w14:textId="44264A25" w:rsidR="00867F25" w:rsidRPr="003B5CEF" w:rsidRDefault="00262E80" w:rsidP="003125FB">
      <w:pPr>
        <w:pStyle w:val="Titolo2"/>
        <w:rPr>
          <w:lang w:val="it-IT"/>
        </w:rPr>
      </w:pPr>
      <w:r>
        <w:rPr>
          <w:lang w:val="it-IT"/>
        </w:rPr>
        <w:t>SCHEMA SQL iN forma GRAFICa</w:t>
      </w:r>
    </w:p>
    <w:p w14:paraId="7A607C31" w14:textId="77777777" w:rsidR="00262E80" w:rsidRDefault="00262E8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Calibri" w:hAnsi="Calibri" w:cs="Calibri"/>
          <w:b/>
          <w:color w:val="000000" w:themeColor="text1"/>
          <w:lang w:val="it-IT"/>
        </w:rPr>
      </w:pPr>
    </w:p>
    <w:p w14:paraId="235E177A" w14:textId="251D188F" w:rsidR="00F26C92" w:rsidRDefault="00262E80" w:rsidP="00E27AE2">
      <w:pPr>
        <w:autoSpaceDE w:val="0"/>
        <w:autoSpaceDN w:val="0"/>
        <w:adjustRightInd w:val="0"/>
        <w:spacing w:after="0"/>
        <w:jc w:val="both"/>
        <w:rPr>
          <w:rFonts w:cstheme="majorHAnsi"/>
          <w:i/>
          <w:iCs/>
          <w:color w:val="000000" w:themeColor="text1"/>
          <w:lang w:val="it-IT"/>
        </w:rPr>
      </w:pPr>
      <w:r w:rsidRPr="00262E80">
        <w:rPr>
          <w:rFonts w:cstheme="majorHAnsi"/>
          <w:i/>
          <w:iCs/>
          <w:color w:val="000000" w:themeColor="text1"/>
          <w:lang w:val="it-IT"/>
        </w:rPr>
        <w:t>[diagramma che visualizza lo script SQL di creazione dello schema in forma grafica ottenuto con</w:t>
      </w:r>
      <w:r w:rsidR="007415C5">
        <w:rPr>
          <w:rFonts w:cstheme="majorHAnsi"/>
          <w:i/>
          <w:iCs/>
          <w:color w:val="000000" w:themeColor="text1"/>
          <w:lang w:val="it-IT"/>
        </w:rPr>
        <w:t xml:space="preserve"> l’uso di un tool come</w:t>
      </w:r>
      <w:r w:rsidRPr="00262E80">
        <w:rPr>
          <w:rFonts w:cstheme="majorHAnsi"/>
          <w:i/>
          <w:iCs/>
          <w:color w:val="000000" w:themeColor="text1"/>
          <w:lang w:val="it-IT"/>
        </w:rPr>
        <w:t xml:space="preserve"> </w:t>
      </w:r>
      <w:proofErr w:type="spellStart"/>
      <w:r w:rsidRPr="00262E80">
        <w:rPr>
          <w:rFonts w:cstheme="majorHAnsi"/>
          <w:i/>
          <w:iCs/>
          <w:color w:val="000000" w:themeColor="text1"/>
          <w:lang w:val="it-IT"/>
        </w:rPr>
        <w:t>DataGrip</w:t>
      </w:r>
      <w:proofErr w:type="spellEnd"/>
      <w:r w:rsidR="007415C5">
        <w:rPr>
          <w:rFonts w:cstheme="majorHAnsi"/>
          <w:i/>
          <w:iCs/>
          <w:color w:val="000000" w:themeColor="text1"/>
          <w:lang w:val="it-IT"/>
        </w:rPr>
        <w:t xml:space="preserve"> [versione free per studenti]</w:t>
      </w:r>
      <w:r w:rsidRPr="00262E80">
        <w:rPr>
          <w:rFonts w:cstheme="majorHAnsi"/>
          <w:i/>
          <w:iCs/>
          <w:color w:val="000000" w:themeColor="text1"/>
          <w:lang w:val="it-IT"/>
        </w:rPr>
        <w:t xml:space="preserve"> (vedi </w:t>
      </w:r>
      <w:proofErr w:type="spellStart"/>
      <w:r w:rsidRPr="00262E80">
        <w:rPr>
          <w:i/>
          <w:iCs/>
          <w:lang w:val="it-IT"/>
        </w:rPr>
        <w:t>Aulab</w:t>
      </w:r>
      <w:r w:rsidRPr="00262E80">
        <w:rPr>
          <w:rFonts w:cstheme="majorHAnsi"/>
          <w:i/>
          <w:iCs/>
          <w:color w:val="000000" w:themeColor="text1"/>
          <w:lang w:val="it-IT"/>
        </w:rPr>
        <w:t>web</w:t>
      </w:r>
      <w:proofErr w:type="spellEnd"/>
      <w:r w:rsidRPr="00262E80">
        <w:rPr>
          <w:rFonts w:cstheme="majorHAnsi"/>
          <w:i/>
          <w:iCs/>
          <w:color w:val="000000" w:themeColor="text1"/>
          <w:lang w:val="it-IT"/>
        </w:rPr>
        <w:t xml:space="preserve"> per come crearla dallo script)]</w:t>
      </w:r>
    </w:p>
    <w:p w14:paraId="5334A33C" w14:textId="77777777" w:rsidR="00A922C1" w:rsidRDefault="00A922C1" w:rsidP="00E27AE2">
      <w:pPr>
        <w:autoSpaceDE w:val="0"/>
        <w:autoSpaceDN w:val="0"/>
        <w:adjustRightInd w:val="0"/>
        <w:spacing w:after="0"/>
        <w:jc w:val="both"/>
        <w:rPr>
          <w:rFonts w:cstheme="majorHAnsi"/>
          <w:i/>
          <w:iCs/>
          <w:color w:val="000000" w:themeColor="text1"/>
          <w:lang w:val="it-IT"/>
        </w:rPr>
      </w:pPr>
    </w:p>
    <w:p w14:paraId="18574A87" w14:textId="77777777" w:rsidR="00A922C1" w:rsidRDefault="00A922C1" w:rsidP="00E27AE2">
      <w:pPr>
        <w:autoSpaceDE w:val="0"/>
        <w:autoSpaceDN w:val="0"/>
        <w:adjustRightInd w:val="0"/>
        <w:spacing w:after="0"/>
        <w:jc w:val="both"/>
        <w:rPr>
          <w:rFonts w:cstheme="majorHAnsi"/>
          <w:i/>
          <w:iCs/>
          <w:color w:val="000000" w:themeColor="text1"/>
          <w:lang w:val="it-IT"/>
        </w:rPr>
      </w:pPr>
    </w:p>
    <w:p w14:paraId="7373CFE8" w14:textId="06099355" w:rsidR="00A922C1" w:rsidRPr="003B5CEF" w:rsidRDefault="00A922C1" w:rsidP="00A922C1">
      <w:pPr>
        <w:pStyle w:val="Titolo2"/>
        <w:rPr>
          <w:lang w:val="it-IT"/>
        </w:rPr>
      </w:pPr>
      <w:r>
        <w:rPr>
          <w:lang w:val="it-IT"/>
        </w:rPr>
        <w:t>Uso di INtelligenza Artificiale generativa</w:t>
      </w:r>
    </w:p>
    <w:p w14:paraId="3CFBDF82" w14:textId="6AB19C35" w:rsidR="00A922C1" w:rsidRDefault="00A922C1" w:rsidP="00A922C1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Calibri" w:hAnsi="Calibri" w:cs="Calibri"/>
          <w:b/>
          <w:color w:val="000000" w:themeColor="text1"/>
          <w:lang w:val="it-IT"/>
        </w:rPr>
      </w:pPr>
      <w:r>
        <w:rPr>
          <w:i/>
          <w:iCs/>
        </w:rPr>
        <w:t>[</w:t>
      </w:r>
      <w:proofErr w:type="spellStart"/>
      <w:r>
        <w:rPr>
          <w:i/>
          <w:iCs/>
        </w:rPr>
        <w:t>Specificare</w:t>
      </w:r>
      <w:proofErr w:type="spellEnd"/>
      <w:r>
        <w:rPr>
          <w:i/>
          <w:iCs/>
        </w:rPr>
        <w:t xml:space="preserve"> se e come è </w:t>
      </w:r>
      <w:proofErr w:type="spellStart"/>
      <w:r>
        <w:rPr>
          <w:i/>
          <w:iCs/>
        </w:rPr>
        <w:t>stata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utilizzata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l’intelligenza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artificiale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generativa</w:t>
      </w:r>
      <w:proofErr w:type="spellEnd"/>
      <w:r>
        <w:rPr>
          <w:i/>
          <w:iCs/>
        </w:rPr>
        <w:t xml:space="preserve"> per </w:t>
      </w:r>
      <w:proofErr w:type="spellStart"/>
      <w:r>
        <w:rPr>
          <w:i/>
          <w:iCs/>
        </w:rPr>
        <w:t>realizzare</w:t>
      </w:r>
      <w:proofErr w:type="spellEnd"/>
      <w:r>
        <w:rPr>
          <w:i/>
          <w:iCs/>
        </w:rPr>
        <w:t xml:space="preserve"> </w:t>
      </w:r>
      <w:r w:rsidR="00A62547">
        <w:rPr>
          <w:i/>
          <w:iCs/>
        </w:rPr>
        <w:t xml:space="preserve">le </w:t>
      </w:r>
      <w:proofErr w:type="spellStart"/>
      <w:r w:rsidR="00A62547">
        <w:rPr>
          <w:i/>
          <w:iCs/>
        </w:rPr>
        <w:t>varie</w:t>
      </w:r>
      <w:proofErr w:type="spellEnd"/>
      <w:r w:rsidR="00A62547">
        <w:rPr>
          <w:i/>
          <w:iCs/>
        </w:rPr>
        <w:t xml:space="preserve"> parti</w:t>
      </w:r>
      <w:r>
        <w:rPr>
          <w:i/>
          <w:iCs/>
        </w:rPr>
        <w:t xml:space="preserve"> del </w:t>
      </w:r>
      <w:proofErr w:type="spellStart"/>
      <w:r>
        <w:rPr>
          <w:i/>
          <w:iCs/>
        </w:rPr>
        <w:t>progetto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Indicare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anche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sono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effettuati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esperimenti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uso</w:t>
      </w:r>
      <w:proofErr w:type="spellEnd"/>
      <w:r>
        <w:rPr>
          <w:i/>
          <w:iCs/>
        </w:rPr>
        <w:t xml:space="preserve"> di AI </w:t>
      </w:r>
      <w:proofErr w:type="spellStart"/>
      <w:r>
        <w:rPr>
          <w:i/>
          <w:iCs/>
        </w:rPr>
        <w:t>generativa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relativi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progetto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che</w:t>
      </w:r>
      <w:proofErr w:type="spellEnd"/>
      <w:r>
        <w:rPr>
          <w:i/>
          <w:iCs/>
        </w:rPr>
        <w:t xml:space="preserve"> non </w:t>
      </w:r>
      <w:proofErr w:type="spellStart"/>
      <w:r>
        <w:rPr>
          <w:i/>
          <w:iCs/>
        </w:rPr>
        <w:t>hanno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prodotto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alcun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contributo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effettivamente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utilizzato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progetto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consegnato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commentandone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risultati</w:t>
      </w:r>
      <w:proofErr w:type="spellEnd"/>
      <w:r>
        <w:rPr>
          <w:i/>
          <w:iCs/>
        </w:rPr>
        <w:t>]</w:t>
      </w:r>
    </w:p>
    <w:p w14:paraId="1D377442" w14:textId="77777777" w:rsidR="00A922C1" w:rsidRPr="00E27AE2" w:rsidRDefault="00A922C1" w:rsidP="00E27AE2">
      <w:pPr>
        <w:autoSpaceDE w:val="0"/>
        <w:autoSpaceDN w:val="0"/>
        <w:adjustRightInd w:val="0"/>
        <w:spacing w:after="0"/>
        <w:jc w:val="both"/>
        <w:rPr>
          <w:rFonts w:cstheme="majorHAnsi"/>
          <w:i/>
          <w:iCs/>
          <w:color w:val="000000" w:themeColor="text1"/>
          <w:lang w:val="it-IT"/>
        </w:rPr>
      </w:pPr>
    </w:p>
    <w:sectPr w:rsidR="00A922C1" w:rsidRPr="00E27AE2" w:rsidSect="007D5E43">
      <w:type w:val="continuous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82E34" w14:textId="77777777" w:rsidR="00934B94" w:rsidRDefault="00934B9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endnote>
  <w:endnote w:type="continuationSeparator" w:id="0">
    <w:p w14:paraId="72E802E1" w14:textId="77777777" w:rsidR="00934B94" w:rsidRDefault="00934B9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tisSansSerif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D1450" w14:textId="77777777" w:rsidR="00934B94" w:rsidRDefault="00934B9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separator/>
      </w:r>
    </w:p>
  </w:footnote>
  <w:footnote w:type="continuationSeparator" w:id="0">
    <w:p w14:paraId="0D181350" w14:textId="77777777" w:rsidR="00934B94" w:rsidRDefault="00934B9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footnote>
  <w:footnote w:id="1">
    <w:p w14:paraId="6514998D" w14:textId="2D1D603E" w:rsidR="00E70828" w:rsidRPr="00E70828" w:rsidRDefault="00E70828">
      <w:pPr>
        <w:pStyle w:val="Testonotaapidipagina"/>
        <w:rPr>
          <w:lang w:val="it-IT"/>
        </w:rPr>
      </w:pPr>
      <w:r>
        <w:rPr>
          <w:rStyle w:val="Rimandonotaapidipagina"/>
        </w:rPr>
        <w:footnoteRef/>
      </w:r>
      <w:r>
        <w:t xml:space="preserve"> </w:t>
      </w:r>
      <w:r>
        <w:rPr>
          <w:lang w:val="it-IT"/>
        </w:rPr>
        <w:t>Se avete partecipato all’attività di peer review il progetto concettuale va comunque consegnato e può essere differente da quello consegnato alla conclusione dell’attività, e deve essere “allineato” con il progetto logico in sezione 3.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76022"/>
    <w:multiLevelType w:val="multilevel"/>
    <w:tmpl w:val="CF52FB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8050B3"/>
    <w:multiLevelType w:val="hybridMultilevel"/>
    <w:tmpl w:val="8B5022B4"/>
    <w:lvl w:ilvl="0" w:tplc="FFFFFFFF">
      <w:start w:val="1"/>
      <w:numFmt w:val="upperLetter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>
      <w:start w:val="1"/>
      <w:numFmt w:val="upperLetter"/>
      <w:lvlText w:val="%4."/>
      <w:lvlJc w:val="left"/>
      <w:pPr>
        <w:ind w:left="3588" w:hanging="360"/>
      </w:pPr>
      <w:rPr>
        <w:rFonts w:hint="default"/>
        <w:color w:val="0070C0"/>
      </w:r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300564C"/>
    <w:multiLevelType w:val="multilevel"/>
    <w:tmpl w:val="BA642EF2"/>
    <w:lvl w:ilvl="0">
      <w:start w:val="1"/>
      <w:numFmt w:val="decimal"/>
      <w:lvlText w:val="%1)"/>
      <w:lvlJc w:val="left"/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rPr>
        <w:rFonts w:ascii="Times New Roman" w:hAnsi="Times New Roman" w:cs="Times New Roman"/>
      </w:rPr>
    </w:lvl>
    <w:lvl w:ilvl="2">
      <w:start w:val="1"/>
      <w:numFmt w:val="decimal"/>
      <w:lvlText w:val="%3."/>
      <w:lvlJc w:val="left"/>
      <w:rPr>
        <w:rFonts w:ascii="Times New Roman" w:hAnsi="Times New Roman" w:cs="Times New Roman"/>
      </w:rPr>
    </w:lvl>
    <w:lvl w:ilvl="3">
      <w:start w:val="1"/>
      <w:numFmt w:val="decimal"/>
      <w:lvlText w:val="%4."/>
      <w:lvlJc w:val="left"/>
      <w:rPr>
        <w:rFonts w:ascii="Times New Roman" w:hAnsi="Times New Roman" w:cs="Times New Roman"/>
      </w:rPr>
    </w:lvl>
    <w:lvl w:ilvl="4">
      <w:start w:val="1"/>
      <w:numFmt w:val="decimal"/>
      <w:lvlText w:val="%5."/>
      <w:lvlJc w:val="left"/>
      <w:rPr>
        <w:rFonts w:ascii="Times New Roman" w:hAnsi="Times New Roman" w:cs="Times New Roman"/>
      </w:rPr>
    </w:lvl>
    <w:lvl w:ilvl="5">
      <w:start w:val="1"/>
      <w:numFmt w:val="decimal"/>
      <w:lvlText w:val="%6."/>
      <w:lvlJc w:val="left"/>
      <w:rPr>
        <w:rFonts w:ascii="Times New Roman" w:hAnsi="Times New Roman" w:cs="Times New Roman"/>
      </w:rPr>
    </w:lvl>
    <w:lvl w:ilvl="6">
      <w:start w:val="1"/>
      <w:numFmt w:val="decimal"/>
      <w:lvlText w:val="%7."/>
      <w:lvlJc w:val="left"/>
      <w:rPr>
        <w:rFonts w:ascii="Times New Roman" w:hAnsi="Times New Roman" w:cs="Times New Roman"/>
      </w:rPr>
    </w:lvl>
    <w:lvl w:ilvl="7">
      <w:start w:val="1"/>
      <w:numFmt w:val="decimal"/>
      <w:lvlText w:val="%8."/>
      <w:lvlJc w:val="left"/>
      <w:rPr>
        <w:rFonts w:ascii="Times New Roman" w:hAnsi="Times New Roman" w:cs="Times New Roman"/>
      </w:rPr>
    </w:lvl>
    <w:lvl w:ilvl="8">
      <w:start w:val="1"/>
      <w:numFmt w:val="decimal"/>
      <w:lvlText w:val="%9."/>
      <w:lvlJc w:val="left"/>
      <w:rPr>
        <w:rFonts w:ascii="Times New Roman" w:hAnsi="Times New Roman" w:cs="Times New Roman"/>
      </w:rPr>
    </w:lvl>
  </w:abstractNum>
  <w:abstractNum w:abstractNumId="4" w15:restartNumberingAfterBreak="0">
    <w:nsid w:val="0B0B4A9C"/>
    <w:multiLevelType w:val="hybridMultilevel"/>
    <w:tmpl w:val="6B38C0FC"/>
    <w:lvl w:ilvl="0" w:tplc="AC1A0028">
      <w:start w:val="1"/>
      <w:numFmt w:val="upperRoman"/>
      <w:lvlText w:val="%1."/>
      <w:lvlJc w:val="left"/>
      <w:pPr>
        <w:ind w:left="3600" w:hanging="720"/>
      </w:pPr>
      <w:rPr>
        <w:rFonts w:hint="default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3960" w:hanging="360"/>
      </w:pPr>
    </w:lvl>
    <w:lvl w:ilvl="2" w:tplc="0410001B" w:tentative="1">
      <w:start w:val="1"/>
      <w:numFmt w:val="lowerRoman"/>
      <w:lvlText w:val="%3."/>
      <w:lvlJc w:val="right"/>
      <w:pPr>
        <w:ind w:left="4680" w:hanging="180"/>
      </w:pPr>
    </w:lvl>
    <w:lvl w:ilvl="3" w:tplc="0410000F" w:tentative="1">
      <w:start w:val="1"/>
      <w:numFmt w:val="decimal"/>
      <w:lvlText w:val="%4."/>
      <w:lvlJc w:val="left"/>
      <w:pPr>
        <w:ind w:left="5400" w:hanging="360"/>
      </w:pPr>
    </w:lvl>
    <w:lvl w:ilvl="4" w:tplc="04100019" w:tentative="1">
      <w:start w:val="1"/>
      <w:numFmt w:val="lowerLetter"/>
      <w:lvlText w:val="%5."/>
      <w:lvlJc w:val="left"/>
      <w:pPr>
        <w:ind w:left="6120" w:hanging="360"/>
      </w:pPr>
    </w:lvl>
    <w:lvl w:ilvl="5" w:tplc="0410001B" w:tentative="1">
      <w:start w:val="1"/>
      <w:numFmt w:val="lowerRoman"/>
      <w:lvlText w:val="%6."/>
      <w:lvlJc w:val="right"/>
      <w:pPr>
        <w:ind w:left="6840" w:hanging="180"/>
      </w:pPr>
    </w:lvl>
    <w:lvl w:ilvl="6" w:tplc="0410000F" w:tentative="1">
      <w:start w:val="1"/>
      <w:numFmt w:val="decimal"/>
      <w:lvlText w:val="%7."/>
      <w:lvlJc w:val="left"/>
      <w:pPr>
        <w:ind w:left="7560" w:hanging="360"/>
      </w:pPr>
    </w:lvl>
    <w:lvl w:ilvl="7" w:tplc="04100019" w:tentative="1">
      <w:start w:val="1"/>
      <w:numFmt w:val="lowerLetter"/>
      <w:lvlText w:val="%8."/>
      <w:lvlJc w:val="left"/>
      <w:pPr>
        <w:ind w:left="8280" w:hanging="360"/>
      </w:pPr>
    </w:lvl>
    <w:lvl w:ilvl="8" w:tplc="0410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 w15:restartNumberingAfterBreak="0">
    <w:nsid w:val="0B736857"/>
    <w:multiLevelType w:val="hybridMultilevel"/>
    <w:tmpl w:val="ADC84970"/>
    <w:lvl w:ilvl="0" w:tplc="8F5432A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F6D11"/>
    <w:multiLevelType w:val="hybridMultilevel"/>
    <w:tmpl w:val="BAB674F8"/>
    <w:lvl w:ilvl="0" w:tplc="8EE2F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D1137A"/>
    <w:multiLevelType w:val="hybridMultilevel"/>
    <w:tmpl w:val="8C204538"/>
    <w:lvl w:ilvl="0" w:tplc="03EA7612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ED373D6"/>
    <w:multiLevelType w:val="hybridMultilevel"/>
    <w:tmpl w:val="4C6C3BD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EF75766"/>
    <w:multiLevelType w:val="hybridMultilevel"/>
    <w:tmpl w:val="5798C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2265D66"/>
    <w:multiLevelType w:val="hybridMultilevel"/>
    <w:tmpl w:val="D7C8B2EC"/>
    <w:lvl w:ilvl="0" w:tplc="1C381180">
      <w:start w:val="9"/>
      <w:numFmt w:val="lowerLetter"/>
      <w:lvlText w:val="(%1)"/>
      <w:lvlJc w:val="left"/>
      <w:pPr>
        <w:ind w:left="214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8E02D7"/>
    <w:multiLevelType w:val="multilevel"/>
    <w:tmpl w:val="D7C8B2EC"/>
    <w:styleLink w:val="Elencocorrente1"/>
    <w:lvl w:ilvl="0">
      <w:start w:val="9"/>
      <w:numFmt w:val="lowerLetter"/>
      <w:lvlText w:val="(%1)"/>
      <w:lvlJc w:val="left"/>
      <w:pPr>
        <w:ind w:left="214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BC574E"/>
    <w:multiLevelType w:val="hybridMultilevel"/>
    <w:tmpl w:val="0F9421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C659C8"/>
    <w:multiLevelType w:val="hybridMultilevel"/>
    <w:tmpl w:val="7CFE8E8C"/>
    <w:lvl w:ilvl="0" w:tplc="36C4584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38871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6F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90D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2E23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4ED6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1C41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366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60C8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67447A"/>
    <w:multiLevelType w:val="hybridMultilevel"/>
    <w:tmpl w:val="7018A10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B33B37"/>
    <w:multiLevelType w:val="hybridMultilevel"/>
    <w:tmpl w:val="D2FA69C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1C0673"/>
    <w:multiLevelType w:val="hybridMultilevel"/>
    <w:tmpl w:val="03B6A622"/>
    <w:lvl w:ilvl="0" w:tplc="783AB63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upperLetter"/>
      <w:lvlText w:val="%4."/>
      <w:lvlJc w:val="left"/>
      <w:pPr>
        <w:ind w:left="2880" w:hanging="360"/>
      </w:pPr>
      <w:rPr>
        <w:rFonts w:hint="default"/>
        <w:color w:val="0070C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D964E5"/>
    <w:multiLevelType w:val="hybridMultilevel"/>
    <w:tmpl w:val="E230DFA4"/>
    <w:lvl w:ilvl="0" w:tplc="2A08C414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606B7C"/>
    <w:multiLevelType w:val="multilevel"/>
    <w:tmpl w:val="1EB08B0C"/>
    <w:lvl w:ilvl="0">
      <w:start w:val="1"/>
      <w:numFmt w:val="decimal"/>
      <w:lvlText w:val="4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6B65D96"/>
    <w:multiLevelType w:val="hybridMultilevel"/>
    <w:tmpl w:val="6338D2AE"/>
    <w:lvl w:ilvl="0" w:tplc="041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26E60401"/>
    <w:multiLevelType w:val="hybridMultilevel"/>
    <w:tmpl w:val="82963F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7D2396"/>
    <w:multiLevelType w:val="hybridMultilevel"/>
    <w:tmpl w:val="F0987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1615C6"/>
    <w:multiLevelType w:val="multilevel"/>
    <w:tmpl w:val="3FE481F8"/>
    <w:lvl w:ilvl="0">
      <w:start w:val="1"/>
      <w:numFmt w:val="upperRoman"/>
      <w:lvlText w:val="%1."/>
      <w:lvlJc w:val="left"/>
      <w:pPr>
        <w:ind w:left="567" w:firstLine="0"/>
      </w:pPr>
      <w:rPr>
        <w:sz w:val="22"/>
        <w:szCs w:val="22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3" w15:restartNumberingAfterBreak="0">
    <w:nsid w:val="2FC00D4F"/>
    <w:multiLevelType w:val="hybridMultilevel"/>
    <w:tmpl w:val="95A41E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F163E9"/>
    <w:multiLevelType w:val="hybridMultilevel"/>
    <w:tmpl w:val="3DBCA4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FE62D7"/>
    <w:multiLevelType w:val="hybridMultilevel"/>
    <w:tmpl w:val="365CBE6C"/>
    <w:lvl w:ilvl="0" w:tplc="75BAF48A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2148" w:hanging="360"/>
      </w:pPr>
    </w:lvl>
    <w:lvl w:ilvl="2" w:tplc="0410001B">
      <w:start w:val="1"/>
      <w:numFmt w:val="lowerRoman"/>
      <w:lvlText w:val="%3."/>
      <w:lvlJc w:val="right"/>
      <w:pPr>
        <w:ind w:left="2868" w:hanging="180"/>
      </w:pPr>
    </w:lvl>
    <w:lvl w:ilvl="3" w:tplc="6BE4A57A">
      <w:start w:val="1"/>
      <w:numFmt w:val="upperLetter"/>
      <w:lvlText w:val="%4."/>
      <w:lvlJc w:val="left"/>
      <w:pPr>
        <w:ind w:left="3588" w:hanging="360"/>
      </w:pPr>
      <w:rPr>
        <w:rFonts w:hint="default"/>
        <w:color w:val="0070C0"/>
      </w:r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3A704C32"/>
    <w:multiLevelType w:val="hybridMultilevel"/>
    <w:tmpl w:val="3EF01172"/>
    <w:lvl w:ilvl="0" w:tplc="C0AAE65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E426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529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EC80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F27D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34A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3EF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E65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047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B039CD"/>
    <w:multiLevelType w:val="hybridMultilevel"/>
    <w:tmpl w:val="56B26E5A"/>
    <w:lvl w:ilvl="0" w:tplc="F110B8F4">
      <w:start w:val="1"/>
      <w:numFmt w:val="decimal"/>
      <w:lvlText w:val="%1."/>
      <w:lvlJc w:val="left"/>
      <w:pPr>
        <w:ind w:left="720" w:hanging="360"/>
      </w:pPr>
      <w:rPr>
        <w:rFonts w:asciiTheme="majorHAnsi" w:eastAsiaTheme="minorHAnsi" w:hAnsiTheme="majorHAnsi" w:cstheme="minorBidi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7971DD"/>
    <w:multiLevelType w:val="hybridMultilevel"/>
    <w:tmpl w:val="1798A8C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FC7036D"/>
    <w:multiLevelType w:val="hybridMultilevel"/>
    <w:tmpl w:val="4CE4242C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45272EFA"/>
    <w:multiLevelType w:val="hybridMultilevel"/>
    <w:tmpl w:val="F3B27F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534B54"/>
    <w:multiLevelType w:val="multilevel"/>
    <w:tmpl w:val="968A98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CA2310B"/>
    <w:multiLevelType w:val="hybridMultilevel"/>
    <w:tmpl w:val="258AA0A6"/>
    <w:lvl w:ilvl="0" w:tplc="977CF5BC">
      <w:start w:val="9"/>
      <w:numFmt w:val="none"/>
      <w:lvlText w:val="(a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4F0EDD"/>
    <w:multiLevelType w:val="multilevel"/>
    <w:tmpl w:val="4C6C3B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24F5F9E"/>
    <w:multiLevelType w:val="hybridMultilevel"/>
    <w:tmpl w:val="C6B8FBAE"/>
    <w:lvl w:ilvl="0" w:tplc="FFFFFFFF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>
      <w:start w:val="1"/>
      <w:numFmt w:val="upperLetter"/>
      <w:lvlText w:val="%4."/>
      <w:lvlJc w:val="left"/>
      <w:pPr>
        <w:ind w:left="3588" w:hanging="360"/>
      </w:pPr>
      <w:rPr>
        <w:rFonts w:hint="default"/>
        <w:color w:val="0070C0"/>
      </w:r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540456B5"/>
    <w:multiLevelType w:val="hybridMultilevel"/>
    <w:tmpl w:val="5D840FD6"/>
    <w:lvl w:ilvl="0" w:tplc="FFFFFFF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381180">
      <w:start w:val="9"/>
      <w:numFmt w:val="lowerLetter"/>
      <w:lvlText w:val="(%2)"/>
      <w:lvlJc w:val="left"/>
      <w:pPr>
        <w:ind w:left="2148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5EA32A1"/>
    <w:multiLevelType w:val="hybridMultilevel"/>
    <w:tmpl w:val="EF52E686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8D1054"/>
    <w:multiLevelType w:val="hybridMultilevel"/>
    <w:tmpl w:val="229E63EC"/>
    <w:lvl w:ilvl="0" w:tplc="4D8C5B84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>
      <w:start w:val="1"/>
      <w:numFmt w:val="upperLetter"/>
      <w:lvlText w:val="%4."/>
      <w:lvlJc w:val="left"/>
      <w:pPr>
        <w:ind w:left="3588" w:hanging="360"/>
      </w:pPr>
      <w:rPr>
        <w:rFonts w:hint="default"/>
        <w:color w:val="0070C0"/>
      </w:r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5B424722"/>
    <w:multiLevelType w:val="hybridMultilevel"/>
    <w:tmpl w:val="23085B66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134D25"/>
    <w:multiLevelType w:val="hybridMultilevel"/>
    <w:tmpl w:val="BA6C5FA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52B7465"/>
    <w:multiLevelType w:val="hybridMultilevel"/>
    <w:tmpl w:val="30E652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9407FB"/>
    <w:multiLevelType w:val="hybridMultilevel"/>
    <w:tmpl w:val="A1DAB4BA"/>
    <w:lvl w:ilvl="0" w:tplc="7C9257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B163FF"/>
    <w:multiLevelType w:val="hybridMultilevel"/>
    <w:tmpl w:val="D982D5EC"/>
    <w:lvl w:ilvl="0" w:tplc="0A7233E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D368E3"/>
    <w:multiLevelType w:val="hybridMultilevel"/>
    <w:tmpl w:val="4100F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6C2E7A"/>
    <w:multiLevelType w:val="hybridMultilevel"/>
    <w:tmpl w:val="1EB08B0C"/>
    <w:lvl w:ilvl="0" w:tplc="AD1C77C6">
      <w:start w:val="1"/>
      <w:numFmt w:val="decimal"/>
      <w:lvlText w:val="4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6AF5851"/>
    <w:multiLevelType w:val="hybridMultilevel"/>
    <w:tmpl w:val="299A71AC"/>
    <w:lvl w:ilvl="0" w:tplc="BE122B1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ACF3C9C"/>
    <w:multiLevelType w:val="hybridMultilevel"/>
    <w:tmpl w:val="B5DEB4B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AFB3C61"/>
    <w:multiLevelType w:val="multilevel"/>
    <w:tmpl w:val="AFF4B7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AFD21DC"/>
    <w:multiLevelType w:val="hybridMultilevel"/>
    <w:tmpl w:val="8152C372"/>
    <w:lvl w:ilvl="0" w:tplc="26DC4124">
      <w:start w:val="100"/>
      <w:numFmt w:val="bullet"/>
      <w:lvlText w:val="-"/>
      <w:lvlJc w:val="left"/>
      <w:pPr>
        <w:ind w:left="720" w:hanging="360"/>
      </w:pPr>
      <w:rPr>
        <w:rFonts w:ascii="Cambria" w:eastAsia="Times New Roman" w:hAnsi="Cambria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9" w15:restartNumberingAfterBreak="0">
    <w:nsid w:val="7B350624"/>
    <w:multiLevelType w:val="hybridMultilevel"/>
    <w:tmpl w:val="A5FA17A2"/>
    <w:lvl w:ilvl="0" w:tplc="0410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50" w15:restartNumberingAfterBreak="0">
    <w:nsid w:val="7D395492"/>
    <w:multiLevelType w:val="multilevel"/>
    <w:tmpl w:val="CE565660"/>
    <w:styleLink w:val="Elencocorrente2"/>
    <w:lvl w:ilvl="0">
      <w:start w:val="9"/>
      <w:numFmt w:val="lowerLetter"/>
      <w:lvlText w:val="(a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AE51AA"/>
    <w:multiLevelType w:val="hybridMultilevel"/>
    <w:tmpl w:val="55EA5A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CA3058"/>
    <w:multiLevelType w:val="hybridMultilevel"/>
    <w:tmpl w:val="C3D44C7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773399">
    <w:abstractNumId w:val="3"/>
  </w:num>
  <w:num w:numId="2" w16cid:durableId="1344670774">
    <w:abstractNumId w:val="48"/>
  </w:num>
  <w:num w:numId="3" w16cid:durableId="773212048">
    <w:abstractNumId w:val="29"/>
  </w:num>
  <w:num w:numId="4" w16cid:durableId="485171193">
    <w:abstractNumId w:val="0"/>
  </w:num>
  <w:num w:numId="5" w16cid:durableId="1902717566">
    <w:abstractNumId w:val="20"/>
  </w:num>
  <w:num w:numId="6" w16cid:durableId="1174536566">
    <w:abstractNumId w:val="25"/>
  </w:num>
  <w:num w:numId="7" w16cid:durableId="1498500785">
    <w:abstractNumId w:val="28"/>
  </w:num>
  <w:num w:numId="8" w16cid:durableId="746925414">
    <w:abstractNumId w:val="40"/>
  </w:num>
  <w:num w:numId="9" w16cid:durableId="1770655404">
    <w:abstractNumId w:val="42"/>
  </w:num>
  <w:num w:numId="10" w16cid:durableId="284426647">
    <w:abstractNumId w:val="38"/>
  </w:num>
  <w:num w:numId="11" w16cid:durableId="704911695">
    <w:abstractNumId w:val="30"/>
  </w:num>
  <w:num w:numId="12" w16cid:durableId="406417676">
    <w:abstractNumId w:val="22"/>
  </w:num>
  <w:num w:numId="13" w16cid:durableId="1533181820">
    <w:abstractNumId w:val="22"/>
  </w:num>
  <w:num w:numId="14" w16cid:durableId="1572152155">
    <w:abstractNumId w:val="22"/>
  </w:num>
  <w:num w:numId="15" w16cid:durableId="1499076346">
    <w:abstractNumId w:val="22"/>
  </w:num>
  <w:num w:numId="16" w16cid:durableId="1484547953">
    <w:abstractNumId w:val="21"/>
  </w:num>
  <w:num w:numId="17" w16cid:durableId="1954363889">
    <w:abstractNumId w:val="5"/>
  </w:num>
  <w:num w:numId="18" w16cid:durableId="1959025467">
    <w:abstractNumId w:val="43"/>
  </w:num>
  <w:num w:numId="19" w16cid:durableId="1610627564">
    <w:abstractNumId w:val="8"/>
  </w:num>
  <w:num w:numId="20" w16cid:durableId="1986467686">
    <w:abstractNumId w:val="33"/>
  </w:num>
  <w:num w:numId="21" w16cid:durableId="1371109985">
    <w:abstractNumId w:val="23"/>
  </w:num>
  <w:num w:numId="22" w16cid:durableId="1057316521">
    <w:abstractNumId w:val="49"/>
  </w:num>
  <w:num w:numId="23" w16cid:durableId="500391765">
    <w:abstractNumId w:val="52"/>
  </w:num>
  <w:num w:numId="24" w16cid:durableId="1375081854">
    <w:abstractNumId w:val="46"/>
  </w:num>
  <w:num w:numId="25" w16cid:durableId="1514608082">
    <w:abstractNumId w:val="15"/>
  </w:num>
  <w:num w:numId="26" w16cid:durableId="1470244002">
    <w:abstractNumId w:val="14"/>
  </w:num>
  <w:num w:numId="27" w16cid:durableId="1929852696">
    <w:abstractNumId w:val="12"/>
  </w:num>
  <w:num w:numId="28" w16cid:durableId="1556040380">
    <w:abstractNumId w:val="9"/>
  </w:num>
  <w:num w:numId="29" w16cid:durableId="123156662">
    <w:abstractNumId w:val="41"/>
  </w:num>
  <w:num w:numId="30" w16cid:durableId="429853651">
    <w:abstractNumId w:val="6"/>
  </w:num>
  <w:num w:numId="31" w16cid:durableId="102774007">
    <w:abstractNumId w:val="22"/>
  </w:num>
  <w:num w:numId="32" w16cid:durableId="1831558582">
    <w:abstractNumId w:val="4"/>
  </w:num>
  <w:num w:numId="33" w16cid:durableId="1286155277">
    <w:abstractNumId w:val="22"/>
  </w:num>
  <w:num w:numId="34" w16cid:durableId="1887401439">
    <w:abstractNumId w:val="22"/>
  </w:num>
  <w:num w:numId="35" w16cid:durableId="1297636314">
    <w:abstractNumId w:val="22"/>
  </w:num>
  <w:num w:numId="36" w16cid:durableId="685791948">
    <w:abstractNumId w:val="22"/>
  </w:num>
  <w:num w:numId="37" w16cid:durableId="300842927">
    <w:abstractNumId w:val="22"/>
  </w:num>
  <w:num w:numId="38" w16cid:durableId="22553617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23047589">
    <w:abstractNumId w:val="2"/>
  </w:num>
  <w:num w:numId="40" w16cid:durableId="720517754">
    <w:abstractNumId w:val="22"/>
  </w:num>
  <w:num w:numId="41" w16cid:durableId="1695182428">
    <w:abstractNumId w:val="37"/>
  </w:num>
  <w:num w:numId="42" w16cid:durableId="1705783872">
    <w:abstractNumId w:val="34"/>
  </w:num>
  <w:num w:numId="43" w16cid:durableId="151531359">
    <w:abstractNumId w:val="44"/>
  </w:num>
  <w:num w:numId="44" w16cid:durableId="1578243244">
    <w:abstractNumId w:val="31"/>
  </w:num>
  <w:num w:numId="45" w16cid:durableId="441535380">
    <w:abstractNumId w:val="18"/>
  </w:num>
  <w:num w:numId="46" w16cid:durableId="914776187">
    <w:abstractNumId w:val="45"/>
  </w:num>
  <w:num w:numId="47" w16cid:durableId="931201424">
    <w:abstractNumId w:val="47"/>
  </w:num>
  <w:num w:numId="48" w16cid:durableId="751127955">
    <w:abstractNumId w:val="16"/>
  </w:num>
  <w:num w:numId="49" w16cid:durableId="993341129">
    <w:abstractNumId w:val="36"/>
  </w:num>
  <w:num w:numId="50" w16cid:durableId="1482968434">
    <w:abstractNumId w:val="17"/>
  </w:num>
  <w:num w:numId="51" w16cid:durableId="2081049578">
    <w:abstractNumId w:val="7"/>
  </w:num>
  <w:num w:numId="52" w16cid:durableId="1971281044">
    <w:abstractNumId w:val="1"/>
  </w:num>
  <w:num w:numId="53" w16cid:durableId="1552885311">
    <w:abstractNumId w:val="24"/>
  </w:num>
  <w:num w:numId="54" w16cid:durableId="1249579126">
    <w:abstractNumId w:val="51"/>
  </w:num>
  <w:num w:numId="55" w16cid:durableId="936597126">
    <w:abstractNumId w:val="35"/>
  </w:num>
  <w:num w:numId="56" w16cid:durableId="2012566950">
    <w:abstractNumId w:val="10"/>
  </w:num>
  <w:num w:numId="57" w16cid:durableId="546068834">
    <w:abstractNumId w:val="32"/>
  </w:num>
  <w:num w:numId="58" w16cid:durableId="349063881">
    <w:abstractNumId w:val="11"/>
  </w:num>
  <w:num w:numId="59" w16cid:durableId="833031230">
    <w:abstractNumId w:val="50"/>
  </w:num>
  <w:num w:numId="60" w16cid:durableId="1292327583">
    <w:abstractNumId w:val="39"/>
  </w:num>
  <w:num w:numId="61" w16cid:durableId="512841706">
    <w:abstractNumId w:val="26"/>
  </w:num>
  <w:num w:numId="62" w16cid:durableId="1820490093">
    <w:abstractNumId w:val="13"/>
  </w:num>
  <w:num w:numId="63" w16cid:durableId="1485856715">
    <w:abstractNumId w:val="27"/>
  </w:num>
  <w:num w:numId="64" w16cid:durableId="529490000">
    <w:abstractNumId w:val="1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SystemFonts/>
  <w:proofState w:spelling="clean" w:grammar="clean"/>
  <w:defaultTabStop w:val="708"/>
  <w:autoHyphenation/>
  <w:hyphenationZone w:val="283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51"/>
    <w:rsid w:val="00022665"/>
    <w:rsid w:val="0005074A"/>
    <w:rsid w:val="00055178"/>
    <w:rsid w:val="00071E54"/>
    <w:rsid w:val="00072A90"/>
    <w:rsid w:val="00074FCD"/>
    <w:rsid w:val="0008239C"/>
    <w:rsid w:val="00082CFF"/>
    <w:rsid w:val="00083F31"/>
    <w:rsid w:val="00084BEF"/>
    <w:rsid w:val="00094247"/>
    <w:rsid w:val="000952F8"/>
    <w:rsid w:val="00097034"/>
    <w:rsid w:val="000A1BC5"/>
    <w:rsid w:val="000A428D"/>
    <w:rsid w:val="000A47D4"/>
    <w:rsid w:val="000B6E54"/>
    <w:rsid w:val="000E22B9"/>
    <w:rsid w:val="000F08B4"/>
    <w:rsid w:val="000F1BBE"/>
    <w:rsid w:val="00101A8B"/>
    <w:rsid w:val="0010311F"/>
    <w:rsid w:val="0010428F"/>
    <w:rsid w:val="001353E5"/>
    <w:rsid w:val="00135BEB"/>
    <w:rsid w:val="00144E53"/>
    <w:rsid w:val="00156D15"/>
    <w:rsid w:val="00160466"/>
    <w:rsid w:val="001746A3"/>
    <w:rsid w:val="0018138B"/>
    <w:rsid w:val="00196623"/>
    <w:rsid w:val="0019682B"/>
    <w:rsid w:val="001968E8"/>
    <w:rsid w:val="001B5A90"/>
    <w:rsid w:val="001C1936"/>
    <w:rsid w:val="001D6D8B"/>
    <w:rsid w:val="001E1F60"/>
    <w:rsid w:val="001E635E"/>
    <w:rsid w:val="002078FA"/>
    <w:rsid w:val="00214290"/>
    <w:rsid w:val="0023176C"/>
    <w:rsid w:val="00246849"/>
    <w:rsid w:val="00251C26"/>
    <w:rsid w:val="002555E5"/>
    <w:rsid w:val="00262E80"/>
    <w:rsid w:val="00267552"/>
    <w:rsid w:val="00270C98"/>
    <w:rsid w:val="002772F7"/>
    <w:rsid w:val="00277F56"/>
    <w:rsid w:val="0028393D"/>
    <w:rsid w:val="00284DE1"/>
    <w:rsid w:val="0029034A"/>
    <w:rsid w:val="002A30E1"/>
    <w:rsid w:val="002B05C1"/>
    <w:rsid w:val="002C679A"/>
    <w:rsid w:val="002D21A4"/>
    <w:rsid w:val="002E76ED"/>
    <w:rsid w:val="002F6A4E"/>
    <w:rsid w:val="00300552"/>
    <w:rsid w:val="00300B42"/>
    <w:rsid w:val="00304B28"/>
    <w:rsid w:val="003125FB"/>
    <w:rsid w:val="00333CBB"/>
    <w:rsid w:val="00334274"/>
    <w:rsid w:val="00351EB3"/>
    <w:rsid w:val="00366569"/>
    <w:rsid w:val="003941EC"/>
    <w:rsid w:val="00395249"/>
    <w:rsid w:val="003B5CEF"/>
    <w:rsid w:val="003B62B6"/>
    <w:rsid w:val="003C4F87"/>
    <w:rsid w:val="003C6A3E"/>
    <w:rsid w:val="003C73CD"/>
    <w:rsid w:val="003C7D11"/>
    <w:rsid w:val="003F0113"/>
    <w:rsid w:val="003F2AF4"/>
    <w:rsid w:val="00402D0E"/>
    <w:rsid w:val="00407F94"/>
    <w:rsid w:val="00413468"/>
    <w:rsid w:val="00415732"/>
    <w:rsid w:val="00436712"/>
    <w:rsid w:val="004533C3"/>
    <w:rsid w:val="004550EC"/>
    <w:rsid w:val="004839FE"/>
    <w:rsid w:val="004856CB"/>
    <w:rsid w:val="0048694F"/>
    <w:rsid w:val="004A5CEC"/>
    <w:rsid w:val="004B1F0C"/>
    <w:rsid w:val="004F1494"/>
    <w:rsid w:val="004F3763"/>
    <w:rsid w:val="00513DC6"/>
    <w:rsid w:val="00516F85"/>
    <w:rsid w:val="00522CE9"/>
    <w:rsid w:val="00526D97"/>
    <w:rsid w:val="00547337"/>
    <w:rsid w:val="00551CF8"/>
    <w:rsid w:val="00570643"/>
    <w:rsid w:val="00572052"/>
    <w:rsid w:val="00575246"/>
    <w:rsid w:val="00575DAB"/>
    <w:rsid w:val="0057649D"/>
    <w:rsid w:val="00582635"/>
    <w:rsid w:val="00583FB3"/>
    <w:rsid w:val="005924C9"/>
    <w:rsid w:val="005A6C2A"/>
    <w:rsid w:val="005E1DB0"/>
    <w:rsid w:val="005E30D4"/>
    <w:rsid w:val="005E6D29"/>
    <w:rsid w:val="005F015D"/>
    <w:rsid w:val="005F6B1B"/>
    <w:rsid w:val="00600052"/>
    <w:rsid w:val="00615593"/>
    <w:rsid w:val="00623C67"/>
    <w:rsid w:val="0063258B"/>
    <w:rsid w:val="0063530A"/>
    <w:rsid w:val="00635B1F"/>
    <w:rsid w:val="00644DEB"/>
    <w:rsid w:val="006453B6"/>
    <w:rsid w:val="006540DE"/>
    <w:rsid w:val="0065605F"/>
    <w:rsid w:val="00666C03"/>
    <w:rsid w:val="00694FCA"/>
    <w:rsid w:val="0069722C"/>
    <w:rsid w:val="00697BFF"/>
    <w:rsid w:val="006A4547"/>
    <w:rsid w:val="006C0AD9"/>
    <w:rsid w:val="006C768D"/>
    <w:rsid w:val="006E456E"/>
    <w:rsid w:val="006F0DB4"/>
    <w:rsid w:val="006F4E46"/>
    <w:rsid w:val="006F53D8"/>
    <w:rsid w:val="00706C40"/>
    <w:rsid w:val="007227F9"/>
    <w:rsid w:val="00724B8E"/>
    <w:rsid w:val="00737615"/>
    <w:rsid w:val="00740D07"/>
    <w:rsid w:val="007415C5"/>
    <w:rsid w:val="00744C67"/>
    <w:rsid w:val="007507B6"/>
    <w:rsid w:val="007539B7"/>
    <w:rsid w:val="00767167"/>
    <w:rsid w:val="00772F0D"/>
    <w:rsid w:val="0079606B"/>
    <w:rsid w:val="007C3B5C"/>
    <w:rsid w:val="007C5580"/>
    <w:rsid w:val="007D5E43"/>
    <w:rsid w:val="007E21CD"/>
    <w:rsid w:val="007E46D4"/>
    <w:rsid w:val="007F2D79"/>
    <w:rsid w:val="008120C9"/>
    <w:rsid w:val="00816783"/>
    <w:rsid w:val="00820E29"/>
    <w:rsid w:val="008337D2"/>
    <w:rsid w:val="00836ABE"/>
    <w:rsid w:val="008571EA"/>
    <w:rsid w:val="00862094"/>
    <w:rsid w:val="00863017"/>
    <w:rsid w:val="0086542C"/>
    <w:rsid w:val="00867F25"/>
    <w:rsid w:val="00877F83"/>
    <w:rsid w:val="00883A59"/>
    <w:rsid w:val="00890308"/>
    <w:rsid w:val="0089307C"/>
    <w:rsid w:val="0089525C"/>
    <w:rsid w:val="00895D15"/>
    <w:rsid w:val="00895DEC"/>
    <w:rsid w:val="008A0688"/>
    <w:rsid w:val="008A2A1B"/>
    <w:rsid w:val="008B11C9"/>
    <w:rsid w:val="008B2B47"/>
    <w:rsid w:val="008B6F9C"/>
    <w:rsid w:val="008C0EAC"/>
    <w:rsid w:val="008C1ED8"/>
    <w:rsid w:val="008C5ABE"/>
    <w:rsid w:val="008D77F9"/>
    <w:rsid w:val="008E2244"/>
    <w:rsid w:val="009028FD"/>
    <w:rsid w:val="00905D9B"/>
    <w:rsid w:val="00906D0C"/>
    <w:rsid w:val="00907B5B"/>
    <w:rsid w:val="00923110"/>
    <w:rsid w:val="0092353A"/>
    <w:rsid w:val="00927E26"/>
    <w:rsid w:val="009345BE"/>
    <w:rsid w:val="00934B94"/>
    <w:rsid w:val="0093786C"/>
    <w:rsid w:val="0094431D"/>
    <w:rsid w:val="00950850"/>
    <w:rsid w:val="00952D5A"/>
    <w:rsid w:val="0095504F"/>
    <w:rsid w:val="00960D39"/>
    <w:rsid w:val="00963FE3"/>
    <w:rsid w:val="009829B2"/>
    <w:rsid w:val="009A0230"/>
    <w:rsid w:val="009A5965"/>
    <w:rsid w:val="009C3852"/>
    <w:rsid w:val="009C43A2"/>
    <w:rsid w:val="009E0974"/>
    <w:rsid w:val="009E5ADC"/>
    <w:rsid w:val="009F015F"/>
    <w:rsid w:val="009F23D7"/>
    <w:rsid w:val="00A172CA"/>
    <w:rsid w:val="00A25A89"/>
    <w:rsid w:val="00A27D4A"/>
    <w:rsid w:val="00A36F3A"/>
    <w:rsid w:val="00A40A4A"/>
    <w:rsid w:val="00A40A4C"/>
    <w:rsid w:val="00A62547"/>
    <w:rsid w:val="00A8793D"/>
    <w:rsid w:val="00A91AF8"/>
    <w:rsid w:val="00A922C1"/>
    <w:rsid w:val="00AA451B"/>
    <w:rsid w:val="00AB1530"/>
    <w:rsid w:val="00AB3AD4"/>
    <w:rsid w:val="00AC1077"/>
    <w:rsid w:val="00AD27BB"/>
    <w:rsid w:val="00AD738F"/>
    <w:rsid w:val="00AF5D57"/>
    <w:rsid w:val="00B076BF"/>
    <w:rsid w:val="00B16AC3"/>
    <w:rsid w:val="00B31880"/>
    <w:rsid w:val="00B35890"/>
    <w:rsid w:val="00B6160B"/>
    <w:rsid w:val="00B62A1D"/>
    <w:rsid w:val="00B63CFD"/>
    <w:rsid w:val="00B706C2"/>
    <w:rsid w:val="00B80490"/>
    <w:rsid w:val="00B8169E"/>
    <w:rsid w:val="00B87826"/>
    <w:rsid w:val="00B9577B"/>
    <w:rsid w:val="00BB3B00"/>
    <w:rsid w:val="00BB5CB7"/>
    <w:rsid w:val="00BF14BA"/>
    <w:rsid w:val="00C0001E"/>
    <w:rsid w:val="00C01AE9"/>
    <w:rsid w:val="00C04365"/>
    <w:rsid w:val="00C05426"/>
    <w:rsid w:val="00C1397F"/>
    <w:rsid w:val="00C21A43"/>
    <w:rsid w:val="00C26FF2"/>
    <w:rsid w:val="00C51851"/>
    <w:rsid w:val="00C92B34"/>
    <w:rsid w:val="00CA4B2A"/>
    <w:rsid w:val="00CA4B2E"/>
    <w:rsid w:val="00CA7ADC"/>
    <w:rsid w:val="00CC51E9"/>
    <w:rsid w:val="00CD2796"/>
    <w:rsid w:val="00CF75FD"/>
    <w:rsid w:val="00D07A80"/>
    <w:rsid w:val="00D43314"/>
    <w:rsid w:val="00D444A8"/>
    <w:rsid w:val="00D44878"/>
    <w:rsid w:val="00D460AF"/>
    <w:rsid w:val="00D7327B"/>
    <w:rsid w:val="00D92E1B"/>
    <w:rsid w:val="00D936C4"/>
    <w:rsid w:val="00DA71E6"/>
    <w:rsid w:val="00DB0CEB"/>
    <w:rsid w:val="00DC02F4"/>
    <w:rsid w:val="00DC6F25"/>
    <w:rsid w:val="00DD25B2"/>
    <w:rsid w:val="00DD324C"/>
    <w:rsid w:val="00E06725"/>
    <w:rsid w:val="00E0755E"/>
    <w:rsid w:val="00E1491B"/>
    <w:rsid w:val="00E27AE2"/>
    <w:rsid w:val="00E3288E"/>
    <w:rsid w:val="00E46967"/>
    <w:rsid w:val="00E579FE"/>
    <w:rsid w:val="00E60698"/>
    <w:rsid w:val="00E70828"/>
    <w:rsid w:val="00E81B72"/>
    <w:rsid w:val="00E85208"/>
    <w:rsid w:val="00E87D91"/>
    <w:rsid w:val="00E93E56"/>
    <w:rsid w:val="00EA6596"/>
    <w:rsid w:val="00EA6FCC"/>
    <w:rsid w:val="00EB262C"/>
    <w:rsid w:val="00EB57FC"/>
    <w:rsid w:val="00EC0FFD"/>
    <w:rsid w:val="00EC28BE"/>
    <w:rsid w:val="00ED113B"/>
    <w:rsid w:val="00ED3D0E"/>
    <w:rsid w:val="00EE363E"/>
    <w:rsid w:val="00EE6DF7"/>
    <w:rsid w:val="00F007B3"/>
    <w:rsid w:val="00F23D7F"/>
    <w:rsid w:val="00F24086"/>
    <w:rsid w:val="00F26C92"/>
    <w:rsid w:val="00F3000A"/>
    <w:rsid w:val="00F31133"/>
    <w:rsid w:val="00F3264A"/>
    <w:rsid w:val="00F40947"/>
    <w:rsid w:val="00F55AF5"/>
    <w:rsid w:val="00F635E2"/>
    <w:rsid w:val="00F71D2B"/>
    <w:rsid w:val="00F72AEE"/>
    <w:rsid w:val="00F77712"/>
    <w:rsid w:val="00F80C06"/>
    <w:rsid w:val="00F814D4"/>
    <w:rsid w:val="00F81FA2"/>
    <w:rsid w:val="00F95F03"/>
    <w:rsid w:val="00FD185F"/>
    <w:rsid w:val="00FE1FF9"/>
    <w:rsid w:val="00FF1876"/>
    <w:rsid w:val="00FF61EC"/>
    <w:rsid w:val="04E8B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4ECCC2"/>
  <w15:docId w15:val="{2885C365-EF61-2541-9F56-2FCBCB3C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B62B6"/>
  </w:style>
  <w:style w:type="paragraph" w:styleId="Titolo1">
    <w:name w:val="heading 1"/>
    <w:basedOn w:val="Normale"/>
    <w:next w:val="Normale"/>
    <w:link w:val="Titolo1Carattere"/>
    <w:uiPriority w:val="9"/>
    <w:qFormat/>
    <w:rsid w:val="00262E80"/>
    <w:pPr>
      <w:pBdr>
        <w:bottom w:val="thinThickSmallGap" w:sz="12" w:space="1" w:color="2A59A7" w:themeColor="accent2" w:themeShade="BF"/>
      </w:pBdr>
      <w:spacing w:before="400"/>
      <w:jc w:val="center"/>
      <w:outlineLvl w:val="0"/>
    </w:pPr>
    <w:rPr>
      <w:caps/>
      <w:color w:val="1C3B70" w:themeColor="accent2" w:themeShade="80"/>
      <w:spacing w:val="20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62E80"/>
    <w:pPr>
      <w:pBdr>
        <w:bottom w:val="single" w:sz="4" w:space="1" w:color="1C3B6F" w:themeColor="accent2" w:themeShade="7F"/>
      </w:pBdr>
      <w:spacing w:before="400"/>
      <w:jc w:val="center"/>
      <w:outlineLvl w:val="1"/>
    </w:pPr>
    <w:rPr>
      <w:caps/>
      <w:color w:val="1C3B70" w:themeColor="accent2" w:themeShade="80"/>
      <w:spacing w:val="15"/>
      <w:sz w:val="24"/>
      <w:szCs w:val="24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62E80"/>
    <w:pPr>
      <w:pBdr>
        <w:top w:val="dotted" w:sz="4" w:space="1" w:color="1C3B6F" w:themeColor="accent2" w:themeShade="7F"/>
        <w:bottom w:val="dotted" w:sz="4" w:space="1" w:color="1C3B6F" w:themeColor="accent2" w:themeShade="7F"/>
      </w:pBdr>
      <w:spacing w:before="300"/>
      <w:jc w:val="center"/>
      <w:outlineLvl w:val="2"/>
    </w:pPr>
    <w:rPr>
      <w:caps/>
      <w:color w:val="1C3B6F" w:themeColor="accent2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262E80"/>
    <w:pPr>
      <w:pBdr>
        <w:bottom w:val="dotted" w:sz="4" w:space="1" w:color="2A59A7" w:themeColor="accent2" w:themeShade="BF"/>
      </w:pBdr>
      <w:spacing w:after="120"/>
      <w:jc w:val="center"/>
      <w:outlineLvl w:val="3"/>
    </w:pPr>
    <w:rPr>
      <w:caps/>
      <w:color w:val="1C3B6F" w:themeColor="accent2" w:themeShade="7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2E80"/>
    <w:pPr>
      <w:spacing w:before="320" w:after="120"/>
      <w:jc w:val="center"/>
      <w:outlineLvl w:val="4"/>
    </w:pPr>
    <w:rPr>
      <w:caps/>
      <w:color w:val="1C3B6F" w:themeColor="accent2" w:themeShade="7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262E80"/>
    <w:pPr>
      <w:spacing w:after="120"/>
      <w:jc w:val="center"/>
      <w:outlineLvl w:val="5"/>
    </w:pPr>
    <w:rPr>
      <w:caps/>
      <w:color w:val="2A59A7" w:themeColor="accent2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2E80"/>
    <w:pPr>
      <w:spacing w:after="120"/>
      <w:jc w:val="center"/>
      <w:outlineLvl w:val="6"/>
    </w:pPr>
    <w:rPr>
      <w:i/>
      <w:iCs/>
      <w:caps/>
      <w:color w:val="2A59A7" w:themeColor="accent2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262E8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2E8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1">
    <w:name w:val="Titolo 2 Carattere1"/>
    <w:basedOn w:val="Carpredefinitoparagrafo"/>
    <w:uiPriority w:val="99"/>
    <w:rPr>
      <w:rFonts w:ascii="Cambria" w:hAnsi="Cambria" w:cs="Cambria"/>
      <w:b/>
      <w:bCs/>
      <w:i/>
      <w:iCs/>
      <w:sz w:val="28"/>
      <w:szCs w:val="28"/>
      <w:lang w:val="it-IT"/>
    </w:rPr>
  </w:style>
  <w:style w:type="paragraph" w:customStyle="1" w:styleId="Standard">
    <w:name w:val="Standard"/>
    <w:uiPriority w:val="99"/>
    <w:pPr>
      <w:suppressAutoHyphens/>
      <w:autoSpaceDE w:val="0"/>
      <w:autoSpaceDN w:val="0"/>
      <w:textAlignment w:val="baseline"/>
    </w:pPr>
    <w:rPr>
      <w:rFonts w:ascii="Cambria" w:hAnsi="Cambria" w:cs="Cambria"/>
      <w:color w:val="000000"/>
      <w:sz w:val="24"/>
      <w:szCs w:val="24"/>
      <w:lang w:val="it-IT"/>
    </w:rPr>
  </w:style>
  <w:style w:type="paragraph" w:styleId="Paragrafoelenco">
    <w:name w:val="List Paragraph"/>
    <w:basedOn w:val="Normale"/>
    <w:uiPriority w:val="34"/>
    <w:qFormat/>
    <w:rsid w:val="00262E80"/>
    <w:pPr>
      <w:ind w:left="720"/>
      <w:contextualSpacing/>
    </w:pPr>
  </w:style>
  <w:style w:type="paragraph" w:styleId="Testofumetto">
    <w:name w:val="Balloon Text"/>
    <w:basedOn w:val="Normale"/>
    <w:link w:val="TestofumettoCarattere1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1">
    <w:name w:val="Testo fumetto Carattere1"/>
    <w:basedOn w:val="Carpredefinitoparagrafo"/>
    <w:link w:val="Testofumetto"/>
    <w:uiPriority w:val="99"/>
    <w:rPr>
      <w:rFonts w:ascii="Times New Roman" w:hAnsi="Times New Roman" w:cs="Times New Roman"/>
      <w:sz w:val="2"/>
      <w:szCs w:val="2"/>
      <w:lang w:val="it-IT"/>
    </w:rPr>
  </w:style>
  <w:style w:type="paragraph" w:styleId="Testocommento">
    <w:name w:val="annotation text"/>
    <w:basedOn w:val="Normale"/>
    <w:link w:val="TestocommentoCarattere1"/>
    <w:uiPriority w:val="99"/>
    <w:pPr>
      <w:spacing w:line="240" w:lineRule="auto"/>
    </w:pPr>
    <w:rPr>
      <w:sz w:val="20"/>
      <w:szCs w:val="20"/>
    </w:rPr>
  </w:style>
  <w:style w:type="character" w:customStyle="1" w:styleId="TestocommentoCarattere1">
    <w:name w:val="Testo commento Carattere1"/>
    <w:basedOn w:val="Carpredefinitoparagrafo"/>
    <w:link w:val="Testocommento"/>
    <w:uiPriority w:val="99"/>
    <w:rPr>
      <w:rFonts w:ascii="Calibri" w:hAnsi="Calibri" w:cs="Calibri"/>
      <w:sz w:val="20"/>
      <w:szCs w:val="20"/>
      <w:lang w:val="it-IT"/>
    </w:rPr>
  </w:style>
  <w:style w:type="paragraph" w:styleId="Soggettocommento">
    <w:name w:val="annotation subject"/>
    <w:basedOn w:val="Testocommento"/>
    <w:next w:val="Testocommento"/>
    <w:link w:val="SoggettocommentoCarattere1"/>
    <w:uiPriority w:val="99"/>
    <w:rPr>
      <w:b/>
      <w:bCs/>
    </w:rPr>
  </w:style>
  <w:style w:type="character" w:customStyle="1" w:styleId="SoggettocommentoCarattere1">
    <w:name w:val="Soggetto commento Carattere1"/>
    <w:basedOn w:val="TestocommentoCarattere1"/>
    <w:link w:val="Soggettocommento"/>
    <w:uiPriority w:val="99"/>
    <w:rPr>
      <w:rFonts w:ascii="Calibri" w:hAnsi="Calibri" w:cs="Calibri"/>
      <w:b/>
      <w:bCs/>
      <w:sz w:val="20"/>
      <w:szCs w:val="20"/>
      <w:lang w:val="it-IT"/>
    </w:rPr>
  </w:style>
  <w:style w:type="character" w:styleId="Rimandonotaapidipagina">
    <w:name w:val="footnote reference"/>
    <w:basedOn w:val="Carpredefinitoparagrafo"/>
    <w:uiPriority w:val="99"/>
    <w:rPr>
      <w:rFonts w:ascii="Times New Roman" w:hAnsi="Times New Roman" w:cs="Times New Roman"/>
      <w:position w:val="0"/>
      <w:vertAlign w:val="superscript"/>
    </w:rPr>
  </w:style>
  <w:style w:type="character" w:customStyle="1" w:styleId="apple-converted-space">
    <w:name w:val="apple-converted-space"/>
    <w:basedOn w:val="Carpredefinitoparagrafo"/>
    <w:uiPriority w:val="99"/>
    <w:rPr>
      <w:rFonts w:ascii="Times New Roman" w:hAnsi="Times New Roman" w:cs="Times New Roman"/>
    </w:rPr>
  </w:style>
  <w:style w:type="character" w:styleId="Collegamentoipertestuale">
    <w:name w:val="Hyperlink"/>
    <w:basedOn w:val="Carpredefinitoparagrafo"/>
    <w:uiPriority w:val="99"/>
    <w:rPr>
      <w:rFonts w:ascii="Times New Roman" w:hAnsi="Times New Roman" w:cs="Times New Roman"/>
      <w:color w:val="0000FF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62E80"/>
    <w:rPr>
      <w:caps/>
      <w:color w:val="1C3B70" w:themeColor="accent2" w:themeShade="80"/>
      <w:spacing w:val="15"/>
      <w:sz w:val="24"/>
      <w:szCs w:val="24"/>
    </w:rPr>
  </w:style>
  <w:style w:type="character" w:customStyle="1" w:styleId="TestofumettoCarattere">
    <w:name w:val="Testo fumetto Carattere"/>
    <w:basedOn w:val="Carpredefinitoparagrafo"/>
    <w:uiPriority w:val="99"/>
    <w:rPr>
      <w:rFonts w:ascii="Tahoma" w:hAnsi="Tahoma" w:cs="Tahoma"/>
      <w:sz w:val="16"/>
      <w:szCs w:val="16"/>
    </w:rPr>
  </w:style>
  <w:style w:type="character" w:customStyle="1" w:styleId="SoggettocommentoCarattere">
    <w:name w:val="Soggetto commento Carattere"/>
    <w:basedOn w:val="TestocommentoCarattere"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TestocommentoCarattere">
    <w:name w:val="Testo commento Carattere"/>
    <w:basedOn w:val="Carpredefinitoparagrafo"/>
    <w:uiPriority w:val="99"/>
    <w:rPr>
      <w:rFonts w:ascii="Times New Roman" w:hAnsi="Times New Roman" w:cs="Times New Roman"/>
      <w:sz w:val="20"/>
      <w:szCs w:val="20"/>
    </w:rPr>
  </w:style>
  <w:style w:type="character" w:customStyle="1" w:styleId="FootnoteSymbol">
    <w:name w:val="Footnote Symbol"/>
    <w:uiPriority w:val="99"/>
  </w:style>
  <w:style w:type="character" w:customStyle="1" w:styleId="NumberingSymbols">
    <w:name w:val="Numbering Symbols"/>
    <w:uiPriority w:val="99"/>
  </w:style>
  <w:style w:type="character" w:styleId="Rimandocommento">
    <w:name w:val="annotation reference"/>
    <w:basedOn w:val="Carpredefinitoparagrafo"/>
    <w:uiPriority w:val="99"/>
    <w:rPr>
      <w:rFonts w:ascii="Times New Roman" w:hAnsi="Times New Roman" w:cs="Times New Roman"/>
      <w:sz w:val="16"/>
      <w:szCs w:val="16"/>
    </w:rPr>
  </w:style>
  <w:style w:type="paragraph" w:styleId="Corpotesto">
    <w:name w:val="Body Text"/>
    <w:basedOn w:val="Normale"/>
    <w:link w:val="CorpotestoCarattere"/>
    <w:uiPriority w:val="99"/>
    <w:pPr>
      <w:jc w:val="both"/>
    </w:pPr>
    <w:rPr>
      <w:rFonts w:ascii="Cambria" w:hAnsi="Cambria" w:cs="Cambria"/>
    </w:rPr>
  </w:style>
  <w:style w:type="character" w:customStyle="1" w:styleId="CorpotestoCarattere">
    <w:name w:val="Corpo testo Carattere"/>
    <w:basedOn w:val="Carpredefinitoparagrafo"/>
    <w:link w:val="Corpotesto"/>
    <w:uiPriority w:val="99"/>
    <w:rPr>
      <w:rFonts w:ascii="Calibri" w:hAnsi="Calibri" w:cs="Calibri"/>
      <w:lang w:val="it-IT"/>
    </w:rPr>
  </w:style>
  <w:style w:type="paragraph" w:styleId="Testonotaapidipagina">
    <w:name w:val="footnote text"/>
    <w:basedOn w:val="Normale"/>
    <w:link w:val="TestonotaapidipaginaCarattere"/>
    <w:uiPriority w:val="99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Pr>
      <w:rFonts w:ascii="Calibri" w:hAnsi="Calibri" w:cs="Calibri"/>
      <w:sz w:val="20"/>
      <w:szCs w:val="20"/>
      <w:lang w:val="it-IT"/>
    </w:rPr>
  </w:style>
  <w:style w:type="paragraph" w:styleId="NormaleWeb">
    <w:name w:val="Normal (Web)"/>
    <w:basedOn w:val="Normale"/>
    <w:uiPriority w:val="99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it-IT"/>
    </w:rPr>
  </w:style>
  <w:style w:type="paragraph" w:customStyle="1" w:styleId="Pa2">
    <w:name w:val="Pa2"/>
    <w:basedOn w:val="Normale"/>
    <w:next w:val="Normale"/>
    <w:uiPriority w:val="99"/>
    <w:pPr>
      <w:autoSpaceDE w:val="0"/>
      <w:adjustRightInd w:val="0"/>
      <w:spacing w:after="0" w:line="241" w:lineRule="atLeast"/>
    </w:pPr>
    <w:rPr>
      <w:rFonts w:ascii="RotisSansSerif" w:hAnsi="RotisSansSerif" w:cs="RotisSansSerif"/>
      <w:sz w:val="24"/>
      <w:szCs w:val="24"/>
      <w:lang w:eastAsia="it-IT"/>
    </w:rPr>
  </w:style>
  <w:style w:type="character" w:customStyle="1" w:styleId="A4">
    <w:name w:val="A4"/>
    <w:uiPriority w:val="99"/>
    <w:rPr>
      <w:color w:val="auto"/>
      <w:sz w:val="20"/>
      <w:szCs w:val="20"/>
    </w:rPr>
  </w:style>
  <w:style w:type="paragraph" w:customStyle="1" w:styleId="PersonalName">
    <w:name w:val="Personal Name"/>
    <w:basedOn w:val="Titolo"/>
    <w:rsid w:val="00262E80"/>
    <w:rPr>
      <w:b/>
      <w:caps w:val="0"/>
      <w:color w:val="000000"/>
      <w:sz w:val="28"/>
      <w:szCs w:val="2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2E80"/>
    <w:pPr>
      <w:pBdr>
        <w:top w:val="dotted" w:sz="2" w:space="1" w:color="1C3B70" w:themeColor="accent2" w:themeShade="80"/>
        <w:bottom w:val="dotted" w:sz="2" w:space="6" w:color="1C3B70" w:themeColor="accent2" w:themeShade="80"/>
      </w:pBdr>
      <w:spacing w:before="500" w:after="300" w:line="240" w:lineRule="auto"/>
      <w:jc w:val="center"/>
    </w:pPr>
    <w:rPr>
      <w:caps/>
      <w:color w:val="1C3B70" w:themeColor="accent2" w:themeShade="80"/>
      <w:spacing w:val="50"/>
      <w:sz w:val="44"/>
      <w:szCs w:val="44"/>
    </w:rPr>
  </w:style>
  <w:style w:type="character" w:customStyle="1" w:styleId="TitoloCarattere">
    <w:name w:val="Titolo Carattere"/>
    <w:basedOn w:val="Carpredefinitoparagrafo"/>
    <w:link w:val="Titolo"/>
    <w:uiPriority w:val="10"/>
    <w:rsid w:val="00262E80"/>
    <w:rPr>
      <w:caps/>
      <w:color w:val="1C3B70" w:themeColor="accent2" w:themeShade="80"/>
      <w:spacing w:val="50"/>
      <w:sz w:val="44"/>
      <w:szCs w:val="4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2E80"/>
    <w:rPr>
      <w:caps/>
      <w:color w:val="1C3B70" w:themeColor="accent2" w:themeShade="80"/>
      <w:spacing w:val="20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62E80"/>
    <w:rPr>
      <w:caps/>
      <w:color w:val="1C3B6F" w:themeColor="accent2" w:themeShade="7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262E80"/>
    <w:rPr>
      <w:caps/>
      <w:color w:val="1C3B6F" w:themeColor="accent2" w:themeShade="7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2E80"/>
    <w:rPr>
      <w:caps/>
      <w:color w:val="1C3B6F" w:themeColor="accent2" w:themeShade="7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rsid w:val="00262E80"/>
    <w:rPr>
      <w:caps/>
      <w:color w:val="2A59A7" w:themeColor="accent2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2E80"/>
    <w:rPr>
      <w:i/>
      <w:iCs/>
      <w:caps/>
      <w:color w:val="2A59A7" w:themeColor="accent2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rsid w:val="00262E80"/>
    <w:rPr>
      <w:caps/>
      <w:spacing w:val="10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2E80"/>
    <w:rPr>
      <w:i/>
      <w:iCs/>
      <w:caps/>
      <w:spacing w:val="10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262E80"/>
    <w:rPr>
      <w:caps/>
      <w:spacing w:val="10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2E8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2E80"/>
    <w:rPr>
      <w:caps/>
      <w:spacing w:val="20"/>
      <w:sz w:val="18"/>
      <w:szCs w:val="18"/>
    </w:rPr>
  </w:style>
  <w:style w:type="character" w:styleId="Enfasigrassetto">
    <w:name w:val="Strong"/>
    <w:uiPriority w:val="22"/>
    <w:qFormat/>
    <w:rsid w:val="00262E80"/>
    <w:rPr>
      <w:b/>
      <w:bCs/>
      <w:color w:val="2A59A7" w:themeColor="accent2" w:themeShade="BF"/>
      <w:spacing w:val="5"/>
    </w:rPr>
  </w:style>
  <w:style w:type="character" w:styleId="Enfasicorsivo">
    <w:name w:val="Emphasis"/>
    <w:uiPriority w:val="20"/>
    <w:qFormat/>
    <w:rsid w:val="00262E80"/>
    <w:rPr>
      <w:caps/>
      <w:spacing w:val="5"/>
      <w:sz w:val="20"/>
      <w:szCs w:val="20"/>
    </w:rPr>
  </w:style>
  <w:style w:type="paragraph" w:styleId="Nessunaspaziatura">
    <w:name w:val="No Spacing"/>
    <w:basedOn w:val="Normale"/>
    <w:link w:val="NessunaspaziaturaCarattere"/>
    <w:uiPriority w:val="1"/>
    <w:qFormat/>
    <w:rsid w:val="00262E80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262E80"/>
  </w:style>
  <w:style w:type="paragraph" w:styleId="Citazione">
    <w:name w:val="Quote"/>
    <w:basedOn w:val="Normale"/>
    <w:next w:val="Normale"/>
    <w:link w:val="CitazioneCarattere"/>
    <w:uiPriority w:val="29"/>
    <w:qFormat/>
    <w:rsid w:val="00262E80"/>
    <w:rPr>
      <w:i/>
      <w:iCs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2E80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2E80"/>
    <w:pPr>
      <w:pBdr>
        <w:top w:val="dotted" w:sz="2" w:space="10" w:color="1C3B70" w:themeColor="accent2" w:themeShade="80"/>
        <w:bottom w:val="dotted" w:sz="2" w:space="4" w:color="1C3B70" w:themeColor="accent2" w:themeShade="80"/>
      </w:pBdr>
      <w:spacing w:before="160" w:line="300" w:lineRule="auto"/>
      <w:ind w:left="1440" w:right="1440"/>
    </w:pPr>
    <w:rPr>
      <w:caps/>
      <w:color w:val="1C3B6F" w:themeColor="accent2" w:themeShade="7F"/>
      <w:spacing w:val="5"/>
      <w:sz w:val="20"/>
      <w:szCs w:val="20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2E80"/>
    <w:rPr>
      <w:caps/>
      <w:color w:val="1C3B6F" w:themeColor="accent2" w:themeShade="7F"/>
      <w:spacing w:val="5"/>
      <w:sz w:val="20"/>
      <w:szCs w:val="20"/>
    </w:rPr>
  </w:style>
  <w:style w:type="character" w:styleId="Enfasidelicata">
    <w:name w:val="Subtle Emphasis"/>
    <w:uiPriority w:val="19"/>
    <w:qFormat/>
    <w:rsid w:val="00262E80"/>
    <w:rPr>
      <w:i/>
      <w:iCs/>
    </w:rPr>
  </w:style>
  <w:style w:type="character" w:styleId="Enfasiintensa">
    <w:name w:val="Intense Emphasis"/>
    <w:uiPriority w:val="21"/>
    <w:qFormat/>
    <w:rsid w:val="00262E80"/>
    <w:rPr>
      <w:i/>
      <w:iCs/>
      <w:caps/>
      <w:spacing w:val="10"/>
      <w:sz w:val="20"/>
      <w:szCs w:val="20"/>
    </w:rPr>
  </w:style>
  <w:style w:type="character" w:styleId="Riferimentodelicato">
    <w:name w:val="Subtle Reference"/>
    <w:basedOn w:val="Carpredefinitoparagrafo"/>
    <w:uiPriority w:val="31"/>
    <w:qFormat/>
    <w:rsid w:val="00262E80"/>
    <w:rPr>
      <w:rFonts w:asciiTheme="minorHAnsi" w:eastAsiaTheme="minorEastAsia" w:hAnsiTheme="minorHAnsi" w:cstheme="minorBidi"/>
      <w:i/>
      <w:iCs/>
      <w:color w:val="1C3B6F" w:themeColor="accent2" w:themeShade="7F"/>
    </w:rPr>
  </w:style>
  <w:style w:type="character" w:styleId="Riferimentointenso">
    <w:name w:val="Intense Reference"/>
    <w:uiPriority w:val="32"/>
    <w:qFormat/>
    <w:rsid w:val="00262E80"/>
    <w:rPr>
      <w:rFonts w:asciiTheme="minorHAnsi" w:eastAsiaTheme="minorEastAsia" w:hAnsiTheme="minorHAnsi" w:cstheme="minorBidi"/>
      <w:b/>
      <w:bCs/>
      <w:i/>
      <w:iCs/>
      <w:color w:val="1C3B6F" w:themeColor="accent2" w:themeShade="7F"/>
    </w:rPr>
  </w:style>
  <w:style w:type="character" w:styleId="Titolodellibro">
    <w:name w:val="Book Title"/>
    <w:uiPriority w:val="33"/>
    <w:qFormat/>
    <w:rsid w:val="00262E80"/>
    <w:rPr>
      <w:caps/>
      <w:color w:val="1C3B6F" w:themeColor="accent2" w:themeShade="7F"/>
      <w:spacing w:val="5"/>
      <w:u w:color="1C3B6F" w:themeColor="accent2" w:themeShade="7F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262E80"/>
    <w:pPr>
      <w:outlineLvl w:val="9"/>
    </w:pPr>
  </w:style>
  <w:style w:type="paragraph" w:customStyle="1" w:styleId="Default">
    <w:name w:val="Default"/>
    <w:rsid w:val="003F2AF4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it-IT"/>
    </w:rPr>
  </w:style>
  <w:style w:type="paragraph" w:styleId="Revisione">
    <w:name w:val="Revision"/>
    <w:hidden/>
    <w:uiPriority w:val="99"/>
    <w:semiHidden/>
    <w:rsid w:val="0065605F"/>
    <w:pPr>
      <w:spacing w:after="0" w:line="240" w:lineRule="auto"/>
    </w:pPr>
  </w:style>
  <w:style w:type="character" w:styleId="Menzionenonrisolta">
    <w:name w:val="Unresolved Mention"/>
    <w:basedOn w:val="Carpredefinitoparagrafo"/>
    <w:uiPriority w:val="99"/>
    <w:semiHidden/>
    <w:unhideWhenUsed/>
    <w:rsid w:val="009C3852"/>
    <w:rPr>
      <w:color w:val="605E5C"/>
      <w:shd w:val="clear" w:color="auto" w:fill="E1DFDD"/>
    </w:rPr>
  </w:style>
  <w:style w:type="numbering" w:customStyle="1" w:styleId="Elencocorrente1">
    <w:name w:val="Elenco corrente1"/>
    <w:uiPriority w:val="99"/>
    <w:rsid w:val="00526D97"/>
    <w:pPr>
      <w:numPr>
        <w:numId w:val="58"/>
      </w:numPr>
    </w:pPr>
  </w:style>
  <w:style w:type="numbering" w:customStyle="1" w:styleId="Elencocorrente2">
    <w:name w:val="Elenco corrente2"/>
    <w:uiPriority w:val="99"/>
    <w:rsid w:val="00526D97"/>
    <w:pPr>
      <w:numPr>
        <w:numId w:val="59"/>
      </w:numPr>
    </w:pPr>
  </w:style>
  <w:style w:type="table" w:styleId="Grigliatabella">
    <w:name w:val="Table Grid"/>
    <w:basedOn w:val="Tabellanormale"/>
    <w:uiPriority w:val="59"/>
    <w:rsid w:val="00050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2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6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9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6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5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4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4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1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elestiale">
  <a:themeElements>
    <a:clrScheme name="Celestiale">
      <a:dk1>
        <a:sysClr val="windowText" lastClr="000000"/>
      </a:dk1>
      <a:lt1>
        <a:sysClr val="window" lastClr="FFFFFF"/>
      </a:lt1>
      <a:dk2>
        <a:srgbClr val="18276C"/>
      </a:dk2>
      <a:lt2>
        <a:srgbClr val="EBEBEB"/>
      </a:lt2>
      <a:accent1>
        <a:srgbClr val="AC3EC1"/>
      </a:accent1>
      <a:accent2>
        <a:srgbClr val="477BD1"/>
      </a:accent2>
      <a:accent3>
        <a:srgbClr val="46B298"/>
      </a:accent3>
      <a:accent4>
        <a:srgbClr val="90BA4C"/>
      </a:accent4>
      <a:accent5>
        <a:srgbClr val="DD9D31"/>
      </a:accent5>
      <a:accent6>
        <a:srgbClr val="E25247"/>
      </a:accent6>
      <a:hlink>
        <a:srgbClr val="C573D2"/>
      </a:hlink>
      <a:folHlink>
        <a:srgbClr val="CCAEE8"/>
      </a:folHlink>
    </a:clrScheme>
    <a:fontScheme name="Celestiale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elestiale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lumMod val="110000"/>
              </a:schemeClr>
            </a:gs>
            <a:gs pos="100000">
              <a:schemeClr val="phClr">
                <a:tint val="82000"/>
                <a:alpha val="7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0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1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5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6000"/>
                <a:hueMod val="100000"/>
                <a:satMod val="180000"/>
                <a:lumMod val="110000"/>
              </a:schemeClr>
            </a:gs>
            <a:gs pos="100000">
              <a:schemeClr val="phClr">
                <a:shade val="96000"/>
                <a:satMod val="160000"/>
                <a:lumMod val="100000"/>
              </a:schemeClr>
            </a:gs>
          </a:gsLst>
          <a:lin ang="4740000" scaled="1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lestial" id="{C4BB2A3D-0E93-4C5F-B0D2-9D3FCE089CC5}" vid="{42E5908D-19A2-46FD-89FA-638B126129E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845911-3A16-A34E-8983-EF6BF769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DISI</Company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Giovanna</dc:creator>
  <cp:lastModifiedBy>Giovanna Guerrini</cp:lastModifiedBy>
  <cp:revision>10</cp:revision>
  <cp:lastPrinted>2022-05-27T15:16:00Z</cp:lastPrinted>
  <dcterms:created xsi:type="dcterms:W3CDTF">2026-04-21T16:29:00Z</dcterms:created>
  <dcterms:modified xsi:type="dcterms:W3CDTF">2026-04-23T08:09:00Z</dcterms:modified>
</cp:coreProperties>
</file>