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83869589"/>
        <w:docPartObj>
          <w:docPartGallery w:val="Cover Pages"/>
          <w:docPartUnique/>
        </w:docPartObj>
      </w:sdtPr>
      <w:sdtEndPr>
        <w:rPr>
          <w:rFonts w:cstheme="minorHAnsi"/>
          <w:caps/>
          <w:sz w:val="24"/>
          <w:szCs w:val="24"/>
        </w:rPr>
      </w:sdtEndPr>
      <w:sdtContent>
        <w:p w14:paraId="5496C889" w14:textId="58671A06" w:rsidR="00A8785C" w:rsidRPr="00A8785C" w:rsidRDefault="00A8785C">
          <w:r w:rsidRPr="00A8785C">
            <w:rPr>
              <w:noProof/>
            </w:rPr>
            <mc:AlternateContent>
              <mc:Choice Requires="wps">
                <w:drawing>
                  <wp:anchor distT="0" distB="0" distL="114300" distR="114300" simplePos="0" relativeHeight="251663360" behindDoc="1" locked="0" layoutInCell="1" allowOverlap="1" wp14:anchorId="13DF3532" wp14:editId="730680F0">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4281023B" w14:textId="77777777" w:rsidR="00A8785C" w:rsidRDefault="00A8785C"/>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3DF3532" id="Rectangle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" fillcolor="#eaf1cd [660]" stroked="f" strokeweight="1.25pt">
                    <v:fill color2="#c0d66a [1940]" focus="100%"/>
                    <v:textbox inset="21.6pt,,21.6pt">
                      <w:txbxContent>
                        <w:p w14:paraId="4281023B" w14:textId="77777777" w:rsidR="00A8785C" w:rsidRDefault="00A8785C"/>
                      </w:txbxContent>
                    </v:textbox>
                    <w10:wrap anchorx="page" anchory="page"/>
                  </v:rect>
                </w:pict>
              </mc:Fallback>
            </mc:AlternateContent>
          </w:r>
          <w:r w:rsidRPr="00A8785C">
            <w:rPr>
              <w:noProof/>
            </w:rPr>
            <mc:AlternateContent>
              <mc:Choice Requires="wps">
                <w:drawing>
                  <wp:anchor distT="0" distB="0" distL="114300" distR="114300" simplePos="0" relativeHeight="251660288" behindDoc="0" locked="0" layoutInCell="1" allowOverlap="1" wp14:anchorId="6175FFFD" wp14:editId="06EA72BE">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B5BD1B" w14:textId="08243F89" w:rsidR="00A8785C" w:rsidRDefault="009573F5">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EndPr/>
                                  <w:sdtContent>
                                    <w:r w:rsidR="00BA7D77">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6175FFFD" id="Rectangle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" fillcolor="#212121 [3215]" stroked="f" strokeweight="1.25pt">
                    <v:textbox inset="14.4pt,14.4pt,14.4pt,28.8pt">
                      <w:txbxContent>
                        <w:p w14:paraId="1CB5BD1B" w14:textId="08243F89" w:rsidR="00A8785C" w:rsidRDefault="009573F5">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EndPr/>
                            <w:sdtContent>
                              <w:r w:rsidR="00BA7D77">
                                <w:rPr>
                                  <w:color w:val="FFFFFF" w:themeColor="background1"/>
                                </w:rPr>
                                <w:t xml:space="preserve">     </w:t>
                              </w:r>
                            </w:sdtContent>
                          </w:sdt>
                        </w:p>
                      </w:txbxContent>
                    </v:textbox>
                    <w10:wrap anchorx="page" anchory="page"/>
                  </v:rect>
                </w:pict>
              </mc:Fallback>
            </mc:AlternateContent>
          </w:r>
          <w:r w:rsidRPr="00A8785C">
            <w:rPr>
              <w:noProof/>
            </w:rPr>
            <mc:AlternateContent>
              <mc:Choice Requires="wps">
                <w:drawing>
                  <wp:anchor distT="0" distB="0" distL="114300" distR="114300" simplePos="0" relativeHeight="251659264" behindDoc="0" locked="0" layoutInCell="1" allowOverlap="1" wp14:anchorId="6B4090BA" wp14:editId="26FD2822">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BC73047"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6c6c6c [1614]" strokeweight="1.25pt">
                    <w10:wrap anchorx="page" anchory="page"/>
                  </v:rect>
                </w:pict>
              </mc:Fallback>
            </mc:AlternateContent>
          </w:r>
          <w:r w:rsidRPr="00A8785C">
            <w:rPr>
              <w:noProof/>
            </w:rPr>
            <mc:AlternateContent>
              <mc:Choice Requires="wps">
                <w:drawing>
                  <wp:anchor distT="0" distB="0" distL="114300" distR="114300" simplePos="0" relativeHeight="251662336" behindDoc="0" locked="0" layoutInCell="1" allowOverlap="1" wp14:anchorId="58F95DDE" wp14:editId="7192EC5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6A9BEA4B"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" fillcolor="#83992a [3204]" stroked="f" strokeweight="1.25pt">
                    <w10:wrap anchorx="page" anchory="page"/>
                  </v:rect>
                </w:pict>
              </mc:Fallback>
            </mc:AlternateContent>
          </w:r>
          <w:r w:rsidRPr="00A8785C">
            <w:rPr>
              <w:noProof/>
            </w:rPr>
            <mc:AlternateContent>
              <mc:Choice Requires="wps">
                <w:drawing>
                  <wp:anchor distT="0" distB="0" distL="114300" distR="114300" simplePos="0" relativeHeight="251661312" behindDoc="0" locked="0" layoutInCell="1" allowOverlap="1" wp14:anchorId="2C824FAD" wp14:editId="1E3779FD">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14:paraId="7272816E" w14:textId="77777777" w:rsidR="00A8785C" w:rsidRPr="00A8785C" w:rsidRDefault="00A8785C" w:rsidP="00A8785C">
                                <w:pPr>
                                  <w:pStyle w:val="Title"/>
                                  <w:jc w:val="center"/>
                                </w:pPr>
                                <w:r w:rsidRPr="00A8785C">
                                  <w:t>Final Report</w:t>
                                </w:r>
                              </w:p>
                              <w:sdt>
                                <w:sdtPr>
                                  <w:rPr>
                                    <w:rFonts w:asciiTheme="majorHAnsi" w:eastAsiaTheme="majorEastAsia" w:hAnsiTheme="majorHAnsi" w:cstheme="majorBidi"/>
                                    <w:noProof/>
                                    <w:color w:val="212121"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7D22760B" w14:textId="059A4F3C" w:rsidR="00A8785C" w:rsidRDefault="00A8785C">
                                    <w:pPr>
                                      <w:rPr>
                                        <w:rFonts w:asciiTheme="majorHAnsi" w:eastAsiaTheme="majorEastAsia" w:hAnsiTheme="majorHAnsi" w:cstheme="majorBidi"/>
                                        <w:noProof/>
                                        <w:color w:val="212121" w:themeColor="text2"/>
                                        <w:sz w:val="32"/>
                                        <w:szCs w:val="40"/>
                                      </w:rPr>
                                    </w:pPr>
                                    <w:r>
                                      <w:rPr>
                                        <w:rFonts w:asciiTheme="majorHAnsi" w:eastAsiaTheme="majorEastAsia" w:hAnsiTheme="majorHAnsi" w:cstheme="majorBidi"/>
                                        <w:noProof/>
                                        <w:color w:val="212121" w:themeColor="text2"/>
                                        <w:sz w:val="32"/>
                                        <w:szCs w:val="32"/>
                                      </w:rPr>
                                      <w:t>The tech devils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2C824FAD" id="_x0000_t202" coordsize="21600,21600" o:spt="202" path="m,l,21600r21600,l21600,xe">
                    <v:stroke joinstyle="miter"/>
                    <v:path gradientshapeok="t" o:connecttype="rect"/>
                  </v:shapetype>
                  <v:shape id="Text Box 470"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p w14:paraId="7272816E" w14:textId="77777777" w:rsidR="00A8785C" w:rsidRPr="00A8785C" w:rsidRDefault="00A8785C" w:rsidP="00A8785C">
                          <w:pPr>
                            <w:pStyle w:val="Title"/>
                            <w:jc w:val="center"/>
                          </w:pPr>
                          <w:r w:rsidRPr="00A8785C">
                            <w:t>Final Report</w:t>
                          </w:r>
                        </w:p>
                        <w:sdt>
                          <w:sdtPr>
                            <w:rPr>
                              <w:rFonts w:asciiTheme="majorHAnsi" w:eastAsiaTheme="majorEastAsia" w:hAnsiTheme="majorHAnsi" w:cstheme="majorBidi"/>
                              <w:noProof/>
                              <w:color w:val="212121"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7D22760B" w14:textId="059A4F3C" w:rsidR="00A8785C" w:rsidRDefault="00A8785C">
                              <w:pPr>
                                <w:rPr>
                                  <w:rFonts w:asciiTheme="majorHAnsi" w:eastAsiaTheme="majorEastAsia" w:hAnsiTheme="majorHAnsi" w:cstheme="majorBidi"/>
                                  <w:noProof/>
                                  <w:color w:val="212121" w:themeColor="text2"/>
                                  <w:sz w:val="32"/>
                                  <w:szCs w:val="40"/>
                                </w:rPr>
                              </w:pPr>
                              <w:r>
                                <w:rPr>
                                  <w:rFonts w:asciiTheme="majorHAnsi" w:eastAsiaTheme="majorEastAsia" w:hAnsiTheme="majorHAnsi" w:cstheme="majorBidi"/>
                                  <w:noProof/>
                                  <w:color w:val="212121" w:themeColor="text2"/>
                                  <w:sz w:val="32"/>
                                  <w:szCs w:val="32"/>
                                </w:rPr>
                                <w:t>The tech devils</w:t>
                              </w:r>
                            </w:p>
                          </w:sdtContent>
                        </w:sdt>
                      </w:txbxContent>
                    </v:textbox>
                    <w10:wrap type="square" anchorx="page" anchory="page"/>
                  </v:shape>
                </w:pict>
              </mc:Fallback>
            </mc:AlternateContent>
          </w:r>
        </w:p>
        <w:p w14:paraId="56A7B481" w14:textId="7E46EFFB" w:rsidR="00A8785C" w:rsidRPr="00A8785C" w:rsidRDefault="00A8785C" w:rsidP="00A8785C">
          <w:pPr>
            <w:rPr>
              <w:rFonts w:cstheme="minorHAnsi"/>
              <w:caps/>
              <w:sz w:val="24"/>
              <w:szCs w:val="24"/>
            </w:rPr>
          </w:pPr>
          <w:r w:rsidRPr="00A8785C">
            <w:rPr>
              <w:noProof/>
            </w:rPr>
            <mc:AlternateContent>
              <mc:Choice Requires="wps">
                <w:drawing>
                  <wp:anchor distT="0" distB="0" distL="114300" distR="114300" simplePos="0" relativeHeight="251664384" behindDoc="0" locked="0" layoutInCell="1" allowOverlap="1" wp14:anchorId="37981560" wp14:editId="3BF14C62">
                    <wp:simplePos x="0" y="0"/>
                    <wp:positionH relativeFrom="page">
                      <wp:posOffset>3457048</wp:posOffset>
                    </wp:positionH>
                    <wp:positionV relativeFrom="page">
                      <wp:posOffset>5409109</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445948CE" w14:textId="77777777" w:rsidR="00A8785C" w:rsidRPr="00A8785C" w:rsidRDefault="00A8785C" w:rsidP="00A8785C">
                                <w:pPr>
                                  <w:spacing w:before="240" w:after="240" w:line="240" w:lineRule="auto"/>
                                  <w:rPr>
                                    <w:rFonts w:eastAsia="Times New Roman" w:cstheme="minorHAnsi"/>
                                    <w:sz w:val="24"/>
                                    <w:szCs w:val="24"/>
                                  </w:rPr>
                                </w:pPr>
                                <w:r w:rsidRPr="00A8785C">
                                  <w:rPr>
                                    <w:rFonts w:eastAsia="Times New Roman" w:cstheme="minorHAnsi"/>
                                    <w:color w:val="000000"/>
                                    <w:sz w:val="24"/>
                                    <w:szCs w:val="24"/>
                                  </w:rPr>
                                  <w:t>Student names: Luuk Vogel/ Mitchell van ‘t Kruys/ Victor Florea/ David Horvath</w:t>
                                </w:r>
                              </w:p>
                              <w:p w14:paraId="304AEF70" w14:textId="77777777" w:rsidR="00A8785C" w:rsidRPr="00A8785C" w:rsidRDefault="00A8785C" w:rsidP="00A8785C">
                                <w:pPr>
                                  <w:spacing w:before="240" w:after="240" w:line="240" w:lineRule="auto"/>
                                  <w:rPr>
                                    <w:rFonts w:eastAsia="Times New Roman" w:cstheme="minorHAnsi"/>
                                    <w:sz w:val="24"/>
                                    <w:szCs w:val="24"/>
                                  </w:rPr>
                                </w:pPr>
                                <w:r w:rsidRPr="00A8785C">
                                  <w:rPr>
                                    <w:rFonts w:eastAsia="Times New Roman" w:cstheme="minorHAnsi"/>
                                    <w:color w:val="000000"/>
                                    <w:sz w:val="24"/>
                                    <w:szCs w:val="24"/>
                                  </w:rPr>
                                  <w:t>Student Numbers: 3850560/ 4058151/ 3880346/ 3698009</w:t>
                                </w:r>
                              </w:p>
                              <w:p w14:paraId="45D0650B" w14:textId="16890651" w:rsidR="00A8785C" w:rsidRPr="00A8785C" w:rsidRDefault="00A8785C" w:rsidP="00A8785C">
                                <w:pPr>
                                  <w:spacing w:before="240" w:after="240" w:line="240" w:lineRule="auto"/>
                                  <w:rPr>
                                    <w:rFonts w:eastAsia="Times New Roman" w:cstheme="minorHAnsi"/>
                                    <w:sz w:val="24"/>
                                    <w:szCs w:val="24"/>
                                  </w:rPr>
                                </w:pPr>
                                <w:r w:rsidRPr="00A8785C">
                                  <w:rPr>
                                    <w:rFonts w:eastAsia="Times New Roman" w:cstheme="minorHAnsi"/>
                                    <w:color w:val="000000"/>
                                    <w:sz w:val="24"/>
                                    <w:szCs w:val="24"/>
                                  </w:rPr>
                                  <w:t>Group:</w:t>
                                </w:r>
                                <w:r w:rsidR="009F1DAB">
                                  <w:rPr>
                                    <w:rFonts w:eastAsia="Times New Roman" w:cstheme="minorHAnsi"/>
                                    <w:color w:val="000000"/>
                                    <w:sz w:val="24"/>
                                    <w:szCs w:val="24"/>
                                  </w:rPr>
                                  <w:t xml:space="preserve"> The </w:t>
                                </w:r>
                                <w:r w:rsidRPr="00A8785C">
                                  <w:rPr>
                                    <w:rFonts w:eastAsia="Times New Roman" w:cstheme="minorHAnsi"/>
                                    <w:color w:val="000000"/>
                                    <w:sz w:val="24"/>
                                    <w:szCs w:val="24"/>
                                  </w:rPr>
                                  <w:t>Tech devils</w:t>
                                </w:r>
                              </w:p>
                              <w:p w14:paraId="66C12A2A" w14:textId="77777777" w:rsidR="00A8785C" w:rsidRPr="00A8785C" w:rsidRDefault="00A8785C" w:rsidP="00A8785C">
                                <w:pPr>
                                  <w:spacing w:after="0" w:line="240" w:lineRule="auto"/>
                                  <w:rPr>
                                    <w:rFonts w:eastAsia="Times New Roman" w:cstheme="minorHAnsi"/>
                                    <w:color w:val="000000"/>
                                    <w:sz w:val="24"/>
                                    <w:szCs w:val="24"/>
                                  </w:rPr>
                                </w:pPr>
                                <w:r w:rsidRPr="00A8785C">
                                  <w:rPr>
                                    <w:rFonts w:eastAsia="Times New Roman" w:cstheme="minorHAnsi"/>
                                    <w:color w:val="000000"/>
                                    <w:sz w:val="24"/>
                                    <w:szCs w:val="24"/>
                                  </w:rPr>
                                  <w:t>Date: 01-16-2020</w:t>
                                </w:r>
                              </w:p>
                              <w:p w14:paraId="391BE906" w14:textId="5744100F" w:rsidR="00A8785C" w:rsidRDefault="00A8785C">
                                <w:pPr>
                                  <w:pStyle w:val="NoSpacing"/>
                                  <w:rPr>
                                    <w:noProof/>
                                    <w:color w:val="212121"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37981560" id="Text Box 465" o:spid="_x0000_s1029" type="#_x0000_t202" style="position:absolute;margin-left:272.2pt;margin-top:425.9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" filled="f" stroked="f" strokeweight=".5pt">
                    <v:textbox style="mso-fit-shape-to-text:t">
                      <w:txbxContent>
                        <w:p w14:paraId="445948CE" w14:textId="77777777" w:rsidR="00A8785C" w:rsidRPr="00A8785C" w:rsidRDefault="00A8785C" w:rsidP="00A8785C">
                          <w:pPr>
                            <w:spacing w:before="240" w:after="240" w:line="240" w:lineRule="auto"/>
                            <w:rPr>
                              <w:rFonts w:eastAsia="Times New Roman" w:cstheme="minorHAnsi"/>
                              <w:sz w:val="24"/>
                              <w:szCs w:val="24"/>
                            </w:rPr>
                          </w:pPr>
                          <w:r w:rsidRPr="00A8785C">
                            <w:rPr>
                              <w:rFonts w:eastAsia="Times New Roman" w:cstheme="minorHAnsi"/>
                              <w:color w:val="000000"/>
                              <w:sz w:val="24"/>
                              <w:szCs w:val="24"/>
                            </w:rPr>
                            <w:t>Student names: Luuk Vogel/ Mitchell van ‘t Kruys/ Victor Florea/ David Horvath</w:t>
                          </w:r>
                        </w:p>
                        <w:p w14:paraId="304AEF70" w14:textId="77777777" w:rsidR="00A8785C" w:rsidRPr="00A8785C" w:rsidRDefault="00A8785C" w:rsidP="00A8785C">
                          <w:pPr>
                            <w:spacing w:before="240" w:after="240" w:line="240" w:lineRule="auto"/>
                            <w:rPr>
                              <w:rFonts w:eastAsia="Times New Roman" w:cstheme="minorHAnsi"/>
                              <w:sz w:val="24"/>
                              <w:szCs w:val="24"/>
                            </w:rPr>
                          </w:pPr>
                          <w:r w:rsidRPr="00A8785C">
                            <w:rPr>
                              <w:rFonts w:eastAsia="Times New Roman" w:cstheme="minorHAnsi"/>
                              <w:color w:val="000000"/>
                              <w:sz w:val="24"/>
                              <w:szCs w:val="24"/>
                            </w:rPr>
                            <w:t>Student Numbers: 3850560/ 4058151/ 3880346/ 3698009</w:t>
                          </w:r>
                        </w:p>
                        <w:p w14:paraId="45D0650B" w14:textId="16890651" w:rsidR="00A8785C" w:rsidRPr="00A8785C" w:rsidRDefault="00A8785C" w:rsidP="00A8785C">
                          <w:pPr>
                            <w:spacing w:before="240" w:after="240" w:line="240" w:lineRule="auto"/>
                            <w:rPr>
                              <w:rFonts w:eastAsia="Times New Roman" w:cstheme="minorHAnsi"/>
                              <w:sz w:val="24"/>
                              <w:szCs w:val="24"/>
                            </w:rPr>
                          </w:pPr>
                          <w:r w:rsidRPr="00A8785C">
                            <w:rPr>
                              <w:rFonts w:eastAsia="Times New Roman" w:cstheme="minorHAnsi"/>
                              <w:color w:val="000000"/>
                              <w:sz w:val="24"/>
                              <w:szCs w:val="24"/>
                            </w:rPr>
                            <w:t>Group:</w:t>
                          </w:r>
                          <w:r w:rsidR="009F1DAB">
                            <w:rPr>
                              <w:rFonts w:eastAsia="Times New Roman" w:cstheme="minorHAnsi"/>
                              <w:color w:val="000000"/>
                              <w:sz w:val="24"/>
                              <w:szCs w:val="24"/>
                            </w:rPr>
                            <w:t xml:space="preserve"> The </w:t>
                          </w:r>
                          <w:r w:rsidRPr="00A8785C">
                            <w:rPr>
                              <w:rFonts w:eastAsia="Times New Roman" w:cstheme="minorHAnsi"/>
                              <w:color w:val="000000"/>
                              <w:sz w:val="24"/>
                              <w:szCs w:val="24"/>
                            </w:rPr>
                            <w:t>Tech devils</w:t>
                          </w:r>
                        </w:p>
                        <w:p w14:paraId="66C12A2A" w14:textId="77777777" w:rsidR="00A8785C" w:rsidRPr="00A8785C" w:rsidRDefault="00A8785C" w:rsidP="00A8785C">
                          <w:pPr>
                            <w:spacing w:after="0" w:line="240" w:lineRule="auto"/>
                            <w:rPr>
                              <w:rFonts w:eastAsia="Times New Roman" w:cstheme="minorHAnsi"/>
                              <w:color w:val="000000"/>
                              <w:sz w:val="24"/>
                              <w:szCs w:val="24"/>
                            </w:rPr>
                          </w:pPr>
                          <w:r w:rsidRPr="00A8785C">
                            <w:rPr>
                              <w:rFonts w:eastAsia="Times New Roman" w:cstheme="minorHAnsi"/>
                              <w:color w:val="000000"/>
                              <w:sz w:val="24"/>
                              <w:szCs w:val="24"/>
                            </w:rPr>
                            <w:t>Date: 01-16-2020</w:t>
                          </w:r>
                        </w:p>
                        <w:p w14:paraId="391BE906" w14:textId="5744100F" w:rsidR="00A8785C" w:rsidRDefault="00A8785C">
                          <w:pPr>
                            <w:pStyle w:val="NoSpacing"/>
                            <w:rPr>
                              <w:noProof/>
                              <w:color w:val="212121" w:themeColor="text2"/>
                            </w:rPr>
                          </w:pPr>
                        </w:p>
                      </w:txbxContent>
                    </v:textbox>
                    <w10:wrap type="square" anchorx="page" anchory="page"/>
                  </v:shape>
                </w:pict>
              </mc:Fallback>
            </mc:AlternateContent>
          </w:r>
          <w:r w:rsidRPr="00A8785C">
            <w:rPr>
              <w:rFonts w:cstheme="minorHAnsi"/>
              <w:caps/>
              <w:sz w:val="24"/>
              <w:szCs w:val="24"/>
            </w:rPr>
            <w:br w:type="page"/>
          </w:r>
        </w:p>
      </w:sdtContent>
    </w:sdt>
    <w:sdt>
      <w:sdtPr>
        <w:rPr>
          <w:rFonts w:asciiTheme="minorHAnsi" w:eastAsiaTheme="minorEastAsia" w:hAnsiTheme="minorHAnsi" w:cstheme="minorBidi"/>
          <w:caps w:val="0"/>
          <w:sz w:val="22"/>
          <w:szCs w:val="22"/>
        </w:rPr>
        <w:id w:val="-245952052"/>
        <w:docPartObj>
          <w:docPartGallery w:val="Table of Contents"/>
          <w:docPartUnique/>
        </w:docPartObj>
      </w:sdtPr>
      <w:sdtEndPr>
        <w:rPr>
          <w:b/>
          <w:bCs/>
          <w:noProof/>
        </w:rPr>
      </w:sdtEndPr>
      <w:sdtContent>
        <w:p w14:paraId="512D983F" w14:textId="02405292" w:rsidR="00A8785C" w:rsidRDefault="00A8785C">
          <w:pPr>
            <w:pStyle w:val="TOCHeading"/>
          </w:pPr>
          <w:r>
            <w:t>Table of Contents</w:t>
          </w:r>
        </w:p>
        <w:p w14:paraId="6EC505F9" w14:textId="5C21F5DF" w:rsidR="00221EE7" w:rsidRDefault="00A8785C">
          <w:pPr>
            <w:pStyle w:val="TOC1"/>
            <w:tabs>
              <w:tab w:val="right" w:leader="dot" w:pos="9016"/>
            </w:tabs>
            <w:rPr>
              <w:noProof/>
            </w:rPr>
          </w:pPr>
          <w:r>
            <w:fldChar w:fldCharType="begin"/>
          </w:r>
          <w:r>
            <w:instrText xml:space="preserve"> TOC \o "1-3" \h \z \u </w:instrText>
          </w:r>
          <w:r>
            <w:fldChar w:fldCharType="separate"/>
          </w:r>
          <w:hyperlink w:anchor="_Toc30367332" w:history="1">
            <w:r w:rsidR="00221EE7" w:rsidRPr="00E22B76">
              <w:rPr>
                <w:rStyle w:val="Hyperlink"/>
                <w:noProof/>
              </w:rPr>
              <w:t>Introduction</w:t>
            </w:r>
            <w:r w:rsidR="00221EE7">
              <w:rPr>
                <w:noProof/>
                <w:webHidden/>
              </w:rPr>
              <w:tab/>
            </w:r>
            <w:r w:rsidR="00221EE7">
              <w:rPr>
                <w:noProof/>
                <w:webHidden/>
              </w:rPr>
              <w:fldChar w:fldCharType="begin"/>
            </w:r>
            <w:r w:rsidR="00221EE7">
              <w:rPr>
                <w:noProof/>
                <w:webHidden/>
              </w:rPr>
              <w:instrText xml:space="preserve"> PAGEREF _Toc30367332 \h </w:instrText>
            </w:r>
            <w:r w:rsidR="00221EE7">
              <w:rPr>
                <w:noProof/>
                <w:webHidden/>
              </w:rPr>
            </w:r>
            <w:r w:rsidR="00221EE7">
              <w:rPr>
                <w:noProof/>
                <w:webHidden/>
              </w:rPr>
              <w:fldChar w:fldCharType="separate"/>
            </w:r>
            <w:r w:rsidR="00221EE7">
              <w:rPr>
                <w:noProof/>
                <w:webHidden/>
              </w:rPr>
              <w:t>2</w:t>
            </w:r>
            <w:r w:rsidR="00221EE7">
              <w:rPr>
                <w:noProof/>
                <w:webHidden/>
              </w:rPr>
              <w:fldChar w:fldCharType="end"/>
            </w:r>
          </w:hyperlink>
        </w:p>
        <w:p w14:paraId="17830ABC" w14:textId="164AB32D" w:rsidR="00221EE7" w:rsidRDefault="00221EE7">
          <w:pPr>
            <w:pStyle w:val="TOC1"/>
            <w:tabs>
              <w:tab w:val="right" w:leader="dot" w:pos="9016"/>
            </w:tabs>
            <w:rPr>
              <w:noProof/>
            </w:rPr>
          </w:pPr>
          <w:hyperlink w:anchor="_Toc30367333" w:history="1">
            <w:r w:rsidRPr="00E22B76">
              <w:rPr>
                <w:rStyle w:val="Hyperlink"/>
                <w:noProof/>
              </w:rPr>
              <w:t>Project background</w:t>
            </w:r>
            <w:r>
              <w:rPr>
                <w:noProof/>
                <w:webHidden/>
              </w:rPr>
              <w:tab/>
            </w:r>
            <w:r>
              <w:rPr>
                <w:noProof/>
                <w:webHidden/>
              </w:rPr>
              <w:fldChar w:fldCharType="begin"/>
            </w:r>
            <w:r>
              <w:rPr>
                <w:noProof/>
                <w:webHidden/>
              </w:rPr>
              <w:instrText xml:space="preserve"> PAGEREF _Toc30367333 \h </w:instrText>
            </w:r>
            <w:r>
              <w:rPr>
                <w:noProof/>
                <w:webHidden/>
              </w:rPr>
            </w:r>
            <w:r>
              <w:rPr>
                <w:noProof/>
                <w:webHidden/>
              </w:rPr>
              <w:fldChar w:fldCharType="separate"/>
            </w:r>
            <w:r>
              <w:rPr>
                <w:noProof/>
                <w:webHidden/>
              </w:rPr>
              <w:t>3</w:t>
            </w:r>
            <w:r>
              <w:rPr>
                <w:noProof/>
                <w:webHidden/>
              </w:rPr>
              <w:fldChar w:fldCharType="end"/>
            </w:r>
          </w:hyperlink>
        </w:p>
        <w:p w14:paraId="193F89B8" w14:textId="208FC8FE" w:rsidR="00221EE7" w:rsidRDefault="00221EE7">
          <w:pPr>
            <w:pStyle w:val="TOC1"/>
            <w:tabs>
              <w:tab w:val="right" w:leader="dot" w:pos="9016"/>
            </w:tabs>
            <w:rPr>
              <w:noProof/>
            </w:rPr>
          </w:pPr>
          <w:hyperlink w:anchor="_Toc30367334" w:history="1">
            <w:r w:rsidRPr="00E22B76">
              <w:rPr>
                <w:rStyle w:val="Hyperlink"/>
                <w:noProof/>
              </w:rPr>
              <w:t>Project statement</w:t>
            </w:r>
            <w:r>
              <w:rPr>
                <w:noProof/>
                <w:webHidden/>
              </w:rPr>
              <w:tab/>
            </w:r>
            <w:r>
              <w:rPr>
                <w:noProof/>
                <w:webHidden/>
              </w:rPr>
              <w:fldChar w:fldCharType="begin"/>
            </w:r>
            <w:r>
              <w:rPr>
                <w:noProof/>
                <w:webHidden/>
              </w:rPr>
              <w:instrText xml:space="preserve"> PAGEREF _Toc30367334 \h </w:instrText>
            </w:r>
            <w:r>
              <w:rPr>
                <w:noProof/>
                <w:webHidden/>
              </w:rPr>
            </w:r>
            <w:r>
              <w:rPr>
                <w:noProof/>
                <w:webHidden/>
              </w:rPr>
              <w:fldChar w:fldCharType="separate"/>
            </w:r>
            <w:r>
              <w:rPr>
                <w:noProof/>
                <w:webHidden/>
              </w:rPr>
              <w:t>4</w:t>
            </w:r>
            <w:r>
              <w:rPr>
                <w:noProof/>
                <w:webHidden/>
              </w:rPr>
              <w:fldChar w:fldCharType="end"/>
            </w:r>
          </w:hyperlink>
        </w:p>
        <w:p w14:paraId="35930CE5" w14:textId="75AD97A3" w:rsidR="00221EE7" w:rsidRDefault="00221EE7">
          <w:pPr>
            <w:pStyle w:val="TOC2"/>
            <w:tabs>
              <w:tab w:val="right" w:leader="dot" w:pos="9016"/>
            </w:tabs>
            <w:rPr>
              <w:noProof/>
            </w:rPr>
          </w:pPr>
          <w:hyperlink w:anchor="_Toc30367335" w:history="1">
            <w:r w:rsidRPr="00E22B76">
              <w:rPr>
                <w:rStyle w:val="Hyperlink"/>
                <w:noProof/>
              </w:rPr>
              <w:t>Project Organization</w:t>
            </w:r>
            <w:r>
              <w:rPr>
                <w:noProof/>
                <w:webHidden/>
              </w:rPr>
              <w:tab/>
            </w:r>
            <w:r>
              <w:rPr>
                <w:noProof/>
                <w:webHidden/>
              </w:rPr>
              <w:fldChar w:fldCharType="begin"/>
            </w:r>
            <w:r>
              <w:rPr>
                <w:noProof/>
                <w:webHidden/>
              </w:rPr>
              <w:instrText xml:space="preserve"> PAGEREF _Toc30367335 \h </w:instrText>
            </w:r>
            <w:r>
              <w:rPr>
                <w:noProof/>
                <w:webHidden/>
              </w:rPr>
            </w:r>
            <w:r>
              <w:rPr>
                <w:noProof/>
                <w:webHidden/>
              </w:rPr>
              <w:fldChar w:fldCharType="separate"/>
            </w:r>
            <w:r>
              <w:rPr>
                <w:noProof/>
                <w:webHidden/>
              </w:rPr>
              <w:t>4</w:t>
            </w:r>
            <w:r>
              <w:rPr>
                <w:noProof/>
                <w:webHidden/>
              </w:rPr>
              <w:fldChar w:fldCharType="end"/>
            </w:r>
          </w:hyperlink>
        </w:p>
        <w:p w14:paraId="656277BE" w14:textId="26B32741" w:rsidR="00221EE7" w:rsidRDefault="00221EE7">
          <w:pPr>
            <w:pStyle w:val="TOC1"/>
            <w:tabs>
              <w:tab w:val="right" w:leader="dot" w:pos="9016"/>
            </w:tabs>
            <w:rPr>
              <w:noProof/>
            </w:rPr>
          </w:pPr>
          <w:hyperlink w:anchor="_Toc30367336" w:history="1">
            <w:r w:rsidRPr="00E22B76">
              <w:rPr>
                <w:rStyle w:val="Hyperlink"/>
                <w:noProof/>
              </w:rPr>
              <w:t>Process &amp; Results</w:t>
            </w:r>
            <w:r>
              <w:rPr>
                <w:noProof/>
                <w:webHidden/>
              </w:rPr>
              <w:tab/>
            </w:r>
            <w:r>
              <w:rPr>
                <w:noProof/>
                <w:webHidden/>
              </w:rPr>
              <w:fldChar w:fldCharType="begin"/>
            </w:r>
            <w:r>
              <w:rPr>
                <w:noProof/>
                <w:webHidden/>
              </w:rPr>
              <w:instrText xml:space="preserve"> PAGEREF _Toc30367336 \h </w:instrText>
            </w:r>
            <w:r>
              <w:rPr>
                <w:noProof/>
                <w:webHidden/>
              </w:rPr>
            </w:r>
            <w:r>
              <w:rPr>
                <w:noProof/>
                <w:webHidden/>
              </w:rPr>
              <w:fldChar w:fldCharType="separate"/>
            </w:r>
            <w:r>
              <w:rPr>
                <w:noProof/>
                <w:webHidden/>
              </w:rPr>
              <w:t>5</w:t>
            </w:r>
            <w:r>
              <w:rPr>
                <w:noProof/>
                <w:webHidden/>
              </w:rPr>
              <w:fldChar w:fldCharType="end"/>
            </w:r>
          </w:hyperlink>
        </w:p>
        <w:p w14:paraId="0D98A9F7" w14:textId="26FD64EB" w:rsidR="00221EE7" w:rsidRDefault="00221EE7">
          <w:pPr>
            <w:pStyle w:val="TOC2"/>
            <w:tabs>
              <w:tab w:val="right" w:leader="dot" w:pos="9016"/>
            </w:tabs>
            <w:rPr>
              <w:noProof/>
            </w:rPr>
          </w:pPr>
          <w:hyperlink w:anchor="_Toc30367337" w:history="1">
            <w:r w:rsidRPr="00E22B76">
              <w:rPr>
                <w:rStyle w:val="Hyperlink"/>
                <w:rFonts w:eastAsia="Times New Roman"/>
                <w:noProof/>
              </w:rPr>
              <w:t>System architecture (big picture/block diagram)</w:t>
            </w:r>
            <w:r>
              <w:rPr>
                <w:noProof/>
                <w:webHidden/>
              </w:rPr>
              <w:tab/>
            </w:r>
            <w:r>
              <w:rPr>
                <w:noProof/>
                <w:webHidden/>
              </w:rPr>
              <w:fldChar w:fldCharType="begin"/>
            </w:r>
            <w:r>
              <w:rPr>
                <w:noProof/>
                <w:webHidden/>
              </w:rPr>
              <w:instrText xml:space="preserve"> PAGEREF _Toc30367337 \h </w:instrText>
            </w:r>
            <w:r>
              <w:rPr>
                <w:noProof/>
                <w:webHidden/>
              </w:rPr>
            </w:r>
            <w:r>
              <w:rPr>
                <w:noProof/>
                <w:webHidden/>
              </w:rPr>
              <w:fldChar w:fldCharType="separate"/>
            </w:r>
            <w:r>
              <w:rPr>
                <w:noProof/>
                <w:webHidden/>
              </w:rPr>
              <w:t>5</w:t>
            </w:r>
            <w:r>
              <w:rPr>
                <w:noProof/>
                <w:webHidden/>
              </w:rPr>
              <w:fldChar w:fldCharType="end"/>
            </w:r>
          </w:hyperlink>
        </w:p>
        <w:p w14:paraId="34BD1876" w14:textId="2622538C" w:rsidR="00221EE7" w:rsidRDefault="00221EE7">
          <w:pPr>
            <w:pStyle w:val="TOC2"/>
            <w:tabs>
              <w:tab w:val="right" w:leader="dot" w:pos="9016"/>
            </w:tabs>
            <w:rPr>
              <w:noProof/>
            </w:rPr>
          </w:pPr>
          <w:hyperlink w:anchor="_Toc30367338" w:history="1">
            <w:r w:rsidRPr="00E22B76">
              <w:rPr>
                <w:rStyle w:val="Hyperlink"/>
                <w:rFonts w:eastAsia="Times New Roman"/>
                <w:noProof/>
              </w:rPr>
              <w:t>Wiring diagram (breadboard connections)</w:t>
            </w:r>
            <w:r>
              <w:rPr>
                <w:noProof/>
                <w:webHidden/>
              </w:rPr>
              <w:tab/>
            </w:r>
            <w:r>
              <w:rPr>
                <w:noProof/>
                <w:webHidden/>
              </w:rPr>
              <w:fldChar w:fldCharType="begin"/>
            </w:r>
            <w:r>
              <w:rPr>
                <w:noProof/>
                <w:webHidden/>
              </w:rPr>
              <w:instrText xml:space="preserve"> PAGEREF _Toc30367338 \h </w:instrText>
            </w:r>
            <w:r>
              <w:rPr>
                <w:noProof/>
                <w:webHidden/>
              </w:rPr>
            </w:r>
            <w:r>
              <w:rPr>
                <w:noProof/>
                <w:webHidden/>
              </w:rPr>
              <w:fldChar w:fldCharType="separate"/>
            </w:r>
            <w:r>
              <w:rPr>
                <w:noProof/>
                <w:webHidden/>
              </w:rPr>
              <w:t>6</w:t>
            </w:r>
            <w:r>
              <w:rPr>
                <w:noProof/>
                <w:webHidden/>
              </w:rPr>
              <w:fldChar w:fldCharType="end"/>
            </w:r>
          </w:hyperlink>
        </w:p>
        <w:p w14:paraId="55603564" w14:textId="33254E39" w:rsidR="00221EE7" w:rsidRDefault="00221EE7">
          <w:pPr>
            <w:pStyle w:val="TOC3"/>
            <w:tabs>
              <w:tab w:val="right" w:leader="dot" w:pos="9016"/>
            </w:tabs>
            <w:rPr>
              <w:noProof/>
            </w:rPr>
          </w:pPr>
          <w:hyperlink w:anchor="_Toc30367339" w:history="1">
            <w:r w:rsidRPr="00E22B76">
              <w:rPr>
                <w:rStyle w:val="Hyperlink"/>
                <w:noProof/>
              </w:rPr>
              <w:t>Door system</w:t>
            </w:r>
            <w:r>
              <w:rPr>
                <w:noProof/>
                <w:webHidden/>
              </w:rPr>
              <w:tab/>
            </w:r>
            <w:r>
              <w:rPr>
                <w:noProof/>
                <w:webHidden/>
              </w:rPr>
              <w:fldChar w:fldCharType="begin"/>
            </w:r>
            <w:r>
              <w:rPr>
                <w:noProof/>
                <w:webHidden/>
              </w:rPr>
              <w:instrText xml:space="preserve"> PAGEREF _Toc30367339 \h </w:instrText>
            </w:r>
            <w:r>
              <w:rPr>
                <w:noProof/>
                <w:webHidden/>
              </w:rPr>
            </w:r>
            <w:r>
              <w:rPr>
                <w:noProof/>
                <w:webHidden/>
              </w:rPr>
              <w:fldChar w:fldCharType="separate"/>
            </w:r>
            <w:r>
              <w:rPr>
                <w:noProof/>
                <w:webHidden/>
              </w:rPr>
              <w:t>6</w:t>
            </w:r>
            <w:r>
              <w:rPr>
                <w:noProof/>
                <w:webHidden/>
              </w:rPr>
              <w:fldChar w:fldCharType="end"/>
            </w:r>
          </w:hyperlink>
        </w:p>
        <w:p w14:paraId="66ED24F4" w14:textId="4EA94CCB" w:rsidR="00221EE7" w:rsidRDefault="00221EE7">
          <w:pPr>
            <w:pStyle w:val="TOC3"/>
            <w:tabs>
              <w:tab w:val="right" w:leader="dot" w:pos="9016"/>
            </w:tabs>
            <w:rPr>
              <w:noProof/>
            </w:rPr>
          </w:pPr>
          <w:hyperlink w:anchor="_Toc30367340" w:history="1">
            <w:r w:rsidRPr="00E22B76">
              <w:rPr>
                <w:rStyle w:val="Hyperlink"/>
                <w:noProof/>
              </w:rPr>
              <w:t>Livingroom</w:t>
            </w:r>
            <w:r>
              <w:rPr>
                <w:noProof/>
                <w:webHidden/>
              </w:rPr>
              <w:tab/>
            </w:r>
            <w:r>
              <w:rPr>
                <w:noProof/>
                <w:webHidden/>
              </w:rPr>
              <w:fldChar w:fldCharType="begin"/>
            </w:r>
            <w:r>
              <w:rPr>
                <w:noProof/>
                <w:webHidden/>
              </w:rPr>
              <w:instrText xml:space="preserve"> PAGEREF _Toc30367340 \h </w:instrText>
            </w:r>
            <w:r>
              <w:rPr>
                <w:noProof/>
                <w:webHidden/>
              </w:rPr>
            </w:r>
            <w:r>
              <w:rPr>
                <w:noProof/>
                <w:webHidden/>
              </w:rPr>
              <w:fldChar w:fldCharType="separate"/>
            </w:r>
            <w:r>
              <w:rPr>
                <w:noProof/>
                <w:webHidden/>
              </w:rPr>
              <w:t>6</w:t>
            </w:r>
            <w:r>
              <w:rPr>
                <w:noProof/>
                <w:webHidden/>
              </w:rPr>
              <w:fldChar w:fldCharType="end"/>
            </w:r>
          </w:hyperlink>
        </w:p>
        <w:p w14:paraId="32AF8680" w14:textId="608B51CB" w:rsidR="00221EE7" w:rsidRDefault="00221EE7">
          <w:pPr>
            <w:pStyle w:val="TOC3"/>
            <w:tabs>
              <w:tab w:val="right" w:leader="dot" w:pos="9016"/>
            </w:tabs>
            <w:rPr>
              <w:noProof/>
            </w:rPr>
          </w:pPr>
          <w:hyperlink w:anchor="_Toc30367341" w:history="1">
            <w:r w:rsidRPr="00E22B76">
              <w:rPr>
                <w:rStyle w:val="Hyperlink"/>
                <w:noProof/>
              </w:rPr>
              <w:t>bedroom system</w:t>
            </w:r>
            <w:r>
              <w:rPr>
                <w:noProof/>
                <w:webHidden/>
              </w:rPr>
              <w:tab/>
            </w:r>
            <w:r>
              <w:rPr>
                <w:noProof/>
                <w:webHidden/>
              </w:rPr>
              <w:fldChar w:fldCharType="begin"/>
            </w:r>
            <w:r>
              <w:rPr>
                <w:noProof/>
                <w:webHidden/>
              </w:rPr>
              <w:instrText xml:space="preserve"> PAGEREF _Toc30367341 \h </w:instrText>
            </w:r>
            <w:r>
              <w:rPr>
                <w:noProof/>
                <w:webHidden/>
              </w:rPr>
            </w:r>
            <w:r>
              <w:rPr>
                <w:noProof/>
                <w:webHidden/>
              </w:rPr>
              <w:fldChar w:fldCharType="separate"/>
            </w:r>
            <w:r>
              <w:rPr>
                <w:noProof/>
                <w:webHidden/>
              </w:rPr>
              <w:t>7</w:t>
            </w:r>
            <w:r>
              <w:rPr>
                <w:noProof/>
                <w:webHidden/>
              </w:rPr>
              <w:fldChar w:fldCharType="end"/>
            </w:r>
          </w:hyperlink>
        </w:p>
        <w:p w14:paraId="12C79885" w14:textId="661E8660" w:rsidR="00221EE7" w:rsidRDefault="00221EE7">
          <w:pPr>
            <w:pStyle w:val="TOC3"/>
            <w:tabs>
              <w:tab w:val="right" w:leader="dot" w:pos="9016"/>
            </w:tabs>
            <w:rPr>
              <w:noProof/>
            </w:rPr>
          </w:pPr>
          <w:hyperlink w:anchor="_Toc30367342" w:history="1">
            <w:r w:rsidRPr="00E22B76">
              <w:rPr>
                <w:rStyle w:val="Hyperlink"/>
                <w:noProof/>
              </w:rPr>
              <w:t>Kitchen system</w:t>
            </w:r>
            <w:r>
              <w:rPr>
                <w:noProof/>
                <w:webHidden/>
              </w:rPr>
              <w:tab/>
            </w:r>
            <w:r>
              <w:rPr>
                <w:noProof/>
                <w:webHidden/>
              </w:rPr>
              <w:fldChar w:fldCharType="begin"/>
            </w:r>
            <w:r>
              <w:rPr>
                <w:noProof/>
                <w:webHidden/>
              </w:rPr>
              <w:instrText xml:space="preserve"> PAGEREF _Toc30367342 \h </w:instrText>
            </w:r>
            <w:r>
              <w:rPr>
                <w:noProof/>
                <w:webHidden/>
              </w:rPr>
            </w:r>
            <w:r>
              <w:rPr>
                <w:noProof/>
                <w:webHidden/>
              </w:rPr>
              <w:fldChar w:fldCharType="separate"/>
            </w:r>
            <w:r>
              <w:rPr>
                <w:noProof/>
                <w:webHidden/>
              </w:rPr>
              <w:t>7</w:t>
            </w:r>
            <w:r>
              <w:rPr>
                <w:noProof/>
                <w:webHidden/>
              </w:rPr>
              <w:fldChar w:fldCharType="end"/>
            </w:r>
          </w:hyperlink>
        </w:p>
        <w:p w14:paraId="0E32ECC1" w14:textId="31A9D620" w:rsidR="00221EE7" w:rsidRDefault="00221EE7">
          <w:pPr>
            <w:pStyle w:val="TOC1"/>
            <w:tabs>
              <w:tab w:val="right" w:leader="dot" w:pos="9016"/>
            </w:tabs>
            <w:rPr>
              <w:noProof/>
            </w:rPr>
          </w:pPr>
          <w:hyperlink w:anchor="_Toc30367343" w:history="1">
            <w:r w:rsidRPr="00E22B76">
              <w:rPr>
                <w:rStyle w:val="Hyperlink"/>
                <w:noProof/>
              </w:rPr>
              <w:t>Conclusion &amp; recommendations</w:t>
            </w:r>
            <w:r>
              <w:rPr>
                <w:noProof/>
                <w:webHidden/>
              </w:rPr>
              <w:tab/>
            </w:r>
            <w:r>
              <w:rPr>
                <w:noProof/>
                <w:webHidden/>
              </w:rPr>
              <w:fldChar w:fldCharType="begin"/>
            </w:r>
            <w:r>
              <w:rPr>
                <w:noProof/>
                <w:webHidden/>
              </w:rPr>
              <w:instrText xml:space="preserve"> PAGEREF _Toc30367343 \h </w:instrText>
            </w:r>
            <w:r>
              <w:rPr>
                <w:noProof/>
                <w:webHidden/>
              </w:rPr>
            </w:r>
            <w:r>
              <w:rPr>
                <w:noProof/>
                <w:webHidden/>
              </w:rPr>
              <w:fldChar w:fldCharType="separate"/>
            </w:r>
            <w:r>
              <w:rPr>
                <w:noProof/>
                <w:webHidden/>
              </w:rPr>
              <w:t>8</w:t>
            </w:r>
            <w:r>
              <w:rPr>
                <w:noProof/>
                <w:webHidden/>
              </w:rPr>
              <w:fldChar w:fldCharType="end"/>
            </w:r>
          </w:hyperlink>
        </w:p>
        <w:p w14:paraId="52B151B3" w14:textId="6027C3D5" w:rsidR="00221EE7" w:rsidRDefault="00221EE7">
          <w:pPr>
            <w:pStyle w:val="TOC2"/>
            <w:tabs>
              <w:tab w:val="right" w:leader="dot" w:pos="9016"/>
            </w:tabs>
            <w:rPr>
              <w:noProof/>
            </w:rPr>
          </w:pPr>
          <w:hyperlink w:anchor="_Toc30367344" w:history="1">
            <w:r w:rsidRPr="00E22B76">
              <w:rPr>
                <w:rStyle w:val="Hyperlink"/>
                <w:noProof/>
              </w:rPr>
              <w:t>conclusion</w:t>
            </w:r>
            <w:r>
              <w:rPr>
                <w:noProof/>
                <w:webHidden/>
              </w:rPr>
              <w:tab/>
            </w:r>
            <w:r>
              <w:rPr>
                <w:noProof/>
                <w:webHidden/>
              </w:rPr>
              <w:fldChar w:fldCharType="begin"/>
            </w:r>
            <w:r>
              <w:rPr>
                <w:noProof/>
                <w:webHidden/>
              </w:rPr>
              <w:instrText xml:space="preserve"> PAGEREF _Toc30367344 \h </w:instrText>
            </w:r>
            <w:r>
              <w:rPr>
                <w:noProof/>
                <w:webHidden/>
              </w:rPr>
            </w:r>
            <w:r>
              <w:rPr>
                <w:noProof/>
                <w:webHidden/>
              </w:rPr>
              <w:fldChar w:fldCharType="separate"/>
            </w:r>
            <w:r>
              <w:rPr>
                <w:noProof/>
                <w:webHidden/>
              </w:rPr>
              <w:t>8</w:t>
            </w:r>
            <w:r>
              <w:rPr>
                <w:noProof/>
                <w:webHidden/>
              </w:rPr>
              <w:fldChar w:fldCharType="end"/>
            </w:r>
          </w:hyperlink>
        </w:p>
        <w:p w14:paraId="77981298" w14:textId="2CB886D2" w:rsidR="00221EE7" w:rsidRDefault="00221EE7">
          <w:pPr>
            <w:pStyle w:val="TOC2"/>
            <w:tabs>
              <w:tab w:val="right" w:leader="dot" w:pos="9016"/>
            </w:tabs>
            <w:rPr>
              <w:noProof/>
            </w:rPr>
          </w:pPr>
          <w:hyperlink w:anchor="_Toc30367345" w:history="1">
            <w:r w:rsidRPr="00E22B76">
              <w:rPr>
                <w:rStyle w:val="Hyperlink"/>
                <w:noProof/>
              </w:rPr>
              <w:t>Recommendations</w:t>
            </w:r>
            <w:r>
              <w:rPr>
                <w:noProof/>
                <w:webHidden/>
              </w:rPr>
              <w:tab/>
            </w:r>
            <w:r>
              <w:rPr>
                <w:noProof/>
                <w:webHidden/>
              </w:rPr>
              <w:fldChar w:fldCharType="begin"/>
            </w:r>
            <w:r>
              <w:rPr>
                <w:noProof/>
                <w:webHidden/>
              </w:rPr>
              <w:instrText xml:space="preserve"> PAGEREF _Toc30367345 \h </w:instrText>
            </w:r>
            <w:r>
              <w:rPr>
                <w:noProof/>
                <w:webHidden/>
              </w:rPr>
            </w:r>
            <w:r>
              <w:rPr>
                <w:noProof/>
                <w:webHidden/>
              </w:rPr>
              <w:fldChar w:fldCharType="separate"/>
            </w:r>
            <w:r>
              <w:rPr>
                <w:noProof/>
                <w:webHidden/>
              </w:rPr>
              <w:t>8</w:t>
            </w:r>
            <w:r>
              <w:rPr>
                <w:noProof/>
                <w:webHidden/>
              </w:rPr>
              <w:fldChar w:fldCharType="end"/>
            </w:r>
          </w:hyperlink>
        </w:p>
        <w:p w14:paraId="200E57DE" w14:textId="1B886A5C" w:rsidR="00221EE7" w:rsidRDefault="00221EE7">
          <w:pPr>
            <w:pStyle w:val="TOC1"/>
            <w:tabs>
              <w:tab w:val="right" w:leader="dot" w:pos="9016"/>
            </w:tabs>
            <w:rPr>
              <w:noProof/>
            </w:rPr>
          </w:pPr>
          <w:hyperlink w:anchor="_Toc30367346" w:history="1">
            <w:r w:rsidRPr="00E22B76">
              <w:rPr>
                <w:rStyle w:val="Hyperlink"/>
                <w:noProof/>
              </w:rPr>
              <w:t>Evaluations /Reflection</w:t>
            </w:r>
            <w:r>
              <w:rPr>
                <w:noProof/>
                <w:webHidden/>
              </w:rPr>
              <w:tab/>
            </w:r>
            <w:r>
              <w:rPr>
                <w:noProof/>
                <w:webHidden/>
              </w:rPr>
              <w:fldChar w:fldCharType="begin"/>
            </w:r>
            <w:r>
              <w:rPr>
                <w:noProof/>
                <w:webHidden/>
              </w:rPr>
              <w:instrText xml:space="preserve"> PAGEREF _Toc30367346 \h </w:instrText>
            </w:r>
            <w:r>
              <w:rPr>
                <w:noProof/>
                <w:webHidden/>
              </w:rPr>
            </w:r>
            <w:r>
              <w:rPr>
                <w:noProof/>
                <w:webHidden/>
              </w:rPr>
              <w:fldChar w:fldCharType="separate"/>
            </w:r>
            <w:r>
              <w:rPr>
                <w:noProof/>
                <w:webHidden/>
              </w:rPr>
              <w:t>9</w:t>
            </w:r>
            <w:r>
              <w:rPr>
                <w:noProof/>
                <w:webHidden/>
              </w:rPr>
              <w:fldChar w:fldCharType="end"/>
            </w:r>
          </w:hyperlink>
        </w:p>
        <w:p w14:paraId="5D368DD0" w14:textId="614DA2DB" w:rsidR="00A8785C" w:rsidRDefault="00A8785C">
          <w:r>
            <w:rPr>
              <w:b/>
              <w:bCs/>
              <w:noProof/>
            </w:rPr>
            <w:fldChar w:fldCharType="end"/>
          </w:r>
        </w:p>
      </w:sdtContent>
    </w:sdt>
    <w:p w14:paraId="02717E67" w14:textId="77777777" w:rsidR="00A8785C" w:rsidRPr="00A8785C" w:rsidRDefault="00A8785C">
      <w:pPr>
        <w:rPr>
          <w:rFonts w:cstheme="minorHAnsi"/>
          <w:caps/>
          <w:sz w:val="24"/>
          <w:szCs w:val="24"/>
        </w:rPr>
      </w:pPr>
      <w:r w:rsidRPr="00A8785C">
        <w:rPr>
          <w:rFonts w:cstheme="minorHAnsi"/>
          <w:caps/>
          <w:sz w:val="24"/>
          <w:szCs w:val="24"/>
        </w:rPr>
        <w:br w:type="page"/>
      </w:r>
    </w:p>
    <w:p w14:paraId="39B8B6BB" w14:textId="25ACBFF3" w:rsidR="00A8785C" w:rsidRPr="00A8785C" w:rsidRDefault="00A8785C" w:rsidP="00BC33D3">
      <w:pPr>
        <w:pStyle w:val="Heading1"/>
        <w:jc w:val="center"/>
        <w:rPr>
          <w:rFonts w:asciiTheme="minorHAnsi" w:hAnsiTheme="minorHAnsi"/>
        </w:rPr>
      </w:pPr>
      <w:bookmarkStart w:id="0" w:name="_Toc30367332"/>
      <w:r w:rsidRPr="00A8785C">
        <w:rPr>
          <w:rFonts w:asciiTheme="minorHAnsi" w:hAnsiTheme="minorHAnsi"/>
        </w:rPr>
        <w:lastRenderedPageBreak/>
        <w:t>Introduction</w:t>
      </w:r>
      <w:bookmarkEnd w:id="0"/>
    </w:p>
    <w:p w14:paraId="2702C64C" w14:textId="77777777" w:rsidR="007F326A" w:rsidRDefault="007F326A">
      <w:pPr>
        <w:rPr>
          <w:rFonts w:cstheme="minorHAnsi"/>
          <w:sz w:val="24"/>
          <w:szCs w:val="24"/>
        </w:rPr>
      </w:pPr>
    </w:p>
    <w:p w14:paraId="19418AD6" w14:textId="10355BC6" w:rsidR="00954527" w:rsidRDefault="007951FD" w:rsidP="00954527">
      <w:pPr>
        <w:ind w:firstLine="720"/>
        <w:rPr>
          <w:rFonts w:cstheme="minorHAnsi"/>
          <w:sz w:val="24"/>
          <w:szCs w:val="24"/>
        </w:rPr>
      </w:pPr>
      <w:r>
        <w:rPr>
          <w:rFonts w:cstheme="minorHAnsi"/>
          <w:sz w:val="24"/>
          <w:szCs w:val="24"/>
        </w:rPr>
        <w:t xml:space="preserve">The student hotel is a project that provides students ambient and smart facilities while providing a pleasant stay and a study environment. </w:t>
      </w:r>
      <w:r w:rsidR="00954527">
        <w:rPr>
          <w:rFonts w:cstheme="minorHAnsi"/>
          <w:sz w:val="24"/>
          <w:szCs w:val="24"/>
        </w:rPr>
        <w:t>The Student Ambient House is a new concept, which aims to allow students to work and live in an atmosphere that inspires them. The rooms provide the guests experience in an ambient environment. That means that the rooms have fully adaptive lighting, fully equipped rooms, kitchens (shared or private), chill-out lounges and so on. The guests will need to collect a digital key at the reception desk, which can be used to open different rooms (for example, guest room, or laundry room). The fully adaptive lighting, called mood lighting, can be setup for any occasion.</w:t>
      </w:r>
    </w:p>
    <w:p w14:paraId="141F8912" w14:textId="0277E593" w:rsidR="007F389F" w:rsidRDefault="007F389F" w:rsidP="007F389F">
      <w:pPr>
        <w:ind w:firstLine="720"/>
        <w:rPr>
          <w:rFonts w:cstheme="minorHAnsi"/>
          <w:sz w:val="24"/>
          <w:szCs w:val="24"/>
        </w:rPr>
      </w:pPr>
    </w:p>
    <w:p w14:paraId="2608E439" w14:textId="3D8D9AA7" w:rsidR="00A8785C" w:rsidRPr="00A8785C" w:rsidRDefault="00A8785C" w:rsidP="007F389F">
      <w:pPr>
        <w:rPr>
          <w:rFonts w:cstheme="minorHAnsi"/>
          <w:sz w:val="24"/>
          <w:szCs w:val="24"/>
        </w:rPr>
      </w:pPr>
      <w:r w:rsidRPr="00A8785C">
        <w:rPr>
          <w:rFonts w:cstheme="minorHAnsi"/>
          <w:sz w:val="24"/>
          <w:szCs w:val="24"/>
        </w:rPr>
        <w:br w:type="page"/>
      </w:r>
    </w:p>
    <w:p w14:paraId="69554B59" w14:textId="4936B224" w:rsidR="00A8785C" w:rsidRPr="00A8785C" w:rsidRDefault="00A8785C" w:rsidP="00BC33D3">
      <w:pPr>
        <w:pStyle w:val="Heading1"/>
        <w:jc w:val="center"/>
        <w:rPr>
          <w:rFonts w:asciiTheme="minorHAnsi" w:hAnsiTheme="minorHAnsi"/>
        </w:rPr>
      </w:pPr>
      <w:bookmarkStart w:id="1" w:name="_Toc30367333"/>
      <w:r w:rsidRPr="00A8785C">
        <w:rPr>
          <w:rFonts w:asciiTheme="minorHAnsi" w:hAnsiTheme="minorHAnsi"/>
        </w:rPr>
        <w:lastRenderedPageBreak/>
        <w:t>Project background</w:t>
      </w:r>
      <w:bookmarkEnd w:id="1"/>
    </w:p>
    <w:p w14:paraId="4F9790A1" w14:textId="77777777" w:rsidR="00A91181" w:rsidRDefault="00A91181">
      <w:pPr>
        <w:rPr>
          <w:rFonts w:cstheme="minorHAnsi"/>
          <w:sz w:val="24"/>
          <w:szCs w:val="24"/>
        </w:rPr>
      </w:pPr>
    </w:p>
    <w:p w14:paraId="4151CA04" w14:textId="69E10A6C" w:rsidR="007B46C6" w:rsidRDefault="001208F3" w:rsidP="00954527">
      <w:pPr>
        <w:ind w:firstLine="720"/>
        <w:rPr>
          <w:rFonts w:cstheme="minorHAnsi"/>
          <w:sz w:val="24"/>
          <w:szCs w:val="24"/>
        </w:rPr>
      </w:pPr>
      <w:r>
        <w:rPr>
          <w:rFonts w:cstheme="minorHAnsi"/>
          <w:sz w:val="24"/>
          <w:szCs w:val="24"/>
        </w:rPr>
        <w:t>Team</w:t>
      </w:r>
      <w:r w:rsidR="007B46C6">
        <w:rPr>
          <w:rFonts w:cstheme="minorHAnsi"/>
          <w:sz w:val="24"/>
          <w:szCs w:val="24"/>
        </w:rPr>
        <w:t xml:space="preserve"> 3, The Tech Devils, have been given the task to make the ambient and smart facilities a reality. </w:t>
      </w:r>
      <w:r w:rsidR="008843C4">
        <w:rPr>
          <w:rFonts w:cstheme="minorHAnsi"/>
          <w:sz w:val="24"/>
          <w:szCs w:val="24"/>
        </w:rPr>
        <w:t>Team</w:t>
      </w:r>
      <w:r w:rsidR="007B46C6">
        <w:rPr>
          <w:rFonts w:cstheme="minorHAnsi"/>
          <w:sz w:val="24"/>
          <w:szCs w:val="24"/>
        </w:rPr>
        <w:t xml:space="preserve"> 3 consists of 4 members, Mitchell van ‘t Kruys, who has taken the task of scrum master, Viktor Florea, David Horvath and Luuk Vogel, who have been given the task to make the system. Their mentor &amp; tutor is Xuemei Pu and their technical advisor is Jaap Geurts. The </w:t>
      </w:r>
      <w:r w:rsidR="009F1DAB">
        <w:rPr>
          <w:rFonts w:cstheme="minorHAnsi"/>
          <w:sz w:val="24"/>
          <w:szCs w:val="24"/>
        </w:rPr>
        <w:t>team members</w:t>
      </w:r>
      <w:r w:rsidR="007B46C6">
        <w:rPr>
          <w:rFonts w:cstheme="minorHAnsi"/>
          <w:sz w:val="24"/>
          <w:szCs w:val="24"/>
        </w:rPr>
        <w:t xml:space="preserve"> are ICT student of Fontys ICT &amp; Technology and have been given this task for their advanced project. The advanced project has a time limit of 6 weeks, in which each week, the </w:t>
      </w:r>
      <w:r>
        <w:rPr>
          <w:rFonts w:cstheme="minorHAnsi"/>
          <w:sz w:val="24"/>
          <w:szCs w:val="24"/>
        </w:rPr>
        <w:t>team will</w:t>
      </w:r>
      <w:r w:rsidR="007B46C6">
        <w:rPr>
          <w:rFonts w:cstheme="minorHAnsi"/>
          <w:sz w:val="24"/>
          <w:szCs w:val="24"/>
        </w:rPr>
        <w:t xml:space="preserve"> have to present what they have accomplished during the week. This presentation is called a scrum meeting. The </w:t>
      </w:r>
      <w:r>
        <w:rPr>
          <w:rFonts w:cstheme="minorHAnsi"/>
          <w:sz w:val="24"/>
          <w:szCs w:val="24"/>
        </w:rPr>
        <w:t>team</w:t>
      </w:r>
      <w:r w:rsidR="007B46C6">
        <w:rPr>
          <w:rFonts w:cstheme="minorHAnsi"/>
          <w:sz w:val="24"/>
          <w:szCs w:val="24"/>
        </w:rPr>
        <w:t xml:space="preserve"> will not only show their progress during this meeting, but also what their priorities </w:t>
      </w:r>
      <w:r w:rsidR="00C965AC">
        <w:rPr>
          <w:rFonts w:cstheme="minorHAnsi"/>
          <w:sz w:val="24"/>
          <w:szCs w:val="24"/>
        </w:rPr>
        <w:t>and the obstacles they think they are going encounter.</w:t>
      </w:r>
    </w:p>
    <w:p w14:paraId="28FD83F5" w14:textId="11DF4C4C" w:rsidR="00331F6C" w:rsidRDefault="001208F3" w:rsidP="00331F6C">
      <w:pPr>
        <w:ind w:firstLine="720"/>
        <w:rPr>
          <w:rFonts w:cstheme="minorHAnsi"/>
          <w:sz w:val="24"/>
          <w:szCs w:val="24"/>
        </w:rPr>
      </w:pPr>
      <w:r>
        <w:rPr>
          <w:rFonts w:cstheme="minorHAnsi"/>
          <w:sz w:val="24"/>
          <w:szCs w:val="24"/>
        </w:rPr>
        <w:t>The system has a few requirements it must meet. Since the concept is new, the team</w:t>
      </w:r>
      <w:r w:rsidR="00C0625B">
        <w:rPr>
          <w:rFonts w:cstheme="minorHAnsi"/>
          <w:sz w:val="24"/>
          <w:szCs w:val="24"/>
        </w:rPr>
        <w:t xml:space="preserve"> can give advice with new ideas and other concepts. The first requirements that needs to be met is a </w:t>
      </w:r>
      <w:r w:rsidR="00700D15">
        <w:rPr>
          <w:rFonts w:cstheme="minorHAnsi"/>
          <w:sz w:val="24"/>
          <w:szCs w:val="24"/>
        </w:rPr>
        <w:t>key system</w:t>
      </w:r>
      <w:r w:rsidR="00C0625B">
        <w:rPr>
          <w:rFonts w:cstheme="minorHAnsi"/>
          <w:sz w:val="24"/>
          <w:szCs w:val="24"/>
        </w:rPr>
        <w:t>, which</w:t>
      </w:r>
      <w:r w:rsidR="00700D15">
        <w:rPr>
          <w:rFonts w:cstheme="minorHAnsi"/>
          <w:sz w:val="24"/>
          <w:szCs w:val="24"/>
        </w:rPr>
        <w:t xml:space="preserve"> needs to have </w:t>
      </w:r>
      <w:r w:rsidR="00465C4B">
        <w:rPr>
          <w:rFonts w:cstheme="minorHAnsi"/>
          <w:sz w:val="24"/>
          <w:szCs w:val="24"/>
        </w:rPr>
        <w:t xml:space="preserve">the following </w:t>
      </w:r>
      <w:r w:rsidR="00700D15">
        <w:rPr>
          <w:rFonts w:cstheme="minorHAnsi"/>
          <w:sz w:val="24"/>
          <w:szCs w:val="24"/>
        </w:rPr>
        <w:t>f</w:t>
      </w:r>
      <w:r w:rsidR="00A47C02">
        <w:rPr>
          <w:rFonts w:cstheme="minorHAnsi"/>
          <w:sz w:val="24"/>
          <w:szCs w:val="24"/>
        </w:rPr>
        <w:t>eatures</w:t>
      </w:r>
      <w:r w:rsidR="00700D15">
        <w:rPr>
          <w:rFonts w:cstheme="minorHAnsi"/>
          <w:sz w:val="24"/>
          <w:szCs w:val="24"/>
        </w:rPr>
        <w:t>, lock and unlock doors, register a guest and grant access to facilities and de-register a guest.</w:t>
      </w:r>
      <w:r w:rsidR="00C34B8C">
        <w:rPr>
          <w:rFonts w:cstheme="minorHAnsi"/>
          <w:sz w:val="24"/>
          <w:szCs w:val="24"/>
        </w:rPr>
        <w:t xml:space="preserve"> The second requirement is a fully adaptive lighting system for the rooms. The lights need to turn on if a guest enters a room and turned off when no one is there. The third requirement is that the facilities need to have customized lighting, according to the setting the guest wants</w:t>
      </w:r>
      <w:r w:rsidR="00D76827">
        <w:rPr>
          <w:rFonts w:cstheme="minorHAnsi"/>
          <w:sz w:val="24"/>
          <w:szCs w:val="24"/>
        </w:rPr>
        <w:t xml:space="preserve"> such as party lights, meeting lights, or study lights</w:t>
      </w:r>
      <w:r w:rsidR="00C34B8C">
        <w:rPr>
          <w:rFonts w:cstheme="minorHAnsi"/>
          <w:sz w:val="24"/>
          <w:szCs w:val="24"/>
        </w:rPr>
        <w:t>.</w:t>
      </w:r>
      <w:r w:rsidR="00AB3F4F">
        <w:rPr>
          <w:rFonts w:cstheme="minorHAnsi"/>
          <w:sz w:val="24"/>
          <w:szCs w:val="24"/>
        </w:rPr>
        <w:t xml:space="preserve"> The fourth and fifth requirements are that every room should have a smoke detector and an air conditioner (which will be simulated by, with a fan) and can be adjusted according to the temperature.</w:t>
      </w:r>
      <w:r w:rsidR="00C34B8C">
        <w:rPr>
          <w:rFonts w:cstheme="minorHAnsi"/>
          <w:sz w:val="24"/>
          <w:szCs w:val="24"/>
        </w:rPr>
        <w:t xml:space="preserve"> </w:t>
      </w:r>
    </w:p>
    <w:p w14:paraId="525CF667" w14:textId="16F7BA37" w:rsidR="00A8785C" w:rsidRPr="00A8785C" w:rsidRDefault="00331F6C" w:rsidP="00331F6C">
      <w:pPr>
        <w:rPr>
          <w:rFonts w:cstheme="minorHAnsi"/>
          <w:sz w:val="24"/>
          <w:szCs w:val="24"/>
        </w:rPr>
      </w:pPr>
      <w:r>
        <w:rPr>
          <w:rFonts w:cstheme="minorHAnsi"/>
          <w:sz w:val="24"/>
          <w:szCs w:val="24"/>
        </w:rPr>
        <w:tab/>
        <w:t>The system hardware consists of multiple Arduino Uno’s, a laptop that is used as an administrator application, various sensors and actuators, breadboard, resistors and wires.</w:t>
      </w:r>
      <w:r w:rsidR="007F1FD2">
        <w:rPr>
          <w:rFonts w:cstheme="minorHAnsi"/>
          <w:sz w:val="24"/>
          <w:szCs w:val="24"/>
        </w:rPr>
        <w:t xml:space="preserve"> The system software is coded in a language called C sharp (C# for short). In order to write the code, 2 IDE’s (</w:t>
      </w:r>
      <w:r w:rsidR="00C31764">
        <w:rPr>
          <w:rFonts w:cstheme="minorHAnsi"/>
          <w:sz w:val="24"/>
          <w:szCs w:val="24"/>
        </w:rPr>
        <w:t>integrated</w:t>
      </w:r>
      <w:r w:rsidR="007F1FD2">
        <w:rPr>
          <w:rFonts w:cstheme="minorHAnsi"/>
          <w:sz w:val="24"/>
          <w:szCs w:val="24"/>
        </w:rPr>
        <w:t xml:space="preserve"> development environment) are needed, called Arduino.cc and visual studio. </w:t>
      </w:r>
      <w:r w:rsidR="00221EE7">
        <w:rPr>
          <w:rFonts w:cstheme="minorHAnsi"/>
          <w:sz w:val="24"/>
          <w:szCs w:val="24"/>
        </w:rPr>
        <w:t>The hardware and software will be combined in order to create a simulation of the ambient facilities.</w:t>
      </w:r>
      <w:r w:rsidR="00A8785C" w:rsidRPr="00A8785C">
        <w:rPr>
          <w:rFonts w:cstheme="minorHAnsi"/>
          <w:sz w:val="24"/>
          <w:szCs w:val="24"/>
        </w:rPr>
        <w:br w:type="page"/>
      </w:r>
    </w:p>
    <w:p w14:paraId="3D8BF52E" w14:textId="7B21D7AE" w:rsidR="00980236" w:rsidRDefault="00A8785C" w:rsidP="00BC33D3">
      <w:pPr>
        <w:pStyle w:val="Heading1"/>
        <w:jc w:val="center"/>
        <w:rPr>
          <w:rFonts w:asciiTheme="minorHAnsi" w:hAnsiTheme="minorHAnsi"/>
        </w:rPr>
      </w:pPr>
      <w:bookmarkStart w:id="2" w:name="_Toc30367334"/>
      <w:r w:rsidRPr="00A8785C">
        <w:rPr>
          <w:rFonts w:asciiTheme="minorHAnsi" w:hAnsiTheme="minorHAnsi"/>
        </w:rPr>
        <w:lastRenderedPageBreak/>
        <w:t>Project statement</w:t>
      </w:r>
      <w:bookmarkEnd w:id="2"/>
    </w:p>
    <w:p w14:paraId="5C5C1A69" w14:textId="77777777" w:rsidR="00604C4A" w:rsidRPr="00604C4A" w:rsidRDefault="00604C4A" w:rsidP="00604C4A"/>
    <w:tbl>
      <w:tblPr>
        <w:tblStyle w:val="GridTable1Light-Accent1"/>
        <w:tblW w:w="0" w:type="auto"/>
        <w:tblLook w:val="04A0" w:firstRow="1" w:lastRow="0" w:firstColumn="1" w:lastColumn="0" w:noHBand="0" w:noVBand="1"/>
      </w:tblPr>
      <w:tblGrid>
        <w:gridCol w:w="2875"/>
        <w:gridCol w:w="1980"/>
        <w:gridCol w:w="2250"/>
        <w:gridCol w:w="1911"/>
      </w:tblGrid>
      <w:tr w:rsidR="00980236" w14:paraId="1834CEE3" w14:textId="77777777" w:rsidTr="000519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409B10E4" w14:textId="5D44505C" w:rsidR="00980236" w:rsidRPr="0010450A" w:rsidRDefault="00980236">
            <w:pPr>
              <w:rPr>
                <w:rFonts w:cstheme="minorHAnsi"/>
                <w:sz w:val="24"/>
                <w:szCs w:val="24"/>
              </w:rPr>
            </w:pPr>
            <w:r w:rsidRPr="0010450A">
              <w:rPr>
                <w:rFonts w:cstheme="minorHAnsi"/>
                <w:sz w:val="24"/>
                <w:szCs w:val="24"/>
              </w:rPr>
              <w:t>Project Name</w:t>
            </w:r>
          </w:p>
        </w:tc>
        <w:tc>
          <w:tcPr>
            <w:tcW w:w="6141" w:type="dxa"/>
            <w:gridSpan w:val="3"/>
          </w:tcPr>
          <w:p w14:paraId="17E3C622" w14:textId="10714225" w:rsidR="00980236" w:rsidRPr="0010450A" w:rsidRDefault="00980236">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10450A">
              <w:rPr>
                <w:rFonts w:cstheme="minorHAnsi"/>
                <w:sz w:val="24"/>
                <w:szCs w:val="24"/>
              </w:rPr>
              <w:t>Advanced Project</w:t>
            </w:r>
          </w:p>
        </w:tc>
      </w:tr>
      <w:tr w:rsidR="00980236" w14:paraId="38E285B8" w14:textId="77777777" w:rsidTr="00051985">
        <w:tc>
          <w:tcPr>
            <w:cnfStyle w:val="001000000000" w:firstRow="0" w:lastRow="0" w:firstColumn="1" w:lastColumn="0" w:oddVBand="0" w:evenVBand="0" w:oddHBand="0" w:evenHBand="0" w:firstRowFirstColumn="0" w:firstRowLastColumn="0" w:lastRowFirstColumn="0" w:lastRowLastColumn="0"/>
            <w:tcW w:w="2875" w:type="dxa"/>
          </w:tcPr>
          <w:p w14:paraId="3CF18759" w14:textId="61CC609F" w:rsidR="00980236" w:rsidRPr="0010450A" w:rsidRDefault="00980236">
            <w:pPr>
              <w:rPr>
                <w:rFonts w:cstheme="minorHAnsi"/>
                <w:sz w:val="24"/>
                <w:szCs w:val="24"/>
              </w:rPr>
            </w:pPr>
            <w:r w:rsidRPr="0010450A">
              <w:rPr>
                <w:rFonts w:cstheme="minorHAnsi"/>
                <w:sz w:val="24"/>
                <w:szCs w:val="24"/>
              </w:rPr>
              <w:t>Mentor &amp; tutor</w:t>
            </w:r>
          </w:p>
        </w:tc>
        <w:tc>
          <w:tcPr>
            <w:tcW w:w="1980" w:type="dxa"/>
          </w:tcPr>
          <w:p w14:paraId="0116A141" w14:textId="77777777" w:rsidR="00980236" w:rsidRPr="0010450A" w:rsidRDefault="00980236">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0450A">
              <w:rPr>
                <w:rFonts w:cstheme="minorHAnsi"/>
                <w:sz w:val="24"/>
                <w:szCs w:val="24"/>
              </w:rPr>
              <w:t>Xeumei, Pu</w:t>
            </w:r>
          </w:p>
        </w:tc>
        <w:tc>
          <w:tcPr>
            <w:tcW w:w="2250" w:type="dxa"/>
          </w:tcPr>
          <w:p w14:paraId="41D49CC4" w14:textId="500819A3" w:rsidR="00980236" w:rsidRPr="0010450A" w:rsidRDefault="00980236">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0450A">
              <w:rPr>
                <w:rFonts w:cstheme="minorHAnsi"/>
                <w:b/>
                <w:bCs/>
                <w:sz w:val="24"/>
                <w:szCs w:val="24"/>
              </w:rPr>
              <w:t>Technical advisor</w:t>
            </w:r>
          </w:p>
        </w:tc>
        <w:tc>
          <w:tcPr>
            <w:tcW w:w="1911" w:type="dxa"/>
          </w:tcPr>
          <w:p w14:paraId="18E2339B" w14:textId="52A901B4" w:rsidR="00980236" w:rsidRPr="0010450A" w:rsidRDefault="00980236">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0450A">
              <w:rPr>
                <w:rFonts w:cstheme="minorHAnsi"/>
                <w:sz w:val="24"/>
                <w:szCs w:val="24"/>
              </w:rPr>
              <w:t xml:space="preserve">Jaap </w:t>
            </w:r>
            <w:r w:rsidR="006A54E1" w:rsidRPr="0010450A">
              <w:rPr>
                <w:rFonts w:cstheme="minorHAnsi"/>
                <w:sz w:val="24"/>
                <w:szCs w:val="24"/>
              </w:rPr>
              <w:t>Geurts</w:t>
            </w:r>
          </w:p>
        </w:tc>
      </w:tr>
      <w:tr w:rsidR="00AB6787" w14:paraId="74E05959" w14:textId="77777777" w:rsidTr="00051985">
        <w:tc>
          <w:tcPr>
            <w:cnfStyle w:val="001000000000" w:firstRow="0" w:lastRow="0" w:firstColumn="1" w:lastColumn="0" w:oddVBand="0" w:evenVBand="0" w:oddHBand="0" w:evenHBand="0" w:firstRowFirstColumn="0" w:firstRowLastColumn="0" w:lastRowFirstColumn="0" w:lastRowLastColumn="0"/>
            <w:tcW w:w="2875" w:type="dxa"/>
          </w:tcPr>
          <w:p w14:paraId="6530B776" w14:textId="0D9F1344" w:rsidR="00AB6787" w:rsidRPr="0010450A" w:rsidRDefault="00AB6787">
            <w:pPr>
              <w:rPr>
                <w:rFonts w:cstheme="minorHAnsi"/>
                <w:sz w:val="24"/>
                <w:szCs w:val="24"/>
              </w:rPr>
            </w:pPr>
            <w:r w:rsidRPr="0010450A">
              <w:rPr>
                <w:rFonts w:cstheme="minorHAnsi"/>
                <w:sz w:val="24"/>
                <w:szCs w:val="24"/>
              </w:rPr>
              <w:t>Project start date</w:t>
            </w:r>
          </w:p>
        </w:tc>
        <w:tc>
          <w:tcPr>
            <w:tcW w:w="1980" w:type="dxa"/>
          </w:tcPr>
          <w:p w14:paraId="1131CB51" w14:textId="6BB4A436" w:rsidR="00AB6787" w:rsidRPr="0010450A" w:rsidRDefault="00AB6787">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0450A">
              <w:rPr>
                <w:rFonts w:cstheme="minorHAnsi"/>
                <w:sz w:val="24"/>
                <w:szCs w:val="24"/>
              </w:rPr>
              <w:t>2 December, 2019</w:t>
            </w:r>
          </w:p>
        </w:tc>
        <w:tc>
          <w:tcPr>
            <w:tcW w:w="2250" w:type="dxa"/>
          </w:tcPr>
          <w:p w14:paraId="2E40E049" w14:textId="3FE7576E" w:rsidR="00AB6787" w:rsidRPr="0010450A" w:rsidRDefault="00AB6787">
            <w:pPr>
              <w:cnfStyle w:val="000000000000" w:firstRow="0" w:lastRow="0" w:firstColumn="0" w:lastColumn="0" w:oddVBand="0" w:evenVBand="0" w:oddHBand="0" w:evenHBand="0" w:firstRowFirstColumn="0" w:firstRowLastColumn="0" w:lastRowFirstColumn="0" w:lastRowLastColumn="0"/>
              <w:rPr>
                <w:rFonts w:cstheme="minorHAnsi"/>
                <w:b/>
                <w:bCs/>
                <w:sz w:val="24"/>
                <w:szCs w:val="24"/>
              </w:rPr>
            </w:pPr>
            <w:r w:rsidRPr="0010450A">
              <w:rPr>
                <w:rFonts w:cstheme="minorHAnsi"/>
                <w:b/>
                <w:bCs/>
                <w:sz w:val="24"/>
                <w:szCs w:val="24"/>
              </w:rPr>
              <w:t>Project end date</w:t>
            </w:r>
          </w:p>
        </w:tc>
        <w:tc>
          <w:tcPr>
            <w:tcW w:w="1911" w:type="dxa"/>
          </w:tcPr>
          <w:p w14:paraId="18FB1EFC" w14:textId="4543DC83" w:rsidR="00AB6787" w:rsidRPr="0010450A" w:rsidRDefault="00AB6787" w:rsidP="00A24AEF">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0450A">
              <w:rPr>
                <w:rFonts w:cstheme="minorHAnsi"/>
                <w:sz w:val="24"/>
                <w:szCs w:val="24"/>
              </w:rPr>
              <w:t>21 January, 2020</w:t>
            </w:r>
          </w:p>
        </w:tc>
      </w:tr>
      <w:tr w:rsidR="00980236" w14:paraId="399542A7" w14:textId="77777777" w:rsidTr="002D4EAE">
        <w:trPr>
          <w:trHeight w:val="3347"/>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5DD0A730" w14:textId="553DAA65" w:rsidR="00980236" w:rsidRPr="0010450A" w:rsidRDefault="00491A4B" w:rsidP="00051985">
            <w:pPr>
              <w:jc w:val="center"/>
              <w:rPr>
                <w:rFonts w:cstheme="minorHAnsi"/>
                <w:sz w:val="24"/>
                <w:szCs w:val="24"/>
              </w:rPr>
            </w:pPr>
            <w:r w:rsidRPr="0010450A">
              <w:rPr>
                <w:rFonts w:cstheme="minorHAnsi"/>
                <w:sz w:val="24"/>
                <w:szCs w:val="24"/>
              </w:rPr>
              <w:t>Scope of project</w:t>
            </w:r>
          </w:p>
        </w:tc>
        <w:tc>
          <w:tcPr>
            <w:tcW w:w="6141" w:type="dxa"/>
            <w:gridSpan w:val="3"/>
          </w:tcPr>
          <w:p w14:paraId="5B0275F2" w14:textId="77777777" w:rsidR="00980236" w:rsidRPr="0010450A" w:rsidRDefault="00A43F64">
            <w:pPr>
              <w:cnfStyle w:val="000000000000" w:firstRow="0" w:lastRow="0" w:firstColumn="0" w:lastColumn="0" w:oddVBand="0" w:evenVBand="0" w:oddHBand="0" w:evenHBand="0" w:firstRowFirstColumn="0" w:firstRowLastColumn="0" w:lastRowFirstColumn="0" w:lastRowLastColumn="0"/>
              <w:rPr>
                <w:rFonts w:cstheme="minorHAnsi"/>
                <w:sz w:val="24"/>
                <w:szCs w:val="24"/>
                <w:u w:val="single"/>
              </w:rPr>
            </w:pPr>
            <w:r w:rsidRPr="0010450A">
              <w:rPr>
                <w:rFonts w:cstheme="minorHAnsi"/>
                <w:sz w:val="24"/>
                <w:szCs w:val="24"/>
                <w:u w:val="single"/>
              </w:rPr>
              <w:t>In Scope:</w:t>
            </w:r>
          </w:p>
          <w:p w14:paraId="584790A5" w14:textId="12720241" w:rsidR="00A43F64" w:rsidRPr="0010450A" w:rsidRDefault="00051985" w:rsidP="004D7A7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0450A">
              <w:rPr>
                <w:rFonts w:cstheme="minorHAnsi"/>
                <w:sz w:val="24"/>
                <w:szCs w:val="24"/>
              </w:rPr>
              <w:t>Smoke detector, to detect abnormalities in the room.</w:t>
            </w:r>
          </w:p>
          <w:p w14:paraId="45A452B4" w14:textId="268EA4C1" w:rsidR="00051985" w:rsidRPr="0010450A" w:rsidRDefault="00051985" w:rsidP="004D7A7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0450A">
              <w:rPr>
                <w:rFonts w:cstheme="minorHAnsi"/>
                <w:sz w:val="24"/>
                <w:szCs w:val="24"/>
              </w:rPr>
              <w:t>A Fridge system</w:t>
            </w:r>
          </w:p>
          <w:p w14:paraId="348ACA3B" w14:textId="49FF97A3" w:rsidR="00051985" w:rsidRPr="0010450A" w:rsidRDefault="00051985" w:rsidP="004D7A7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0450A">
              <w:rPr>
                <w:rFonts w:cstheme="minorHAnsi"/>
                <w:sz w:val="24"/>
                <w:szCs w:val="24"/>
              </w:rPr>
              <w:t>Mood lighting system</w:t>
            </w:r>
          </w:p>
          <w:p w14:paraId="6D691949" w14:textId="2815E278" w:rsidR="00051985" w:rsidRPr="0010450A" w:rsidRDefault="00051985" w:rsidP="004D7A7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0450A">
              <w:rPr>
                <w:rFonts w:cstheme="minorHAnsi"/>
                <w:sz w:val="24"/>
                <w:szCs w:val="24"/>
              </w:rPr>
              <w:t xml:space="preserve">Fan control system, to use as a </w:t>
            </w:r>
          </w:p>
          <w:p w14:paraId="1DE9334E" w14:textId="01FE5905" w:rsidR="00051985" w:rsidRPr="0010450A" w:rsidRDefault="00051985" w:rsidP="004D7A7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0450A">
              <w:rPr>
                <w:rFonts w:cstheme="minorHAnsi"/>
                <w:sz w:val="24"/>
                <w:szCs w:val="24"/>
              </w:rPr>
              <w:t xml:space="preserve">RFID system, a door system that grants access or </w:t>
            </w:r>
          </w:p>
          <w:p w14:paraId="763056E7" w14:textId="2133D8FB" w:rsidR="00051985" w:rsidRPr="0010450A" w:rsidRDefault="00051985" w:rsidP="004D7A7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0450A">
              <w:rPr>
                <w:rFonts w:cstheme="minorHAnsi"/>
                <w:sz w:val="24"/>
                <w:szCs w:val="24"/>
              </w:rPr>
              <w:t>Administrator system</w:t>
            </w:r>
            <w:r w:rsidR="0087163B" w:rsidRPr="0010450A">
              <w:rPr>
                <w:rFonts w:cstheme="minorHAnsi"/>
                <w:sz w:val="24"/>
                <w:szCs w:val="24"/>
              </w:rPr>
              <w:t xml:space="preserve"> to </w:t>
            </w:r>
          </w:p>
          <w:p w14:paraId="36256864" w14:textId="77777777" w:rsidR="00051985" w:rsidRPr="0010450A" w:rsidRDefault="00051985" w:rsidP="00051985">
            <w:pPr>
              <w:ind w:left="360"/>
              <w:cnfStyle w:val="000000000000" w:firstRow="0" w:lastRow="0" w:firstColumn="0" w:lastColumn="0" w:oddVBand="0" w:evenVBand="0" w:oddHBand="0" w:evenHBand="0" w:firstRowFirstColumn="0" w:firstRowLastColumn="0" w:lastRowFirstColumn="0" w:lastRowLastColumn="0"/>
              <w:rPr>
                <w:rFonts w:cstheme="minorHAnsi"/>
                <w:sz w:val="24"/>
                <w:szCs w:val="24"/>
              </w:rPr>
            </w:pPr>
          </w:p>
          <w:p w14:paraId="47C92BD6" w14:textId="77777777" w:rsidR="00A43F64" w:rsidRPr="0010450A" w:rsidRDefault="00A43F64">
            <w:pPr>
              <w:cnfStyle w:val="000000000000" w:firstRow="0" w:lastRow="0" w:firstColumn="0" w:lastColumn="0" w:oddVBand="0" w:evenVBand="0" w:oddHBand="0" w:evenHBand="0" w:firstRowFirstColumn="0" w:firstRowLastColumn="0" w:lastRowFirstColumn="0" w:lastRowLastColumn="0"/>
              <w:rPr>
                <w:rFonts w:cstheme="minorHAnsi"/>
                <w:sz w:val="24"/>
                <w:szCs w:val="24"/>
                <w:u w:val="single"/>
              </w:rPr>
            </w:pPr>
            <w:r w:rsidRPr="0010450A">
              <w:rPr>
                <w:rFonts w:cstheme="minorHAnsi"/>
                <w:sz w:val="24"/>
                <w:szCs w:val="24"/>
                <w:u w:val="single"/>
              </w:rPr>
              <w:t>Out of Scope:</w:t>
            </w:r>
          </w:p>
          <w:p w14:paraId="054E1F6D" w14:textId="77777777" w:rsidR="00051985" w:rsidRPr="0010450A" w:rsidRDefault="0087163B" w:rsidP="0005198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0450A">
              <w:rPr>
                <w:rFonts w:cstheme="minorHAnsi"/>
                <w:sz w:val="24"/>
                <w:szCs w:val="24"/>
              </w:rPr>
              <w:t>Internet access to the system</w:t>
            </w:r>
          </w:p>
          <w:p w14:paraId="0F06E2D5" w14:textId="77777777" w:rsidR="0087163B" w:rsidRPr="0010450A" w:rsidRDefault="0087163B" w:rsidP="0005198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0450A">
              <w:rPr>
                <w:rFonts w:cstheme="minorHAnsi"/>
                <w:sz w:val="24"/>
                <w:szCs w:val="24"/>
              </w:rPr>
              <w:t>Curtain control</w:t>
            </w:r>
          </w:p>
          <w:p w14:paraId="360F6656" w14:textId="77777777" w:rsidR="0087163B" w:rsidRPr="0010450A" w:rsidRDefault="0087163B" w:rsidP="0087163B">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0450A">
              <w:rPr>
                <w:rFonts w:cstheme="minorHAnsi"/>
                <w:sz w:val="24"/>
                <w:szCs w:val="24"/>
              </w:rPr>
              <w:t>Washing machine control</w:t>
            </w:r>
          </w:p>
          <w:p w14:paraId="28AAC005" w14:textId="44FCECA6" w:rsidR="0087163B" w:rsidRPr="0010450A" w:rsidRDefault="0087163B" w:rsidP="0087163B">
            <w:pPr>
              <w:pStyle w:val="ListParagraph"/>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r>
      <w:tr w:rsidR="00980236" w14:paraId="75170DA1" w14:textId="77777777" w:rsidTr="002D4EAE">
        <w:trPr>
          <w:trHeight w:val="1448"/>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2E2ADB68" w14:textId="26544C45" w:rsidR="00980236" w:rsidRPr="0010450A" w:rsidRDefault="00491A4B" w:rsidP="00051985">
            <w:pPr>
              <w:jc w:val="center"/>
              <w:rPr>
                <w:rFonts w:cstheme="minorHAnsi"/>
                <w:sz w:val="24"/>
                <w:szCs w:val="24"/>
              </w:rPr>
            </w:pPr>
            <w:r w:rsidRPr="0010450A">
              <w:rPr>
                <w:rFonts w:cstheme="minorHAnsi"/>
                <w:sz w:val="24"/>
                <w:szCs w:val="24"/>
              </w:rPr>
              <w:t>Deliverables</w:t>
            </w:r>
          </w:p>
        </w:tc>
        <w:tc>
          <w:tcPr>
            <w:tcW w:w="6141" w:type="dxa"/>
            <w:gridSpan w:val="3"/>
          </w:tcPr>
          <w:p w14:paraId="088C0407" w14:textId="4BDF4D80" w:rsidR="009239D4" w:rsidRPr="0010450A" w:rsidRDefault="009239D4" w:rsidP="009239D4">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0450A">
              <w:rPr>
                <w:rFonts w:cstheme="minorHAnsi"/>
                <w:sz w:val="24"/>
                <w:szCs w:val="24"/>
              </w:rPr>
              <w:t>Project deliverables:</w:t>
            </w:r>
          </w:p>
          <w:p w14:paraId="7051A06B" w14:textId="5B8E98E2" w:rsidR="00980236" w:rsidRPr="0010450A" w:rsidRDefault="00A43F64" w:rsidP="00A43F64">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0450A">
              <w:rPr>
                <w:rFonts w:cstheme="minorHAnsi"/>
                <w:sz w:val="24"/>
                <w:szCs w:val="24"/>
              </w:rPr>
              <w:t>Project plan</w:t>
            </w:r>
          </w:p>
          <w:p w14:paraId="2DF8E808" w14:textId="42B270B1" w:rsidR="00A43F64" w:rsidRPr="0010450A" w:rsidRDefault="00A43F64" w:rsidP="00A43F64">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0450A">
              <w:rPr>
                <w:rFonts w:cstheme="minorHAnsi"/>
                <w:sz w:val="24"/>
                <w:szCs w:val="24"/>
              </w:rPr>
              <w:t>System design</w:t>
            </w:r>
          </w:p>
          <w:p w14:paraId="26E4878E" w14:textId="77777777" w:rsidR="00A43F64" w:rsidRPr="0010450A" w:rsidRDefault="00A43F64" w:rsidP="00A43F64">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0450A">
              <w:rPr>
                <w:rFonts w:cstheme="minorHAnsi"/>
                <w:sz w:val="24"/>
                <w:szCs w:val="24"/>
              </w:rPr>
              <w:t>Product: the prototype</w:t>
            </w:r>
          </w:p>
          <w:p w14:paraId="00872477" w14:textId="77777777" w:rsidR="00A43F64" w:rsidRPr="0010450A" w:rsidRDefault="00A43F64" w:rsidP="00A43F64">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0450A">
              <w:rPr>
                <w:rFonts w:cstheme="minorHAnsi"/>
                <w:sz w:val="24"/>
                <w:szCs w:val="24"/>
              </w:rPr>
              <w:t>Final report</w:t>
            </w:r>
          </w:p>
          <w:p w14:paraId="3D2FFD59" w14:textId="4AB44350" w:rsidR="009239D4" w:rsidRPr="0010450A" w:rsidRDefault="009239D4" w:rsidP="009239D4">
            <w:pPr>
              <w:pStyle w:val="ListParagraph"/>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r>
      <w:tr w:rsidR="00980236" w14:paraId="7EA6DA3B" w14:textId="77777777" w:rsidTr="00051985">
        <w:tc>
          <w:tcPr>
            <w:cnfStyle w:val="001000000000" w:firstRow="0" w:lastRow="0" w:firstColumn="1" w:lastColumn="0" w:oddVBand="0" w:evenVBand="0" w:oddHBand="0" w:evenHBand="0" w:firstRowFirstColumn="0" w:firstRowLastColumn="0" w:lastRowFirstColumn="0" w:lastRowLastColumn="0"/>
            <w:tcW w:w="2875" w:type="dxa"/>
            <w:vAlign w:val="center"/>
          </w:tcPr>
          <w:p w14:paraId="1072D293" w14:textId="14FD62B8" w:rsidR="00980236" w:rsidRPr="0010450A" w:rsidRDefault="00491A4B" w:rsidP="00051985">
            <w:pPr>
              <w:jc w:val="center"/>
              <w:rPr>
                <w:rFonts w:cstheme="minorHAnsi"/>
                <w:sz w:val="24"/>
                <w:szCs w:val="24"/>
              </w:rPr>
            </w:pPr>
            <w:r w:rsidRPr="0010450A">
              <w:rPr>
                <w:rFonts w:cstheme="minorHAnsi"/>
                <w:sz w:val="24"/>
                <w:szCs w:val="24"/>
              </w:rPr>
              <w:t>Criteria</w:t>
            </w:r>
          </w:p>
        </w:tc>
        <w:tc>
          <w:tcPr>
            <w:tcW w:w="6141" w:type="dxa"/>
            <w:gridSpan w:val="3"/>
          </w:tcPr>
          <w:p w14:paraId="20051943" w14:textId="0CCCC9E2" w:rsidR="00980236" w:rsidRPr="0010450A" w:rsidRDefault="00632BB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0450A">
              <w:rPr>
                <w:rFonts w:cstheme="minorHAnsi"/>
                <w:sz w:val="24"/>
                <w:szCs w:val="24"/>
              </w:rPr>
              <w:t>The project will be accepted and graded by the mentors if the team’s systems and the deliverables meet the requirements. This project will be successful if the prototype is fully functional.</w:t>
            </w:r>
          </w:p>
        </w:tc>
      </w:tr>
      <w:tr w:rsidR="00980236" w14:paraId="78EB85A0" w14:textId="77777777" w:rsidTr="00051985">
        <w:tc>
          <w:tcPr>
            <w:cnfStyle w:val="001000000000" w:firstRow="0" w:lastRow="0" w:firstColumn="1" w:lastColumn="0" w:oddVBand="0" w:evenVBand="0" w:oddHBand="0" w:evenHBand="0" w:firstRowFirstColumn="0" w:firstRowLastColumn="0" w:lastRowFirstColumn="0" w:lastRowLastColumn="0"/>
            <w:tcW w:w="2875" w:type="dxa"/>
            <w:vAlign w:val="center"/>
          </w:tcPr>
          <w:p w14:paraId="620F00CB" w14:textId="3F401F66" w:rsidR="00980236" w:rsidRPr="0010450A" w:rsidRDefault="00A43F64" w:rsidP="00051985">
            <w:pPr>
              <w:jc w:val="center"/>
              <w:rPr>
                <w:rFonts w:cstheme="minorHAnsi"/>
                <w:sz w:val="24"/>
                <w:szCs w:val="24"/>
              </w:rPr>
            </w:pPr>
            <w:r w:rsidRPr="0010450A">
              <w:rPr>
                <w:rFonts w:cstheme="minorHAnsi"/>
                <w:sz w:val="24"/>
                <w:szCs w:val="24"/>
              </w:rPr>
              <w:t>Constraints</w:t>
            </w:r>
          </w:p>
        </w:tc>
        <w:tc>
          <w:tcPr>
            <w:tcW w:w="6141" w:type="dxa"/>
            <w:gridSpan w:val="3"/>
          </w:tcPr>
          <w:p w14:paraId="749E5338" w14:textId="13B2666E" w:rsidR="00980236" w:rsidRPr="0010450A" w:rsidRDefault="00DE313C">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0450A">
              <w:rPr>
                <w:rFonts w:cstheme="minorHAnsi"/>
                <w:sz w:val="24"/>
                <w:szCs w:val="24"/>
              </w:rPr>
              <w:t xml:space="preserve">The team has 6 weeks to complete this project. </w:t>
            </w:r>
          </w:p>
        </w:tc>
      </w:tr>
    </w:tbl>
    <w:p w14:paraId="1F8FB66E" w14:textId="407CBC88" w:rsidR="004D7E5A" w:rsidRDefault="004D7E5A" w:rsidP="004D7E5A">
      <w:pPr>
        <w:pStyle w:val="Heading2"/>
      </w:pPr>
      <w:bookmarkStart w:id="3" w:name="_Toc30367335"/>
      <w:r>
        <w:t>Project Organization</w:t>
      </w:r>
      <w:bookmarkEnd w:id="3"/>
    </w:p>
    <w:p w14:paraId="009F2572" w14:textId="08D3CA03" w:rsidR="00A8785C" w:rsidRPr="00A8785C" w:rsidRDefault="00A43F64" w:rsidP="00DE313C">
      <w:r>
        <w:rPr>
          <w:noProof/>
        </w:rPr>
        <w:drawing>
          <wp:inline distT="0" distB="0" distL="0" distR="0" wp14:anchorId="22CB48AB" wp14:editId="1D67265E">
            <wp:extent cx="5731510" cy="3093547"/>
            <wp:effectExtent l="0" t="0" r="254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1252FAB4" w14:textId="1D33DBC3" w:rsidR="00A8785C" w:rsidRDefault="00A8785C" w:rsidP="00BC33D3">
      <w:pPr>
        <w:pStyle w:val="Heading1"/>
        <w:jc w:val="center"/>
        <w:rPr>
          <w:rFonts w:asciiTheme="minorHAnsi" w:hAnsiTheme="minorHAnsi"/>
        </w:rPr>
      </w:pPr>
      <w:bookmarkStart w:id="4" w:name="_Toc30367336"/>
      <w:r w:rsidRPr="00A8785C">
        <w:rPr>
          <w:rFonts w:asciiTheme="minorHAnsi" w:hAnsiTheme="minorHAnsi"/>
        </w:rPr>
        <w:lastRenderedPageBreak/>
        <w:t>Process &amp; Results</w:t>
      </w:r>
      <w:bookmarkEnd w:id="4"/>
    </w:p>
    <w:p w14:paraId="698277CB" w14:textId="77777777" w:rsidR="00BC305A" w:rsidRPr="00BC305A" w:rsidRDefault="00BC305A" w:rsidP="00BC305A"/>
    <w:p w14:paraId="2C2DFB9B" w14:textId="4D3A8A2D" w:rsidR="00A8785C" w:rsidRDefault="00A8785C" w:rsidP="00BC305A">
      <w:pPr>
        <w:pStyle w:val="Heading2"/>
        <w:rPr>
          <w:rFonts w:eastAsia="Times New Roman"/>
        </w:rPr>
      </w:pPr>
      <w:bookmarkStart w:id="5" w:name="_Toc30367337"/>
      <w:r w:rsidRPr="00A8785C">
        <w:rPr>
          <w:rFonts w:eastAsia="Times New Roman"/>
        </w:rPr>
        <w:t>System architecture (big picture/block diagram)</w:t>
      </w:r>
      <w:bookmarkEnd w:id="5"/>
    </w:p>
    <w:p w14:paraId="59D3BB9C" w14:textId="59269BA6" w:rsidR="00BC305A" w:rsidRDefault="00BC305A" w:rsidP="00BC305A"/>
    <w:p w14:paraId="392E070C" w14:textId="35D125BC" w:rsidR="00BC305A" w:rsidRDefault="00BC305A" w:rsidP="00BC305A"/>
    <w:p w14:paraId="33A176FD" w14:textId="7C90B84A" w:rsidR="00BC305A" w:rsidRDefault="00A6111A" w:rsidP="00BC305A">
      <w:r>
        <w:rPr>
          <w:noProof/>
        </w:rPr>
        <w:drawing>
          <wp:inline distT="0" distB="0" distL="0" distR="0" wp14:anchorId="3DFDBFED" wp14:editId="64F3EB24">
            <wp:extent cx="5724525" cy="7181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7181850"/>
                    </a:xfrm>
                    <a:prstGeom prst="rect">
                      <a:avLst/>
                    </a:prstGeom>
                    <a:noFill/>
                    <a:ln>
                      <a:noFill/>
                    </a:ln>
                  </pic:spPr>
                </pic:pic>
              </a:graphicData>
            </a:graphic>
          </wp:inline>
        </w:drawing>
      </w:r>
    </w:p>
    <w:p w14:paraId="4A201A93" w14:textId="77777777" w:rsidR="00BC305A" w:rsidRPr="00BC305A" w:rsidRDefault="00BC305A" w:rsidP="00BC305A"/>
    <w:p w14:paraId="3A699A5B" w14:textId="7108A11F" w:rsidR="00BC305A" w:rsidRPr="0080598D" w:rsidRDefault="00A8785C" w:rsidP="0080598D">
      <w:pPr>
        <w:pStyle w:val="Heading2"/>
        <w:rPr>
          <w:rFonts w:eastAsia="Times New Roman"/>
        </w:rPr>
      </w:pPr>
      <w:bookmarkStart w:id="6" w:name="_Toc30367338"/>
      <w:r w:rsidRPr="00A8785C">
        <w:rPr>
          <w:rFonts w:eastAsia="Times New Roman"/>
        </w:rPr>
        <w:lastRenderedPageBreak/>
        <w:t>Wiring diagram (breadboard connections)</w:t>
      </w:r>
      <w:bookmarkEnd w:id="6"/>
    </w:p>
    <w:p w14:paraId="4B55D03D" w14:textId="6028E210" w:rsidR="0080598D" w:rsidRDefault="0080598D">
      <w:pPr>
        <w:rPr>
          <w:rFonts w:cstheme="minorHAnsi"/>
          <w:sz w:val="24"/>
          <w:szCs w:val="24"/>
        </w:rPr>
      </w:pPr>
    </w:p>
    <w:p w14:paraId="4498F3B9" w14:textId="2DE04230" w:rsidR="0080598D" w:rsidRDefault="0080598D" w:rsidP="0080598D">
      <w:pPr>
        <w:pStyle w:val="Heading3"/>
      </w:pPr>
      <w:bookmarkStart w:id="7" w:name="_Toc30367339"/>
      <w:r>
        <w:t>Door system</w:t>
      </w:r>
      <w:bookmarkEnd w:id="7"/>
    </w:p>
    <w:p w14:paraId="05C5FAA5" w14:textId="721DA30C" w:rsidR="00A6111A" w:rsidRPr="00A6111A" w:rsidRDefault="00845B7A">
      <w:r>
        <w:rPr>
          <w:noProof/>
        </w:rPr>
        <w:drawing>
          <wp:anchor distT="0" distB="0" distL="114300" distR="114300" simplePos="0" relativeHeight="251665408" behindDoc="0" locked="0" layoutInCell="1" allowOverlap="1" wp14:anchorId="09F1E723" wp14:editId="14DDE820">
            <wp:simplePos x="0" y="0"/>
            <wp:positionH relativeFrom="margin">
              <wp:align>center</wp:align>
            </wp:positionH>
            <wp:positionV relativeFrom="paragraph">
              <wp:posOffset>189230</wp:posOffset>
            </wp:positionV>
            <wp:extent cx="5337934" cy="3419475"/>
            <wp:effectExtent l="0" t="0" r="0" b="0"/>
            <wp:wrapThrough wrapText="bothSides">
              <wp:wrapPolygon edited="0">
                <wp:start x="0" y="0"/>
                <wp:lineTo x="0" y="21419"/>
                <wp:lineTo x="21507" y="21419"/>
                <wp:lineTo x="2150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7934" cy="3419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78D14D" w14:textId="370E08FC" w:rsidR="0080598D" w:rsidRDefault="0080598D" w:rsidP="0080598D">
      <w:pPr>
        <w:pStyle w:val="Heading3"/>
      </w:pPr>
      <w:bookmarkStart w:id="8" w:name="_Toc30367340"/>
      <w:r>
        <w:t>Livingroom</w:t>
      </w:r>
      <w:bookmarkEnd w:id="8"/>
    </w:p>
    <w:p w14:paraId="19BE31A4" w14:textId="307B7E45" w:rsidR="0080598D" w:rsidRPr="0080598D" w:rsidRDefault="00A6111A" w:rsidP="0080598D">
      <w:r>
        <w:rPr>
          <w:noProof/>
        </w:rPr>
        <w:drawing>
          <wp:anchor distT="0" distB="0" distL="114300" distR="114300" simplePos="0" relativeHeight="251670528" behindDoc="1" locked="0" layoutInCell="1" allowOverlap="1" wp14:anchorId="03DFA8C4" wp14:editId="0CA7E4ED">
            <wp:simplePos x="0" y="0"/>
            <wp:positionH relativeFrom="margin">
              <wp:align>center</wp:align>
            </wp:positionH>
            <wp:positionV relativeFrom="paragraph">
              <wp:posOffset>9525</wp:posOffset>
            </wp:positionV>
            <wp:extent cx="4600575" cy="3386455"/>
            <wp:effectExtent l="0" t="0" r="9525" b="4445"/>
            <wp:wrapTight wrapText="bothSides">
              <wp:wrapPolygon edited="0">
                <wp:start x="0" y="0"/>
                <wp:lineTo x="0" y="21507"/>
                <wp:lineTo x="21555" y="21507"/>
                <wp:lineTo x="2155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0575" cy="3386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EC0612" w14:textId="3F4047C4" w:rsidR="001F05EF" w:rsidRPr="001F05EF" w:rsidRDefault="00A6111A" w:rsidP="00A6111A">
      <w:pPr>
        <w:pStyle w:val="Heading3"/>
      </w:pPr>
      <w:bookmarkStart w:id="9" w:name="_Toc30367341"/>
      <w:r>
        <w:rPr>
          <w:noProof/>
        </w:rPr>
        <w:lastRenderedPageBreak/>
        <w:drawing>
          <wp:anchor distT="0" distB="0" distL="114300" distR="114300" simplePos="0" relativeHeight="251669504" behindDoc="1" locked="0" layoutInCell="1" allowOverlap="1" wp14:anchorId="0C8D7707" wp14:editId="7A8CD88E">
            <wp:simplePos x="0" y="0"/>
            <wp:positionH relativeFrom="margin">
              <wp:align>right</wp:align>
            </wp:positionH>
            <wp:positionV relativeFrom="paragraph">
              <wp:posOffset>314960</wp:posOffset>
            </wp:positionV>
            <wp:extent cx="5724525" cy="4181475"/>
            <wp:effectExtent l="0" t="0" r="9525" b="9525"/>
            <wp:wrapTight wrapText="bothSides">
              <wp:wrapPolygon edited="0">
                <wp:start x="0" y="0"/>
                <wp:lineTo x="0" y="21551"/>
                <wp:lineTo x="21564" y="21551"/>
                <wp:lineTo x="2156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418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1F05EF">
        <w:t>bedroom system</w:t>
      </w:r>
      <w:bookmarkEnd w:id="9"/>
    </w:p>
    <w:p w14:paraId="69A6AD20" w14:textId="3F6E0C8E" w:rsidR="00A6111A" w:rsidRDefault="00A6111A">
      <w:pPr>
        <w:rPr>
          <w:rFonts w:asciiTheme="majorHAnsi" w:eastAsiaTheme="majorEastAsia" w:hAnsiTheme="majorHAnsi" w:cstheme="majorBidi"/>
          <w:smallCaps/>
          <w:sz w:val="28"/>
          <w:szCs w:val="28"/>
        </w:rPr>
      </w:pPr>
    </w:p>
    <w:p w14:paraId="33F21D3A" w14:textId="7FD4DA27" w:rsidR="0080598D" w:rsidRDefault="0080598D" w:rsidP="0080598D">
      <w:pPr>
        <w:pStyle w:val="Heading3"/>
      </w:pPr>
      <w:bookmarkStart w:id="10" w:name="_Toc30367342"/>
      <w:r>
        <w:t>Kitchen system</w:t>
      </w:r>
      <w:bookmarkEnd w:id="10"/>
    </w:p>
    <w:p w14:paraId="085C3081" w14:textId="7BE472C8" w:rsidR="00A8785C" w:rsidRPr="00A8785C" w:rsidRDefault="00A6111A" w:rsidP="00504318">
      <w:r>
        <w:rPr>
          <w:noProof/>
        </w:rPr>
        <w:drawing>
          <wp:anchor distT="0" distB="0" distL="114300" distR="114300" simplePos="0" relativeHeight="251667456" behindDoc="1" locked="0" layoutInCell="1" allowOverlap="1" wp14:anchorId="1490C58C" wp14:editId="4A7A46CF">
            <wp:simplePos x="0" y="0"/>
            <wp:positionH relativeFrom="margin">
              <wp:align>center</wp:align>
            </wp:positionH>
            <wp:positionV relativeFrom="paragraph">
              <wp:posOffset>141605</wp:posOffset>
            </wp:positionV>
            <wp:extent cx="4657725" cy="3595370"/>
            <wp:effectExtent l="0" t="0" r="9525" b="5080"/>
            <wp:wrapTight wrapText="bothSides">
              <wp:wrapPolygon edited="0">
                <wp:start x="0" y="0"/>
                <wp:lineTo x="0" y="21516"/>
                <wp:lineTo x="21556" y="21516"/>
                <wp:lineTo x="2155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7725" cy="3595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FAAFC8" w14:textId="4357E51D" w:rsidR="00402F2E" w:rsidRDefault="00402F2E">
      <w:pPr>
        <w:rPr>
          <w:rFonts w:eastAsiaTheme="majorEastAsia" w:cstheme="majorBidi"/>
          <w:caps/>
          <w:sz w:val="36"/>
          <w:szCs w:val="36"/>
        </w:rPr>
      </w:pPr>
    </w:p>
    <w:p w14:paraId="7386B0DF" w14:textId="65E6BA85" w:rsidR="00A8785C" w:rsidRPr="00A8785C" w:rsidRDefault="00A8785C" w:rsidP="001969EF">
      <w:pPr>
        <w:pStyle w:val="Heading1"/>
        <w:jc w:val="center"/>
        <w:rPr>
          <w:rFonts w:asciiTheme="minorHAnsi" w:hAnsiTheme="minorHAnsi"/>
        </w:rPr>
      </w:pPr>
      <w:bookmarkStart w:id="11" w:name="_Toc30367343"/>
      <w:r w:rsidRPr="00A8785C">
        <w:rPr>
          <w:rFonts w:asciiTheme="minorHAnsi" w:hAnsiTheme="minorHAnsi"/>
        </w:rPr>
        <w:lastRenderedPageBreak/>
        <w:t>Conclusion &amp; recommendations</w:t>
      </w:r>
      <w:bookmarkEnd w:id="11"/>
    </w:p>
    <w:p w14:paraId="53C35BE2" w14:textId="77777777" w:rsidR="00A8785C" w:rsidRPr="00A8785C" w:rsidRDefault="00A8785C" w:rsidP="00A8785C">
      <w:pPr>
        <w:rPr>
          <w:rFonts w:cstheme="minorHAnsi"/>
          <w:sz w:val="24"/>
          <w:szCs w:val="24"/>
        </w:rPr>
      </w:pPr>
    </w:p>
    <w:p w14:paraId="7F4AC6F5" w14:textId="08DC2E71" w:rsidR="00DB7BAB" w:rsidRDefault="00DB7BAB" w:rsidP="00DB7BAB">
      <w:pPr>
        <w:pStyle w:val="Heading2"/>
      </w:pPr>
      <w:bookmarkStart w:id="12" w:name="_Toc30367344"/>
      <w:r>
        <w:t>conclusion</w:t>
      </w:r>
      <w:bookmarkEnd w:id="12"/>
    </w:p>
    <w:p w14:paraId="01EE47F9" w14:textId="4F4C6E4D" w:rsidR="0010450A" w:rsidRDefault="0010450A" w:rsidP="0010450A">
      <w:pPr>
        <w:rPr>
          <w:sz w:val="24"/>
          <w:szCs w:val="24"/>
        </w:rPr>
      </w:pPr>
      <w:r>
        <w:rPr>
          <w:sz w:val="24"/>
          <w:szCs w:val="24"/>
        </w:rPr>
        <w:tab/>
      </w:r>
    </w:p>
    <w:p w14:paraId="42305937" w14:textId="48670A2D" w:rsidR="00F52BA3" w:rsidRDefault="00F52BA3" w:rsidP="0010450A">
      <w:pPr>
        <w:rPr>
          <w:sz w:val="24"/>
          <w:szCs w:val="24"/>
        </w:rPr>
      </w:pPr>
      <w:r>
        <w:rPr>
          <w:sz w:val="24"/>
          <w:szCs w:val="24"/>
        </w:rPr>
        <w:tab/>
      </w:r>
      <w:r w:rsidR="00B27A21">
        <w:rPr>
          <w:sz w:val="24"/>
          <w:szCs w:val="24"/>
        </w:rPr>
        <w:t>The student ambient house project is a very positive and solution to the student’s life. It encourages a healthy living situation for students who live far away from family or friends.</w:t>
      </w:r>
      <w:r w:rsidR="00290905">
        <w:rPr>
          <w:sz w:val="24"/>
          <w:szCs w:val="24"/>
        </w:rPr>
        <w:t xml:space="preserve"> IN conclusion, we The Tech Devils would recommend these facilities to any student, who has problems with living in stale conditions, which could be unhealthy to them.</w:t>
      </w:r>
    </w:p>
    <w:p w14:paraId="410CC902" w14:textId="77777777" w:rsidR="00F52BA3" w:rsidRPr="0010450A" w:rsidRDefault="00F52BA3" w:rsidP="0010450A">
      <w:pPr>
        <w:rPr>
          <w:sz w:val="24"/>
          <w:szCs w:val="24"/>
        </w:rPr>
      </w:pPr>
      <w:bookmarkStart w:id="13" w:name="_GoBack"/>
      <w:bookmarkEnd w:id="13"/>
    </w:p>
    <w:p w14:paraId="06879E5E" w14:textId="77777777" w:rsidR="00455957" w:rsidRDefault="00DB7BAB" w:rsidP="00DB7BAB">
      <w:pPr>
        <w:pStyle w:val="Heading2"/>
      </w:pPr>
      <w:bookmarkStart w:id="14" w:name="_Toc30367345"/>
      <w:r>
        <w:t>Recommendations</w:t>
      </w:r>
      <w:bookmarkEnd w:id="14"/>
    </w:p>
    <w:p w14:paraId="6E1A89BF" w14:textId="77777777" w:rsidR="00455957" w:rsidRDefault="00455957" w:rsidP="00455957">
      <w:r>
        <w:tab/>
      </w:r>
    </w:p>
    <w:p w14:paraId="4CC84A07" w14:textId="45831B45" w:rsidR="00A8785C" w:rsidRPr="00A8785C" w:rsidRDefault="00455957" w:rsidP="00455957">
      <w:pPr>
        <w:ind w:firstLine="720"/>
      </w:pPr>
      <w:r>
        <w:t>The student ambient house facilities are a recommendation for any student, who want to live in a healthy and study encouraging environment.</w:t>
      </w:r>
      <w:r w:rsidR="00F52BA3">
        <w:t xml:space="preserve"> The facilities are well equipped with the best technology for any student, who wants to not only study, but also for students who want to party in a safe place. The facilities are also well equipped with healthy food and multiple facilities to keep all anyone in shape, if they choose to. </w:t>
      </w:r>
      <w:r w:rsidR="00A8785C" w:rsidRPr="00A8785C">
        <w:br w:type="page"/>
      </w:r>
    </w:p>
    <w:p w14:paraId="0332E74C" w14:textId="77777777" w:rsidR="00A8785C" w:rsidRPr="00A8785C" w:rsidRDefault="00A8785C" w:rsidP="001969EF">
      <w:pPr>
        <w:pStyle w:val="Heading1"/>
        <w:jc w:val="center"/>
        <w:rPr>
          <w:rFonts w:asciiTheme="minorHAnsi" w:hAnsiTheme="minorHAnsi"/>
        </w:rPr>
      </w:pPr>
      <w:bookmarkStart w:id="15" w:name="_Toc30367346"/>
      <w:r w:rsidRPr="00A8785C">
        <w:rPr>
          <w:rFonts w:asciiTheme="minorHAnsi" w:hAnsiTheme="minorHAnsi"/>
        </w:rPr>
        <w:lastRenderedPageBreak/>
        <w:t>Evaluations /Reflection</w:t>
      </w:r>
      <w:bookmarkEnd w:id="15"/>
    </w:p>
    <w:p w14:paraId="77FBE94F" w14:textId="77777777" w:rsidR="00A8785C" w:rsidRPr="00A8785C" w:rsidRDefault="00A8785C" w:rsidP="00A8785C"/>
    <w:p w14:paraId="13EE0590" w14:textId="203A9DBE" w:rsidR="00F851D7" w:rsidRPr="009E6ECA" w:rsidRDefault="00A8785C" w:rsidP="009E6ECA">
      <w:pPr>
        <w:pStyle w:val="Heading4"/>
        <w:rPr>
          <w:b/>
          <w:bCs/>
        </w:rPr>
      </w:pPr>
      <w:r w:rsidRPr="00A8785C">
        <w:t xml:space="preserve"> </w:t>
      </w:r>
      <w:r w:rsidR="0040555C" w:rsidRPr="00F851D7">
        <w:rPr>
          <w:b/>
          <w:bCs/>
        </w:rPr>
        <w:t>Luuk Vogel</w:t>
      </w:r>
    </w:p>
    <w:p w14:paraId="2C96D451" w14:textId="37E6FB7C" w:rsidR="0040555C" w:rsidRPr="00604C4A" w:rsidRDefault="0040555C" w:rsidP="009E6ECA">
      <w:pPr>
        <w:ind w:firstLine="720"/>
      </w:pPr>
      <w:r w:rsidRPr="00604C4A">
        <w:t xml:space="preserve">I think what we delivered was pretty good but if we had better communication and planning, we could have achieved a little more. We started of good keeping to the schedule and having good communication but after the holidays I think the motivation died out a little, so we started to slack a little. But the last week we worked hard to put everything together and I think the result is pretty good. </w:t>
      </w:r>
    </w:p>
    <w:p w14:paraId="2E1468A2" w14:textId="3FB0AF09" w:rsidR="0040555C" w:rsidRPr="00604C4A" w:rsidRDefault="0040555C" w:rsidP="0040555C">
      <w:r w:rsidRPr="00604C4A">
        <w:t>Personally, I think I could’ve worked a little harder myself too especially during the holidays, but I planned a little too many other things to do. I also think I could have maybe asked more questions to my project group about things I didn’t understand because the team was good at explaining things to others.</w:t>
      </w:r>
      <w:r w:rsidR="006511A4" w:rsidRPr="00604C4A">
        <w:t xml:space="preserve"> </w:t>
      </w:r>
      <w:r w:rsidRPr="00604C4A">
        <w:t xml:space="preserve">Overall, I have to say, because we didn’t really know each other before the project, we did well. </w:t>
      </w:r>
    </w:p>
    <w:p w14:paraId="384EF69D" w14:textId="4857C984" w:rsidR="0040555C" w:rsidRDefault="0040555C" w:rsidP="00A8785C"/>
    <w:p w14:paraId="3C2C4D34" w14:textId="05F8434D" w:rsidR="00EF47A4" w:rsidRPr="009E6ECA" w:rsidRDefault="0040555C" w:rsidP="009E6ECA">
      <w:pPr>
        <w:pStyle w:val="Heading4"/>
        <w:rPr>
          <w:b/>
          <w:bCs/>
        </w:rPr>
      </w:pPr>
      <w:r w:rsidRPr="00F851D7">
        <w:rPr>
          <w:b/>
          <w:bCs/>
        </w:rPr>
        <w:t>Mitchell van ‘t Kruys</w:t>
      </w:r>
    </w:p>
    <w:p w14:paraId="259D9187" w14:textId="52CC404B" w:rsidR="00EF47A4" w:rsidRPr="00604C4A" w:rsidRDefault="00691627" w:rsidP="009E6ECA">
      <w:pPr>
        <w:ind w:firstLine="720"/>
      </w:pPr>
      <w:r w:rsidRPr="00604C4A">
        <w:t xml:space="preserve">This project has been very educational both technical and non-technical. On the technical side, I have learned a lot such as protocols and different ways of programming. I have learned on the non-technical side, to plan a little bit better, and how a scrum master, goes about managing a team and what he must pay attention to. As a group I have learned to work with people that I do not fully know. I learned that it is very important to listen to each other and ask for help when needed. I have also learned the great importance of proper communication and planning. Even though this time it did not go as smooth as it could have been, in my experience it went better than I previously have come across. As a team in the first few weeks we worked very hard and produced good work. Later in the semester towards vacation, our team motivation went down quite a bit, probably because of the vacation we have longed for. </w:t>
      </w:r>
    </w:p>
    <w:p w14:paraId="7BF2F0EE" w14:textId="3DF647B8" w:rsidR="00691627" w:rsidRPr="00604C4A" w:rsidRDefault="00691627" w:rsidP="00EF47A4">
      <w:r w:rsidRPr="00604C4A">
        <w:t xml:space="preserve">What could have gone better is communicating and </w:t>
      </w:r>
      <w:r w:rsidR="006F01C9" w:rsidRPr="00604C4A">
        <w:t xml:space="preserve">planning. Communication is essential for everyone in the group to be up to date and make plans accordingly. If something for example goes wrong or someone does not deliver something they had hoped to deliver, with clear and on time communication, this issue can be </w:t>
      </w:r>
      <w:r w:rsidR="00384677" w:rsidRPr="00604C4A">
        <w:t>negated,</w:t>
      </w:r>
      <w:r w:rsidR="006F01C9" w:rsidRPr="00604C4A">
        <w:t xml:space="preserve"> or the person might receive help form the rest of the team members</w:t>
      </w:r>
      <w:r w:rsidR="00384677" w:rsidRPr="00604C4A">
        <w:t>.</w:t>
      </w:r>
    </w:p>
    <w:p w14:paraId="2C2A4240" w14:textId="6C3C5402" w:rsidR="00384677" w:rsidRDefault="00384677" w:rsidP="00EF47A4"/>
    <w:p w14:paraId="0D3B2D48" w14:textId="77777777" w:rsidR="00384677" w:rsidRPr="009E6ECA" w:rsidRDefault="00384677" w:rsidP="009E6ECA">
      <w:pPr>
        <w:pStyle w:val="Heading4"/>
        <w:rPr>
          <w:b/>
          <w:bCs/>
        </w:rPr>
      </w:pPr>
      <w:r w:rsidRPr="009E6ECA">
        <w:rPr>
          <w:b/>
          <w:bCs/>
        </w:rPr>
        <w:t>David Horvath</w:t>
      </w:r>
    </w:p>
    <w:p w14:paraId="14050C62" w14:textId="6FFBA189" w:rsidR="00384677" w:rsidRPr="00604C4A" w:rsidRDefault="00384677" w:rsidP="006511A4">
      <w:pPr>
        <w:ind w:firstLine="720"/>
      </w:pPr>
      <w:r w:rsidRPr="00604C4A">
        <w:t xml:space="preserve">The project started out well despite me joining the team after the </w:t>
      </w:r>
      <w:r w:rsidRPr="00604C4A">
        <w:t>kickoff</w:t>
      </w:r>
      <w:r w:rsidRPr="00604C4A">
        <w:t xml:space="preserve">. I feel like everyone had good ideas and contributions to the overall project and this allowed us to go beyond the required deliverables and come up with our own additional features to the system, even if some of them were not fully realized in the end. Aside from a few pacing issues, the teamwork was </w:t>
      </w:r>
      <w:r w:rsidRPr="00604C4A">
        <w:t>solid,</w:t>
      </w:r>
      <w:r w:rsidRPr="00604C4A">
        <w:t xml:space="preserve"> and the tasks were nicely divided, so I rate this project five out of five.</w:t>
      </w:r>
    </w:p>
    <w:p w14:paraId="097332CE" w14:textId="2370C3BB" w:rsidR="009E6ECA" w:rsidRDefault="009E6ECA" w:rsidP="00384677"/>
    <w:p w14:paraId="3811ADEF" w14:textId="2D57377B" w:rsidR="009E6ECA" w:rsidRPr="009E6ECA" w:rsidRDefault="009E6ECA" w:rsidP="009E6ECA">
      <w:pPr>
        <w:pStyle w:val="Heading4"/>
        <w:rPr>
          <w:b/>
          <w:bCs/>
        </w:rPr>
      </w:pPr>
      <w:r w:rsidRPr="009E6ECA">
        <w:rPr>
          <w:b/>
          <w:bCs/>
        </w:rPr>
        <w:t>Viktor Florea</w:t>
      </w:r>
    </w:p>
    <w:p w14:paraId="616FCADC" w14:textId="3286C930" w:rsidR="00384677" w:rsidRPr="00EF47A4" w:rsidRDefault="00513BA4" w:rsidP="00EF47A4">
      <w:r>
        <w:tab/>
      </w:r>
      <w:r w:rsidR="0010450A" w:rsidRPr="0010450A">
        <w:t xml:space="preserve">Even though we did not </w:t>
      </w:r>
      <w:r w:rsidR="0010450A" w:rsidRPr="0010450A">
        <w:t>know</w:t>
      </w:r>
      <w:r w:rsidR="0010450A" w:rsidRPr="0010450A">
        <w:t xml:space="preserve"> each other before The Project Phase we started to get things done </w:t>
      </w:r>
      <w:r w:rsidR="0010450A" w:rsidRPr="0010450A">
        <w:t>quick</w:t>
      </w:r>
      <w:r w:rsidR="0010450A" w:rsidRPr="0010450A">
        <w:t xml:space="preserve"> </w:t>
      </w:r>
      <w:r w:rsidR="0010450A" w:rsidRPr="0010450A">
        <w:t>and</w:t>
      </w:r>
      <w:r w:rsidR="0010450A" w:rsidRPr="0010450A">
        <w:t xml:space="preserve"> help each other whenever we needed. I personally think that these two months were </w:t>
      </w:r>
      <w:r w:rsidR="0010450A" w:rsidRPr="0010450A">
        <w:t>interesting</w:t>
      </w:r>
      <w:r w:rsidR="0010450A" w:rsidRPr="0010450A">
        <w:t xml:space="preserve"> because my team bonded in this time and we also delivered a </w:t>
      </w:r>
      <w:r w:rsidR="0010450A" w:rsidRPr="0010450A">
        <w:t>good</w:t>
      </w:r>
      <w:r w:rsidR="0010450A" w:rsidRPr="0010450A">
        <w:t xml:space="preserve"> project.</w:t>
      </w:r>
      <w:r w:rsidR="0010450A">
        <w:t xml:space="preserve"> I also learned a lot from this project, such as coding protocols and how communications between the systems work.</w:t>
      </w:r>
    </w:p>
    <w:sectPr w:rsidR="00384677" w:rsidRPr="00EF47A4" w:rsidSect="00A8785C">
      <w:headerReference w:type="default" r:id="rId18"/>
      <w:foot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F0F444" w14:textId="77777777" w:rsidR="009573F5" w:rsidRDefault="009573F5" w:rsidP="006E62CB">
      <w:pPr>
        <w:spacing w:after="0" w:line="240" w:lineRule="auto"/>
      </w:pPr>
      <w:r>
        <w:separator/>
      </w:r>
    </w:p>
  </w:endnote>
  <w:endnote w:type="continuationSeparator" w:id="0">
    <w:p w14:paraId="05D7219A" w14:textId="77777777" w:rsidR="009573F5" w:rsidRDefault="009573F5" w:rsidP="006E6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3531701"/>
      <w:docPartObj>
        <w:docPartGallery w:val="Page Numbers (Bottom of Page)"/>
        <w:docPartUnique/>
      </w:docPartObj>
    </w:sdtPr>
    <w:sdtEndPr>
      <w:rPr>
        <w:color w:val="7F7F7F" w:themeColor="background1" w:themeShade="7F"/>
        <w:spacing w:val="60"/>
      </w:rPr>
    </w:sdtEndPr>
    <w:sdtContent>
      <w:p w14:paraId="0F4E116E" w14:textId="1E4AF4B8" w:rsidR="007960A2" w:rsidRDefault="007960A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C145341" w14:textId="577DC727" w:rsidR="006E62CB" w:rsidRDefault="006E62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D9FEEE" w14:textId="77777777" w:rsidR="009573F5" w:rsidRDefault="009573F5" w:rsidP="006E62CB">
      <w:pPr>
        <w:spacing w:after="0" w:line="240" w:lineRule="auto"/>
      </w:pPr>
      <w:r>
        <w:separator/>
      </w:r>
    </w:p>
  </w:footnote>
  <w:footnote w:type="continuationSeparator" w:id="0">
    <w:p w14:paraId="1AD67F75" w14:textId="77777777" w:rsidR="009573F5" w:rsidRDefault="009573F5" w:rsidP="006E62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2A390" w14:textId="14C7831D" w:rsidR="007960A2" w:rsidRDefault="009573F5">
    <w:pPr>
      <w:pStyle w:val="Header"/>
      <w:tabs>
        <w:tab w:val="clear" w:pos="4680"/>
        <w:tab w:val="clear" w:pos="9360"/>
      </w:tabs>
      <w:jc w:val="right"/>
      <w:rPr>
        <w:color w:val="83992A" w:themeColor="accent1"/>
      </w:rPr>
    </w:pPr>
    <w:sdt>
      <w:sdtPr>
        <w:rPr>
          <w:color w:val="83992A" w:themeColor="accent1"/>
        </w:rPr>
        <w:alias w:val="Title"/>
        <w:tag w:val=""/>
        <w:id w:val="664756013"/>
        <w:placeholder>
          <w:docPart w:val="077A2E659872416486C177356B751610"/>
        </w:placeholder>
        <w:dataBinding w:prefixMappings="xmlns:ns0='http://purl.org/dc/elements/1.1/' xmlns:ns1='http://schemas.openxmlformats.org/package/2006/metadata/core-properties' " w:xpath="/ns1:coreProperties[1]/ns0:title[1]" w:storeItemID="{6C3C8BC8-F283-45AE-878A-BAB7291924A1}"/>
        <w:text/>
      </w:sdtPr>
      <w:sdtEndPr/>
      <w:sdtContent>
        <w:r w:rsidR="007960A2">
          <w:rPr>
            <w:color w:val="83992A" w:themeColor="accent1"/>
          </w:rPr>
          <w:t>Final Report</w:t>
        </w:r>
      </w:sdtContent>
    </w:sdt>
    <w:r w:rsidR="007960A2">
      <w:rPr>
        <w:color w:val="83992A" w:themeColor="accent1"/>
      </w:rPr>
      <w:t xml:space="preserve"> | </w:t>
    </w:r>
    <w:sdt>
      <w:sdtPr>
        <w:rPr>
          <w:color w:val="83992A" w:themeColor="accent1"/>
        </w:rPr>
        <w:alias w:val="Author"/>
        <w:tag w:val=""/>
        <w:id w:val="-1677181147"/>
        <w:placeholder>
          <w:docPart w:val="D7B88677A30D43C281AF19302BA19CF3"/>
        </w:placeholder>
        <w:dataBinding w:prefixMappings="xmlns:ns0='http://purl.org/dc/elements/1.1/' xmlns:ns1='http://schemas.openxmlformats.org/package/2006/metadata/core-properties' " w:xpath="/ns1:coreProperties[1]/ns0:creator[1]" w:storeItemID="{6C3C8BC8-F283-45AE-878A-BAB7291924A1}"/>
        <w:text/>
      </w:sdtPr>
      <w:sdtEndPr/>
      <w:sdtContent>
        <w:r w:rsidR="007960A2">
          <w:rPr>
            <w:color w:val="83992A" w:themeColor="accent1"/>
          </w:rPr>
          <w:t>The Tech Devils</w:t>
        </w:r>
      </w:sdtContent>
    </w:sdt>
  </w:p>
  <w:p w14:paraId="5F6C170C" w14:textId="77777777" w:rsidR="003C43EC" w:rsidRDefault="003C43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D9540C"/>
    <w:multiLevelType w:val="hybridMultilevel"/>
    <w:tmpl w:val="9A30A446"/>
    <w:lvl w:ilvl="0" w:tplc="FAFE85A6">
      <w:start w:val="21"/>
      <w:numFmt w:val="bullet"/>
      <w:lvlText w:val="-"/>
      <w:lvlJc w:val="left"/>
      <w:pPr>
        <w:ind w:left="720" w:hanging="360"/>
      </w:pPr>
      <w:rPr>
        <w:rFonts w:ascii="Garamond" w:eastAsiaTheme="minorEastAsia" w:hAnsi="Garamond"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DE55CE"/>
    <w:multiLevelType w:val="hybridMultilevel"/>
    <w:tmpl w:val="7722DF52"/>
    <w:lvl w:ilvl="0" w:tplc="28D26282">
      <w:start w:val="21"/>
      <w:numFmt w:val="bullet"/>
      <w:lvlText w:val="-"/>
      <w:lvlJc w:val="left"/>
      <w:pPr>
        <w:ind w:left="720" w:hanging="360"/>
      </w:pPr>
      <w:rPr>
        <w:rFonts w:ascii="Garamond" w:eastAsiaTheme="minorEastAsia" w:hAnsi="Garamond"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5D37F68"/>
    <w:multiLevelType w:val="multilevel"/>
    <w:tmpl w:val="01F45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281"/>
    <w:rsid w:val="00032EBF"/>
    <w:rsid w:val="00051985"/>
    <w:rsid w:val="0010450A"/>
    <w:rsid w:val="001208F3"/>
    <w:rsid w:val="001225A4"/>
    <w:rsid w:val="0018176F"/>
    <w:rsid w:val="001969EF"/>
    <w:rsid w:val="00197750"/>
    <w:rsid w:val="001B4CA9"/>
    <w:rsid w:val="001E0F86"/>
    <w:rsid w:val="001F05EF"/>
    <w:rsid w:val="00221EE7"/>
    <w:rsid w:val="00261C21"/>
    <w:rsid w:val="00290905"/>
    <w:rsid w:val="002D4EAE"/>
    <w:rsid w:val="00331F6C"/>
    <w:rsid w:val="00384677"/>
    <w:rsid w:val="003C43EC"/>
    <w:rsid w:val="00402F2E"/>
    <w:rsid w:val="0040331C"/>
    <w:rsid w:val="0040555C"/>
    <w:rsid w:val="00412A78"/>
    <w:rsid w:val="00455957"/>
    <w:rsid w:val="00465C4B"/>
    <w:rsid w:val="00491A4B"/>
    <w:rsid w:val="004D7A75"/>
    <w:rsid w:val="004D7E5A"/>
    <w:rsid w:val="00504318"/>
    <w:rsid w:val="00513BA4"/>
    <w:rsid w:val="005341DA"/>
    <w:rsid w:val="00546ED9"/>
    <w:rsid w:val="00604C4A"/>
    <w:rsid w:val="00606133"/>
    <w:rsid w:val="00622854"/>
    <w:rsid w:val="00632BB3"/>
    <w:rsid w:val="00634AB1"/>
    <w:rsid w:val="00642A4C"/>
    <w:rsid w:val="006511A4"/>
    <w:rsid w:val="00676E9F"/>
    <w:rsid w:val="00691627"/>
    <w:rsid w:val="006A54E1"/>
    <w:rsid w:val="006E62CB"/>
    <w:rsid w:val="006F01C9"/>
    <w:rsid w:val="00700D15"/>
    <w:rsid w:val="00743C41"/>
    <w:rsid w:val="007951FD"/>
    <w:rsid w:val="007960A2"/>
    <w:rsid w:val="007B46C6"/>
    <w:rsid w:val="007B6281"/>
    <w:rsid w:val="007F1FD2"/>
    <w:rsid w:val="007F2713"/>
    <w:rsid w:val="007F326A"/>
    <w:rsid w:val="007F389F"/>
    <w:rsid w:val="0080598D"/>
    <w:rsid w:val="0081582B"/>
    <w:rsid w:val="00817315"/>
    <w:rsid w:val="00845B7A"/>
    <w:rsid w:val="0087163B"/>
    <w:rsid w:val="00871867"/>
    <w:rsid w:val="0087577B"/>
    <w:rsid w:val="008843C4"/>
    <w:rsid w:val="00892F9D"/>
    <w:rsid w:val="008C2D1C"/>
    <w:rsid w:val="009239D4"/>
    <w:rsid w:val="00954527"/>
    <w:rsid w:val="009573F5"/>
    <w:rsid w:val="00980236"/>
    <w:rsid w:val="00987539"/>
    <w:rsid w:val="009A6AA8"/>
    <w:rsid w:val="009C1EBE"/>
    <w:rsid w:val="009E6ECA"/>
    <w:rsid w:val="009E7C44"/>
    <w:rsid w:val="009F1DAB"/>
    <w:rsid w:val="00A20E05"/>
    <w:rsid w:val="00A24AEF"/>
    <w:rsid w:val="00A43F64"/>
    <w:rsid w:val="00A47C02"/>
    <w:rsid w:val="00A6111A"/>
    <w:rsid w:val="00A8785C"/>
    <w:rsid w:val="00A91181"/>
    <w:rsid w:val="00AB3F4F"/>
    <w:rsid w:val="00AB6787"/>
    <w:rsid w:val="00B15669"/>
    <w:rsid w:val="00B27347"/>
    <w:rsid w:val="00B27A21"/>
    <w:rsid w:val="00B46921"/>
    <w:rsid w:val="00B92951"/>
    <w:rsid w:val="00BA7D77"/>
    <w:rsid w:val="00BC305A"/>
    <w:rsid w:val="00BC33D3"/>
    <w:rsid w:val="00BC40DC"/>
    <w:rsid w:val="00BD3B05"/>
    <w:rsid w:val="00C0625B"/>
    <w:rsid w:val="00C31764"/>
    <w:rsid w:val="00C34B8C"/>
    <w:rsid w:val="00C42DE8"/>
    <w:rsid w:val="00C53DF2"/>
    <w:rsid w:val="00C653BB"/>
    <w:rsid w:val="00C919F3"/>
    <w:rsid w:val="00C965AC"/>
    <w:rsid w:val="00CB35D6"/>
    <w:rsid w:val="00CC0519"/>
    <w:rsid w:val="00D76827"/>
    <w:rsid w:val="00DB7BAB"/>
    <w:rsid w:val="00DE313C"/>
    <w:rsid w:val="00E30CEB"/>
    <w:rsid w:val="00EF47A4"/>
    <w:rsid w:val="00F52BA3"/>
    <w:rsid w:val="00F851D7"/>
    <w:rsid w:val="00F915AD"/>
    <w:rsid w:val="00FE53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43422D"/>
  <w15:chartTrackingRefBased/>
  <w15:docId w15:val="{A7BAE25F-B62A-4F67-B127-25D9B39B4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785C"/>
  </w:style>
  <w:style w:type="paragraph" w:styleId="Heading1">
    <w:name w:val="heading 1"/>
    <w:basedOn w:val="Normal"/>
    <w:next w:val="Normal"/>
    <w:link w:val="Heading1Char"/>
    <w:uiPriority w:val="9"/>
    <w:qFormat/>
    <w:rsid w:val="00A8785C"/>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A8785C"/>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A8785C"/>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unhideWhenUsed/>
    <w:qFormat/>
    <w:rsid w:val="00A8785C"/>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A8785C"/>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A8785C"/>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A8785C"/>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A8785C"/>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A8785C"/>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8785C"/>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A8785C"/>
    <w:rPr>
      <w:rFonts w:asciiTheme="majorHAnsi" w:eastAsiaTheme="majorEastAsia" w:hAnsiTheme="majorHAnsi" w:cstheme="majorBidi"/>
      <w:caps/>
      <w:color w:val="404040" w:themeColor="text1" w:themeTint="BF"/>
      <w:spacing w:val="-10"/>
      <w:sz w:val="72"/>
      <w:szCs w:val="72"/>
    </w:rPr>
  </w:style>
  <w:style w:type="character" w:customStyle="1" w:styleId="Heading1Char">
    <w:name w:val="Heading 1 Char"/>
    <w:basedOn w:val="DefaultParagraphFont"/>
    <w:link w:val="Heading1"/>
    <w:uiPriority w:val="9"/>
    <w:rsid w:val="00A8785C"/>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A8785C"/>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A8785C"/>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rsid w:val="00A8785C"/>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A8785C"/>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A8785C"/>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A8785C"/>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A8785C"/>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A8785C"/>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A8785C"/>
    <w:pPr>
      <w:spacing w:line="240" w:lineRule="auto"/>
    </w:pPr>
    <w:rPr>
      <w:b/>
      <w:bCs/>
      <w:smallCaps/>
      <w:color w:val="595959" w:themeColor="text1" w:themeTint="A6"/>
    </w:rPr>
  </w:style>
  <w:style w:type="paragraph" w:styleId="Subtitle">
    <w:name w:val="Subtitle"/>
    <w:basedOn w:val="Normal"/>
    <w:next w:val="Normal"/>
    <w:link w:val="SubtitleChar"/>
    <w:uiPriority w:val="11"/>
    <w:qFormat/>
    <w:rsid w:val="00A8785C"/>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A8785C"/>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A8785C"/>
    <w:rPr>
      <w:b/>
      <w:bCs/>
    </w:rPr>
  </w:style>
  <w:style w:type="character" w:styleId="Emphasis">
    <w:name w:val="Emphasis"/>
    <w:basedOn w:val="DefaultParagraphFont"/>
    <w:uiPriority w:val="20"/>
    <w:qFormat/>
    <w:rsid w:val="00A8785C"/>
    <w:rPr>
      <w:i/>
      <w:iCs/>
    </w:rPr>
  </w:style>
  <w:style w:type="paragraph" w:styleId="NoSpacing">
    <w:name w:val="No Spacing"/>
    <w:link w:val="NoSpacingChar"/>
    <w:uiPriority w:val="1"/>
    <w:qFormat/>
    <w:rsid w:val="00A8785C"/>
    <w:pPr>
      <w:spacing w:after="0" w:line="240" w:lineRule="auto"/>
    </w:pPr>
  </w:style>
  <w:style w:type="paragraph" w:styleId="Quote">
    <w:name w:val="Quote"/>
    <w:basedOn w:val="Normal"/>
    <w:next w:val="Normal"/>
    <w:link w:val="QuoteChar"/>
    <w:uiPriority w:val="29"/>
    <w:qFormat/>
    <w:rsid w:val="00A8785C"/>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A8785C"/>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A8785C"/>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A8785C"/>
    <w:rPr>
      <w:color w:val="404040" w:themeColor="text1" w:themeTint="BF"/>
      <w:sz w:val="32"/>
      <w:szCs w:val="32"/>
    </w:rPr>
  </w:style>
  <w:style w:type="character" w:styleId="SubtleEmphasis">
    <w:name w:val="Subtle Emphasis"/>
    <w:basedOn w:val="DefaultParagraphFont"/>
    <w:uiPriority w:val="19"/>
    <w:qFormat/>
    <w:rsid w:val="00A8785C"/>
    <w:rPr>
      <w:i/>
      <w:iCs/>
      <w:color w:val="595959" w:themeColor="text1" w:themeTint="A6"/>
    </w:rPr>
  </w:style>
  <w:style w:type="character" w:styleId="IntenseEmphasis">
    <w:name w:val="Intense Emphasis"/>
    <w:basedOn w:val="DefaultParagraphFont"/>
    <w:uiPriority w:val="21"/>
    <w:qFormat/>
    <w:rsid w:val="00A8785C"/>
    <w:rPr>
      <w:b/>
      <w:bCs/>
      <w:i/>
      <w:iCs/>
    </w:rPr>
  </w:style>
  <w:style w:type="character" w:styleId="SubtleReference">
    <w:name w:val="Subtle Reference"/>
    <w:basedOn w:val="DefaultParagraphFont"/>
    <w:uiPriority w:val="31"/>
    <w:qFormat/>
    <w:rsid w:val="00A8785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8785C"/>
    <w:rPr>
      <w:b/>
      <w:bCs/>
      <w:caps w:val="0"/>
      <w:smallCaps/>
      <w:color w:val="auto"/>
      <w:spacing w:val="3"/>
      <w:u w:val="single"/>
    </w:rPr>
  </w:style>
  <w:style w:type="character" w:styleId="BookTitle">
    <w:name w:val="Book Title"/>
    <w:basedOn w:val="DefaultParagraphFont"/>
    <w:uiPriority w:val="33"/>
    <w:qFormat/>
    <w:rsid w:val="00A8785C"/>
    <w:rPr>
      <w:b/>
      <w:bCs/>
      <w:smallCaps/>
      <w:spacing w:val="7"/>
    </w:rPr>
  </w:style>
  <w:style w:type="paragraph" w:styleId="TOCHeading">
    <w:name w:val="TOC Heading"/>
    <w:basedOn w:val="Heading1"/>
    <w:next w:val="Normal"/>
    <w:uiPriority w:val="39"/>
    <w:unhideWhenUsed/>
    <w:qFormat/>
    <w:rsid w:val="00A8785C"/>
    <w:pPr>
      <w:outlineLvl w:val="9"/>
    </w:pPr>
  </w:style>
  <w:style w:type="character" w:customStyle="1" w:styleId="NoSpacingChar">
    <w:name w:val="No Spacing Char"/>
    <w:basedOn w:val="DefaultParagraphFont"/>
    <w:link w:val="NoSpacing"/>
    <w:uiPriority w:val="1"/>
    <w:rsid w:val="00A8785C"/>
  </w:style>
  <w:style w:type="paragraph" w:styleId="TOC1">
    <w:name w:val="toc 1"/>
    <w:basedOn w:val="Normal"/>
    <w:next w:val="Normal"/>
    <w:autoRedefine/>
    <w:uiPriority w:val="39"/>
    <w:unhideWhenUsed/>
    <w:rsid w:val="00A8785C"/>
    <w:pPr>
      <w:spacing w:after="100"/>
    </w:pPr>
  </w:style>
  <w:style w:type="character" w:styleId="Hyperlink">
    <w:name w:val="Hyperlink"/>
    <w:basedOn w:val="DefaultParagraphFont"/>
    <w:uiPriority w:val="99"/>
    <w:unhideWhenUsed/>
    <w:rsid w:val="00A8785C"/>
    <w:rPr>
      <w:color w:val="A8BF4D" w:themeColor="hyperlink"/>
      <w:u w:val="single"/>
    </w:rPr>
  </w:style>
  <w:style w:type="paragraph" w:styleId="Header">
    <w:name w:val="header"/>
    <w:basedOn w:val="Normal"/>
    <w:link w:val="HeaderChar"/>
    <w:uiPriority w:val="99"/>
    <w:unhideWhenUsed/>
    <w:rsid w:val="006E6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62CB"/>
  </w:style>
  <w:style w:type="paragraph" w:styleId="Footer">
    <w:name w:val="footer"/>
    <w:basedOn w:val="Normal"/>
    <w:link w:val="FooterChar"/>
    <w:uiPriority w:val="99"/>
    <w:unhideWhenUsed/>
    <w:rsid w:val="006E6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62CB"/>
  </w:style>
  <w:style w:type="table" w:styleId="TableGrid">
    <w:name w:val="Table Grid"/>
    <w:basedOn w:val="TableNormal"/>
    <w:uiPriority w:val="39"/>
    <w:rsid w:val="009802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43F64"/>
    <w:pPr>
      <w:ind w:left="720"/>
      <w:contextualSpacing/>
    </w:pPr>
  </w:style>
  <w:style w:type="table" w:styleId="GridTable1Light-Accent1">
    <w:name w:val="Grid Table 1 Light Accent 1"/>
    <w:basedOn w:val="TableNormal"/>
    <w:uiPriority w:val="46"/>
    <w:rsid w:val="00051985"/>
    <w:pPr>
      <w:spacing w:after="0" w:line="240" w:lineRule="auto"/>
    </w:pPr>
    <w:tblPr>
      <w:tblStyleRowBandSize w:val="1"/>
      <w:tblStyleColBandSize w:val="1"/>
      <w:tblBorders>
        <w:top w:val="single" w:sz="4" w:space="0" w:color="D5E39C" w:themeColor="accent1" w:themeTint="66"/>
        <w:left w:val="single" w:sz="4" w:space="0" w:color="D5E39C" w:themeColor="accent1" w:themeTint="66"/>
        <w:bottom w:val="single" w:sz="4" w:space="0" w:color="D5E39C" w:themeColor="accent1" w:themeTint="66"/>
        <w:right w:val="single" w:sz="4" w:space="0" w:color="D5E39C" w:themeColor="accent1" w:themeTint="66"/>
        <w:insideH w:val="single" w:sz="4" w:space="0" w:color="D5E39C" w:themeColor="accent1" w:themeTint="66"/>
        <w:insideV w:val="single" w:sz="4" w:space="0" w:color="D5E39C" w:themeColor="accent1" w:themeTint="66"/>
      </w:tblBorders>
    </w:tblPr>
    <w:tblStylePr w:type="firstRow">
      <w:rPr>
        <w:b/>
        <w:bCs/>
      </w:rPr>
      <w:tblPr/>
      <w:tcPr>
        <w:tcBorders>
          <w:bottom w:val="single" w:sz="12" w:space="0" w:color="C0D66A" w:themeColor="accent1" w:themeTint="99"/>
        </w:tcBorders>
      </w:tcPr>
    </w:tblStylePr>
    <w:tblStylePr w:type="lastRow">
      <w:rPr>
        <w:b/>
        <w:bCs/>
      </w:rPr>
      <w:tblPr/>
      <w:tcPr>
        <w:tcBorders>
          <w:top w:val="double" w:sz="2" w:space="0" w:color="C0D66A" w:themeColor="accent1" w:themeTint="99"/>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051985"/>
    <w:pPr>
      <w:spacing w:after="0" w:line="240" w:lineRule="auto"/>
    </w:pPr>
    <w:tblPr>
      <w:tblStyleRowBandSize w:val="1"/>
      <w:tblStyleColBandSize w:val="1"/>
      <w:tblBorders>
        <w:top w:val="single" w:sz="4" w:space="0" w:color="C0D66A" w:themeColor="accent1" w:themeTint="99"/>
        <w:left w:val="single" w:sz="4" w:space="0" w:color="C0D66A" w:themeColor="accent1" w:themeTint="99"/>
        <w:bottom w:val="single" w:sz="4" w:space="0" w:color="C0D66A" w:themeColor="accent1" w:themeTint="99"/>
        <w:right w:val="single" w:sz="4" w:space="0" w:color="C0D66A" w:themeColor="accent1" w:themeTint="99"/>
        <w:insideH w:val="single" w:sz="4" w:space="0" w:color="C0D66A" w:themeColor="accent1" w:themeTint="99"/>
        <w:insideV w:val="single" w:sz="4" w:space="0" w:color="C0D66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CD" w:themeFill="accent1" w:themeFillTint="33"/>
      </w:tcPr>
    </w:tblStylePr>
    <w:tblStylePr w:type="band1Horz">
      <w:tblPr/>
      <w:tcPr>
        <w:shd w:val="clear" w:color="auto" w:fill="EAF1CD" w:themeFill="accent1" w:themeFillTint="33"/>
      </w:tcPr>
    </w:tblStylePr>
    <w:tblStylePr w:type="neCell">
      <w:tblPr/>
      <w:tcPr>
        <w:tcBorders>
          <w:bottom w:val="single" w:sz="4" w:space="0" w:color="C0D66A" w:themeColor="accent1" w:themeTint="99"/>
        </w:tcBorders>
      </w:tcPr>
    </w:tblStylePr>
    <w:tblStylePr w:type="nwCell">
      <w:tblPr/>
      <w:tcPr>
        <w:tcBorders>
          <w:bottom w:val="single" w:sz="4" w:space="0" w:color="C0D66A" w:themeColor="accent1" w:themeTint="99"/>
        </w:tcBorders>
      </w:tcPr>
    </w:tblStylePr>
    <w:tblStylePr w:type="seCell">
      <w:tblPr/>
      <w:tcPr>
        <w:tcBorders>
          <w:top w:val="single" w:sz="4" w:space="0" w:color="C0D66A" w:themeColor="accent1" w:themeTint="99"/>
        </w:tcBorders>
      </w:tcPr>
    </w:tblStylePr>
    <w:tblStylePr w:type="swCell">
      <w:tblPr/>
      <w:tcPr>
        <w:tcBorders>
          <w:top w:val="single" w:sz="4" w:space="0" w:color="C0D66A" w:themeColor="accent1" w:themeTint="99"/>
        </w:tcBorders>
      </w:tcPr>
    </w:tblStylePr>
  </w:style>
  <w:style w:type="table" w:styleId="GridTable5Dark-Accent1">
    <w:name w:val="Grid Table 5 Dark Accent 1"/>
    <w:basedOn w:val="TableNormal"/>
    <w:uiPriority w:val="50"/>
    <w:rsid w:val="0005198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C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3992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3992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3992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3992A" w:themeFill="accent1"/>
      </w:tcPr>
    </w:tblStylePr>
    <w:tblStylePr w:type="band1Vert">
      <w:tblPr/>
      <w:tcPr>
        <w:shd w:val="clear" w:color="auto" w:fill="D5E39C" w:themeFill="accent1" w:themeFillTint="66"/>
      </w:tcPr>
    </w:tblStylePr>
    <w:tblStylePr w:type="band1Horz">
      <w:tblPr/>
      <w:tcPr>
        <w:shd w:val="clear" w:color="auto" w:fill="D5E39C" w:themeFill="accent1" w:themeFillTint="66"/>
      </w:tcPr>
    </w:tblStylePr>
  </w:style>
  <w:style w:type="paragraph" w:styleId="TOC2">
    <w:name w:val="toc 2"/>
    <w:basedOn w:val="Normal"/>
    <w:next w:val="Normal"/>
    <w:autoRedefine/>
    <w:uiPriority w:val="39"/>
    <w:unhideWhenUsed/>
    <w:rsid w:val="0040331C"/>
    <w:pPr>
      <w:spacing w:after="100"/>
      <w:ind w:left="220"/>
    </w:pPr>
  </w:style>
  <w:style w:type="paragraph" w:styleId="TOC3">
    <w:name w:val="toc 3"/>
    <w:basedOn w:val="Normal"/>
    <w:next w:val="Normal"/>
    <w:autoRedefine/>
    <w:uiPriority w:val="39"/>
    <w:unhideWhenUsed/>
    <w:rsid w:val="0087577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140814">
      <w:bodyDiv w:val="1"/>
      <w:marLeft w:val="0"/>
      <w:marRight w:val="0"/>
      <w:marTop w:val="0"/>
      <w:marBottom w:val="0"/>
      <w:divBdr>
        <w:top w:val="none" w:sz="0" w:space="0" w:color="auto"/>
        <w:left w:val="none" w:sz="0" w:space="0" w:color="auto"/>
        <w:bottom w:val="none" w:sz="0" w:space="0" w:color="auto"/>
        <w:right w:val="none" w:sz="0" w:space="0" w:color="auto"/>
      </w:divBdr>
    </w:div>
    <w:div w:id="1140415585">
      <w:bodyDiv w:val="1"/>
      <w:marLeft w:val="0"/>
      <w:marRight w:val="0"/>
      <w:marTop w:val="0"/>
      <w:marBottom w:val="0"/>
      <w:divBdr>
        <w:top w:val="none" w:sz="0" w:space="0" w:color="auto"/>
        <w:left w:val="none" w:sz="0" w:space="0" w:color="auto"/>
        <w:bottom w:val="none" w:sz="0" w:space="0" w:color="auto"/>
        <w:right w:val="none" w:sz="0" w:space="0" w:color="auto"/>
      </w:divBdr>
    </w:div>
    <w:div w:id="1746141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diagramQuickStyle" Target="diagrams/quickStyle1.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F9074B5-8813-46B9-BD9D-70CB247B9BC3}"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en-US"/>
        </a:p>
      </dgm:t>
    </dgm:pt>
    <dgm:pt modelId="{28F2A513-BD67-4ECD-962A-47037BDDE244}">
      <dgm:prSet phldrT="[Text]"/>
      <dgm:spPr/>
      <dgm:t>
        <a:bodyPr/>
        <a:lstStyle/>
        <a:p>
          <a:r>
            <a:rPr lang="en-US"/>
            <a:t>Xeumei, Pu</a:t>
          </a:r>
        </a:p>
      </dgm:t>
    </dgm:pt>
    <dgm:pt modelId="{0C92047D-79BA-4B01-AF94-139C691F4A6E}" type="parTrans" cxnId="{C60AF10D-F69B-4302-A7EB-4CC5E4CD93F0}">
      <dgm:prSet/>
      <dgm:spPr/>
      <dgm:t>
        <a:bodyPr/>
        <a:lstStyle/>
        <a:p>
          <a:endParaRPr lang="en-US"/>
        </a:p>
      </dgm:t>
    </dgm:pt>
    <dgm:pt modelId="{A3588288-B632-47C1-8E2C-FD2EE37E3AE2}" type="sibTrans" cxnId="{C60AF10D-F69B-4302-A7EB-4CC5E4CD93F0}">
      <dgm:prSet/>
      <dgm:spPr/>
      <dgm:t>
        <a:bodyPr/>
        <a:lstStyle/>
        <a:p>
          <a:r>
            <a:rPr lang="en-US"/>
            <a:t>Product Owner</a:t>
          </a:r>
        </a:p>
      </dgm:t>
    </dgm:pt>
    <dgm:pt modelId="{F5C3110B-3A0E-4F98-8B5F-A15DDFFADA2A}">
      <dgm:prSet phldrT="[Text]"/>
      <dgm:spPr/>
      <dgm:t>
        <a:bodyPr/>
        <a:lstStyle/>
        <a:p>
          <a:r>
            <a:rPr lang="en-US"/>
            <a:t>Viktor Florea</a:t>
          </a:r>
        </a:p>
      </dgm:t>
    </dgm:pt>
    <dgm:pt modelId="{AFB321D4-EE6E-403F-9C75-3731CA960A4D}" type="parTrans" cxnId="{EA3E783D-D87E-49B9-BF5B-60A59D5BCF78}">
      <dgm:prSet/>
      <dgm:spPr/>
      <dgm:t>
        <a:bodyPr/>
        <a:lstStyle/>
        <a:p>
          <a:endParaRPr lang="en-US"/>
        </a:p>
      </dgm:t>
    </dgm:pt>
    <dgm:pt modelId="{3CCC5C9D-78F7-4D9B-B6A8-11AD6817B8AC}" type="sibTrans" cxnId="{EA3E783D-D87E-49B9-BF5B-60A59D5BCF78}">
      <dgm:prSet/>
      <dgm:spPr/>
      <dgm:t>
        <a:bodyPr/>
        <a:lstStyle/>
        <a:p>
          <a:r>
            <a:rPr lang="en-US"/>
            <a:t>System Engineer</a:t>
          </a:r>
        </a:p>
      </dgm:t>
    </dgm:pt>
    <dgm:pt modelId="{ECD51670-5101-4469-A305-1211A654D888}">
      <dgm:prSet phldrT="[Text]"/>
      <dgm:spPr/>
      <dgm:t>
        <a:bodyPr/>
        <a:lstStyle/>
        <a:p>
          <a:r>
            <a:rPr lang="en-US"/>
            <a:t>David Horvath</a:t>
          </a:r>
        </a:p>
      </dgm:t>
    </dgm:pt>
    <dgm:pt modelId="{DEC2C6BE-350F-443A-8D06-9746C046664E}" type="parTrans" cxnId="{656EC98A-A023-4AEF-A06B-28732A258C5F}">
      <dgm:prSet/>
      <dgm:spPr/>
      <dgm:t>
        <a:bodyPr/>
        <a:lstStyle/>
        <a:p>
          <a:endParaRPr lang="en-US"/>
        </a:p>
      </dgm:t>
    </dgm:pt>
    <dgm:pt modelId="{42B2C353-58BE-4CD4-84AE-895670A0E019}" type="sibTrans" cxnId="{656EC98A-A023-4AEF-A06B-28732A258C5F}">
      <dgm:prSet/>
      <dgm:spPr/>
      <dgm:t>
        <a:bodyPr/>
        <a:lstStyle/>
        <a:p>
          <a:r>
            <a:rPr lang="en-US"/>
            <a:t>System Engineer</a:t>
          </a:r>
        </a:p>
      </dgm:t>
    </dgm:pt>
    <dgm:pt modelId="{3489D19B-2E07-4198-B506-3567567E5F5D}">
      <dgm:prSet phldrT="[Text]"/>
      <dgm:spPr/>
      <dgm:t>
        <a:bodyPr/>
        <a:lstStyle/>
        <a:p>
          <a:r>
            <a:rPr lang="en-US"/>
            <a:t>Luuk Vogel</a:t>
          </a:r>
        </a:p>
      </dgm:t>
    </dgm:pt>
    <dgm:pt modelId="{1C5DD808-F2F4-4772-85DE-78FC2C2EF61A}" type="parTrans" cxnId="{C51BA4CC-D7D0-48EF-953B-FC6F55BADBBF}">
      <dgm:prSet/>
      <dgm:spPr/>
      <dgm:t>
        <a:bodyPr/>
        <a:lstStyle/>
        <a:p>
          <a:endParaRPr lang="en-US"/>
        </a:p>
      </dgm:t>
    </dgm:pt>
    <dgm:pt modelId="{FD84C079-07BF-4676-805D-0FCF36EF6407}" type="sibTrans" cxnId="{C51BA4CC-D7D0-48EF-953B-FC6F55BADBBF}">
      <dgm:prSet/>
      <dgm:spPr/>
      <dgm:t>
        <a:bodyPr/>
        <a:lstStyle/>
        <a:p>
          <a:r>
            <a:rPr lang="en-US"/>
            <a:t>System Engineer</a:t>
          </a:r>
        </a:p>
      </dgm:t>
    </dgm:pt>
    <dgm:pt modelId="{3BEEEA5B-766D-40E7-B0E8-AA4ABC5003F5}">
      <dgm:prSet/>
      <dgm:spPr/>
      <dgm:t>
        <a:bodyPr/>
        <a:lstStyle/>
        <a:p>
          <a:r>
            <a:rPr lang="en-US"/>
            <a:t>Jaap Geurts</a:t>
          </a:r>
        </a:p>
      </dgm:t>
    </dgm:pt>
    <dgm:pt modelId="{34BC5D21-ABEA-4EBC-9A3D-AEE5D645F95E}" type="parTrans" cxnId="{EFF07B97-5AF1-4197-8815-E8579DD01D07}">
      <dgm:prSet/>
      <dgm:spPr/>
      <dgm:t>
        <a:bodyPr/>
        <a:lstStyle/>
        <a:p>
          <a:endParaRPr lang="en-US"/>
        </a:p>
      </dgm:t>
    </dgm:pt>
    <dgm:pt modelId="{495DB42C-CD9B-4284-A1EC-98A668E20404}" type="sibTrans" cxnId="{EFF07B97-5AF1-4197-8815-E8579DD01D07}">
      <dgm:prSet/>
      <dgm:spPr/>
      <dgm:t>
        <a:bodyPr/>
        <a:lstStyle/>
        <a:p>
          <a:r>
            <a:rPr lang="en-US"/>
            <a:t>Technical Advisor</a:t>
          </a:r>
        </a:p>
      </dgm:t>
    </dgm:pt>
    <dgm:pt modelId="{604F9B95-48DD-4E92-BDEC-4FDB3B2374C8}">
      <dgm:prSet/>
      <dgm:spPr/>
      <dgm:t>
        <a:bodyPr/>
        <a:lstStyle/>
        <a:p>
          <a:r>
            <a:rPr lang="en-US"/>
            <a:t>Mitchell van 't Kruys</a:t>
          </a:r>
        </a:p>
      </dgm:t>
    </dgm:pt>
    <dgm:pt modelId="{C40763F9-01D2-4D35-8EC6-4F63194C9EFC}" type="parTrans" cxnId="{342482DE-CF43-439A-B16F-7AFE943A857A}">
      <dgm:prSet/>
      <dgm:spPr/>
      <dgm:t>
        <a:bodyPr/>
        <a:lstStyle/>
        <a:p>
          <a:endParaRPr lang="en-US"/>
        </a:p>
      </dgm:t>
    </dgm:pt>
    <dgm:pt modelId="{3512EBE9-9FBF-41D6-9CF1-C78BA0AAA6AA}" type="sibTrans" cxnId="{342482DE-CF43-439A-B16F-7AFE943A857A}">
      <dgm:prSet/>
      <dgm:spPr/>
      <dgm:t>
        <a:bodyPr/>
        <a:lstStyle/>
        <a:p>
          <a:r>
            <a:rPr lang="en-US"/>
            <a:t>Scrum Master</a:t>
          </a:r>
        </a:p>
      </dgm:t>
    </dgm:pt>
    <dgm:pt modelId="{E522C032-868E-4B3C-AD7E-975E8A6EBA42}" type="pres">
      <dgm:prSet presAssocID="{BF9074B5-8813-46B9-BD9D-70CB247B9BC3}" presName="hierChild1" presStyleCnt="0">
        <dgm:presLayoutVars>
          <dgm:orgChart val="1"/>
          <dgm:chPref val="1"/>
          <dgm:dir/>
          <dgm:animOne val="branch"/>
          <dgm:animLvl val="lvl"/>
          <dgm:resizeHandles/>
        </dgm:presLayoutVars>
      </dgm:prSet>
      <dgm:spPr/>
    </dgm:pt>
    <dgm:pt modelId="{64B511D8-F30E-4818-A612-DB644969A314}" type="pres">
      <dgm:prSet presAssocID="{28F2A513-BD67-4ECD-962A-47037BDDE244}" presName="hierRoot1" presStyleCnt="0">
        <dgm:presLayoutVars>
          <dgm:hierBranch val="init"/>
        </dgm:presLayoutVars>
      </dgm:prSet>
      <dgm:spPr/>
    </dgm:pt>
    <dgm:pt modelId="{32C16961-C7E1-46FF-9789-47DA690BC975}" type="pres">
      <dgm:prSet presAssocID="{28F2A513-BD67-4ECD-962A-47037BDDE244}" presName="rootComposite1" presStyleCnt="0"/>
      <dgm:spPr/>
    </dgm:pt>
    <dgm:pt modelId="{E9CF32A5-731E-49DA-85EC-EB5E439A13B8}" type="pres">
      <dgm:prSet presAssocID="{28F2A513-BD67-4ECD-962A-47037BDDE244}" presName="rootText1" presStyleLbl="node0" presStyleIdx="0" presStyleCnt="2">
        <dgm:presLayoutVars>
          <dgm:chMax/>
          <dgm:chPref val="3"/>
        </dgm:presLayoutVars>
      </dgm:prSet>
      <dgm:spPr/>
    </dgm:pt>
    <dgm:pt modelId="{E45939A0-D761-476F-ADA9-B20DA1BAAC5B}" type="pres">
      <dgm:prSet presAssocID="{28F2A513-BD67-4ECD-962A-47037BDDE244}" presName="titleText1" presStyleLbl="fgAcc0" presStyleIdx="0" presStyleCnt="2">
        <dgm:presLayoutVars>
          <dgm:chMax val="0"/>
          <dgm:chPref val="0"/>
        </dgm:presLayoutVars>
      </dgm:prSet>
      <dgm:spPr/>
    </dgm:pt>
    <dgm:pt modelId="{76F6B5A1-B1AE-4173-8501-C38D36B67C61}" type="pres">
      <dgm:prSet presAssocID="{28F2A513-BD67-4ECD-962A-47037BDDE244}" presName="rootConnector1" presStyleLbl="node1" presStyleIdx="0" presStyleCnt="4"/>
      <dgm:spPr/>
    </dgm:pt>
    <dgm:pt modelId="{65847805-BCE6-45F3-B3D4-2606A74822EA}" type="pres">
      <dgm:prSet presAssocID="{28F2A513-BD67-4ECD-962A-47037BDDE244}" presName="hierChild2" presStyleCnt="0"/>
      <dgm:spPr/>
    </dgm:pt>
    <dgm:pt modelId="{F1ACF826-A77E-48FB-8F94-283437968F5B}" type="pres">
      <dgm:prSet presAssocID="{AFB321D4-EE6E-403F-9C75-3731CA960A4D}" presName="Name37" presStyleLbl="parChTrans1D2" presStyleIdx="0" presStyleCnt="4"/>
      <dgm:spPr/>
    </dgm:pt>
    <dgm:pt modelId="{8D34002C-CAC7-48F1-B6B5-7FE0D9880C41}" type="pres">
      <dgm:prSet presAssocID="{F5C3110B-3A0E-4F98-8B5F-A15DDFFADA2A}" presName="hierRoot2" presStyleCnt="0">
        <dgm:presLayoutVars>
          <dgm:hierBranch val="init"/>
        </dgm:presLayoutVars>
      </dgm:prSet>
      <dgm:spPr/>
    </dgm:pt>
    <dgm:pt modelId="{61665D98-DD08-466F-8851-1B8667A1292E}" type="pres">
      <dgm:prSet presAssocID="{F5C3110B-3A0E-4F98-8B5F-A15DDFFADA2A}" presName="rootComposite" presStyleCnt="0"/>
      <dgm:spPr/>
    </dgm:pt>
    <dgm:pt modelId="{A04CB01F-9C33-4C45-B394-AFA7DA3B49E3}" type="pres">
      <dgm:prSet presAssocID="{F5C3110B-3A0E-4F98-8B5F-A15DDFFADA2A}" presName="rootText" presStyleLbl="node1" presStyleIdx="0" presStyleCnt="4">
        <dgm:presLayoutVars>
          <dgm:chMax/>
          <dgm:chPref val="3"/>
        </dgm:presLayoutVars>
      </dgm:prSet>
      <dgm:spPr/>
    </dgm:pt>
    <dgm:pt modelId="{4A53D4FA-E1D0-4A21-8B6F-826A7C885617}" type="pres">
      <dgm:prSet presAssocID="{F5C3110B-3A0E-4F98-8B5F-A15DDFFADA2A}" presName="titleText2" presStyleLbl="fgAcc1" presStyleIdx="0" presStyleCnt="4">
        <dgm:presLayoutVars>
          <dgm:chMax val="0"/>
          <dgm:chPref val="0"/>
        </dgm:presLayoutVars>
      </dgm:prSet>
      <dgm:spPr/>
    </dgm:pt>
    <dgm:pt modelId="{2027B36E-5117-4FB2-B75A-F6FD235D4E0D}" type="pres">
      <dgm:prSet presAssocID="{F5C3110B-3A0E-4F98-8B5F-A15DDFFADA2A}" presName="rootConnector" presStyleLbl="node2" presStyleIdx="0" presStyleCnt="0"/>
      <dgm:spPr/>
    </dgm:pt>
    <dgm:pt modelId="{C11C8221-58D1-490E-87EA-DB64DE70F949}" type="pres">
      <dgm:prSet presAssocID="{F5C3110B-3A0E-4F98-8B5F-A15DDFFADA2A}" presName="hierChild4" presStyleCnt="0"/>
      <dgm:spPr/>
    </dgm:pt>
    <dgm:pt modelId="{FA21E694-FE80-4363-948F-22CCC1530091}" type="pres">
      <dgm:prSet presAssocID="{F5C3110B-3A0E-4F98-8B5F-A15DDFFADA2A}" presName="hierChild5" presStyleCnt="0"/>
      <dgm:spPr/>
    </dgm:pt>
    <dgm:pt modelId="{98CF9BCC-7735-48D6-B441-A2D477B15B91}" type="pres">
      <dgm:prSet presAssocID="{DEC2C6BE-350F-443A-8D06-9746C046664E}" presName="Name37" presStyleLbl="parChTrans1D2" presStyleIdx="1" presStyleCnt="4"/>
      <dgm:spPr/>
    </dgm:pt>
    <dgm:pt modelId="{5D6C386A-06AF-4949-A648-DD7765A9F6F0}" type="pres">
      <dgm:prSet presAssocID="{ECD51670-5101-4469-A305-1211A654D888}" presName="hierRoot2" presStyleCnt="0">
        <dgm:presLayoutVars>
          <dgm:hierBranch val="init"/>
        </dgm:presLayoutVars>
      </dgm:prSet>
      <dgm:spPr/>
    </dgm:pt>
    <dgm:pt modelId="{97EF3E12-FC4E-435F-83BA-A6C60032F36F}" type="pres">
      <dgm:prSet presAssocID="{ECD51670-5101-4469-A305-1211A654D888}" presName="rootComposite" presStyleCnt="0"/>
      <dgm:spPr/>
    </dgm:pt>
    <dgm:pt modelId="{D848BD7B-85EE-4724-8E4A-BC6289D1B14E}" type="pres">
      <dgm:prSet presAssocID="{ECD51670-5101-4469-A305-1211A654D888}" presName="rootText" presStyleLbl="node1" presStyleIdx="1" presStyleCnt="4">
        <dgm:presLayoutVars>
          <dgm:chMax/>
          <dgm:chPref val="3"/>
        </dgm:presLayoutVars>
      </dgm:prSet>
      <dgm:spPr/>
    </dgm:pt>
    <dgm:pt modelId="{10BE438F-9200-4F2D-B4C6-B46B16176C48}" type="pres">
      <dgm:prSet presAssocID="{ECD51670-5101-4469-A305-1211A654D888}" presName="titleText2" presStyleLbl="fgAcc1" presStyleIdx="1" presStyleCnt="4">
        <dgm:presLayoutVars>
          <dgm:chMax val="0"/>
          <dgm:chPref val="0"/>
        </dgm:presLayoutVars>
      </dgm:prSet>
      <dgm:spPr/>
    </dgm:pt>
    <dgm:pt modelId="{87DA5A0F-C7F0-4F3D-BD3F-B533A6E21BCB}" type="pres">
      <dgm:prSet presAssocID="{ECD51670-5101-4469-A305-1211A654D888}" presName="rootConnector" presStyleLbl="node2" presStyleIdx="0" presStyleCnt="0"/>
      <dgm:spPr/>
    </dgm:pt>
    <dgm:pt modelId="{741E3DCC-C375-4613-B9CC-AD90FBD24E46}" type="pres">
      <dgm:prSet presAssocID="{ECD51670-5101-4469-A305-1211A654D888}" presName="hierChild4" presStyleCnt="0"/>
      <dgm:spPr/>
    </dgm:pt>
    <dgm:pt modelId="{36D2130C-2DB6-46EE-95FB-0D21CDD11451}" type="pres">
      <dgm:prSet presAssocID="{ECD51670-5101-4469-A305-1211A654D888}" presName="hierChild5" presStyleCnt="0"/>
      <dgm:spPr/>
    </dgm:pt>
    <dgm:pt modelId="{61FF32EB-B05E-4447-9824-54F0CFD2869F}" type="pres">
      <dgm:prSet presAssocID="{1C5DD808-F2F4-4772-85DE-78FC2C2EF61A}" presName="Name37" presStyleLbl="parChTrans1D2" presStyleIdx="2" presStyleCnt="4"/>
      <dgm:spPr/>
    </dgm:pt>
    <dgm:pt modelId="{053D54FD-6626-4F0C-B78D-E3585AE64F79}" type="pres">
      <dgm:prSet presAssocID="{3489D19B-2E07-4198-B506-3567567E5F5D}" presName="hierRoot2" presStyleCnt="0">
        <dgm:presLayoutVars>
          <dgm:hierBranch val="init"/>
        </dgm:presLayoutVars>
      </dgm:prSet>
      <dgm:spPr/>
    </dgm:pt>
    <dgm:pt modelId="{83D6679C-59E8-494E-8461-5944FB10DED8}" type="pres">
      <dgm:prSet presAssocID="{3489D19B-2E07-4198-B506-3567567E5F5D}" presName="rootComposite" presStyleCnt="0"/>
      <dgm:spPr/>
    </dgm:pt>
    <dgm:pt modelId="{FE944D2F-4AAD-4F61-B5CB-035CCB1FE922}" type="pres">
      <dgm:prSet presAssocID="{3489D19B-2E07-4198-B506-3567567E5F5D}" presName="rootText" presStyleLbl="node1" presStyleIdx="2" presStyleCnt="4">
        <dgm:presLayoutVars>
          <dgm:chMax/>
          <dgm:chPref val="3"/>
        </dgm:presLayoutVars>
      </dgm:prSet>
      <dgm:spPr/>
    </dgm:pt>
    <dgm:pt modelId="{F63DC273-D2DA-4F04-A6DE-0A2DA89BCCB4}" type="pres">
      <dgm:prSet presAssocID="{3489D19B-2E07-4198-B506-3567567E5F5D}" presName="titleText2" presStyleLbl="fgAcc1" presStyleIdx="2" presStyleCnt="4">
        <dgm:presLayoutVars>
          <dgm:chMax val="0"/>
          <dgm:chPref val="0"/>
        </dgm:presLayoutVars>
      </dgm:prSet>
      <dgm:spPr/>
    </dgm:pt>
    <dgm:pt modelId="{74FF3CA9-8CE2-4468-B89B-5135A98BCDA2}" type="pres">
      <dgm:prSet presAssocID="{3489D19B-2E07-4198-B506-3567567E5F5D}" presName="rootConnector" presStyleLbl="node2" presStyleIdx="0" presStyleCnt="0"/>
      <dgm:spPr/>
    </dgm:pt>
    <dgm:pt modelId="{9613C4BB-D1D1-452D-8E88-CF2C133218A8}" type="pres">
      <dgm:prSet presAssocID="{3489D19B-2E07-4198-B506-3567567E5F5D}" presName="hierChild4" presStyleCnt="0"/>
      <dgm:spPr/>
    </dgm:pt>
    <dgm:pt modelId="{2CAE0517-8138-4A73-9BFE-C083C7100468}" type="pres">
      <dgm:prSet presAssocID="{3489D19B-2E07-4198-B506-3567567E5F5D}" presName="hierChild5" presStyleCnt="0"/>
      <dgm:spPr/>
    </dgm:pt>
    <dgm:pt modelId="{BF7613D0-C9D2-42FD-A5BD-35B4F4549B1C}" type="pres">
      <dgm:prSet presAssocID="{C40763F9-01D2-4D35-8EC6-4F63194C9EFC}" presName="Name37" presStyleLbl="parChTrans1D2" presStyleIdx="3" presStyleCnt="4"/>
      <dgm:spPr/>
    </dgm:pt>
    <dgm:pt modelId="{0904926F-4EEF-4CA0-B9A0-F945F8B405AF}" type="pres">
      <dgm:prSet presAssocID="{604F9B95-48DD-4E92-BDEC-4FDB3B2374C8}" presName="hierRoot2" presStyleCnt="0">
        <dgm:presLayoutVars>
          <dgm:hierBranch val="init"/>
        </dgm:presLayoutVars>
      </dgm:prSet>
      <dgm:spPr/>
    </dgm:pt>
    <dgm:pt modelId="{3BB88EF1-08AD-4E4A-A5CF-B057595B8D26}" type="pres">
      <dgm:prSet presAssocID="{604F9B95-48DD-4E92-BDEC-4FDB3B2374C8}" presName="rootComposite" presStyleCnt="0"/>
      <dgm:spPr/>
    </dgm:pt>
    <dgm:pt modelId="{ADB5CDE2-09DF-4F79-B01A-DEE9C191941A}" type="pres">
      <dgm:prSet presAssocID="{604F9B95-48DD-4E92-BDEC-4FDB3B2374C8}" presName="rootText" presStyleLbl="node1" presStyleIdx="3" presStyleCnt="4">
        <dgm:presLayoutVars>
          <dgm:chMax/>
          <dgm:chPref val="3"/>
        </dgm:presLayoutVars>
      </dgm:prSet>
      <dgm:spPr/>
    </dgm:pt>
    <dgm:pt modelId="{4A201E94-9AF7-40F5-B3F9-8824BF1FBD95}" type="pres">
      <dgm:prSet presAssocID="{604F9B95-48DD-4E92-BDEC-4FDB3B2374C8}" presName="titleText2" presStyleLbl="fgAcc1" presStyleIdx="3" presStyleCnt="4">
        <dgm:presLayoutVars>
          <dgm:chMax val="0"/>
          <dgm:chPref val="0"/>
        </dgm:presLayoutVars>
      </dgm:prSet>
      <dgm:spPr/>
    </dgm:pt>
    <dgm:pt modelId="{2FA8AAE6-E515-4452-AB4B-56C11D20DF72}" type="pres">
      <dgm:prSet presAssocID="{604F9B95-48DD-4E92-BDEC-4FDB3B2374C8}" presName="rootConnector" presStyleLbl="node2" presStyleIdx="0" presStyleCnt="0"/>
      <dgm:spPr/>
    </dgm:pt>
    <dgm:pt modelId="{F067B3A8-BD43-4566-805D-6DE70DA8B523}" type="pres">
      <dgm:prSet presAssocID="{604F9B95-48DD-4E92-BDEC-4FDB3B2374C8}" presName="hierChild4" presStyleCnt="0"/>
      <dgm:spPr/>
    </dgm:pt>
    <dgm:pt modelId="{C1597FE5-8C78-450D-991F-855CE294702A}" type="pres">
      <dgm:prSet presAssocID="{604F9B95-48DD-4E92-BDEC-4FDB3B2374C8}" presName="hierChild5" presStyleCnt="0"/>
      <dgm:spPr/>
    </dgm:pt>
    <dgm:pt modelId="{04940D92-27B9-46CC-8209-BAE3744502A5}" type="pres">
      <dgm:prSet presAssocID="{28F2A513-BD67-4ECD-962A-47037BDDE244}" presName="hierChild3" presStyleCnt="0"/>
      <dgm:spPr/>
    </dgm:pt>
    <dgm:pt modelId="{15FC8AD5-CA57-4AA5-8922-C0D2A4F75CF5}" type="pres">
      <dgm:prSet presAssocID="{3BEEEA5B-766D-40E7-B0E8-AA4ABC5003F5}" presName="hierRoot1" presStyleCnt="0">
        <dgm:presLayoutVars>
          <dgm:hierBranch val="init"/>
        </dgm:presLayoutVars>
      </dgm:prSet>
      <dgm:spPr/>
    </dgm:pt>
    <dgm:pt modelId="{3F28B8A2-0494-4621-B315-2BCD4E6E422A}" type="pres">
      <dgm:prSet presAssocID="{3BEEEA5B-766D-40E7-B0E8-AA4ABC5003F5}" presName="rootComposite1" presStyleCnt="0"/>
      <dgm:spPr/>
    </dgm:pt>
    <dgm:pt modelId="{B6C5E316-DB6B-4242-A0A0-3A40BC4942CE}" type="pres">
      <dgm:prSet presAssocID="{3BEEEA5B-766D-40E7-B0E8-AA4ABC5003F5}" presName="rootText1" presStyleLbl="node0" presStyleIdx="1" presStyleCnt="2">
        <dgm:presLayoutVars>
          <dgm:chMax/>
          <dgm:chPref val="3"/>
        </dgm:presLayoutVars>
      </dgm:prSet>
      <dgm:spPr/>
    </dgm:pt>
    <dgm:pt modelId="{1E7D1A66-62B2-4EE2-A51E-D38506DE0B8E}" type="pres">
      <dgm:prSet presAssocID="{3BEEEA5B-766D-40E7-B0E8-AA4ABC5003F5}" presName="titleText1" presStyleLbl="fgAcc0" presStyleIdx="1" presStyleCnt="2">
        <dgm:presLayoutVars>
          <dgm:chMax val="0"/>
          <dgm:chPref val="0"/>
        </dgm:presLayoutVars>
      </dgm:prSet>
      <dgm:spPr/>
    </dgm:pt>
    <dgm:pt modelId="{1EDBF8B2-8D0A-4478-B289-52B18ECA1F36}" type="pres">
      <dgm:prSet presAssocID="{3BEEEA5B-766D-40E7-B0E8-AA4ABC5003F5}" presName="rootConnector1" presStyleLbl="node1" presStyleIdx="3" presStyleCnt="4"/>
      <dgm:spPr/>
    </dgm:pt>
    <dgm:pt modelId="{296D989D-9CAA-4501-A554-A2F1F95B6A3F}" type="pres">
      <dgm:prSet presAssocID="{3BEEEA5B-766D-40E7-B0E8-AA4ABC5003F5}" presName="hierChild2" presStyleCnt="0"/>
      <dgm:spPr/>
    </dgm:pt>
    <dgm:pt modelId="{F368B4F7-1C00-41E7-B305-4EFEF9C51196}" type="pres">
      <dgm:prSet presAssocID="{3BEEEA5B-766D-40E7-B0E8-AA4ABC5003F5}" presName="hierChild3" presStyleCnt="0"/>
      <dgm:spPr/>
    </dgm:pt>
  </dgm:ptLst>
  <dgm:cxnLst>
    <dgm:cxn modelId="{68F09E09-42AE-45F3-AD9B-DE91A4A07E2C}" type="presOf" srcId="{28F2A513-BD67-4ECD-962A-47037BDDE244}" destId="{76F6B5A1-B1AE-4173-8501-C38D36B67C61}" srcOrd="1" destOrd="0" presId="urn:microsoft.com/office/officeart/2008/layout/NameandTitleOrganizationalChart"/>
    <dgm:cxn modelId="{C60AF10D-F69B-4302-A7EB-4CC5E4CD93F0}" srcId="{BF9074B5-8813-46B9-BD9D-70CB247B9BC3}" destId="{28F2A513-BD67-4ECD-962A-47037BDDE244}" srcOrd="0" destOrd="0" parTransId="{0C92047D-79BA-4B01-AF94-139C691F4A6E}" sibTransId="{A3588288-B632-47C1-8E2C-FD2EE37E3AE2}"/>
    <dgm:cxn modelId="{93A4E410-E1A8-4008-B727-A0DECB30263F}" type="presOf" srcId="{1C5DD808-F2F4-4772-85DE-78FC2C2EF61A}" destId="{61FF32EB-B05E-4447-9824-54F0CFD2869F}" srcOrd="0" destOrd="0" presId="urn:microsoft.com/office/officeart/2008/layout/NameandTitleOrganizationalChart"/>
    <dgm:cxn modelId="{1975C418-30BE-4967-93B7-5F318458543C}" type="presOf" srcId="{3489D19B-2E07-4198-B506-3567567E5F5D}" destId="{74FF3CA9-8CE2-4468-B89B-5135A98BCDA2}" srcOrd="1" destOrd="0" presId="urn:microsoft.com/office/officeart/2008/layout/NameandTitleOrganizationalChart"/>
    <dgm:cxn modelId="{A87BDA22-4390-43EB-AA96-F30483ADCAF6}" type="presOf" srcId="{3CCC5C9D-78F7-4D9B-B6A8-11AD6817B8AC}" destId="{4A53D4FA-E1D0-4A21-8B6F-826A7C885617}" srcOrd="0" destOrd="0" presId="urn:microsoft.com/office/officeart/2008/layout/NameandTitleOrganizationalChart"/>
    <dgm:cxn modelId="{7CC84C2F-0E49-4DA6-8C39-5AC03608F525}" type="presOf" srcId="{C40763F9-01D2-4D35-8EC6-4F63194C9EFC}" destId="{BF7613D0-C9D2-42FD-A5BD-35B4F4549B1C}" srcOrd="0" destOrd="0" presId="urn:microsoft.com/office/officeart/2008/layout/NameandTitleOrganizationalChart"/>
    <dgm:cxn modelId="{8BBD3339-7E0F-4DA1-88CD-D65E1A9923E9}" type="presOf" srcId="{3489D19B-2E07-4198-B506-3567567E5F5D}" destId="{FE944D2F-4AAD-4F61-B5CB-035CCB1FE922}" srcOrd="0" destOrd="0" presId="urn:microsoft.com/office/officeart/2008/layout/NameandTitleOrganizationalChart"/>
    <dgm:cxn modelId="{EA3E783D-D87E-49B9-BF5B-60A59D5BCF78}" srcId="{28F2A513-BD67-4ECD-962A-47037BDDE244}" destId="{F5C3110B-3A0E-4F98-8B5F-A15DDFFADA2A}" srcOrd="0" destOrd="0" parTransId="{AFB321D4-EE6E-403F-9C75-3731CA960A4D}" sibTransId="{3CCC5C9D-78F7-4D9B-B6A8-11AD6817B8AC}"/>
    <dgm:cxn modelId="{A8BA6C41-8B19-4722-931A-0031B01F1B01}" type="presOf" srcId="{604F9B95-48DD-4E92-BDEC-4FDB3B2374C8}" destId="{ADB5CDE2-09DF-4F79-B01A-DEE9C191941A}" srcOrd="0" destOrd="0" presId="urn:microsoft.com/office/officeart/2008/layout/NameandTitleOrganizationalChart"/>
    <dgm:cxn modelId="{9BA9BF72-2287-4ACE-9C54-48FB709037ED}" type="presOf" srcId="{AFB321D4-EE6E-403F-9C75-3731CA960A4D}" destId="{F1ACF826-A77E-48FB-8F94-283437968F5B}" srcOrd="0" destOrd="0" presId="urn:microsoft.com/office/officeart/2008/layout/NameandTitleOrganizationalChart"/>
    <dgm:cxn modelId="{411FB154-9088-4DA2-B891-394DE958D902}" type="presOf" srcId="{DEC2C6BE-350F-443A-8D06-9746C046664E}" destId="{98CF9BCC-7735-48D6-B441-A2D477B15B91}" srcOrd="0" destOrd="0" presId="urn:microsoft.com/office/officeart/2008/layout/NameandTitleOrganizationalChart"/>
    <dgm:cxn modelId="{BD04AB55-FC52-4607-9899-66335C6F881F}" type="presOf" srcId="{3512EBE9-9FBF-41D6-9CF1-C78BA0AAA6AA}" destId="{4A201E94-9AF7-40F5-B3F9-8824BF1FBD95}" srcOrd="0" destOrd="0" presId="urn:microsoft.com/office/officeart/2008/layout/NameandTitleOrganizationalChart"/>
    <dgm:cxn modelId="{C3EC8276-D196-4931-A4CF-4838BAC01C4A}" type="presOf" srcId="{495DB42C-CD9B-4284-A1EC-98A668E20404}" destId="{1E7D1A66-62B2-4EE2-A51E-D38506DE0B8E}" srcOrd="0" destOrd="0" presId="urn:microsoft.com/office/officeart/2008/layout/NameandTitleOrganizationalChart"/>
    <dgm:cxn modelId="{319CC283-AA2B-4BC8-BD47-ED18B209DB5E}" type="presOf" srcId="{ECD51670-5101-4469-A305-1211A654D888}" destId="{87DA5A0F-C7F0-4F3D-BD3F-B533A6E21BCB}" srcOrd="1" destOrd="0" presId="urn:microsoft.com/office/officeart/2008/layout/NameandTitleOrganizationalChart"/>
    <dgm:cxn modelId="{63F68C8A-DBCA-4CFB-91C4-32E853F4E123}" type="presOf" srcId="{ECD51670-5101-4469-A305-1211A654D888}" destId="{D848BD7B-85EE-4724-8E4A-BC6289D1B14E}" srcOrd="0" destOrd="0" presId="urn:microsoft.com/office/officeart/2008/layout/NameandTitleOrganizationalChart"/>
    <dgm:cxn modelId="{656EC98A-A023-4AEF-A06B-28732A258C5F}" srcId="{28F2A513-BD67-4ECD-962A-47037BDDE244}" destId="{ECD51670-5101-4469-A305-1211A654D888}" srcOrd="1" destOrd="0" parTransId="{DEC2C6BE-350F-443A-8D06-9746C046664E}" sibTransId="{42B2C353-58BE-4CD4-84AE-895670A0E019}"/>
    <dgm:cxn modelId="{EFF07B97-5AF1-4197-8815-E8579DD01D07}" srcId="{BF9074B5-8813-46B9-BD9D-70CB247B9BC3}" destId="{3BEEEA5B-766D-40E7-B0E8-AA4ABC5003F5}" srcOrd="1" destOrd="0" parTransId="{34BC5D21-ABEA-4EBC-9A3D-AEE5D645F95E}" sibTransId="{495DB42C-CD9B-4284-A1EC-98A668E20404}"/>
    <dgm:cxn modelId="{8AD299B1-9F0C-4B0D-BF02-99EBA5BEEF8A}" type="presOf" srcId="{F5C3110B-3A0E-4F98-8B5F-A15DDFFADA2A}" destId="{2027B36E-5117-4FB2-B75A-F6FD235D4E0D}" srcOrd="1" destOrd="0" presId="urn:microsoft.com/office/officeart/2008/layout/NameandTitleOrganizationalChart"/>
    <dgm:cxn modelId="{E9788CBA-5745-4123-8B2F-C8AFB5E33516}" type="presOf" srcId="{604F9B95-48DD-4E92-BDEC-4FDB3B2374C8}" destId="{2FA8AAE6-E515-4452-AB4B-56C11D20DF72}" srcOrd="1" destOrd="0" presId="urn:microsoft.com/office/officeart/2008/layout/NameandTitleOrganizationalChart"/>
    <dgm:cxn modelId="{AF79D7BE-8B32-49D7-9C9A-8065E079683E}" type="presOf" srcId="{FD84C079-07BF-4676-805D-0FCF36EF6407}" destId="{F63DC273-D2DA-4F04-A6DE-0A2DA89BCCB4}" srcOrd="0" destOrd="0" presId="urn:microsoft.com/office/officeart/2008/layout/NameandTitleOrganizationalChart"/>
    <dgm:cxn modelId="{265D6CC0-4083-417B-B810-F6954B87120E}" type="presOf" srcId="{A3588288-B632-47C1-8E2C-FD2EE37E3AE2}" destId="{E45939A0-D761-476F-ADA9-B20DA1BAAC5B}" srcOrd="0" destOrd="0" presId="urn:microsoft.com/office/officeart/2008/layout/NameandTitleOrganizationalChart"/>
    <dgm:cxn modelId="{25AA52C7-AF8D-46DF-B637-DF202102381F}" type="presOf" srcId="{3BEEEA5B-766D-40E7-B0E8-AA4ABC5003F5}" destId="{B6C5E316-DB6B-4242-A0A0-3A40BC4942CE}" srcOrd="0" destOrd="0" presId="urn:microsoft.com/office/officeart/2008/layout/NameandTitleOrganizationalChart"/>
    <dgm:cxn modelId="{51841DCA-6127-4B0D-9A2B-4A76329717AB}" type="presOf" srcId="{BF9074B5-8813-46B9-BD9D-70CB247B9BC3}" destId="{E522C032-868E-4B3C-AD7E-975E8A6EBA42}" srcOrd="0" destOrd="0" presId="urn:microsoft.com/office/officeart/2008/layout/NameandTitleOrganizationalChart"/>
    <dgm:cxn modelId="{C51BA4CC-D7D0-48EF-953B-FC6F55BADBBF}" srcId="{28F2A513-BD67-4ECD-962A-47037BDDE244}" destId="{3489D19B-2E07-4198-B506-3567567E5F5D}" srcOrd="2" destOrd="0" parTransId="{1C5DD808-F2F4-4772-85DE-78FC2C2EF61A}" sibTransId="{FD84C079-07BF-4676-805D-0FCF36EF6407}"/>
    <dgm:cxn modelId="{C5F18CCF-7350-4033-8727-EA1E64EAD202}" type="presOf" srcId="{42B2C353-58BE-4CD4-84AE-895670A0E019}" destId="{10BE438F-9200-4F2D-B4C6-B46B16176C48}" srcOrd="0" destOrd="0" presId="urn:microsoft.com/office/officeart/2008/layout/NameandTitleOrganizationalChart"/>
    <dgm:cxn modelId="{B9AABBD4-8846-42AA-A337-BE2AD7B5A2CC}" type="presOf" srcId="{3BEEEA5B-766D-40E7-B0E8-AA4ABC5003F5}" destId="{1EDBF8B2-8D0A-4478-B289-52B18ECA1F36}" srcOrd="1" destOrd="0" presId="urn:microsoft.com/office/officeart/2008/layout/NameandTitleOrganizationalChart"/>
    <dgm:cxn modelId="{62B78DDB-6437-46B7-90DB-369FFA42AD2D}" type="presOf" srcId="{F5C3110B-3A0E-4F98-8B5F-A15DDFFADA2A}" destId="{A04CB01F-9C33-4C45-B394-AFA7DA3B49E3}" srcOrd="0" destOrd="0" presId="urn:microsoft.com/office/officeart/2008/layout/NameandTitleOrganizationalChart"/>
    <dgm:cxn modelId="{342482DE-CF43-439A-B16F-7AFE943A857A}" srcId="{28F2A513-BD67-4ECD-962A-47037BDDE244}" destId="{604F9B95-48DD-4E92-BDEC-4FDB3B2374C8}" srcOrd="3" destOrd="0" parTransId="{C40763F9-01D2-4D35-8EC6-4F63194C9EFC}" sibTransId="{3512EBE9-9FBF-41D6-9CF1-C78BA0AAA6AA}"/>
    <dgm:cxn modelId="{41DA25F8-66A0-4678-9DAC-7EBCCCE71331}" type="presOf" srcId="{28F2A513-BD67-4ECD-962A-47037BDDE244}" destId="{E9CF32A5-731E-49DA-85EC-EB5E439A13B8}" srcOrd="0" destOrd="0" presId="urn:microsoft.com/office/officeart/2008/layout/NameandTitleOrganizationalChart"/>
    <dgm:cxn modelId="{BD0EEC12-4597-426D-A092-FE9200394132}" type="presParOf" srcId="{E522C032-868E-4B3C-AD7E-975E8A6EBA42}" destId="{64B511D8-F30E-4818-A612-DB644969A314}" srcOrd="0" destOrd="0" presId="urn:microsoft.com/office/officeart/2008/layout/NameandTitleOrganizationalChart"/>
    <dgm:cxn modelId="{5E8669D6-C518-4837-ADE3-23AAE79FE72B}" type="presParOf" srcId="{64B511D8-F30E-4818-A612-DB644969A314}" destId="{32C16961-C7E1-46FF-9789-47DA690BC975}" srcOrd="0" destOrd="0" presId="urn:microsoft.com/office/officeart/2008/layout/NameandTitleOrganizationalChart"/>
    <dgm:cxn modelId="{E77AB3B0-615E-42A1-9B34-2EFF64722CCE}" type="presParOf" srcId="{32C16961-C7E1-46FF-9789-47DA690BC975}" destId="{E9CF32A5-731E-49DA-85EC-EB5E439A13B8}" srcOrd="0" destOrd="0" presId="urn:microsoft.com/office/officeart/2008/layout/NameandTitleOrganizationalChart"/>
    <dgm:cxn modelId="{AA249839-D0F9-4DEA-A316-8AEB6399C7FB}" type="presParOf" srcId="{32C16961-C7E1-46FF-9789-47DA690BC975}" destId="{E45939A0-D761-476F-ADA9-B20DA1BAAC5B}" srcOrd="1" destOrd="0" presId="urn:microsoft.com/office/officeart/2008/layout/NameandTitleOrganizationalChart"/>
    <dgm:cxn modelId="{2FB29DC2-14ED-40A9-B481-58E6FC2B5EB8}" type="presParOf" srcId="{32C16961-C7E1-46FF-9789-47DA690BC975}" destId="{76F6B5A1-B1AE-4173-8501-C38D36B67C61}" srcOrd="2" destOrd="0" presId="urn:microsoft.com/office/officeart/2008/layout/NameandTitleOrganizationalChart"/>
    <dgm:cxn modelId="{BE05F132-0DF3-4988-BEEA-DF49E0FB9FAE}" type="presParOf" srcId="{64B511D8-F30E-4818-A612-DB644969A314}" destId="{65847805-BCE6-45F3-B3D4-2606A74822EA}" srcOrd="1" destOrd="0" presId="urn:microsoft.com/office/officeart/2008/layout/NameandTitleOrganizationalChart"/>
    <dgm:cxn modelId="{C631B9A1-6E5E-40DA-9DB9-42D312B471D6}" type="presParOf" srcId="{65847805-BCE6-45F3-B3D4-2606A74822EA}" destId="{F1ACF826-A77E-48FB-8F94-283437968F5B}" srcOrd="0" destOrd="0" presId="urn:microsoft.com/office/officeart/2008/layout/NameandTitleOrganizationalChart"/>
    <dgm:cxn modelId="{DCBA5709-964B-4FF9-9F6E-20CE6735D555}" type="presParOf" srcId="{65847805-BCE6-45F3-B3D4-2606A74822EA}" destId="{8D34002C-CAC7-48F1-B6B5-7FE0D9880C41}" srcOrd="1" destOrd="0" presId="urn:microsoft.com/office/officeart/2008/layout/NameandTitleOrganizationalChart"/>
    <dgm:cxn modelId="{F5AE89B8-7741-4C1C-90F7-DF1D8E79A8EB}" type="presParOf" srcId="{8D34002C-CAC7-48F1-B6B5-7FE0D9880C41}" destId="{61665D98-DD08-466F-8851-1B8667A1292E}" srcOrd="0" destOrd="0" presId="urn:microsoft.com/office/officeart/2008/layout/NameandTitleOrganizationalChart"/>
    <dgm:cxn modelId="{A646D854-2FA1-4350-938D-DE6B44F5470E}" type="presParOf" srcId="{61665D98-DD08-466F-8851-1B8667A1292E}" destId="{A04CB01F-9C33-4C45-B394-AFA7DA3B49E3}" srcOrd="0" destOrd="0" presId="urn:microsoft.com/office/officeart/2008/layout/NameandTitleOrganizationalChart"/>
    <dgm:cxn modelId="{95EAF844-FCA6-42CF-A684-88F841E44F91}" type="presParOf" srcId="{61665D98-DD08-466F-8851-1B8667A1292E}" destId="{4A53D4FA-E1D0-4A21-8B6F-826A7C885617}" srcOrd="1" destOrd="0" presId="urn:microsoft.com/office/officeart/2008/layout/NameandTitleOrganizationalChart"/>
    <dgm:cxn modelId="{A45B0C7B-4690-4188-9B9A-7D864A49BB76}" type="presParOf" srcId="{61665D98-DD08-466F-8851-1B8667A1292E}" destId="{2027B36E-5117-4FB2-B75A-F6FD235D4E0D}" srcOrd="2" destOrd="0" presId="urn:microsoft.com/office/officeart/2008/layout/NameandTitleOrganizationalChart"/>
    <dgm:cxn modelId="{EC4340BF-368E-4D1F-9A2A-85BCEE930126}" type="presParOf" srcId="{8D34002C-CAC7-48F1-B6B5-7FE0D9880C41}" destId="{C11C8221-58D1-490E-87EA-DB64DE70F949}" srcOrd="1" destOrd="0" presId="urn:microsoft.com/office/officeart/2008/layout/NameandTitleOrganizationalChart"/>
    <dgm:cxn modelId="{F0DD0D63-5E0F-475C-8F41-2844EA35FBDE}" type="presParOf" srcId="{8D34002C-CAC7-48F1-B6B5-7FE0D9880C41}" destId="{FA21E694-FE80-4363-948F-22CCC1530091}" srcOrd="2" destOrd="0" presId="urn:microsoft.com/office/officeart/2008/layout/NameandTitleOrganizationalChart"/>
    <dgm:cxn modelId="{9A9FD124-E2A1-4017-AF6C-690377CF4883}" type="presParOf" srcId="{65847805-BCE6-45F3-B3D4-2606A74822EA}" destId="{98CF9BCC-7735-48D6-B441-A2D477B15B91}" srcOrd="2" destOrd="0" presId="urn:microsoft.com/office/officeart/2008/layout/NameandTitleOrganizationalChart"/>
    <dgm:cxn modelId="{8374A5EE-80DC-4950-92A4-C4009D6707DC}" type="presParOf" srcId="{65847805-BCE6-45F3-B3D4-2606A74822EA}" destId="{5D6C386A-06AF-4949-A648-DD7765A9F6F0}" srcOrd="3" destOrd="0" presId="urn:microsoft.com/office/officeart/2008/layout/NameandTitleOrganizationalChart"/>
    <dgm:cxn modelId="{5FAA155E-EB6B-4668-A6CD-F4815D91C47C}" type="presParOf" srcId="{5D6C386A-06AF-4949-A648-DD7765A9F6F0}" destId="{97EF3E12-FC4E-435F-83BA-A6C60032F36F}" srcOrd="0" destOrd="0" presId="urn:microsoft.com/office/officeart/2008/layout/NameandTitleOrganizationalChart"/>
    <dgm:cxn modelId="{17E913BE-3124-43C6-863F-255FD1C4731D}" type="presParOf" srcId="{97EF3E12-FC4E-435F-83BA-A6C60032F36F}" destId="{D848BD7B-85EE-4724-8E4A-BC6289D1B14E}" srcOrd="0" destOrd="0" presId="urn:microsoft.com/office/officeart/2008/layout/NameandTitleOrganizationalChart"/>
    <dgm:cxn modelId="{BAFE7E5D-B66A-41A7-B157-342113915E35}" type="presParOf" srcId="{97EF3E12-FC4E-435F-83BA-A6C60032F36F}" destId="{10BE438F-9200-4F2D-B4C6-B46B16176C48}" srcOrd="1" destOrd="0" presId="urn:microsoft.com/office/officeart/2008/layout/NameandTitleOrganizationalChart"/>
    <dgm:cxn modelId="{A81ADE1B-70EF-4046-B42A-5BB642708788}" type="presParOf" srcId="{97EF3E12-FC4E-435F-83BA-A6C60032F36F}" destId="{87DA5A0F-C7F0-4F3D-BD3F-B533A6E21BCB}" srcOrd="2" destOrd="0" presId="urn:microsoft.com/office/officeart/2008/layout/NameandTitleOrganizationalChart"/>
    <dgm:cxn modelId="{9B2FB608-FA47-4581-98E8-E64FAB8409D5}" type="presParOf" srcId="{5D6C386A-06AF-4949-A648-DD7765A9F6F0}" destId="{741E3DCC-C375-4613-B9CC-AD90FBD24E46}" srcOrd="1" destOrd="0" presId="urn:microsoft.com/office/officeart/2008/layout/NameandTitleOrganizationalChart"/>
    <dgm:cxn modelId="{92AFA2AB-4CFB-43D2-9B50-11F1AD7FCDF5}" type="presParOf" srcId="{5D6C386A-06AF-4949-A648-DD7765A9F6F0}" destId="{36D2130C-2DB6-46EE-95FB-0D21CDD11451}" srcOrd="2" destOrd="0" presId="urn:microsoft.com/office/officeart/2008/layout/NameandTitleOrganizationalChart"/>
    <dgm:cxn modelId="{190CFD01-0705-491F-A823-9493CDBB557A}" type="presParOf" srcId="{65847805-BCE6-45F3-B3D4-2606A74822EA}" destId="{61FF32EB-B05E-4447-9824-54F0CFD2869F}" srcOrd="4" destOrd="0" presId="urn:microsoft.com/office/officeart/2008/layout/NameandTitleOrganizationalChart"/>
    <dgm:cxn modelId="{6A53AE8A-244D-4FCB-892A-7396571A83D3}" type="presParOf" srcId="{65847805-BCE6-45F3-B3D4-2606A74822EA}" destId="{053D54FD-6626-4F0C-B78D-E3585AE64F79}" srcOrd="5" destOrd="0" presId="urn:microsoft.com/office/officeart/2008/layout/NameandTitleOrganizationalChart"/>
    <dgm:cxn modelId="{38E946D7-241F-4055-8EF7-D436A30A2201}" type="presParOf" srcId="{053D54FD-6626-4F0C-B78D-E3585AE64F79}" destId="{83D6679C-59E8-494E-8461-5944FB10DED8}" srcOrd="0" destOrd="0" presId="urn:microsoft.com/office/officeart/2008/layout/NameandTitleOrganizationalChart"/>
    <dgm:cxn modelId="{553061B7-3336-4542-92D8-0927D762DB01}" type="presParOf" srcId="{83D6679C-59E8-494E-8461-5944FB10DED8}" destId="{FE944D2F-4AAD-4F61-B5CB-035CCB1FE922}" srcOrd="0" destOrd="0" presId="urn:microsoft.com/office/officeart/2008/layout/NameandTitleOrganizationalChart"/>
    <dgm:cxn modelId="{C1FFAECF-CC3D-485C-ABC5-C77637E1A0C3}" type="presParOf" srcId="{83D6679C-59E8-494E-8461-5944FB10DED8}" destId="{F63DC273-D2DA-4F04-A6DE-0A2DA89BCCB4}" srcOrd="1" destOrd="0" presId="urn:microsoft.com/office/officeart/2008/layout/NameandTitleOrganizationalChart"/>
    <dgm:cxn modelId="{A0705CFD-C2B6-4ED9-A98B-D16CBF1119AE}" type="presParOf" srcId="{83D6679C-59E8-494E-8461-5944FB10DED8}" destId="{74FF3CA9-8CE2-4468-B89B-5135A98BCDA2}" srcOrd="2" destOrd="0" presId="urn:microsoft.com/office/officeart/2008/layout/NameandTitleOrganizationalChart"/>
    <dgm:cxn modelId="{819C0891-7C0E-487B-97DC-86E523CA9A7C}" type="presParOf" srcId="{053D54FD-6626-4F0C-B78D-E3585AE64F79}" destId="{9613C4BB-D1D1-452D-8E88-CF2C133218A8}" srcOrd="1" destOrd="0" presId="urn:microsoft.com/office/officeart/2008/layout/NameandTitleOrganizationalChart"/>
    <dgm:cxn modelId="{3106AF73-5A97-409D-9D02-C215867CCFCA}" type="presParOf" srcId="{053D54FD-6626-4F0C-B78D-E3585AE64F79}" destId="{2CAE0517-8138-4A73-9BFE-C083C7100468}" srcOrd="2" destOrd="0" presId="urn:microsoft.com/office/officeart/2008/layout/NameandTitleOrganizationalChart"/>
    <dgm:cxn modelId="{28C960E0-9FA4-4B87-9F08-0C5B75239637}" type="presParOf" srcId="{65847805-BCE6-45F3-B3D4-2606A74822EA}" destId="{BF7613D0-C9D2-42FD-A5BD-35B4F4549B1C}" srcOrd="6" destOrd="0" presId="urn:microsoft.com/office/officeart/2008/layout/NameandTitleOrganizationalChart"/>
    <dgm:cxn modelId="{A3857FBF-C3CA-4D16-A149-9FA0A2BD5875}" type="presParOf" srcId="{65847805-BCE6-45F3-B3D4-2606A74822EA}" destId="{0904926F-4EEF-4CA0-B9A0-F945F8B405AF}" srcOrd="7" destOrd="0" presId="urn:microsoft.com/office/officeart/2008/layout/NameandTitleOrganizationalChart"/>
    <dgm:cxn modelId="{D15A556D-3829-47CB-9920-ABEC44753346}" type="presParOf" srcId="{0904926F-4EEF-4CA0-B9A0-F945F8B405AF}" destId="{3BB88EF1-08AD-4E4A-A5CF-B057595B8D26}" srcOrd="0" destOrd="0" presId="urn:microsoft.com/office/officeart/2008/layout/NameandTitleOrganizationalChart"/>
    <dgm:cxn modelId="{0FCB1792-B8DF-4C11-BD0B-0EB5170DAAA8}" type="presParOf" srcId="{3BB88EF1-08AD-4E4A-A5CF-B057595B8D26}" destId="{ADB5CDE2-09DF-4F79-B01A-DEE9C191941A}" srcOrd="0" destOrd="0" presId="urn:microsoft.com/office/officeart/2008/layout/NameandTitleOrganizationalChart"/>
    <dgm:cxn modelId="{463F37C4-F9E7-49FF-8C2C-19ADD3546079}" type="presParOf" srcId="{3BB88EF1-08AD-4E4A-A5CF-B057595B8D26}" destId="{4A201E94-9AF7-40F5-B3F9-8824BF1FBD95}" srcOrd="1" destOrd="0" presId="urn:microsoft.com/office/officeart/2008/layout/NameandTitleOrganizationalChart"/>
    <dgm:cxn modelId="{E0B8F7B7-4D22-4ADB-9F83-FC00118F2113}" type="presParOf" srcId="{3BB88EF1-08AD-4E4A-A5CF-B057595B8D26}" destId="{2FA8AAE6-E515-4452-AB4B-56C11D20DF72}" srcOrd="2" destOrd="0" presId="urn:microsoft.com/office/officeart/2008/layout/NameandTitleOrganizationalChart"/>
    <dgm:cxn modelId="{AAD7A8C3-619F-4BA9-BB7E-D7BFA14A3A62}" type="presParOf" srcId="{0904926F-4EEF-4CA0-B9A0-F945F8B405AF}" destId="{F067B3A8-BD43-4566-805D-6DE70DA8B523}" srcOrd="1" destOrd="0" presId="urn:microsoft.com/office/officeart/2008/layout/NameandTitleOrganizationalChart"/>
    <dgm:cxn modelId="{58C3F85A-070C-41FB-90AD-3BFBD325C19A}" type="presParOf" srcId="{0904926F-4EEF-4CA0-B9A0-F945F8B405AF}" destId="{C1597FE5-8C78-450D-991F-855CE294702A}" srcOrd="2" destOrd="0" presId="urn:microsoft.com/office/officeart/2008/layout/NameandTitleOrganizationalChart"/>
    <dgm:cxn modelId="{45424161-1AD3-4BB4-BB1C-5E6EBD759121}" type="presParOf" srcId="{64B511D8-F30E-4818-A612-DB644969A314}" destId="{04940D92-27B9-46CC-8209-BAE3744502A5}" srcOrd="2" destOrd="0" presId="urn:microsoft.com/office/officeart/2008/layout/NameandTitleOrganizationalChart"/>
    <dgm:cxn modelId="{1FC1E37C-8960-46CF-85A3-7176B3D477A7}" type="presParOf" srcId="{E522C032-868E-4B3C-AD7E-975E8A6EBA42}" destId="{15FC8AD5-CA57-4AA5-8922-C0D2A4F75CF5}" srcOrd="1" destOrd="0" presId="urn:microsoft.com/office/officeart/2008/layout/NameandTitleOrganizationalChart"/>
    <dgm:cxn modelId="{B41F4CF1-19E7-42FB-AB8A-03EC72C93BB1}" type="presParOf" srcId="{15FC8AD5-CA57-4AA5-8922-C0D2A4F75CF5}" destId="{3F28B8A2-0494-4621-B315-2BCD4E6E422A}" srcOrd="0" destOrd="0" presId="urn:microsoft.com/office/officeart/2008/layout/NameandTitleOrganizationalChart"/>
    <dgm:cxn modelId="{2F11B892-F5B9-4571-A623-1B0E282B7752}" type="presParOf" srcId="{3F28B8A2-0494-4621-B315-2BCD4E6E422A}" destId="{B6C5E316-DB6B-4242-A0A0-3A40BC4942CE}" srcOrd="0" destOrd="0" presId="urn:microsoft.com/office/officeart/2008/layout/NameandTitleOrganizationalChart"/>
    <dgm:cxn modelId="{6A1BF84F-23CF-407C-8F59-5CABD6AFD4A5}" type="presParOf" srcId="{3F28B8A2-0494-4621-B315-2BCD4E6E422A}" destId="{1E7D1A66-62B2-4EE2-A51E-D38506DE0B8E}" srcOrd="1" destOrd="0" presId="urn:microsoft.com/office/officeart/2008/layout/NameandTitleOrganizationalChart"/>
    <dgm:cxn modelId="{2B9574EE-A821-441A-A0D1-9C54F3E2925A}" type="presParOf" srcId="{3F28B8A2-0494-4621-B315-2BCD4E6E422A}" destId="{1EDBF8B2-8D0A-4478-B289-52B18ECA1F36}" srcOrd="2" destOrd="0" presId="urn:microsoft.com/office/officeart/2008/layout/NameandTitleOrganizationalChart"/>
    <dgm:cxn modelId="{5BF52989-E6D3-4C4B-BD21-EB9368CD3744}" type="presParOf" srcId="{15FC8AD5-CA57-4AA5-8922-C0D2A4F75CF5}" destId="{296D989D-9CAA-4501-A554-A2F1F95B6A3F}" srcOrd="1" destOrd="0" presId="urn:microsoft.com/office/officeart/2008/layout/NameandTitleOrganizationalChart"/>
    <dgm:cxn modelId="{CCDCADB1-561C-47B2-8BB3-F10B1040EBC9}" type="presParOf" srcId="{15FC8AD5-CA57-4AA5-8922-C0D2A4F75CF5}" destId="{F368B4F7-1C00-41E7-B305-4EFEF9C51196}" srcOrd="2" destOrd="0" presId="urn:microsoft.com/office/officeart/2008/layout/NameandTitleOrganizationalChart"/>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7613D0-C9D2-42FD-A5BD-35B4F4549B1C}">
      <dsp:nvSpPr>
        <dsp:cNvPr id="0" name=""/>
        <dsp:cNvSpPr/>
      </dsp:nvSpPr>
      <dsp:spPr>
        <a:xfrm>
          <a:off x="2810951" y="1351300"/>
          <a:ext cx="2205781" cy="327889"/>
        </a:xfrm>
        <a:custGeom>
          <a:avLst/>
          <a:gdLst/>
          <a:ahLst/>
          <a:cxnLst/>
          <a:rect l="0" t="0" r="0" b="0"/>
          <a:pathLst>
            <a:path>
              <a:moveTo>
                <a:pt x="0" y="0"/>
              </a:moveTo>
              <a:lnTo>
                <a:pt x="0" y="195472"/>
              </a:lnTo>
              <a:lnTo>
                <a:pt x="2205781" y="195472"/>
              </a:lnTo>
              <a:lnTo>
                <a:pt x="2205781" y="327889"/>
              </a:lnTo>
            </a:path>
          </a:pathLst>
        </a:custGeom>
        <a:noFill/>
        <a:ln w="15875"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1FF32EB-B05E-4447-9824-54F0CFD2869F}">
      <dsp:nvSpPr>
        <dsp:cNvPr id="0" name=""/>
        <dsp:cNvSpPr/>
      </dsp:nvSpPr>
      <dsp:spPr>
        <a:xfrm>
          <a:off x="2810951" y="1351300"/>
          <a:ext cx="735260" cy="327889"/>
        </a:xfrm>
        <a:custGeom>
          <a:avLst/>
          <a:gdLst/>
          <a:ahLst/>
          <a:cxnLst/>
          <a:rect l="0" t="0" r="0" b="0"/>
          <a:pathLst>
            <a:path>
              <a:moveTo>
                <a:pt x="0" y="0"/>
              </a:moveTo>
              <a:lnTo>
                <a:pt x="0" y="195472"/>
              </a:lnTo>
              <a:lnTo>
                <a:pt x="735260" y="195472"/>
              </a:lnTo>
              <a:lnTo>
                <a:pt x="735260" y="327889"/>
              </a:lnTo>
            </a:path>
          </a:pathLst>
        </a:custGeom>
        <a:noFill/>
        <a:ln w="15875"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8CF9BCC-7735-48D6-B441-A2D477B15B91}">
      <dsp:nvSpPr>
        <dsp:cNvPr id="0" name=""/>
        <dsp:cNvSpPr/>
      </dsp:nvSpPr>
      <dsp:spPr>
        <a:xfrm>
          <a:off x="2075690" y="1351300"/>
          <a:ext cx="735260" cy="327889"/>
        </a:xfrm>
        <a:custGeom>
          <a:avLst/>
          <a:gdLst/>
          <a:ahLst/>
          <a:cxnLst/>
          <a:rect l="0" t="0" r="0" b="0"/>
          <a:pathLst>
            <a:path>
              <a:moveTo>
                <a:pt x="735260" y="0"/>
              </a:moveTo>
              <a:lnTo>
                <a:pt x="735260" y="195472"/>
              </a:lnTo>
              <a:lnTo>
                <a:pt x="0" y="195472"/>
              </a:lnTo>
              <a:lnTo>
                <a:pt x="0" y="327889"/>
              </a:lnTo>
            </a:path>
          </a:pathLst>
        </a:custGeom>
        <a:noFill/>
        <a:ln w="15875"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ACF826-A77E-48FB-8F94-283437968F5B}">
      <dsp:nvSpPr>
        <dsp:cNvPr id="0" name=""/>
        <dsp:cNvSpPr/>
      </dsp:nvSpPr>
      <dsp:spPr>
        <a:xfrm>
          <a:off x="605169" y="1351300"/>
          <a:ext cx="2205781" cy="327889"/>
        </a:xfrm>
        <a:custGeom>
          <a:avLst/>
          <a:gdLst/>
          <a:ahLst/>
          <a:cxnLst/>
          <a:rect l="0" t="0" r="0" b="0"/>
          <a:pathLst>
            <a:path>
              <a:moveTo>
                <a:pt x="2205781" y="0"/>
              </a:moveTo>
              <a:lnTo>
                <a:pt x="2205781" y="195472"/>
              </a:lnTo>
              <a:lnTo>
                <a:pt x="0" y="195472"/>
              </a:lnTo>
              <a:lnTo>
                <a:pt x="0" y="327889"/>
              </a:lnTo>
            </a:path>
          </a:pathLst>
        </a:custGeom>
        <a:noFill/>
        <a:ln w="15875"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CF32A5-731E-49DA-85EC-EB5E439A13B8}">
      <dsp:nvSpPr>
        <dsp:cNvPr id="0" name=""/>
        <dsp:cNvSpPr/>
      </dsp:nvSpPr>
      <dsp:spPr>
        <a:xfrm>
          <a:off x="2262911" y="783799"/>
          <a:ext cx="1096079" cy="567501"/>
        </a:xfrm>
        <a:prstGeom prst="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80081" numCol="1" spcCol="1270" anchor="ctr" anchorCtr="0">
          <a:noAutofit/>
        </a:bodyPr>
        <a:lstStyle/>
        <a:p>
          <a:pPr marL="0" lvl="0" indent="0" algn="ctr" defTabSz="755650">
            <a:lnSpc>
              <a:spcPct val="90000"/>
            </a:lnSpc>
            <a:spcBef>
              <a:spcPct val="0"/>
            </a:spcBef>
            <a:spcAft>
              <a:spcPct val="35000"/>
            </a:spcAft>
            <a:buNone/>
          </a:pPr>
          <a:r>
            <a:rPr lang="en-US" sz="1700" kern="1200"/>
            <a:t>Xeumei, Pu</a:t>
          </a:r>
        </a:p>
      </dsp:txBody>
      <dsp:txXfrm>
        <a:off x="2262911" y="783799"/>
        <a:ext cx="1096079" cy="567501"/>
      </dsp:txXfrm>
    </dsp:sp>
    <dsp:sp modelId="{E45939A0-D761-476F-ADA9-B20DA1BAAC5B}">
      <dsp:nvSpPr>
        <dsp:cNvPr id="0" name=""/>
        <dsp:cNvSpPr/>
      </dsp:nvSpPr>
      <dsp:spPr>
        <a:xfrm>
          <a:off x="2482127" y="1225189"/>
          <a:ext cx="986471" cy="189167"/>
        </a:xfrm>
        <a:prstGeom prst="rect">
          <a:avLst/>
        </a:prstGeom>
        <a:solidFill>
          <a:schemeClr val="lt1">
            <a:alpha val="90000"/>
            <a:hueOff val="0"/>
            <a:satOff val="0"/>
            <a:lumOff val="0"/>
            <a:alphaOff val="0"/>
          </a:schemeClr>
        </a:solidFill>
        <a:ln w="15875"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marL="0" lvl="0" indent="0" algn="r" defTabSz="533400">
            <a:lnSpc>
              <a:spcPct val="90000"/>
            </a:lnSpc>
            <a:spcBef>
              <a:spcPct val="0"/>
            </a:spcBef>
            <a:spcAft>
              <a:spcPct val="35000"/>
            </a:spcAft>
            <a:buNone/>
          </a:pPr>
          <a:r>
            <a:rPr lang="en-US" sz="1200" kern="1200"/>
            <a:t>Product Owner</a:t>
          </a:r>
        </a:p>
      </dsp:txBody>
      <dsp:txXfrm>
        <a:off x="2482127" y="1225189"/>
        <a:ext cx="986471" cy="189167"/>
      </dsp:txXfrm>
    </dsp:sp>
    <dsp:sp modelId="{A04CB01F-9C33-4C45-B394-AFA7DA3B49E3}">
      <dsp:nvSpPr>
        <dsp:cNvPr id="0" name=""/>
        <dsp:cNvSpPr/>
      </dsp:nvSpPr>
      <dsp:spPr>
        <a:xfrm>
          <a:off x="57129" y="1679190"/>
          <a:ext cx="1096079" cy="567501"/>
        </a:xfrm>
        <a:prstGeom prst="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80081" numCol="1" spcCol="1270" anchor="ctr" anchorCtr="0">
          <a:noAutofit/>
        </a:bodyPr>
        <a:lstStyle/>
        <a:p>
          <a:pPr marL="0" lvl="0" indent="0" algn="ctr" defTabSz="755650">
            <a:lnSpc>
              <a:spcPct val="90000"/>
            </a:lnSpc>
            <a:spcBef>
              <a:spcPct val="0"/>
            </a:spcBef>
            <a:spcAft>
              <a:spcPct val="35000"/>
            </a:spcAft>
            <a:buNone/>
          </a:pPr>
          <a:r>
            <a:rPr lang="en-US" sz="1700" kern="1200"/>
            <a:t>Viktor Florea</a:t>
          </a:r>
        </a:p>
      </dsp:txBody>
      <dsp:txXfrm>
        <a:off x="57129" y="1679190"/>
        <a:ext cx="1096079" cy="567501"/>
      </dsp:txXfrm>
    </dsp:sp>
    <dsp:sp modelId="{4A53D4FA-E1D0-4A21-8B6F-826A7C885617}">
      <dsp:nvSpPr>
        <dsp:cNvPr id="0" name=""/>
        <dsp:cNvSpPr/>
      </dsp:nvSpPr>
      <dsp:spPr>
        <a:xfrm>
          <a:off x="276345" y="2120580"/>
          <a:ext cx="986471" cy="189167"/>
        </a:xfrm>
        <a:prstGeom prst="rect">
          <a:avLst/>
        </a:prstGeom>
        <a:solidFill>
          <a:schemeClr val="lt1">
            <a:alpha val="90000"/>
            <a:hueOff val="0"/>
            <a:satOff val="0"/>
            <a:lumOff val="0"/>
            <a:alphaOff val="0"/>
          </a:schemeClr>
        </a:solidFill>
        <a:ln w="15875"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marL="0" lvl="0" indent="0" algn="r" defTabSz="488950">
            <a:lnSpc>
              <a:spcPct val="90000"/>
            </a:lnSpc>
            <a:spcBef>
              <a:spcPct val="0"/>
            </a:spcBef>
            <a:spcAft>
              <a:spcPct val="35000"/>
            </a:spcAft>
            <a:buNone/>
          </a:pPr>
          <a:r>
            <a:rPr lang="en-US" sz="1100" kern="1200"/>
            <a:t>System Engineer</a:t>
          </a:r>
        </a:p>
      </dsp:txBody>
      <dsp:txXfrm>
        <a:off x="276345" y="2120580"/>
        <a:ext cx="986471" cy="189167"/>
      </dsp:txXfrm>
    </dsp:sp>
    <dsp:sp modelId="{D848BD7B-85EE-4724-8E4A-BC6289D1B14E}">
      <dsp:nvSpPr>
        <dsp:cNvPr id="0" name=""/>
        <dsp:cNvSpPr/>
      </dsp:nvSpPr>
      <dsp:spPr>
        <a:xfrm>
          <a:off x="1527650" y="1679190"/>
          <a:ext cx="1096079" cy="567501"/>
        </a:xfrm>
        <a:prstGeom prst="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80081" numCol="1" spcCol="1270" anchor="ctr" anchorCtr="0">
          <a:noAutofit/>
        </a:bodyPr>
        <a:lstStyle/>
        <a:p>
          <a:pPr marL="0" lvl="0" indent="0" algn="ctr" defTabSz="755650">
            <a:lnSpc>
              <a:spcPct val="90000"/>
            </a:lnSpc>
            <a:spcBef>
              <a:spcPct val="0"/>
            </a:spcBef>
            <a:spcAft>
              <a:spcPct val="35000"/>
            </a:spcAft>
            <a:buNone/>
          </a:pPr>
          <a:r>
            <a:rPr lang="en-US" sz="1700" kern="1200"/>
            <a:t>David Horvath</a:t>
          </a:r>
        </a:p>
      </dsp:txBody>
      <dsp:txXfrm>
        <a:off x="1527650" y="1679190"/>
        <a:ext cx="1096079" cy="567501"/>
      </dsp:txXfrm>
    </dsp:sp>
    <dsp:sp modelId="{10BE438F-9200-4F2D-B4C6-B46B16176C48}">
      <dsp:nvSpPr>
        <dsp:cNvPr id="0" name=""/>
        <dsp:cNvSpPr/>
      </dsp:nvSpPr>
      <dsp:spPr>
        <a:xfrm>
          <a:off x="1746866" y="2120580"/>
          <a:ext cx="986471" cy="189167"/>
        </a:xfrm>
        <a:prstGeom prst="rect">
          <a:avLst/>
        </a:prstGeom>
        <a:solidFill>
          <a:schemeClr val="lt1">
            <a:alpha val="90000"/>
            <a:hueOff val="0"/>
            <a:satOff val="0"/>
            <a:lumOff val="0"/>
            <a:alphaOff val="0"/>
          </a:schemeClr>
        </a:solidFill>
        <a:ln w="15875"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marL="0" lvl="0" indent="0" algn="r" defTabSz="488950">
            <a:lnSpc>
              <a:spcPct val="90000"/>
            </a:lnSpc>
            <a:spcBef>
              <a:spcPct val="0"/>
            </a:spcBef>
            <a:spcAft>
              <a:spcPct val="35000"/>
            </a:spcAft>
            <a:buNone/>
          </a:pPr>
          <a:r>
            <a:rPr lang="en-US" sz="1100" kern="1200"/>
            <a:t>System Engineer</a:t>
          </a:r>
        </a:p>
      </dsp:txBody>
      <dsp:txXfrm>
        <a:off x="1746866" y="2120580"/>
        <a:ext cx="986471" cy="189167"/>
      </dsp:txXfrm>
    </dsp:sp>
    <dsp:sp modelId="{FE944D2F-4AAD-4F61-B5CB-035CCB1FE922}">
      <dsp:nvSpPr>
        <dsp:cNvPr id="0" name=""/>
        <dsp:cNvSpPr/>
      </dsp:nvSpPr>
      <dsp:spPr>
        <a:xfrm>
          <a:off x="2998171" y="1679190"/>
          <a:ext cx="1096079" cy="567501"/>
        </a:xfrm>
        <a:prstGeom prst="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80081" numCol="1" spcCol="1270" anchor="ctr" anchorCtr="0">
          <a:noAutofit/>
        </a:bodyPr>
        <a:lstStyle/>
        <a:p>
          <a:pPr marL="0" lvl="0" indent="0" algn="ctr" defTabSz="755650">
            <a:lnSpc>
              <a:spcPct val="90000"/>
            </a:lnSpc>
            <a:spcBef>
              <a:spcPct val="0"/>
            </a:spcBef>
            <a:spcAft>
              <a:spcPct val="35000"/>
            </a:spcAft>
            <a:buNone/>
          </a:pPr>
          <a:r>
            <a:rPr lang="en-US" sz="1700" kern="1200"/>
            <a:t>Luuk Vogel</a:t>
          </a:r>
        </a:p>
      </dsp:txBody>
      <dsp:txXfrm>
        <a:off x="2998171" y="1679190"/>
        <a:ext cx="1096079" cy="567501"/>
      </dsp:txXfrm>
    </dsp:sp>
    <dsp:sp modelId="{F63DC273-D2DA-4F04-A6DE-0A2DA89BCCB4}">
      <dsp:nvSpPr>
        <dsp:cNvPr id="0" name=""/>
        <dsp:cNvSpPr/>
      </dsp:nvSpPr>
      <dsp:spPr>
        <a:xfrm>
          <a:off x="3217387" y="2120580"/>
          <a:ext cx="986471" cy="189167"/>
        </a:xfrm>
        <a:prstGeom prst="rect">
          <a:avLst/>
        </a:prstGeom>
        <a:solidFill>
          <a:schemeClr val="lt1">
            <a:alpha val="90000"/>
            <a:hueOff val="0"/>
            <a:satOff val="0"/>
            <a:lumOff val="0"/>
            <a:alphaOff val="0"/>
          </a:schemeClr>
        </a:solidFill>
        <a:ln w="15875"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marL="0" lvl="0" indent="0" algn="r" defTabSz="488950">
            <a:lnSpc>
              <a:spcPct val="90000"/>
            </a:lnSpc>
            <a:spcBef>
              <a:spcPct val="0"/>
            </a:spcBef>
            <a:spcAft>
              <a:spcPct val="35000"/>
            </a:spcAft>
            <a:buNone/>
          </a:pPr>
          <a:r>
            <a:rPr lang="en-US" sz="1100" kern="1200"/>
            <a:t>System Engineer</a:t>
          </a:r>
        </a:p>
      </dsp:txBody>
      <dsp:txXfrm>
        <a:off x="3217387" y="2120580"/>
        <a:ext cx="986471" cy="189167"/>
      </dsp:txXfrm>
    </dsp:sp>
    <dsp:sp modelId="{ADB5CDE2-09DF-4F79-B01A-DEE9C191941A}">
      <dsp:nvSpPr>
        <dsp:cNvPr id="0" name=""/>
        <dsp:cNvSpPr/>
      </dsp:nvSpPr>
      <dsp:spPr>
        <a:xfrm>
          <a:off x="4468693" y="1679190"/>
          <a:ext cx="1096079" cy="567501"/>
        </a:xfrm>
        <a:prstGeom prst="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80081" numCol="1" spcCol="1270" anchor="ctr" anchorCtr="0">
          <a:noAutofit/>
        </a:bodyPr>
        <a:lstStyle/>
        <a:p>
          <a:pPr marL="0" lvl="0" indent="0" algn="ctr" defTabSz="755650">
            <a:lnSpc>
              <a:spcPct val="90000"/>
            </a:lnSpc>
            <a:spcBef>
              <a:spcPct val="0"/>
            </a:spcBef>
            <a:spcAft>
              <a:spcPct val="35000"/>
            </a:spcAft>
            <a:buNone/>
          </a:pPr>
          <a:r>
            <a:rPr lang="en-US" sz="1700" kern="1200"/>
            <a:t>Mitchell van 't Kruys</a:t>
          </a:r>
        </a:p>
      </dsp:txBody>
      <dsp:txXfrm>
        <a:off x="4468693" y="1679190"/>
        <a:ext cx="1096079" cy="567501"/>
      </dsp:txXfrm>
    </dsp:sp>
    <dsp:sp modelId="{4A201E94-9AF7-40F5-B3F9-8824BF1FBD95}">
      <dsp:nvSpPr>
        <dsp:cNvPr id="0" name=""/>
        <dsp:cNvSpPr/>
      </dsp:nvSpPr>
      <dsp:spPr>
        <a:xfrm>
          <a:off x="4687909" y="2120580"/>
          <a:ext cx="986471" cy="189167"/>
        </a:xfrm>
        <a:prstGeom prst="rect">
          <a:avLst/>
        </a:prstGeom>
        <a:solidFill>
          <a:schemeClr val="lt1">
            <a:alpha val="90000"/>
            <a:hueOff val="0"/>
            <a:satOff val="0"/>
            <a:lumOff val="0"/>
            <a:alphaOff val="0"/>
          </a:schemeClr>
        </a:solidFill>
        <a:ln w="15875"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3020" tIns="8255" rIns="33020" bIns="8255" numCol="1" spcCol="1270" anchor="ctr" anchorCtr="0">
          <a:noAutofit/>
        </a:bodyPr>
        <a:lstStyle/>
        <a:p>
          <a:pPr marL="0" lvl="0" indent="0" algn="r" defTabSz="577850">
            <a:lnSpc>
              <a:spcPct val="90000"/>
            </a:lnSpc>
            <a:spcBef>
              <a:spcPct val="0"/>
            </a:spcBef>
            <a:spcAft>
              <a:spcPct val="35000"/>
            </a:spcAft>
            <a:buNone/>
          </a:pPr>
          <a:r>
            <a:rPr lang="en-US" sz="1300" kern="1200"/>
            <a:t>Scrum Master</a:t>
          </a:r>
        </a:p>
      </dsp:txBody>
      <dsp:txXfrm>
        <a:off x="4687909" y="2120580"/>
        <a:ext cx="986471" cy="189167"/>
      </dsp:txXfrm>
    </dsp:sp>
    <dsp:sp modelId="{B6C5E316-DB6B-4242-A0A0-3A40BC4942CE}">
      <dsp:nvSpPr>
        <dsp:cNvPr id="0" name=""/>
        <dsp:cNvSpPr/>
      </dsp:nvSpPr>
      <dsp:spPr>
        <a:xfrm>
          <a:off x="3733432" y="783799"/>
          <a:ext cx="1096079" cy="567501"/>
        </a:xfrm>
        <a:prstGeom prst="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80081" numCol="1" spcCol="1270" anchor="ctr" anchorCtr="0">
          <a:noAutofit/>
        </a:bodyPr>
        <a:lstStyle/>
        <a:p>
          <a:pPr marL="0" lvl="0" indent="0" algn="ctr" defTabSz="755650">
            <a:lnSpc>
              <a:spcPct val="90000"/>
            </a:lnSpc>
            <a:spcBef>
              <a:spcPct val="0"/>
            </a:spcBef>
            <a:spcAft>
              <a:spcPct val="35000"/>
            </a:spcAft>
            <a:buNone/>
          </a:pPr>
          <a:r>
            <a:rPr lang="en-US" sz="1700" kern="1200"/>
            <a:t>Jaap Geurts</a:t>
          </a:r>
        </a:p>
      </dsp:txBody>
      <dsp:txXfrm>
        <a:off x="3733432" y="783799"/>
        <a:ext cx="1096079" cy="567501"/>
      </dsp:txXfrm>
    </dsp:sp>
    <dsp:sp modelId="{1E7D1A66-62B2-4EE2-A51E-D38506DE0B8E}">
      <dsp:nvSpPr>
        <dsp:cNvPr id="0" name=""/>
        <dsp:cNvSpPr/>
      </dsp:nvSpPr>
      <dsp:spPr>
        <a:xfrm>
          <a:off x="3952648" y="1225189"/>
          <a:ext cx="986471" cy="189167"/>
        </a:xfrm>
        <a:prstGeom prst="rect">
          <a:avLst/>
        </a:prstGeom>
        <a:solidFill>
          <a:schemeClr val="lt1">
            <a:alpha val="90000"/>
            <a:hueOff val="0"/>
            <a:satOff val="0"/>
            <a:lumOff val="0"/>
            <a:alphaOff val="0"/>
          </a:schemeClr>
        </a:solidFill>
        <a:ln w="15875"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marL="0" lvl="0" indent="0" algn="r" defTabSz="444500">
            <a:lnSpc>
              <a:spcPct val="90000"/>
            </a:lnSpc>
            <a:spcBef>
              <a:spcPct val="0"/>
            </a:spcBef>
            <a:spcAft>
              <a:spcPct val="35000"/>
            </a:spcAft>
            <a:buNone/>
          </a:pPr>
          <a:r>
            <a:rPr lang="en-US" sz="1000" kern="1200"/>
            <a:t>Technical Advisor</a:t>
          </a:r>
        </a:p>
      </dsp:txBody>
      <dsp:txXfrm>
        <a:off x="3952648" y="1225189"/>
        <a:ext cx="986471" cy="189167"/>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77A2E659872416486C177356B751610"/>
        <w:category>
          <w:name w:val="General"/>
          <w:gallery w:val="placeholder"/>
        </w:category>
        <w:types>
          <w:type w:val="bbPlcHdr"/>
        </w:types>
        <w:behaviors>
          <w:behavior w:val="content"/>
        </w:behaviors>
        <w:guid w:val="{230C8BDE-3CAD-4C4E-86D4-9F8BEE886952}"/>
      </w:docPartPr>
      <w:docPartBody>
        <w:p w:rsidR="00CE06FD" w:rsidRDefault="00F83642" w:rsidP="00F83642">
          <w:pPr>
            <w:pStyle w:val="077A2E659872416486C177356B751610"/>
          </w:pPr>
          <w:r>
            <w:rPr>
              <w:color w:val="4472C4" w:themeColor="accent1"/>
            </w:rPr>
            <w:t>[Document title]</w:t>
          </w:r>
        </w:p>
      </w:docPartBody>
    </w:docPart>
    <w:docPart>
      <w:docPartPr>
        <w:name w:val="D7B88677A30D43C281AF19302BA19CF3"/>
        <w:category>
          <w:name w:val="General"/>
          <w:gallery w:val="placeholder"/>
        </w:category>
        <w:types>
          <w:type w:val="bbPlcHdr"/>
        </w:types>
        <w:behaviors>
          <w:behavior w:val="content"/>
        </w:behaviors>
        <w:guid w:val="{8C350E55-5584-4FF0-A931-D9B00542F7A3}"/>
      </w:docPartPr>
      <w:docPartBody>
        <w:p w:rsidR="00CE06FD" w:rsidRDefault="00F83642" w:rsidP="00F83642">
          <w:pPr>
            <w:pStyle w:val="D7B88677A30D43C281AF19302BA19CF3"/>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642"/>
    <w:rsid w:val="00396255"/>
    <w:rsid w:val="00CB1D20"/>
    <w:rsid w:val="00CE06FD"/>
    <w:rsid w:val="00E07E62"/>
    <w:rsid w:val="00F836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7A2E659872416486C177356B751610">
    <w:name w:val="077A2E659872416486C177356B751610"/>
    <w:rsid w:val="00F83642"/>
  </w:style>
  <w:style w:type="paragraph" w:customStyle="1" w:styleId="D7B88677A30D43C281AF19302BA19CF3">
    <w:name w:val="D7B88677A30D43C281AF19302BA19CF3"/>
    <w:rsid w:val="00F836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26B96E-C36F-476C-8FEE-D3EAE72D9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TotalTime>
  <Pages>10</Pages>
  <Words>1373</Words>
  <Characters>7829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Final Report</vt:lpstr>
    </vt:vector>
  </TitlesOfParts>
  <Company/>
  <LinksUpToDate>false</LinksUpToDate>
  <CharactersWithSpaces>9184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The tech devils</dc:subject>
  <dc:creator>The Tech Devils</dc:creator>
  <cp:keywords/>
  <dc:description/>
  <cp:lastModifiedBy>mitchell van 't kruys</cp:lastModifiedBy>
  <cp:revision>100</cp:revision>
  <dcterms:created xsi:type="dcterms:W3CDTF">2020-01-19T14:40:00Z</dcterms:created>
  <dcterms:modified xsi:type="dcterms:W3CDTF">2020-01-19T22:47:00Z</dcterms:modified>
</cp:coreProperties>
</file>