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92688" w14:textId="2364CBDD" w:rsidR="00FE54D5" w:rsidRDefault="00FE54D5">
      <w:pPr>
        <w:widowControl w:val="0"/>
        <w:pBdr>
          <w:top w:val="nil"/>
          <w:left w:val="nil"/>
          <w:bottom w:val="nil"/>
          <w:right w:val="nil"/>
          <w:between w:val="nil"/>
        </w:pBdr>
        <w:spacing w:before="0" w:after="0"/>
      </w:pPr>
    </w:p>
    <w:p w14:paraId="7897ED98" w14:textId="0B96D0A7" w:rsidR="00FE54D5" w:rsidRDefault="00D02501">
      <w:pPr>
        <w:pStyle w:val="Title"/>
        <w:jc w:val="center"/>
      </w:pPr>
      <w:bookmarkStart w:id="0" w:name="_heading=h.gjdgxs" w:colFirst="0" w:colLast="0"/>
      <w:bookmarkEnd w:id="0"/>
      <w:r>
        <w:t>Project Plan Tech Devils</w:t>
      </w:r>
    </w:p>
    <w:p w14:paraId="7782D747" w14:textId="6CEDA8BC" w:rsidR="00FE54D5" w:rsidRDefault="00FE7DE4">
      <w:r>
        <w:rPr>
          <w:noProof/>
        </w:rPr>
        <w:drawing>
          <wp:anchor distT="0" distB="0" distL="114300" distR="114300" simplePos="0" relativeHeight="251658240" behindDoc="1" locked="0" layoutInCell="1" allowOverlap="1" wp14:anchorId="741ECCE5" wp14:editId="0AF6B125">
            <wp:simplePos x="0" y="0"/>
            <wp:positionH relativeFrom="margin">
              <wp:align>right</wp:align>
            </wp:positionH>
            <wp:positionV relativeFrom="paragraph">
              <wp:posOffset>279400</wp:posOffset>
            </wp:positionV>
            <wp:extent cx="5734050" cy="4972050"/>
            <wp:effectExtent l="0" t="0" r="0" b="0"/>
            <wp:wrapTight wrapText="bothSides">
              <wp:wrapPolygon edited="0">
                <wp:start x="0" y="0"/>
                <wp:lineTo x="0" y="21517"/>
                <wp:lineTo x="21528" y="2151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972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89B0C2" w14:textId="77777777" w:rsidR="00FE54D5" w:rsidRDefault="00FE54D5"/>
    <w:p w14:paraId="4A4EE6F5" w14:textId="77777777" w:rsidR="00FE54D5" w:rsidRDefault="00FE54D5"/>
    <w:p w14:paraId="3D61FCB2" w14:textId="77777777" w:rsidR="00FE7DE4" w:rsidRDefault="00FE7DE4"/>
    <w:p w14:paraId="728B6D8B" w14:textId="608C10DD" w:rsidR="00FE54D5" w:rsidRDefault="00FE54D5"/>
    <w:p w14:paraId="786FE87D" w14:textId="77777777" w:rsidR="00FE7DE4" w:rsidRDefault="00FE7DE4"/>
    <w:p w14:paraId="69F66BF9" w14:textId="68D97032" w:rsidR="00FE54D5" w:rsidRDefault="00D02501">
      <w:r>
        <w:t>Student names: Luuk Vogel</w:t>
      </w:r>
      <w:r w:rsidR="009938E2">
        <w:t>/</w:t>
      </w:r>
      <w:r>
        <w:t xml:space="preserve"> Mitchell van ‘t Kruys</w:t>
      </w:r>
      <w:r w:rsidR="009938E2">
        <w:t xml:space="preserve">/ </w:t>
      </w:r>
      <w:r>
        <w:t>Victor Florea</w:t>
      </w:r>
      <w:r w:rsidR="009938E2">
        <w:t>/</w:t>
      </w:r>
      <w:r w:rsidR="00B34E82">
        <w:t xml:space="preserve"> David horvath</w:t>
      </w:r>
    </w:p>
    <w:p w14:paraId="2D9920AD" w14:textId="29B394CC" w:rsidR="00FE54D5" w:rsidRDefault="00D02501">
      <w:r>
        <w:t>Student Numbers: 3850560</w:t>
      </w:r>
      <w:r w:rsidR="009938E2">
        <w:t xml:space="preserve">/ </w:t>
      </w:r>
      <w:r>
        <w:t>4058151</w:t>
      </w:r>
      <w:r w:rsidR="009938E2">
        <w:t xml:space="preserve">/ </w:t>
      </w:r>
      <w:r>
        <w:t>3880346</w:t>
      </w:r>
      <w:r w:rsidR="009938E2">
        <w:t>/</w:t>
      </w:r>
      <w:r w:rsidR="00B34E82">
        <w:t xml:space="preserve"> </w:t>
      </w:r>
      <w:r w:rsidR="009938E2">
        <w:t>3698009</w:t>
      </w:r>
    </w:p>
    <w:p w14:paraId="668751EE" w14:textId="77777777" w:rsidR="00FE54D5" w:rsidRDefault="00D02501">
      <w:r>
        <w:t>Group: Tech devils</w:t>
      </w:r>
    </w:p>
    <w:p w14:paraId="48EE65EB" w14:textId="7327FFC5" w:rsidR="00FE7DE4" w:rsidRDefault="00D02501">
      <w:r>
        <w:t>Date: 08-12-2019</w:t>
      </w:r>
      <w:r w:rsidR="00FE7DE4">
        <w:br w:type="page"/>
      </w:r>
    </w:p>
    <w:p w14:paraId="73878F57" w14:textId="77777777" w:rsidR="00FE54D5" w:rsidRDefault="00FE54D5"/>
    <w:p w14:paraId="0813895A" w14:textId="77777777" w:rsidR="00FE54D5" w:rsidRDefault="00D02501">
      <w:pPr>
        <w:pBdr>
          <w:top w:val="single" w:sz="24" w:space="0" w:color="DF2E28"/>
          <w:left w:val="single" w:sz="24" w:space="0" w:color="DF2E28"/>
          <w:bottom w:val="single" w:sz="24" w:space="0" w:color="DF2E28"/>
          <w:right w:val="single" w:sz="24" w:space="0" w:color="DF2E28"/>
          <w:between w:val="nil"/>
        </w:pBdr>
        <w:shd w:val="clear" w:color="auto" w:fill="DF2E28"/>
        <w:spacing w:after="0"/>
        <w:jc w:val="center"/>
        <w:rPr>
          <w:smallCaps/>
          <w:color w:val="FFFFFF"/>
          <w:sz w:val="36"/>
          <w:szCs w:val="36"/>
        </w:rPr>
      </w:pPr>
      <w:r>
        <w:rPr>
          <w:smallCaps/>
          <w:color w:val="FFFFFF"/>
          <w:sz w:val="36"/>
          <w:szCs w:val="36"/>
        </w:rPr>
        <w:t>Table of Contents</w:t>
      </w:r>
    </w:p>
    <w:sdt>
      <w:sdtPr>
        <w:id w:val="237214002"/>
        <w:docPartObj>
          <w:docPartGallery w:val="Table of Contents"/>
          <w:docPartUnique/>
        </w:docPartObj>
      </w:sdtPr>
      <w:sdtEndPr/>
      <w:sdtContent>
        <w:p w14:paraId="7A7A0FE8" w14:textId="34607935" w:rsidR="00762CB4" w:rsidRDefault="00D02501">
          <w:pPr>
            <w:pStyle w:val="TOC1"/>
            <w:tabs>
              <w:tab w:val="right" w:pos="9019"/>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26727979" w:history="1">
            <w:r w:rsidR="00762CB4" w:rsidRPr="00403664">
              <w:rPr>
                <w:rStyle w:val="Hyperlink"/>
                <w:noProof/>
              </w:rPr>
              <w:t>Description</w:t>
            </w:r>
            <w:r w:rsidR="00762CB4">
              <w:rPr>
                <w:noProof/>
                <w:webHidden/>
              </w:rPr>
              <w:tab/>
            </w:r>
            <w:r w:rsidR="00762CB4">
              <w:rPr>
                <w:noProof/>
                <w:webHidden/>
              </w:rPr>
              <w:fldChar w:fldCharType="begin"/>
            </w:r>
            <w:r w:rsidR="00762CB4">
              <w:rPr>
                <w:noProof/>
                <w:webHidden/>
              </w:rPr>
              <w:instrText xml:space="preserve"> PAGEREF _Toc26727979 \h </w:instrText>
            </w:r>
            <w:r w:rsidR="00762CB4">
              <w:rPr>
                <w:noProof/>
                <w:webHidden/>
              </w:rPr>
            </w:r>
            <w:r w:rsidR="00762CB4">
              <w:rPr>
                <w:noProof/>
                <w:webHidden/>
              </w:rPr>
              <w:fldChar w:fldCharType="separate"/>
            </w:r>
            <w:r w:rsidR="00762CB4">
              <w:rPr>
                <w:noProof/>
                <w:webHidden/>
              </w:rPr>
              <w:t>2</w:t>
            </w:r>
            <w:r w:rsidR="00762CB4">
              <w:rPr>
                <w:noProof/>
                <w:webHidden/>
              </w:rPr>
              <w:fldChar w:fldCharType="end"/>
            </w:r>
          </w:hyperlink>
        </w:p>
        <w:p w14:paraId="37C14041" w14:textId="17392407" w:rsidR="00762CB4" w:rsidRDefault="00DC53BC">
          <w:pPr>
            <w:pStyle w:val="TOC1"/>
            <w:tabs>
              <w:tab w:val="right" w:pos="9019"/>
            </w:tabs>
            <w:rPr>
              <w:rFonts w:asciiTheme="minorHAnsi" w:eastAsiaTheme="minorEastAsia" w:hAnsiTheme="minorHAnsi" w:cstheme="minorBidi"/>
              <w:noProof/>
              <w:sz w:val="22"/>
              <w:szCs w:val="22"/>
              <w:lang w:val="en-US"/>
            </w:rPr>
          </w:pPr>
          <w:hyperlink w:anchor="_Toc26727980" w:history="1">
            <w:r w:rsidR="00762CB4" w:rsidRPr="00403664">
              <w:rPr>
                <w:rStyle w:val="Hyperlink"/>
                <w:noProof/>
              </w:rPr>
              <w:t>Deliverables</w:t>
            </w:r>
            <w:r w:rsidR="00762CB4">
              <w:rPr>
                <w:noProof/>
                <w:webHidden/>
              </w:rPr>
              <w:tab/>
            </w:r>
            <w:r w:rsidR="00762CB4">
              <w:rPr>
                <w:noProof/>
                <w:webHidden/>
              </w:rPr>
              <w:fldChar w:fldCharType="begin"/>
            </w:r>
            <w:r w:rsidR="00762CB4">
              <w:rPr>
                <w:noProof/>
                <w:webHidden/>
              </w:rPr>
              <w:instrText xml:space="preserve"> PAGEREF _Toc26727980 \h </w:instrText>
            </w:r>
            <w:r w:rsidR="00762CB4">
              <w:rPr>
                <w:noProof/>
                <w:webHidden/>
              </w:rPr>
            </w:r>
            <w:r w:rsidR="00762CB4">
              <w:rPr>
                <w:noProof/>
                <w:webHidden/>
              </w:rPr>
              <w:fldChar w:fldCharType="separate"/>
            </w:r>
            <w:r w:rsidR="00762CB4">
              <w:rPr>
                <w:noProof/>
                <w:webHidden/>
              </w:rPr>
              <w:t>3</w:t>
            </w:r>
            <w:r w:rsidR="00762CB4">
              <w:rPr>
                <w:noProof/>
                <w:webHidden/>
              </w:rPr>
              <w:fldChar w:fldCharType="end"/>
            </w:r>
          </w:hyperlink>
        </w:p>
        <w:p w14:paraId="0BCAC9AB" w14:textId="1CC7E8CD" w:rsidR="00762CB4" w:rsidRDefault="00DC53BC">
          <w:pPr>
            <w:pStyle w:val="TOC2"/>
            <w:tabs>
              <w:tab w:val="right" w:pos="9019"/>
            </w:tabs>
            <w:rPr>
              <w:rFonts w:asciiTheme="minorHAnsi" w:eastAsiaTheme="minorEastAsia" w:hAnsiTheme="minorHAnsi" w:cstheme="minorBidi"/>
              <w:noProof/>
              <w:sz w:val="22"/>
              <w:szCs w:val="22"/>
              <w:lang w:val="en-US"/>
            </w:rPr>
          </w:pPr>
          <w:hyperlink w:anchor="_Toc26727981" w:history="1">
            <w:r w:rsidR="00762CB4" w:rsidRPr="00403664">
              <w:rPr>
                <w:rStyle w:val="Hyperlink"/>
                <w:noProof/>
              </w:rPr>
              <w:t>Timeline</w:t>
            </w:r>
            <w:r w:rsidR="00762CB4">
              <w:rPr>
                <w:noProof/>
                <w:webHidden/>
              </w:rPr>
              <w:tab/>
            </w:r>
            <w:r w:rsidR="00762CB4">
              <w:rPr>
                <w:noProof/>
                <w:webHidden/>
              </w:rPr>
              <w:fldChar w:fldCharType="begin"/>
            </w:r>
            <w:r w:rsidR="00762CB4">
              <w:rPr>
                <w:noProof/>
                <w:webHidden/>
              </w:rPr>
              <w:instrText xml:space="preserve"> PAGEREF _Toc26727981 \h </w:instrText>
            </w:r>
            <w:r w:rsidR="00762CB4">
              <w:rPr>
                <w:noProof/>
                <w:webHidden/>
              </w:rPr>
            </w:r>
            <w:r w:rsidR="00762CB4">
              <w:rPr>
                <w:noProof/>
                <w:webHidden/>
              </w:rPr>
              <w:fldChar w:fldCharType="separate"/>
            </w:r>
            <w:r w:rsidR="00762CB4">
              <w:rPr>
                <w:noProof/>
                <w:webHidden/>
              </w:rPr>
              <w:t>4</w:t>
            </w:r>
            <w:r w:rsidR="00762CB4">
              <w:rPr>
                <w:noProof/>
                <w:webHidden/>
              </w:rPr>
              <w:fldChar w:fldCharType="end"/>
            </w:r>
          </w:hyperlink>
        </w:p>
        <w:p w14:paraId="7DA7669B" w14:textId="5AB10E59" w:rsidR="00762CB4" w:rsidRDefault="00DC53BC">
          <w:pPr>
            <w:pStyle w:val="TOC1"/>
            <w:tabs>
              <w:tab w:val="right" w:pos="9019"/>
            </w:tabs>
            <w:rPr>
              <w:rFonts w:asciiTheme="minorHAnsi" w:eastAsiaTheme="minorEastAsia" w:hAnsiTheme="minorHAnsi" w:cstheme="minorBidi"/>
              <w:noProof/>
              <w:sz w:val="22"/>
              <w:szCs w:val="22"/>
              <w:lang w:val="en-US"/>
            </w:rPr>
          </w:pPr>
          <w:hyperlink w:anchor="_Toc26727982" w:history="1">
            <w:r w:rsidR="00762CB4" w:rsidRPr="00403664">
              <w:rPr>
                <w:rStyle w:val="Hyperlink"/>
                <w:noProof/>
              </w:rPr>
              <w:t>Communication</w:t>
            </w:r>
            <w:r w:rsidR="00762CB4">
              <w:rPr>
                <w:noProof/>
                <w:webHidden/>
              </w:rPr>
              <w:tab/>
            </w:r>
            <w:r w:rsidR="00762CB4">
              <w:rPr>
                <w:noProof/>
                <w:webHidden/>
              </w:rPr>
              <w:fldChar w:fldCharType="begin"/>
            </w:r>
            <w:r w:rsidR="00762CB4">
              <w:rPr>
                <w:noProof/>
                <w:webHidden/>
              </w:rPr>
              <w:instrText xml:space="preserve"> PAGEREF _Toc26727982 \h </w:instrText>
            </w:r>
            <w:r w:rsidR="00762CB4">
              <w:rPr>
                <w:noProof/>
                <w:webHidden/>
              </w:rPr>
            </w:r>
            <w:r w:rsidR="00762CB4">
              <w:rPr>
                <w:noProof/>
                <w:webHidden/>
              </w:rPr>
              <w:fldChar w:fldCharType="separate"/>
            </w:r>
            <w:r w:rsidR="00762CB4">
              <w:rPr>
                <w:noProof/>
                <w:webHidden/>
              </w:rPr>
              <w:t>4</w:t>
            </w:r>
            <w:r w:rsidR="00762CB4">
              <w:rPr>
                <w:noProof/>
                <w:webHidden/>
              </w:rPr>
              <w:fldChar w:fldCharType="end"/>
            </w:r>
          </w:hyperlink>
        </w:p>
        <w:p w14:paraId="1A183F13" w14:textId="00EBA2DD" w:rsidR="00762CB4" w:rsidRDefault="00DC53BC">
          <w:pPr>
            <w:pStyle w:val="TOC1"/>
            <w:tabs>
              <w:tab w:val="right" w:pos="9019"/>
            </w:tabs>
            <w:rPr>
              <w:rFonts w:asciiTheme="minorHAnsi" w:eastAsiaTheme="minorEastAsia" w:hAnsiTheme="minorHAnsi" w:cstheme="minorBidi"/>
              <w:noProof/>
              <w:sz w:val="22"/>
              <w:szCs w:val="22"/>
              <w:lang w:val="en-US"/>
            </w:rPr>
          </w:pPr>
          <w:hyperlink w:anchor="_Toc26727983" w:history="1">
            <w:r w:rsidR="00762CB4" w:rsidRPr="00403664">
              <w:rPr>
                <w:rStyle w:val="Hyperlink"/>
                <w:noProof/>
              </w:rPr>
              <w:t>Risk analysis</w:t>
            </w:r>
            <w:r w:rsidR="00762CB4">
              <w:rPr>
                <w:noProof/>
                <w:webHidden/>
              </w:rPr>
              <w:tab/>
            </w:r>
            <w:r w:rsidR="00762CB4">
              <w:rPr>
                <w:noProof/>
                <w:webHidden/>
              </w:rPr>
              <w:fldChar w:fldCharType="begin"/>
            </w:r>
            <w:r w:rsidR="00762CB4">
              <w:rPr>
                <w:noProof/>
                <w:webHidden/>
              </w:rPr>
              <w:instrText xml:space="preserve"> PAGEREF _Toc26727983 \h </w:instrText>
            </w:r>
            <w:r w:rsidR="00762CB4">
              <w:rPr>
                <w:noProof/>
                <w:webHidden/>
              </w:rPr>
            </w:r>
            <w:r w:rsidR="00762CB4">
              <w:rPr>
                <w:noProof/>
                <w:webHidden/>
              </w:rPr>
              <w:fldChar w:fldCharType="separate"/>
            </w:r>
            <w:r w:rsidR="00762CB4">
              <w:rPr>
                <w:noProof/>
                <w:webHidden/>
              </w:rPr>
              <w:t>5</w:t>
            </w:r>
            <w:r w:rsidR="00762CB4">
              <w:rPr>
                <w:noProof/>
                <w:webHidden/>
              </w:rPr>
              <w:fldChar w:fldCharType="end"/>
            </w:r>
          </w:hyperlink>
        </w:p>
        <w:p w14:paraId="2F386BA2" w14:textId="39FFED25" w:rsidR="00762CB4" w:rsidRDefault="00DC53BC">
          <w:pPr>
            <w:pStyle w:val="TOC1"/>
            <w:tabs>
              <w:tab w:val="right" w:pos="9019"/>
            </w:tabs>
            <w:rPr>
              <w:rFonts w:asciiTheme="minorHAnsi" w:eastAsiaTheme="minorEastAsia" w:hAnsiTheme="minorHAnsi" w:cstheme="minorBidi"/>
              <w:noProof/>
              <w:sz w:val="22"/>
              <w:szCs w:val="22"/>
              <w:lang w:val="en-US"/>
            </w:rPr>
          </w:pPr>
          <w:hyperlink w:anchor="_Toc26727984" w:history="1">
            <w:r w:rsidR="00762CB4" w:rsidRPr="00403664">
              <w:rPr>
                <w:rStyle w:val="Hyperlink"/>
                <w:noProof/>
              </w:rPr>
              <w:t>Configuration management</w:t>
            </w:r>
            <w:r w:rsidR="00762CB4">
              <w:rPr>
                <w:noProof/>
                <w:webHidden/>
              </w:rPr>
              <w:tab/>
            </w:r>
            <w:r w:rsidR="00762CB4">
              <w:rPr>
                <w:noProof/>
                <w:webHidden/>
              </w:rPr>
              <w:fldChar w:fldCharType="begin"/>
            </w:r>
            <w:r w:rsidR="00762CB4">
              <w:rPr>
                <w:noProof/>
                <w:webHidden/>
              </w:rPr>
              <w:instrText xml:space="preserve"> PAGEREF _Toc26727984 \h </w:instrText>
            </w:r>
            <w:r w:rsidR="00762CB4">
              <w:rPr>
                <w:noProof/>
                <w:webHidden/>
              </w:rPr>
            </w:r>
            <w:r w:rsidR="00762CB4">
              <w:rPr>
                <w:noProof/>
                <w:webHidden/>
              </w:rPr>
              <w:fldChar w:fldCharType="separate"/>
            </w:r>
            <w:r w:rsidR="00762CB4">
              <w:rPr>
                <w:noProof/>
                <w:webHidden/>
              </w:rPr>
              <w:t>6</w:t>
            </w:r>
            <w:r w:rsidR="00762CB4">
              <w:rPr>
                <w:noProof/>
                <w:webHidden/>
              </w:rPr>
              <w:fldChar w:fldCharType="end"/>
            </w:r>
          </w:hyperlink>
        </w:p>
        <w:p w14:paraId="2285F461" w14:textId="32E8AF83" w:rsidR="00762CB4" w:rsidRDefault="00DC53BC">
          <w:pPr>
            <w:pStyle w:val="TOC1"/>
            <w:tabs>
              <w:tab w:val="right" w:pos="9019"/>
            </w:tabs>
            <w:rPr>
              <w:rFonts w:asciiTheme="minorHAnsi" w:eastAsiaTheme="minorEastAsia" w:hAnsiTheme="minorHAnsi" w:cstheme="minorBidi"/>
              <w:noProof/>
              <w:sz w:val="22"/>
              <w:szCs w:val="22"/>
              <w:lang w:val="en-US"/>
            </w:rPr>
          </w:pPr>
          <w:hyperlink w:anchor="_Toc26727985" w:history="1">
            <w:r w:rsidR="00762CB4" w:rsidRPr="00403664">
              <w:rPr>
                <w:rStyle w:val="Hyperlink"/>
                <w:noProof/>
              </w:rPr>
              <w:t>List of References</w:t>
            </w:r>
            <w:r w:rsidR="00762CB4">
              <w:rPr>
                <w:noProof/>
                <w:webHidden/>
              </w:rPr>
              <w:tab/>
            </w:r>
            <w:r w:rsidR="00762CB4">
              <w:rPr>
                <w:noProof/>
                <w:webHidden/>
              </w:rPr>
              <w:fldChar w:fldCharType="begin"/>
            </w:r>
            <w:r w:rsidR="00762CB4">
              <w:rPr>
                <w:noProof/>
                <w:webHidden/>
              </w:rPr>
              <w:instrText xml:space="preserve"> PAGEREF _Toc26727985 \h </w:instrText>
            </w:r>
            <w:r w:rsidR="00762CB4">
              <w:rPr>
                <w:noProof/>
                <w:webHidden/>
              </w:rPr>
            </w:r>
            <w:r w:rsidR="00762CB4">
              <w:rPr>
                <w:noProof/>
                <w:webHidden/>
              </w:rPr>
              <w:fldChar w:fldCharType="separate"/>
            </w:r>
            <w:r w:rsidR="00762CB4">
              <w:rPr>
                <w:noProof/>
                <w:webHidden/>
              </w:rPr>
              <w:t>7</w:t>
            </w:r>
            <w:r w:rsidR="00762CB4">
              <w:rPr>
                <w:noProof/>
                <w:webHidden/>
              </w:rPr>
              <w:fldChar w:fldCharType="end"/>
            </w:r>
          </w:hyperlink>
        </w:p>
        <w:p w14:paraId="5F62B022" w14:textId="07FCEE81" w:rsidR="00FE54D5" w:rsidRDefault="00D02501">
          <w:pPr>
            <w:tabs>
              <w:tab w:val="right" w:pos="9030"/>
            </w:tabs>
            <w:spacing w:before="200" w:after="80" w:line="240" w:lineRule="auto"/>
            <w:rPr>
              <w:color w:val="000000"/>
            </w:rPr>
          </w:pPr>
          <w:r>
            <w:fldChar w:fldCharType="end"/>
          </w:r>
        </w:p>
      </w:sdtContent>
    </w:sdt>
    <w:p w14:paraId="680BFE36" w14:textId="77777777" w:rsidR="00FE54D5" w:rsidRDefault="00FE54D5"/>
    <w:p w14:paraId="2F245E92" w14:textId="77777777" w:rsidR="00FE54D5" w:rsidRDefault="00FE54D5"/>
    <w:p w14:paraId="214CD1AB" w14:textId="77777777" w:rsidR="00FE54D5" w:rsidRDefault="00FE54D5"/>
    <w:p w14:paraId="1B1463AA" w14:textId="77777777" w:rsidR="00FE54D5" w:rsidRDefault="00FE54D5"/>
    <w:p w14:paraId="784042BA" w14:textId="77777777" w:rsidR="00FE54D5" w:rsidRDefault="00D02501">
      <w:r>
        <w:br w:type="page"/>
      </w:r>
    </w:p>
    <w:p w14:paraId="544CCED5" w14:textId="678B2486" w:rsidR="00FE54D5" w:rsidRDefault="00D02501">
      <w:pPr>
        <w:pStyle w:val="Heading1"/>
        <w:jc w:val="center"/>
        <w:rPr>
          <w:sz w:val="36"/>
          <w:szCs w:val="36"/>
        </w:rPr>
      </w:pPr>
      <w:bookmarkStart w:id="1" w:name="_Toc26727979"/>
      <w:r>
        <w:rPr>
          <w:sz w:val="36"/>
          <w:szCs w:val="36"/>
        </w:rPr>
        <w:lastRenderedPageBreak/>
        <w:t>Description</w:t>
      </w:r>
      <w:bookmarkEnd w:id="1"/>
      <w:r>
        <w:rPr>
          <w:sz w:val="36"/>
          <w:szCs w:val="36"/>
        </w:rPr>
        <w:t xml:space="preserve"> </w:t>
      </w:r>
    </w:p>
    <w:p w14:paraId="21A7A58F" w14:textId="77777777" w:rsidR="00FE54D5" w:rsidRDefault="00FE54D5">
      <w:pPr>
        <w:rPr>
          <w:b/>
        </w:rPr>
      </w:pPr>
    </w:p>
    <w:p w14:paraId="3787332B" w14:textId="77777777" w:rsidR="00FE54D5" w:rsidRDefault="00D02501">
      <w:pPr>
        <w:rPr>
          <w:b/>
        </w:rPr>
      </w:pPr>
      <w:r>
        <w:rPr>
          <w:b/>
        </w:rPr>
        <w:t>Goal</w:t>
      </w:r>
    </w:p>
    <w:p w14:paraId="58C2D8C1" w14:textId="77777777" w:rsidR="00FE54D5" w:rsidRDefault="00D02501">
      <w:r>
        <w:t xml:space="preserve">The goal of this project is to design a smart student home where things like lighting, fans, curtains etc. can all be monitored, remote-controlled and easy to use. </w:t>
      </w:r>
    </w:p>
    <w:p w14:paraId="46023FAD" w14:textId="77777777" w:rsidR="00FE54D5" w:rsidRDefault="00D02501">
      <w:r>
        <w:t xml:space="preserve">We got a couple of requirements in class that must be used in this smart student home. These were: </w:t>
      </w:r>
    </w:p>
    <w:p w14:paraId="5F51A856" w14:textId="77777777" w:rsidR="00FE54D5" w:rsidRDefault="00FE54D5"/>
    <w:p w14:paraId="5AB3D8F0" w14:textId="77777777" w:rsidR="00FE54D5" w:rsidRDefault="00D02501">
      <w:pPr>
        <w:numPr>
          <w:ilvl w:val="0"/>
          <w:numId w:val="1"/>
        </w:numPr>
      </w:pPr>
      <w:r>
        <w:t>We have to have a digital key to unlock the door, using RFID</w:t>
      </w:r>
    </w:p>
    <w:p w14:paraId="40964608" w14:textId="77777777" w:rsidR="00FE54D5" w:rsidRDefault="00D02501">
      <w:pPr>
        <w:numPr>
          <w:ilvl w:val="0"/>
          <w:numId w:val="1"/>
        </w:numPr>
      </w:pPr>
      <w:r>
        <w:t>We have to use an LCD screen for a menu to control everything</w:t>
      </w:r>
    </w:p>
    <w:p w14:paraId="60096863" w14:textId="77777777" w:rsidR="00FE54D5" w:rsidRDefault="00D02501">
      <w:pPr>
        <w:numPr>
          <w:ilvl w:val="0"/>
          <w:numId w:val="1"/>
        </w:numPr>
      </w:pPr>
      <w:r>
        <w:t>We have to be able to control the lighting</w:t>
      </w:r>
    </w:p>
    <w:p w14:paraId="63F682BE" w14:textId="77777777" w:rsidR="00FE54D5" w:rsidRDefault="00D02501">
      <w:pPr>
        <w:numPr>
          <w:ilvl w:val="0"/>
          <w:numId w:val="1"/>
        </w:numPr>
      </w:pPr>
      <w:r>
        <w:t>We have to be able to control a fan</w:t>
      </w:r>
    </w:p>
    <w:p w14:paraId="030298A1" w14:textId="77777777" w:rsidR="00FE54D5" w:rsidRDefault="00D02501">
      <w:pPr>
        <w:numPr>
          <w:ilvl w:val="0"/>
          <w:numId w:val="1"/>
        </w:numPr>
      </w:pPr>
      <w:r>
        <w:t>We have to connect a smoke detector to the system</w:t>
      </w:r>
    </w:p>
    <w:p w14:paraId="15A617A8" w14:textId="77777777" w:rsidR="00FE54D5" w:rsidRDefault="00FE54D5"/>
    <w:p w14:paraId="1FE6403B" w14:textId="77777777" w:rsidR="00FE54D5" w:rsidRDefault="00D02501">
      <w:r>
        <w:t xml:space="preserve">For our demo, we want to show a cardboard model of the smart student home with the sensors and the components inside. This way we can easily show how every component is supposed to work. We will also make a 3D model of this smart student home in SketchUp so that we have a better idea of what the final cardboard model should look like. </w:t>
      </w:r>
    </w:p>
    <w:p w14:paraId="5F3AEAC1" w14:textId="77777777" w:rsidR="00FE54D5" w:rsidRDefault="00FE54D5"/>
    <w:p w14:paraId="724CC75A" w14:textId="77777777" w:rsidR="00FE54D5" w:rsidRDefault="00D02501">
      <w:pPr>
        <w:rPr>
          <w:b/>
        </w:rPr>
      </w:pPr>
      <w:r>
        <w:rPr>
          <w:b/>
        </w:rPr>
        <w:t>Scenario</w:t>
      </w:r>
    </w:p>
    <w:p w14:paraId="0688AE5A" w14:textId="77777777" w:rsidR="00FE54D5" w:rsidRDefault="00D02501">
      <w:r>
        <w:t>A new student walks into the student hotel and asks the management for a room. They give the student an RFID card and keychain.</w:t>
      </w:r>
    </w:p>
    <w:p w14:paraId="4495607A" w14:textId="77777777" w:rsidR="00FE54D5" w:rsidRDefault="00D02501">
      <w:r>
        <w:t>The student walks into the room and uses the card to open it.</w:t>
      </w:r>
    </w:p>
    <w:p w14:paraId="31A3017C" w14:textId="77777777" w:rsidR="00FE54D5" w:rsidRDefault="00D02501">
      <w:r>
        <w:t>As soon as the student walks into the room the lights turn on.</w:t>
      </w:r>
    </w:p>
    <w:p w14:paraId="557CD1BB" w14:textId="77777777" w:rsidR="00FE54D5" w:rsidRDefault="00D02501">
      <w:r>
        <w:t>It is rather hot in the room, so the student turns on the fan using the app from his phone that management told him about.</w:t>
      </w:r>
    </w:p>
    <w:p w14:paraId="3086CB0D" w14:textId="77777777" w:rsidR="00FE54D5" w:rsidRDefault="00D02501">
      <w:r>
        <w:t>The student also thinks it’s a little dark inside, so he decides to open the curtains using the phone app.</w:t>
      </w:r>
    </w:p>
    <w:p w14:paraId="3E287C94" w14:textId="77777777" w:rsidR="00FE54D5" w:rsidRDefault="00D02501">
      <w:r>
        <w:t>The student checks the app a little more and he finds out he can control the colour of the lights as well, so he turns them to his favourite colour, purple.</w:t>
      </w:r>
    </w:p>
    <w:p w14:paraId="5C20B6CD" w14:textId="09D005CC" w:rsidR="00FE54D5" w:rsidRDefault="00D02501">
      <w:r>
        <w:t>The next evening, he tries to cook a little but he decided to watch some tv and totally forgot about the cooking food, and all of a sudden a smoke alarm sounds because the smoke detector detected something was burning.</w:t>
      </w:r>
    </w:p>
    <w:p w14:paraId="6E11CCDB" w14:textId="2E5BEB63" w:rsidR="00FE54D5" w:rsidRDefault="00D02501">
      <w:pPr>
        <w:pStyle w:val="Heading1"/>
        <w:jc w:val="center"/>
        <w:rPr>
          <w:sz w:val="36"/>
          <w:szCs w:val="36"/>
        </w:rPr>
      </w:pPr>
      <w:bookmarkStart w:id="2" w:name="_Toc26727980"/>
      <w:r>
        <w:rPr>
          <w:sz w:val="36"/>
          <w:szCs w:val="36"/>
        </w:rPr>
        <w:lastRenderedPageBreak/>
        <w:t>Deliverables</w:t>
      </w:r>
      <w:bookmarkEnd w:id="2"/>
    </w:p>
    <w:p w14:paraId="3BECED76" w14:textId="77777777" w:rsidR="00FE54D5" w:rsidRDefault="00FE54D5">
      <w:pPr>
        <w:rPr>
          <w:u w:val="single"/>
        </w:rPr>
      </w:pPr>
    </w:p>
    <w:p w14:paraId="0B5EA41C" w14:textId="77777777" w:rsidR="00FE54D5" w:rsidRDefault="00D02501">
      <w:pPr>
        <w:rPr>
          <w:u w:val="single"/>
        </w:rPr>
      </w:pPr>
      <w:r>
        <w:rPr>
          <w:u w:val="single"/>
        </w:rPr>
        <w:t>Mandatory:</w:t>
      </w:r>
    </w:p>
    <w:p w14:paraId="48CA6A49" w14:textId="77777777" w:rsidR="00FE54D5" w:rsidRDefault="00FE54D5">
      <w:pPr>
        <w:ind w:left="720"/>
      </w:pPr>
    </w:p>
    <w:tbl>
      <w:tblPr>
        <w:tblStyle w:val="a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FE54D5" w14:paraId="58E11246" w14:textId="77777777">
        <w:tc>
          <w:tcPr>
            <w:tcW w:w="4154" w:type="dxa"/>
            <w:shd w:val="clear" w:color="auto" w:fill="auto"/>
            <w:tcMar>
              <w:top w:w="100" w:type="dxa"/>
              <w:left w:w="100" w:type="dxa"/>
              <w:bottom w:w="100" w:type="dxa"/>
              <w:right w:w="100" w:type="dxa"/>
            </w:tcMar>
          </w:tcPr>
          <w:p w14:paraId="185C617E" w14:textId="77777777" w:rsidR="00FE54D5" w:rsidRDefault="00D02501">
            <w:pPr>
              <w:widowControl w:val="0"/>
              <w:pBdr>
                <w:top w:val="nil"/>
                <w:left w:val="nil"/>
                <w:bottom w:val="nil"/>
                <w:right w:val="nil"/>
                <w:between w:val="nil"/>
              </w:pBdr>
              <w:spacing w:line="240" w:lineRule="auto"/>
              <w:jc w:val="center"/>
              <w:rPr>
                <w:b/>
              </w:rPr>
            </w:pPr>
            <w:r>
              <w:rPr>
                <w:b/>
              </w:rPr>
              <w:t>Name</w:t>
            </w:r>
          </w:p>
        </w:tc>
        <w:tc>
          <w:tcPr>
            <w:tcW w:w="4155" w:type="dxa"/>
            <w:shd w:val="clear" w:color="auto" w:fill="auto"/>
            <w:tcMar>
              <w:top w:w="100" w:type="dxa"/>
              <w:left w:w="100" w:type="dxa"/>
              <w:bottom w:w="100" w:type="dxa"/>
              <w:right w:w="100" w:type="dxa"/>
            </w:tcMar>
          </w:tcPr>
          <w:p w14:paraId="2B14D2A0" w14:textId="77777777" w:rsidR="00FE54D5" w:rsidRDefault="00D02501">
            <w:pPr>
              <w:widowControl w:val="0"/>
              <w:pBdr>
                <w:top w:val="nil"/>
                <w:left w:val="nil"/>
                <w:bottom w:val="nil"/>
                <w:right w:val="nil"/>
                <w:between w:val="nil"/>
              </w:pBdr>
              <w:spacing w:line="240" w:lineRule="auto"/>
              <w:jc w:val="center"/>
              <w:rPr>
                <w:b/>
              </w:rPr>
            </w:pPr>
            <w:r>
              <w:rPr>
                <w:b/>
              </w:rPr>
              <w:t>Due date</w:t>
            </w:r>
          </w:p>
        </w:tc>
      </w:tr>
      <w:tr w:rsidR="00FE54D5" w14:paraId="360FE9CB" w14:textId="77777777">
        <w:tc>
          <w:tcPr>
            <w:tcW w:w="4154" w:type="dxa"/>
            <w:shd w:val="clear" w:color="auto" w:fill="auto"/>
            <w:tcMar>
              <w:top w:w="100" w:type="dxa"/>
              <w:left w:w="100" w:type="dxa"/>
              <w:bottom w:w="100" w:type="dxa"/>
              <w:right w:w="100" w:type="dxa"/>
            </w:tcMar>
          </w:tcPr>
          <w:p w14:paraId="4D86F294" w14:textId="77777777" w:rsidR="00FE54D5" w:rsidRDefault="00D02501">
            <w:pPr>
              <w:widowControl w:val="0"/>
              <w:pBdr>
                <w:top w:val="nil"/>
                <w:left w:val="nil"/>
                <w:bottom w:val="nil"/>
                <w:right w:val="nil"/>
                <w:between w:val="nil"/>
              </w:pBdr>
              <w:spacing w:line="240" w:lineRule="auto"/>
              <w:jc w:val="center"/>
            </w:pPr>
            <w:r>
              <w:t>Digital key (RFID pass)</w:t>
            </w:r>
          </w:p>
        </w:tc>
        <w:tc>
          <w:tcPr>
            <w:tcW w:w="4155" w:type="dxa"/>
            <w:shd w:val="clear" w:color="auto" w:fill="auto"/>
            <w:tcMar>
              <w:top w:w="100" w:type="dxa"/>
              <w:left w:w="100" w:type="dxa"/>
              <w:bottom w:w="100" w:type="dxa"/>
              <w:right w:w="100" w:type="dxa"/>
            </w:tcMar>
          </w:tcPr>
          <w:p w14:paraId="4D14E7DD" w14:textId="77777777" w:rsidR="00FE54D5" w:rsidRDefault="00D02501">
            <w:pPr>
              <w:widowControl w:val="0"/>
              <w:pBdr>
                <w:top w:val="nil"/>
                <w:left w:val="nil"/>
                <w:bottom w:val="nil"/>
                <w:right w:val="nil"/>
                <w:between w:val="nil"/>
              </w:pBdr>
              <w:spacing w:line="240" w:lineRule="auto"/>
              <w:jc w:val="center"/>
            </w:pPr>
            <w:r>
              <w:t>Sat 21th Dec</w:t>
            </w:r>
          </w:p>
        </w:tc>
      </w:tr>
      <w:tr w:rsidR="00FE54D5" w14:paraId="26D58D46" w14:textId="77777777">
        <w:tc>
          <w:tcPr>
            <w:tcW w:w="4154" w:type="dxa"/>
            <w:shd w:val="clear" w:color="auto" w:fill="auto"/>
            <w:tcMar>
              <w:top w:w="100" w:type="dxa"/>
              <w:left w:w="100" w:type="dxa"/>
              <w:bottom w:w="100" w:type="dxa"/>
              <w:right w:w="100" w:type="dxa"/>
            </w:tcMar>
          </w:tcPr>
          <w:p w14:paraId="1B88E8CA" w14:textId="77777777" w:rsidR="00FE54D5" w:rsidRDefault="00D02501">
            <w:pPr>
              <w:widowControl w:val="0"/>
              <w:pBdr>
                <w:top w:val="nil"/>
                <w:left w:val="nil"/>
                <w:bottom w:val="nil"/>
                <w:right w:val="nil"/>
                <w:between w:val="nil"/>
              </w:pBdr>
              <w:spacing w:line="240" w:lineRule="auto"/>
              <w:jc w:val="center"/>
            </w:pPr>
            <w:r>
              <w:t>LCD menu</w:t>
            </w:r>
          </w:p>
        </w:tc>
        <w:tc>
          <w:tcPr>
            <w:tcW w:w="4155" w:type="dxa"/>
            <w:shd w:val="clear" w:color="auto" w:fill="auto"/>
            <w:tcMar>
              <w:top w:w="100" w:type="dxa"/>
              <w:left w:w="100" w:type="dxa"/>
              <w:bottom w:w="100" w:type="dxa"/>
              <w:right w:w="100" w:type="dxa"/>
            </w:tcMar>
          </w:tcPr>
          <w:p w14:paraId="6E575144" w14:textId="77777777" w:rsidR="00FE54D5" w:rsidRDefault="00D02501">
            <w:pPr>
              <w:widowControl w:val="0"/>
              <w:spacing w:line="240" w:lineRule="auto"/>
              <w:jc w:val="center"/>
            </w:pPr>
            <w:r>
              <w:t>Sat 21th Dec</w:t>
            </w:r>
          </w:p>
        </w:tc>
      </w:tr>
      <w:tr w:rsidR="00FE54D5" w14:paraId="14076E03" w14:textId="77777777">
        <w:tc>
          <w:tcPr>
            <w:tcW w:w="4154" w:type="dxa"/>
            <w:shd w:val="clear" w:color="auto" w:fill="auto"/>
            <w:tcMar>
              <w:top w:w="100" w:type="dxa"/>
              <w:left w:w="100" w:type="dxa"/>
              <w:bottom w:w="100" w:type="dxa"/>
              <w:right w:w="100" w:type="dxa"/>
            </w:tcMar>
          </w:tcPr>
          <w:p w14:paraId="69997BBC" w14:textId="77777777" w:rsidR="00FE54D5" w:rsidRDefault="00D02501">
            <w:pPr>
              <w:widowControl w:val="0"/>
              <w:pBdr>
                <w:top w:val="nil"/>
                <w:left w:val="nil"/>
                <w:bottom w:val="nil"/>
                <w:right w:val="nil"/>
                <w:between w:val="nil"/>
              </w:pBdr>
              <w:spacing w:line="240" w:lineRule="auto"/>
              <w:jc w:val="center"/>
            </w:pPr>
            <w:r>
              <w:t>Mood lighting</w:t>
            </w:r>
          </w:p>
        </w:tc>
        <w:tc>
          <w:tcPr>
            <w:tcW w:w="4155" w:type="dxa"/>
            <w:shd w:val="clear" w:color="auto" w:fill="auto"/>
            <w:tcMar>
              <w:top w:w="100" w:type="dxa"/>
              <w:left w:w="100" w:type="dxa"/>
              <w:bottom w:w="100" w:type="dxa"/>
              <w:right w:w="100" w:type="dxa"/>
            </w:tcMar>
          </w:tcPr>
          <w:p w14:paraId="402CDC2D" w14:textId="77777777" w:rsidR="00FE54D5" w:rsidRDefault="00D02501">
            <w:pPr>
              <w:widowControl w:val="0"/>
              <w:spacing w:line="240" w:lineRule="auto"/>
              <w:jc w:val="center"/>
            </w:pPr>
            <w:r>
              <w:t>Sat 14th Dec</w:t>
            </w:r>
          </w:p>
        </w:tc>
      </w:tr>
      <w:tr w:rsidR="00FE54D5" w14:paraId="7CEB9497" w14:textId="77777777">
        <w:tc>
          <w:tcPr>
            <w:tcW w:w="4154" w:type="dxa"/>
            <w:shd w:val="clear" w:color="auto" w:fill="auto"/>
            <w:tcMar>
              <w:top w:w="100" w:type="dxa"/>
              <w:left w:w="100" w:type="dxa"/>
              <w:bottom w:w="100" w:type="dxa"/>
              <w:right w:w="100" w:type="dxa"/>
            </w:tcMar>
          </w:tcPr>
          <w:p w14:paraId="7C141D63" w14:textId="0EBE4A1B" w:rsidR="00FE54D5" w:rsidRDefault="00622ACF">
            <w:pPr>
              <w:widowControl w:val="0"/>
              <w:pBdr>
                <w:top w:val="nil"/>
                <w:left w:val="nil"/>
                <w:bottom w:val="nil"/>
                <w:right w:val="nil"/>
                <w:between w:val="nil"/>
              </w:pBdr>
              <w:spacing w:line="240" w:lineRule="auto"/>
              <w:jc w:val="center"/>
            </w:pPr>
            <w:r>
              <w:t>Food management</w:t>
            </w:r>
          </w:p>
        </w:tc>
        <w:tc>
          <w:tcPr>
            <w:tcW w:w="4155" w:type="dxa"/>
            <w:shd w:val="clear" w:color="auto" w:fill="auto"/>
            <w:tcMar>
              <w:top w:w="100" w:type="dxa"/>
              <w:left w:w="100" w:type="dxa"/>
              <w:bottom w:w="100" w:type="dxa"/>
              <w:right w:w="100" w:type="dxa"/>
            </w:tcMar>
          </w:tcPr>
          <w:p w14:paraId="2AB856ED" w14:textId="77777777" w:rsidR="00FE54D5" w:rsidRDefault="00D02501">
            <w:pPr>
              <w:widowControl w:val="0"/>
              <w:spacing w:line="240" w:lineRule="auto"/>
              <w:jc w:val="center"/>
            </w:pPr>
            <w:r>
              <w:t>Sat 14th Dec</w:t>
            </w:r>
          </w:p>
        </w:tc>
      </w:tr>
      <w:tr w:rsidR="00FE54D5" w14:paraId="5C34137D" w14:textId="77777777">
        <w:tc>
          <w:tcPr>
            <w:tcW w:w="4154" w:type="dxa"/>
            <w:shd w:val="clear" w:color="auto" w:fill="auto"/>
            <w:tcMar>
              <w:top w:w="100" w:type="dxa"/>
              <w:left w:w="100" w:type="dxa"/>
              <w:bottom w:w="100" w:type="dxa"/>
              <w:right w:w="100" w:type="dxa"/>
            </w:tcMar>
          </w:tcPr>
          <w:p w14:paraId="74B06488" w14:textId="77777777" w:rsidR="00FE54D5" w:rsidRDefault="00D02501">
            <w:pPr>
              <w:widowControl w:val="0"/>
              <w:pBdr>
                <w:top w:val="nil"/>
                <w:left w:val="nil"/>
                <w:bottom w:val="nil"/>
                <w:right w:val="nil"/>
                <w:between w:val="nil"/>
              </w:pBdr>
              <w:spacing w:line="240" w:lineRule="auto"/>
              <w:jc w:val="center"/>
            </w:pPr>
            <w:r>
              <w:t>Smoke detector</w:t>
            </w:r>
          </w:p>
        </w:tc>
        <w:tc>
          <w:tcPr>
            <w:tcW w:w="4155" w:type="dxa"/>
            <w:shd w:val="clear" w:color="auto" w:fill="auto"/>
            <w:tcMar>
              <w:top w:w="100" w:type="dxa"/>
              <w:left w:w="100" w:type="dxa"/>
              <w:bottom w:w="100" w:type="dxa"/>
              <w:right w:w="100" w:type="dxa"/>
            </w:tcMar>
          </w:tcPr>
          <w:p w14:paraId="2E0DA307" w14:textId="77777777" w:rsidR="00FE54D5" w:rsidRDefault="00D02501">
            <w:pPr>
              <w:widowControl w:val="0"/>
              <w:spacing w:line="240" w:lineRule="auto"/>
              <w:jc w:val="center"/>
            </w:pPr>
            <w:r>
              <w:t>Sat 14th Dec</w:t>
            </w:r>
          </w:p>
        </w:tc>
      </w:tr>
      <w:tr w:rsidR="00FE54D5" w14:paraId="769303BF" w14:textId="77777777">
        <w:tc>
          <w:tcPr>
            <w:tcW w:w="4154" w:type="dxa"/>
            <w:shd w:val="clear" w:color="auto" w:fill="auto"/>
            <w:tcMar>
              <w:top w:w="100" w:type="dxa"/>
              <w:left w:w="100" w:type="dxa"/>
              <w:bottom w:w="100" w:type="dxa"/>
              <w:right w:w="100" w:type="dxa"/>
            </w:tcMar>
          </w:tcPr>
          <w:p w14:paraId="54DC9B58" w14:textId="77777777" w:rsidR="00FE54D5" w:rsidRDefault="00D02501">
            <w:pPr>
              <w:widowControl w:val="0"/>
              <w:pBdr>
                <w:top w:val="nil"/>
                <w:left w:val="nil"/>
                <w:bottom w:val="nil"/>
                <w:right w:val="nil"/>
                <w:between w:val="nil"/>
              </w:pBdr>
              <w:spacing w:line="240" w:lineRule="auto"/>
              <w:jc w:val="center"/>
            </w:pPr>
            <w:r>
              <w:t>c# application</w:t>
            </w:r>
          </w:p>
        </w:tc>
        <w:tc>
          <w:tcPr>
            <w:tcW w:w="4155" w:type="dxa"/>
            <w:shd w:val="clear" w:color="auto" w:fill="auto"/>
            <w:tcMar>
              <w:top w:w="100" w:type="dxa"/>
              <w:left w:w="100" w:type="dxa"/>
              <w:bottom w:w="100" w:type="dxa"/>
              <w:right w:w="100" w:type="dxa"/>
            </w:tcMar>
          </w:tcPr>
          <w:p w14:paraId="2E405F41" w14:textId="77777777" w:rsidR="00FE54D5" w:rsidRDefault="00D02501">
            <w:pPr>
              <w:widowControl w:val="0"/>
              <w:spacing w:line="240" w:lineRule="auto"/>
              <w:jc w:val="center"/>
            </w:pPr>
            <w:r>
              <w:t>Sunday 5th January</w:t>
            </w:r>
          </w:p>
        </w:tc>
      </w:tr>
    </w:tbl>
    <w:p w14:paraId="0103AD01" w14:textId="77777777" w:rsidR="00FE54D5" w:rsidRDefault="00FE54D5">
      <w:pPr>
        <w:ind w:left="720"/>
      </w:pPr>
    </w:p>
    <w:p w14:paraId="0510A129" w14:textId="77777777" w:rsidR="00FE54D5" w:rsidRDefault="00FE54D5"/>
    <w:p w14:paraId="6A03524C" w14:textId="77777777" w:rsidR="00FE54D5" w:rsidRDefault="00D02501">
      <w:r>
        <w:rPr>
          <w:u w:val="single"/>
        </w:rPr>
        <w:t>Extra’s</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E54D5" w14:paraId="655943B3" w14:textId="77777777">
        <w:tc>
          <w:tcPr>
            <w:tcW w:w="4514" w:type="dxa"/>
            <w:shd w:val="clear" w:color="auto" w:fill="auto"/>
            <w:tcMar>
              <w:top w:w="100" w:type="dxa"/>
              <w:left w:w="100" w:type="dxa"/>
              <w:bottom w:w="100" w:type="dxa"/>
              <w:right w:w="100" w:type="dxa"/>
            </w:tcMar>
          </w:tcPr>
          <w:p w14:paraId="1C791FFC" w14:textId="77777777" w:rsidR="00FE54D5" w:rsidRDefault="00D02501">
            <w:pPr>
              <w:widowControl w:val="0"/>
              <w:pBdr>
                <w:top w:val="nil"/>
                <w:left w:val="nil"/>
                <w:bottom w:val="nil"/>
                <w:right w:val="nil"/>
                <w:between w:val="nil"/>
              </w:pBdr>
              <w:spacing w:line="240" w:lineRule="auto"/>
              <w:jc w:val="center"/>
              <w:rPr>
                <w:b/>
              </w:rPr>
            </w:pPr>
            <w:r>
              <w:rPr>
                <w:b/>
              </w:rPr>
              <w:t>Name</w:t>
            </w:r>
          </w:p>
        </w:tc>
        <w:tc>
          <w:tcPr>
            <w:tcW w:w="4515" w:type="dxa"/>
            <w:shd w:val="clear" w:color="auto" w:fill="auto"/>
            <w:tcMar>
              <w:top w:w="100" w:type="dxa"/>
              <w:left w:w="100" w:type="dxa"/>
              <w:bottom w:w="100" w:type="dxa"/>
              <w:right w:w="100" w:type="dxa"/>
            </w:tcMar>
          </w:tcPr>
          <w:p w14:paraId="6DCCD020" w14:textId="77777777" w:rsidR="00FE54D5" w:rsidRDefault="00D02501">
            <w:pPr>
              <w:widowControl w:val="0"/>
              <w:pBdr>
                <w:top w:val="nil"/>
                <w:left w:val="nil"/>
                <w:bottom w:val="nil"/>
                <w:right w:val="nil"/>
                <w:between w:val="nil"/>
              </w:pBdr>
              <w:spacing w:line="240" w:lineRule="auto"/>
              <w:jc w:val="center"/>
              <w:rPr>
                <w:b/>
              </w:rPr>
            </w:pPr>
            <w:r>
              <w:rPr>
                <w:b/>
              </w:rPr>
              <w:t>Status in git</w:t>
            </w:r>
          </w:p>
        </w:tc>
      </w:tr>
      <w:tr w:rsidR="00FE54D5" w14:paraId="08AF2F58" w14:textId="77777777">
        <w:tc>
          <w:tcPr>
            <w:tcW w:w="4514" w:type="dxa"/>
            <w:shd w:val="clear" w:color="auto" w:fill="auto"/>
            <w:tcMar>
              <w:top w:w="100" w:type="dxa"/>
              <w:left w:w="100" w:type="dxa"/>
              <w:bottom w:w="100" w:type="dxa"/>
              <w:right w:w="100" w:type="dxa"/>
            </w:tcMar>
          </w:tcPr>
          <w:p w14:paraId="2C870F68" w14:textId="77777777" w:rsidR="00FE54D5" w:rsidRDefault="00D02501">
            <w:pPr>
              <w:widowControl w:val="0"/>
              <w:pBdr>
                <w:top w:val="nil"/>
                <w:left w:val="nil"/>
                <w:bottom w:val="nil"/>
                <w:right w:val="nil"/>
                <w:between w:val="nil"/>
              </w:pBdr>
              <w:spacing w:line="240" w:lineRule="auto"/>
              <w:jc w:val="center"/>
            </w:pPr>
            <w:r>
              <w:t>Mobile key pass</w:t>
            </w:r>
          </w:p>
        </w:tc>
        <w:tc>
          <w:tcPr>
            <w:tcW w:w="4515" w:type="dxa"/>
            <w:shd w:val="clear" w:color="auto" w:fill="auto"/>
            <w:tcMar>
              <w:top w:w="100" w:type="dxa"/>
              <w:left w:w="100" w:type="dxa"/>
              <w:bottom w:w="100" w:type="dxa"/>
              <w:right w:w="100" w:type="dxa"/>
            </w:tcMar>
          </w:tcPr>
          <w:p w14:paraId="5466D967" w14:textId="77777777" w:rsidR="00FE54D5" w:rsidRDefault="00D02501">
            <w:pPr>
              <w:widowControl w:val="0"/>
              <w:pBdr>
                <w:top w:val="nil"/>
                <w:left w:val="nil"/>
                <w:bottom w:val="nil"/>
                <w:right w:val="nil"/>
                <w:between w:val="nil"/>
              </w:pBdr>
              <w:spacing w:line="240" w:lineRule="auto"/>
              <w:jc w:val="center"/>
            </w:pPr>
            <w:r>
              <w:t>Status updated in git</w:t>
            </w:r>
          </w:p>
        </w:tc>
      </w:tr>
      <w:tr w:rsidR="00FE54D5" w14:paraId="4999D11F" w14:textId="77777777">
        <w:tc>
          <w:tcPr>
            <w:tcW w:w="4514" w:type="dxa"/>
            <w:shd w:val="clear" w:color="auto" w:fill="auto"/>
            <w:tcMar>
              <w:top w:w="100" w:type="dxa"/>
              <w:left w:w="100" w:type="dxa"/>
              <w:bottom w:w="100" w:type="dxa"/>
              <w:right w:w="100" w:type="dxa"/>
            </w:tcMar>
          </w:tcPr>
          <w:p w14:paraId="43B7FE2A" w14:textId="77777777" w:rsidR="00FE54D5" w:rsidRDefault="00D02501">
            <w:pPr>
              <w:widowControl w:val="0"/>
              <w:pBdr>
                <w:top w:val="nil"/>
                <w:left w:val="nil"/>
                <w:bottom w:val="nil"/>
                <w:right w:val="nil"/>
                <w:between w:val="nil"/>
              </w:pBdr>
              <w:spacing w:line="240" w:lineRule="auto"/>
              <w:jc w:val="center"/>
            </w:pPr>
            <w:r>
              <w:t>Full LCD light control</w:t>
            </w:r>
          </w:p>
        </w:tc>
        <w:tc>
          <w:tcPr>
            <w:tcW w:w="4515" w:type="dxa"/>
            <w:shd w:val="clear" w:color="auto" w:fill="auto"/>
            <w:tcMar>
              <w:top w:w="100" w:type="dxa"/>
              <w:left w:w="100" w:type="dxa"/>
              <w:bottom w:w="100" w:type="dxa"/>
              <w:right w:w="100" w:type="dxa"/>
            </w:tcMar>
          </w:tcPr>
          <w:p w14:paraId="049E57C5" w14:textId="77777777" w:rsidR="00FE54D5" w:rsidRDefault="00D02501">
            <w:pPr>
              <w:widowControl w:val="0"/>
              <w:spacing w:line="240" w:lineRule="auto"/>
              <w:jc w:val="center"/>
            </w:pPr>
            <w:r>
              <w:t>Status updated in git</w:t>
            </w:r>
          </w:p>
        </w:tc>
      </w:tr>
      <w:tr w:rsidR="00FE54D5" w14:paraId="3C47BFE8" w14:textId="77777777">
        <w:tc>
          <w:tcPr>
            <w:tcW w:w="4514" w:type="dxa"/>
            <w:shd w:val="clear" w:color="auto" w:fill="auto"/>
            <w:tcMar>
              <w:top w:w="100" w:type="dxa"/>
              <w:left w:w="100" w:type="dxa"/>
              <w:bottom w:w="100" w:type="dxa"/>
              <w:right w:w="100" w:type="dxa"/>
            </w:tcMar>
          </w:tcPr>
          <w:p w14:paraId="2CF860B7" w14:textId="77777777" w:rsidR="00FE54D5" w:rsidRDefault="00D02501">
            <w:pPr>
              <w:widowControl w:val="0"/>
              <w:pBdr>
                <w:top w:val="nil"/>
                <w:left w:val="nil"/>
                <w:bottom w:val="nil"/>
                <w:right w:val="nil"/>
                <w:between w:val="nil"/>
              </w:pBdr>
              <w:spacing w:line="240" w:lineRule="auto"/>
              <w:jc w:val="center"/>
            </w:pPr>
            <w:r>
              <w:t>Automatic curtains</w:t>
            </w:r>
          </w:p>
        </w:tc>
        <w:tc>
          <w:tcPr>
            <w:tcW w:w="4515" w:type="dxa"/>
            <w:shd w:val="clear" w:color="auto" w:fill="auto"/>
            <w:tcMar>
              <w:top w:w="100" w:type="dxa"/>
              <w:left w:w="100" w:type="dxa"/>
              <w:bottom w:w="100" w:type="dxa"/>
              <w:right w:w="100" w:type="dxa"/>
            </w:tcMar>
          </w:tcPr>
          <w:p w14:paraId="4FA306C6" w14:textId="77777777" w:rsidR="00FE54D5" w:rsidRDefault="00D02501">
            <w:pPr>
              <w:widowControl w:val="0"/>
              <w:spacing w:line="240" w:lineRule="auto"/>
              <w:jc w:val="center"/>
            </w:pPr>
            <w:r>
              <w:t>Status updated in git</w:t>
            </w:r>
          </w:p>
        </w:tc>
      </w:tr>
      <w:tr w:rsidR="00FE54D5" w14:paraId="05AF674D" w14:textId="77777777">
        <w:tc>
          <w:tcPr>
            <w:tcW w:w="4514" w:type="dxa"/>
            <w:shd w:val="clear" w:color="auto" w:fill="auto"/>
            <w:tcMar>
              <w:top w:w="100" w:type="dxa"/>
              <w:left w:w="100" w:type="dxa"/>
              <w:bottom w:w="100" w:type="dxa"/>
              <w:right w:w="100" w:type="dxa"/>
            </w:tcMar>
          </w:tcPr>
          <w:p w14:paraId="279A094A" w14:textId="77777777" w:rsidR="00FE54D5" w:rsidRDefault="00D02501">
            <w:pPr>
              <w:widowControl w:val="0"/>
              <w:pBdr>
                <w:top w:val="nil"/>
                <w:left w:val="nil"/>
                <w:bottom w:val="nil"/>
                <w:right w:val="nil"/>
                <w:between w:val="nil"/>
              </w:pBdr>
              <w:spacing w:line="240" w:lineRule="auto"/>
              <w:jc w:val="center"/>
            </w:pPr>
            <w:r>
              <w:t>Cardboard box room example</w:t>
            </w:r>
          </w:p>
        </w:tc>
        <w:tc>
          <w:tcPr>
            <w:tcW w:w="4515" w:type="dxa"/>
            <w:shd w:val="clear" w:color="auto" w:fill="auto"/>
            <w:tcMar>
              <w:top w:w="100" w:type="dxa"/>
              <w:left w:w="100" w:type="dxa"/>
              <w:bottom w:w="100" w:type="dxa"/>
              <w:right w:w="100" w:type="dxa"/>
            </w:tcMar>
          </w:tcPr>
          <w:p w14:paraId="5B6325D6" w14:textId="77777777" w:rsidR="00FE54D5" w:rsidRDefault="00D02501">
            <w:pPr>
              <w:widowControl w:val="0"/>
              <w:pBdr>
                <w:top w:val="nil"/>
                <w:left w:val="nil"/>
                <w:bottom w:val="nil"/>
                <w:right w:val="nil"/>
                <w:between w:val="nil"/>
              </w:pBdr>
              <w:spacing w:line="240" w:lineRule="auto"/>
              <w:jc w:val="center"/>
            </w:pPr>
            <w:r>
              <w:t>Week 18</w:t>
            </w:r>
          </w:p>
        </w:tc>
      </w:tr>
    </w:tbl>
    <w:p w14:paraId="351A9F4F" w14:textId="77777777" w:rsidR="00FE54D5" w:rsidRDefault="00FE54D5"/>
    <w:p w14:paraId="1C177692" w14:textId="77777777" w:rsidR="00FE54D5" w:rsidRDefault="00FE54D5"/>
    <w:p w14:paraId="4B2C78E2" w14:textId="49AB4DF0" w:rsidR="00FE54D5" w:rsidRDefault="00D02501">
      <w:pPr>
        <w:pStyle w:val="Heading2"/>
        <w:rPr>
          <w:sz w:val="28"/>
          <w:szCs w:val="28"/>
        </w:rPr>
      </w:pPr>
      <w:bookmarkStart w:id="3" w:name="_Toc26727981"/>
      <w:r>
        <w:rPr>
          <w:sz w:val="28"/>
          <w:szCs w:val="28"/>
        </w:rPr>
        <w:lastRenderedPageBreak/>
        <w:t>Timeline</w:t>
      </w:r>
      <w:bookmarkEnd w:id="3"/>
    </w:p>
    <w:p w14:paraId="042658A3" w14:textId="77777777" w:rsidR="00FE54D5" w:rsidRDefault="00D02501">
      <w:r>
        <w:object w:dxaOrig="9792" w:dyaOrig="3600" w14:anchorId="55814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180pt" o:ole="">
            <v:imagedata r:id="rId10" o:title=""/>
          </v:shape>
          <o:OLEObject Type="Embed" ProgID="Excel.Sheet.12" ShapeID="_x0000_i1025" DrawAspect="Content" ObjectID="_1637927386" r:id="rId11"/>
        </w:object>
      </w:r>
    </w:p>
    <w:p w14:paraId="4E231338" w14:textId="77777777" w:rsidR="00FE54D5" w:rsidRDefault="00FE54D5"/>
    <w:p w14:paraId="32A5396A" w14:textId="77777777" w:rsidR="00FE54D5" w:rsidRDefault="00FE54D5"/>
    <w:p w14:paraId="07986AD5" w14:textId="720FA84C" w:rsidR="00FE54D5" w:rsidRDefault="00D02501">
      <w:pPr>
        <w:pStyle w:val="Heading1"/>
        <w:jc w:val="center"/>
        <w:rPr>
          <w:sz w:val="36"/>
          <w:szCs w:val="36"/>
        </w:rPr>
      </w:pPr>
      <w:bookmarkStart w:id="4" w:name="_Toc26727982"/>
      <w:r>
        <w:rPr>
          <w:sz w:val="36"/>
          <w:szCs w:val="36"/>
        </w:rPr>
        <w:t>Communication</w:t>
      </w:r>
      <w:bookmarkEnd w:id="4"/>
    </w:p>
    <w:p w14:paraId="7D472040" w14:textId="77777777" w:rsidR="00FE54D5" w:rsidRDefault="00FE54D5">
      <w:pPr>
        <w:ind w:firstLine="720"/>
      </w:pPr>
    </w:p>
    <w:p w14:paraId="2CAD4444" w14:textId="77777777" w:rsidR="00FE54D5" w:rsidRDefault="00D02501">
      <w:pPr>
        <w:ind w:firstLine="720"/>
      </w:pPr>
      <w:r>
        <w:t xml:space="preserve">Communication within the team will happen over WhatsApp and during meetings at school. Communications will happen with the customer during sprint demos and we will make appointments for meetings if it is needed. </w:t>
      </w:r>
      <w:r>
        <w:br w:type="page"/>
      </w:r>
    </w:p>
    <w:p w14:paraId="0E20B8DA" w14:textId="2F5A29A7" w:rsidR="00FE54D5" w:rsidRDefault="00D02501">
      <w:pPr>
        <w:pStyle w:val="Heading1"/>
        <w:jc w:val="center"/>
        <w:rPr>
          <w:sz w:val="36"/>
          <w:szCs w:val="36"/>
        </w:rPr>
      </w:pPr>
      <w:bookmarkStart w:id="5" w:name="_Toc26727983"/>
      <w:r>
        <w:rPr>
          <w:sz w:val="36"/>
          <w:szCs w:val="36"/>
        </w:rPr>
        <w:lastRenderedPageBreak/>
        <w:t>Risk analysis</w:t>
      </w:r>
      <w:bookmarkEnd w:id="5"/>
    </w:p>
    <w:p w14:paraId="18603600" w14:textId="77777777" w:rsidR="00FE54D5" w:rsidRDefault="00FE54D5"/>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E54D5" w14:paraId="4CB892CC" w14:textId="77777777">
        <w:trPr>
          <w:trHeight w:val="2260"/>
        </w:trPr>
        <w:tc>
          <w:tcPr>
            <w:tcW w:w="3009" w:type="dxa"/>
            <w:shd w:val="clear" w:color="auto" w:fill="FFFF00"/>
            <w:tcMar>
              <w:top w:w="100" w:type="dxa"/>
              <w:left w:w="100" w:type="dxa"/>
              <w:bottom w:w="100" w:type="dxa"/>
              <w:right w:w="100" w:type="dxa"/>
            </w:tcMar>
          </w:tcPr>
          <w:p w14:paraId="3E045752" w14:textId="77777777" w:rsidR="00FE54D5" w:rsidRDefault="00D02501">
            <w:pPr>
              <w:widowControl w:val="0"/>
              <w:pBdr>
                <w:top w:val="nil"/>
                <w:left w:val="nil"/>
                <w:bottom w:val="nil"/>
                <w:right w:val="nil"/>
                <w:between w:val="nil"/>
              </w:pBdr>
              <w:spacing w:line="240" w:lineRule="auto"/>
            </w:pPr>
            <w:r>
              <w:t>4. Missing a deadline and not doing anything about it and just continue how we were.</w:t>
            </w:r>
          </w:p>
        </w:tc>
        <w:tc>
          <w:tcPr>
            <w:tcW w:w="3010" w:type="dxa"/>
            <w:shd w:val="clear" w:color="auto" w:fill="FF9900"/>
            <w:tcMar>
              <w:top w:w="100" w:type="dxa"/>
              <w:left w:w="100" w:type="dxa"/>
              <w:bottom w:w="100" w:type="dxa"/>
              <w:right w:w="100" w:type="dxa"/>
            </w:tcMar>
          </w:tcPr>
          <w:p w14:paraId="4796BCE8" w14:textId="77777777" w:rsidR="00FE54D5" w:rsidRDefault="00D02501">
            <w:pPr>
              <w:widowControl w:val="0"/>
              <w:pBdr>
                <w:top w:val="nil"/>
                <w:left w:val="nil"/>
                <w:bottom w:val="nil"/>
                <w:right w:val="nil"/>
                <w:between w:val="nil"/>
              </w:pBdr>
              <w:spacing w:line="240" w:lineRule="auto"/>
            </w:pPr>
            <w:r>
              <w:t>7. When presenting or showing what we have done, the Arduino’s decided to stop working.</w:t>
            </w:r>
          </w:p>
        </w:tc>
        <w:tc>
          <w:tcPr>
            <w:tcW w:w="3010" w:type="dxa"/>
            <w:shd w:val="clear" w:color="auto" w:fill="FF0000"/>
            <w:tcMar>
              <w:top w:w="100" w:type="dxa"/>
              <w:left w:w="100" w:type="dxa"/>
              <w:bottom w:w="100" w:type="dxa"/>
              <w:right w:w="100" w:type="dxa"/>
            </w:tcMar>
          </w:tcPr>
          <w:p w14:paraId="7CD9DB22" w14:textId="77777777" w:rsidR="00FE54D5" w:rsidRDefault="00D02501">
            <w:pPr>
              <w:widowControl w:val="0"/>
              <w:pBdr>
                <w:top w:val="nil"/>
                <w:left w:val="nil"/>
                <w:bottom w:val="nil"/>
                <w:right w:val="nil"/>
                <w:between w:val="nil"/>
              </w:pBdr>
              <w:spacing w:line="240" w:lineRule="auto"/>
            </w:pPr>
            <w:r>
              <w:t>9. A group member does not come back from holiday and gets stuck in their country</w:t>
            </w:r>
          </w:p>
        </w:tc>
      </w:tr>
      <w:tr w:rsidR="00FE54D5" w14:paraId="71CED2D2" w14:textId="77777777">
        <w:trPr>
          <w:trHeight w:val="2220"/>
        </w:trPr>
        <w:tc>
          <w:tcPr>
            <w:tcW w:w="3009" w:type="dxa"/>
            <w:shd w:val="clear" w:color="auto" w:fill="6AA84F"/>
            <w:tcMar>
              <w:top w:w="100" w:type="dxa"/>
              <w:left w:w="100" w:type="dxa"/>
              <w:bottom w:w="100" w:type="dxa"/>
              <w:right w:w="100" w:type="dxa"/>
            </w:tcMar>
          </w:tcPr>
          <w:p w14:paraId="5FE4883B" w14:textId="77777777" w:rsidR="00FE54D5" w:rsidRDefault="00D02501">
            <w:pPr>
              <w:widowControl w:val="0"/>
              <w:pBdr>
                <w:top w:val="nil"/>
                <w:left w:val="nil"/>
                <w:bottom w:val="nil"/>
                <w:right w:val="nil"/>
                <w:between w:val="nil"/>
              </w:pBdr>
              <w:spacing w:line="240" w:lineRule="auto"/>
            </w:pPr>
            <w:r>
              <w:t>2. A team member is not motivated to do any work.</w:t>
            </w:r>
          </w:p>
        </w:tc>
        <w:tc>
          <w:tcPr>
            <w:tcW w:w="3010" w:type="dxa"/>
            <w:shd w:val="clear" w:color="auto" w:fill="FFFF00"/>
            <w:tcMar>
              <w:top w:w="100" w:type="dxa"/>
              <w:left w:w="100" w:type="dxa"/>
              <w:bottom w:w="100" w:type="dxa"/>
              <w:right w:w="100" w:type="dxa"/>
            </w:tcMar>
          </w:tcPr>
          <w:p w14:paraId="5D4B1D64" w14:textId="77777777" w:rsidR="00FE54D5" w:rsidRDefault="00D02501">
            <w:pPr>
              <w:widowControl w:val="0"/>
              <w:pBdr>
                <w:top w:val="nil"/>
                <w:left w:val="nil"/>
                <w:bottom w:val="nil"/>
                <w:right w:val="nil"/>
                <w:between w:val="nil"/>
              </w:pBdr>
              <w:spacing w:line="240" w:lineRule="auto"/>
            </w:pPr>
            <w:r>
              <w:t>5. A team member does not show up to multiple scrum meetings or does not show up to school and does not communicate with the group</w:t>
            </w:r>
          </w:p>
        </w:tc>
        <w:tc>
          <w:tcPr>
            <w:tcW w:w="3010" w:type="dxa"/>
            <w:shd w:val="clear" w:color="auto" w:fill="FF9900"/>
            <w:tcMar>
              <w:top w:w="100" w:type="dxa"/>
              <w:left w:w="100" w:type="dxa"/>
              <w:bottom w:w="100" w:type="dxa"/>
              <w:right w:w="100" w:type="dxa"/>
            </w:tcMar>
          </w:tcPr>
          <w:p w14:paraId="25B37CFE" w14:textId="77777777" w:rsidR="00FE54D5" w:rsidRDefault="00D02501">
            <w:pPr>
              <w:widowControl w:val="0"/>
              <w:pBdr>
                <w:top w:val="nil"/>
                <w:left w:val="nil"/>
                <w:bottom w:val="nil"/>
                <w:right w:val="nil"/>
                <w:between w:val="nil"/>
              </w:pBdr>
              <w:spacing w:line="240" w:lineRule="auto"/>
            </w:pPr>
            <w:r>
              <w:t>8. When presenting our code does not work or we don’t have access to our code in order to present.</w:t>
            </w:r>
          </w:p>
        </w:tc>
      </w:tr>
      <w:tr w:rsidR="00FE54D5" w14:paraId="15CB1278" w14:textId="77777777">
        <w:trPr>
          <w:trHeight w:val="2280"/>
        </w:trPr>
        <w:tc>
          <w:tcPr>
            <w:tcW w:w="3009" w:type="dxa"/>
            <w:shd w:val="clear" w:color="auto" w:fill="00FF00"/>
            <w:tcMar>
              <w:top w:w="100" w:type="dxa"/>
              <w:left w:w="100" w:type="dxa"/>
              <w:bottom w:w="100" w:type="dxa"/>
              <w:right w:w="100" w:type="dxa"/>
            </w:tcMar>
          </w:tcPr>
          <w:p w14:paraId="267AA51F" w14:textId="77777777" w:rsidR="00FE54D5" w:rsidRDefault="00D02501">
            <w:pPr>
              <w:widowControl w:val="0"/>
              <w:pBdr>
                <w:top w:val="nil"/>
                <w:left w:val="nil"/>
                <w:bottom w:val="nil"/>
                <w:right w:val="nil"/>
                <w:between w:val="nil"/>
              </w:pBdr>
              <w:spacing w:line="240" w:lineRule="auto"/>
            </w:pPr>
            <w:r>
              <w:t>1. A group member gets sick and does not show up to school but is still available online.</w:t>
            </w:r>
          </w:p>
        </w:tc>
        <w:tc>
          <w:tcPr>
            <w:tcW w:w="3010" w:type="dxa"/>
            <w:shd w:val="clear" w:color="auto" w:fill="6AA84F"/>
            <w:tcMar>
              <w:top w:w="100" w:type="dxa"/>
              <w:left w:w="100" w:type="dxa"/>
              <w:bottom w:w="100" w:type="dxa"/>
              <w:right w:w="100" w:type="dxa"/>
            </w:tcMar>
          </w:tcPr>
          <w:p w14:paraId="4A1D6037" w14:textId="77777777" w:rsidR="00FE54D5" w:rsidRDefault="00D02501">
            <w:pPr>
              <w:widowControl w:val="0"/>
              <w:pBdr>
                <w:top w:val="nil"/>
                <w:left w:val="nil"/>
                <w:bottom w:val="nil"/>
                <w:right w:val="nil"/>
                <w:between w:val="nil"/>
              </w:pBdr>
              <w:spacing w:line="240" w:lineRule="auto"/>
            </w:pPr>
            <w:r>
              <w:t>3. There is a disagreement within the group about certain topics.</w:t>
            </w:r>
          </w:p>
        </w:tc>
        <w:tc>
          <w:tcPr>
            <w:tcW w:w="3010" w:type="dxa"/>
            <w:shd w:val="clear" w:color="auto" w:fill="FFFF00"/>
            <w:tcMar>
              <w:top w:w="100" w:type="dxa"/>
              <w:left w:w="100" w:type="dxa"/>
              <w:bottom w:w="100" w:type="dxa"/>
              <w:right w:w="100" w:type="dxa"/>
            </w:tcMar>
          </w:tcPr>
          <w:p w14:paraId="64010288" w14:textId="77777777" w:rsidR="00FE54D5" w:rsidRDefault="00D02501">
            <w:pPr>
              <w:widowControl w:val="0"/>
              <w:pBdr>
                <w:top w:val="nil"/>
                <w:left w:val="nil"/>
                <w:bottom w:val="nil"/>
                <w:right w:val="nil"/>
                <w:between w:val="nil"/>
              </w:pBdr>
              <w:spacing w:line="240" w:lineRule="auto"/>
            </w:pPr>
            <w:r>
              <w:t>6. A computer dies, and we lose temporary code.</w:t>
            </w:r>
          </w:p>
        </w:tc>
      </w:tr>
    </w:tbl>
    <w:p w14:paraId="2A905120" w14:textId="77777777" w:rsidR="00FE54D5" w:rsidRDefault="00FE54D5"/>
    <w:p w14:paraId="1E88A927" w14:textId="77777777" w:rsidR="00476A29" w:rsidRDefault="00D02501">
      <w:r>
        <w:t xml:space="preserve">In the above table, the risks that the group will encounter are listed. The risks go from low risk (green) to worst-case(red) and in between yellow as the middle tier. </w:t>
      </w:r>
    </w:p>
    <w:p w14:paraId="273AD97A" w14:textId="77777777" w:rsidR="00476A29" w:rsidRDefault="00476A29" w:rsidP="00476A29">
      <w:pPr>
        <w:pStyle w:val="Heading2"/>
      </w:pPr>
      <w:r>
        <w:t>Risk mitigation</w:t>
      </w:r>
    </w:p>
    <w:tbl>
      <w:tblPr>
        <w:tblStyle w:val="TableGrid"/>
        <w:tblW w:w="9270" w:type="dxa"/>
        <w:tblInd w:w="-95" w:type="dxa"/>
        <w:tblLook w:val="04A0" w:firstRow="1" w:lastRow="0" w:firstColumn="1" w:lastColumn="0" w:noHBand="0" w:noVBand="1"/>
      </w:tblPr>
      <w:tblGrid>
        <w:gridCol w:w="4604"/>
        <w:gridCol w:w="4666"/>
      </w:tblGrid>
      <w:tr w:rsidR="00476A29" w14:paraId="69D996D0" w14:textId="77777777" w:rsidTr="00D01D45">
        <w:tc>
          <w:tcPr>
            <w:tcW w:w="4604" w:type="dxa"/>
          </w:tcPr>
          <w:p w14:paraId="1F3EED0C" w14:textId="6BF02CCC" w:rsidR="00476A29" w:rsidRDefault="00476A29">
            <w:r>
              <w:t>Risk number 1</w:t>
            </w:r>
          </w:p>
        </w:tc>
        <w:tc>
          <w:tcPr>
            <w:tcW w:w="4666" w:type="dxa"/>
          </w:tcPr>
          <w:p w14:paraId="4C18AE0A" w14:textId="286B63CD" w:rsidR="00476A29" w:rsidRDefault="004C4973">
            <w:r>
              <w:t xml:space="preserve">To mitigate this </w:t>
            </w:r>
            <w:r w:rsidR="00D01D45">
              <w:t>risk,</w:t>
            </w:r>
            <w:r>
              <w:t xml:space="preserve"> we’re going to contact the team members online via discord or </w:t>
            </w:r>
            <w:r w:rsidR="00D01D45">
              <w:t>WhatsApp</w:t>
            </w:r>
          </w:p>
        </w:tc>
      </w:tr>
      <w:tr w:rsidR="00476A29" w14:paraId="0F7544D6" w14:textId="77777777" w:rsidTr="00D01D45">
        <w:tc>
          <w:tcPr>
            <w:tcW w:w="4604" w:type="dxa"/>
          </w:tcPr>
          <w:p w14:paraId="5B7B99F4" w14:textId="619A5A87" w:rsidR="00476A29" w:rsidRDefault="00476A29">
            <w:r>
              <w:t xml:space="preserve">Risk number </w:t>
            </w:r>
            <w:r>
              <w:t>2</w:t>
            </w:r>
          </w:p>
        </w:tc>
        <w:tc>
          <w:tcPr>
            <w:tcW w:w="4666" w:type="dxa"/>
          </w:tcPr>
          <w:p w14:paraId="2FCE112A" w14:textId="54929A29" w:rsidR="00476A29" w:rsidRDefault="00D01D45">
            <w:r>
              <w:t xml:space="preserve">To mitigate this risk, we’re going to talk to the team member and come up with solutions to fix this. (for </w:t>
            </w:r>
            <w:r w:rsidR="00BB1AED">
              <w:t>example,</w:t>
            </w:r>
            <w:r>
              <w:t xml:space="preserve"> go to a teacher)</w:t>
            </w:r>
          </w:p>
        </w:tc>
      </w:tr>
      <w:tr w:rsidR="00476A29" w14:paraId="5A72EA33" w14:textId="77777777" w:rsidTr="00D01D45">
        <w:tc>
          <w:tcPr>
            <w:tcW w:w="4604" w:type="dxa"/>
          </w:tcPr>
          <w:p w14:paraId="20DE91A6" w14:textId="1D998915" w:rsidR="00476A29" w:rsidRDefault="00476A29" w:rsidP="00476A29">
            <w:r w:rsidRPr="000D67E2">
              <w:t xml:space="preserve">Risk number </w:t>
            </w:r>
            <w:r>
              <w:t>3</w:t>
            </w:r>
          </w:p>
        </w:tc>
        <w:tc>
          <w:tcPr>
            <w:tcW w:w="4666" w:type="dxa"/>
          </w:tcPr>
          <w:p w14:paraId="158640DC" w14:textId="0AAE4373" w:rsidR="00476A29" w:rsidRDefault="00094B44" w:rsidP="00476A29">
            <w:r>
              <w:t>To mitigate this risk, we are going to talk amongst each other first. If that does not work, we are going to consult with a teacher.</w:t>
            </w:r>
          </w:p>
        </w:tc>
      </w:tr>
      <w:tr w:rsidR="00476A29" w14:paraId="7AA08158" w14:textId="77777777" w:rsidTr="00D01D45">
        <w:tc>
          <w:tcPr>
            <w:tcW w:w="4604" w:type="dxa"/>
          </w:tcPr>
          <w:p w14:paraId="058F7BCD" w14:textId="1D5A8E33" w:rsidR="00476A29" w:rsidRDefault="00476A29" w:rsidP="00476A29">
            <w:r w:rsidRPr="000D67E2">
              <w:t xml:space="preserve">Risk number </w:t>
            </w:r>
            <w:r>
              <w:t>4</w:t>
            </w:r>
          </w:p>
        </w:tc>
        <w:tc>
          <w:tcPr>
            <w:tcW w:w="4666" w:type="dxa"/>
          </w:tcPr>
          <w:p w14:paraId="6C8D0FB5" w14:textId="5B18FF79" w:rsidR="00476A29" w:rsidRDefault="00530139" w:rsidP="00476A29">
            <w:r>
              <w:t xml:space="preserve">To mitigate this risk, the scrum master is going to bring this up and have a meeting about this. If this does not change after the meeting. </w:t>
            </w:r>
            <w:r>
              <w:lastRenderedPageBreak/>
              <w:t>The scrum master will tell the teacher and ask for advice.</w:t>
            </w:r>
          </w:p>
        </w:tc>
      </w:tr>
      <w:tr w:rsidR="00476A29" w14:paraId="4303C2AE" w14:textId="77777777" w:rsidTr="00D01D45">
        <w:tc>
          <w:tcPr>
            <w:tcW w:w="4604" w:type="dxa"/>
          </w:tcPr>
          <w:p w14:paraId="7A8F1110" w14:textId="53A37DAB" w:rsidR="00476A29" w:rsidRDefault="00476A29" w:rsidP="00476A29">
            <w:r w:rsidRPr="00547B05">
              <w:lastRenderedPageBreak/>
              <w:t xml:space="preserve">Risk number </w:t>
            </w:r>
            <w:r>
              <w:t>5</w:t>
            </w:r>
          </w:p>
        </w:tc>
        <w:tc>
          <w:tcPr>
            <w:tcW w:w="4666" w:type="dxa"/>
          </w:tcPr>
          <w:p w14:paraId="5D8E9C01" w14:textId="6B337BDA" w:rsidR="00476A29" w:rsidRDefault="00725721" w:rsidP="00476A29">
            <w:r>
              <w:t xml:space="preserve">To mitigate this risk, the scrum master is going to have a talk with this member and ask what the reasons were. If the reasons were valid and the member did not have another </w:t>
            </w:r>
            <w:r w:rsidR="00CB6B57">
              <w:t>choice (to come to school). It could be dismissed. If the member did have a choice, then the scrum master will inform the teacher.</w:t>
            </w:r>
          </w:p>
        </w:tc>
      </w:tr>
      <w:tr w:rsidR="00476A29" w14:paraId="40123573" w14:textId="77777777" w:rsidTr="00D01D45">
        <w:tc>
          <w:tcPr>
            <w:tcW w:w="4604" w:type="dxa"/>
          </w:tcPr>
          <w:p w14:paraId="025071C5" w14:textId="4EB3D574" w:rsidR="00476A29" w:rsidRDefault="00476A29" w:rsidP="00476A29">
            <w:r w:rsidRPr="00547B05">
              <w:t xml:space="preserve">Risk number </w:t>
            </w:r>
            <w:r>
              <w:t>6</w:t>
            </w:r>
          </w:p>
        </w:tc>
        <w:tc>
          <w:tcPr>
            <w:tcW w:w="4666" w:type="dxa"/>
          </w:tcPr>
          <w:p w14:paraId="63293CE6" w14:textId="466780AD" w:rsidR="00476A29" w:rsidRDefault="003850FD" w:rsidP="00476A29">
            <w:r>
              <w:t>If a computer dies, we can always redo and have multiple backups of different files.</w:t>
            </w:r>
          </w:p>
        </w:tc>
      </w:tr>
      <w:tr w:rsidR="00476A29" w14:paraId="14DF4419" w14:textId="77777777" w:rsidTr="00D01D45">
        <w:tc>
          <w:tcPr>
            <w:tcW w:w="4604" w:type="dxa"/>
          </w:tcPr>
          <w:p w14:paraId="15994ADB" w14:textId="67EDA3CD" w:rsidR="00476A29" w:rsidRDefault="00476A29" w:rsidP="00476A29">
            <w:r w:rsidRPr="00547B05">
              <w:t>Risk number</w:t>
            </w:r>
            <w:r>
              <w:t xml:space="preserve"> 7</w:t>
            </w:r>
          </w:p>
        </w:tc>
        <w:tc>
          <w:tcPr>
            <w:tcW w:w="4666" w:type="dxa"/>
          </w:tcPr>
          <w:p w14:paraId="34D97160" w14:textId="27F382EE" w:rsidR="00476A29" w:rsidRDefault="008545AE" w:rsidP="00476A29">
            <w:r>
              <w:t>If the Arduino stops working during an important presentation, we will have multiple Arduinos ready</w:t>
            </w:r>
            <w:r w:rsidR="00E83129">
              <w:t xml:space="preserve"> to replace the broken one</w:t>
            </w:r>
            <w:r>
              <w:t>.</w:t>
            </w:r>
          </w:p>
        </w:tc>
      </w:tr>
      <w:tr w:rsidR="00476A29" w14:paraId="0E9A24F8" w14:textId="77777777" w:rsidTr="00D01D45">
        <w:tc>
          <w:tcPr>
            <w:tcW w:w="4604" w:type="dxa"/>
          </w:tcPr>
          <w:p w14:paraId="54442CDA" w14:textId="1D6A46DC" w:rsidR="00476A29" w:rsidRDefault="00476A29" w:rsidP="00476A29">
            <w:r w:rsidRPr="00547B05">
              <w:t xml:space="preserve">Risk number </w:t>
            </w:r>
            <w:r>
              <w:t>8</w:t>
            </w:r>
          </w:p>
        </w:tc>
        <w:tc>
          <w:tcPr>
            <w:tcW w:w="4666" w:type="dxa"/>
          </w:tcPr>
          <w:p w14:paraId="567982C2" w14:textId="012867E7" w:rsidR="00476A29" w:rsidRDefault="00AF46DE" w:rsidP="00476A29">
            <w:r>
              <w:t>If our code stops working for some odd reason, we will have a previous version on git or locally, so that we can always fall back to that code.</w:t>
            </w:r>
            <w:r w:rsidR="004B1947">
              <w:t xml:space="preserve"> We will then explain what the difference </w:t>
            </w:r>
            <w:r w:rsidR="002536F1">
              <w:t>is between</w:t>
            </w:r>
            <w:r w:rsidR="004B1947">
              <w:t xml:space="preserve"> the previous and current code</w:t>
            </w:r>
          </w:p>
        </w:tc>
      </w:tr>
      <w:tr w:rsidR="00476A29" w14:paraId="1B1235AE" w14:textId="77777777" w:rsidTr="00D01D45">
        <w:tc>
          <w:tcPr>
            <w:tcW w:w="4604" w:type="dxa"/>
          </w:tcPr>
          <w:p w14:paraId="32849F89" w14:textId="0E4D6087" w:rsidR="00476A29" w:rsidRDefault="00476A29" w:rsidP="00476A29">
            <w:r w:rsidRPr="00547B05">
              <w:t xml:space="preserve">Risk number </w:t>
            </w:r>
            <w:r>
              <w:t>9</w:t>
            </w:r>
          </w:p>
        </w:tc>
        <w:tc>
          <w:tcPr>
            <w:tcW w:w="4666" w:type="dxa"/>
          </w:tcPr>
          <w:p w14:paraId="24E90930" w14:textId="79D4483D" w:rsidR="00476A29" w:rsidRDefault="002536F1" w:rsidP="00476A29">
            <w:r>
              <w:t xml:space="preserve">To mitigate this risk, we will have to communicate with this teammate over the internet </w:t>
            </w:r>
            <w:r w:rsidR="00F13144">
              <w:t>a</w:t>
            </w:r>
            <w:r>
              <w:t xml:space="preserve">nd ask them to send of everything over git, google drive, or the </w:t>
            </w:r>
            <w:r w:rsidR="00F13144">
              <w:t>W</w:t>
            </w:r>
            <w:bookmarkStart w:id="6" w:name="_GoBack"/>
            <w:bookmarkEnd w:id="6"/>
            <w:r>
              <w:t>hatsApp group</w:t>
            </w:r>
          </w:p>
        </w:tc>
      </w:tr>
    </w:tbl>
    <w:p w14:paraId="7D84EFB2" w14:textId="4308AB8D" w:rsidR="00FE54D5" w:rsidRDefault="00FE54D5"/>
    <w:p w14:paraId="6FEC6CE8" w14:textId="77777777" w:rsidR="00FE54D5" w:rsidRDefault="00FE54D5"/>
    <w:p w14:paraId="5C1AFA30" w14:textId="1F175F2A" w:rsidR="00FE54D5" w:rsidRDefault="00D02501">
      <w:pPr>
        <w:pStyle w:val="Heading1"/>
        <w:jc w:val="center"/>
        <w:rPr>
          <w:sz w:val="36"/>
          <w:szCs w:val="36"/>
        </w:rPr>
      </w:pPr>
      <w:bookmarkStart w:id="7" w:name="_Toc26727984"/>
      <w:r>
        <w:rPr>
          <w:sz w:val="36"/>
          <w:szCs w:val="36"/>
        </w:rPr>
        <w:t>Configuration management</w:t>
      </w:r>
      <w:bookmarkEnd w:id="7"/>
    </w:p>
    <w:p w14:paraId="11FCF1A9" w14:textId="77777777" w:rsidR="00FE54D5" w:rsidRDefault="00FE54D5">
      <w:pPr>
        <w:ind w:firstLine="720"/>
      </w:pPr>
    </w:p>
    <w:p w14:paraId="2FCF9B4A" w14:textId="77777777" w:rsidR="00FE54D5" w:rsidRDefault="00D02501">
      <w:pPr>
        <w:ind w:firstLine="720"/>
      </w:pPr>
      <w:r>
        <w:t xml:space="preserve">The FHICT git lab will be used in order to manage our code and our documents. The group members will push their code to this git and then the rest will pull. We are also using google drive, to make documents together and edit them in real-time. After the document is finished in drive it will be uploaded to git in its own folder. </w:t>
      </w:r>
    </w:p>
    <w:p w14:paraId="4A8536E1" w14:textId="77777777" w:rsidR="00FE54D5" w:rsidRDefault="00FE54D5">
      <w:pPr>
        <w:ind w:firstLine="720"/>
      </w:pPr>
    </w:p>
    <w:p w14:paraId="73973D23" w14:textId="77777777" w:rsidR="00FE54D5" w:rsidRDefault="00D02501">
      <w:pPr>
        <w:ind w:firstLine="720"/>
      </w:pPr>
      <w:r>
        <w:t xml:space="preserve">We have decided to make some ground rules regarding this code. The code we use must have as many methods as needed, in order to have a clean, readable and usable code. We must use the same naming guidelines and the standard coding guidelines. </w:t>
      </w:r>
    </w:p>
    <w:p w14:paraId="0C115B08" w14:textId="77777777" w:rsidR="00FE54D5" w:rsidRDefault="00D02501">
      <w:r>
        <w:br w:type="page"/>
      </w:r>
    </w:p>
    <w:p w14:paraId="10DE0A5D" w14:textId="77777777" w:rsidR="00FE54D5" w:rsidRDefault="00D02501">
      <w:pPr>
        <w:pStyle w:val="Heading1"/>
        <w:jc w:val="center"/>
        <w:rPr>
          <w:sz w:val="36"/>
          <w:szCs w:val="36"/>
        </w:rPr>
      </w:pPr>
      <w:bookmarkStart w:id="8" w:name="_Toc26727985"/>
      <w:r>
        <w:rPr>
          <w:sz w:val="36"/>
          <w:szCs w:val="36"/>
        </w:rPr>
        <w:lastRenderedPageBreak/>
        <w:t>List of References</w:t>
      </w:r>
      <w:bookmarkEnd w:id="8"/>
    </w:p>
    <w:p w14:paraId="31405E10" w14:textId="77777777" w:rsidR="00FE54D5" w:rsidRDefault="00FE54D5">
      <w:pPr>
        <w:ind w:left="720"/>
      </w:pPr>
    </w:p>
    <w:p w14:paraId="0D656235" w14:textId="77777777" w:rsidR="00FE54D5" w:rsidRDefault="00D02501">
      <w:pPr>
        <w:numPr>
          <w:ilvl w:val="0"/>
          <w:numId w:val="2"/>
        </w:numPr>
      </w:pPr>
      <w:r>
        <w:t>PDF file from Fontys regarding the Technology Advance Project</w:t>
      </w:r>
    </w:p>
    <w:p w14:paraId="05754F4B" w14:textId="77777777" w:rsidR="00FE54D5" w:rsidRDefault="00D02501">
      <w:pPr>
        <w:numPr>
          <w:ilvl w:val="0"/>
          <w:numId w:val="2"/>
        </w:numPr>
      </w:pPr>
      <w:bookmarkStart w:id="9" w:name="_heading=h.4d34og8" w:colFirst="0" w:colLast="0"/>
      <w:bookmarkEnd w:id="9"/>
      <w:r>
        <w:t>Excel timeline sheet</w:t>
      </w:r>
    </w:p>
    <w:p w14:paraId="006FA107" w14:textId="77777777" w:rsidR="00FE54D5" w:rsidRDefault="00FE54D5"/>
    <w:sectPr w:rsidR="00FE54D5" w:rsidSect="00E02D6A">
      <w:headerReference w:type="default" r:id="rId12"/>
      <w:footerReference w:type="default" r:id="rId13"/>
      <w:headerReference w:type="first" r:id="rId14"/>
      <w:pgSz w:w="11909" w:h="16834"/>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29F70" w14:textId="77777777" w:rsidR="00DC53BC" w:rsidRDefault="00DC53BC">
      <w:pPr>
        <w:spacing w:before="0" w:after="0" w:line="240" w:lineRule="auto"/>
      </w:pPr>
      <w:r>
        <w:separator/>
      </w:r>
    </w:p>
  </w:endnote>
  <w:endnote w:type="continuationSeparator" w:id="0">
    <w:p w14:paraId="15F3DBD6" w14:textId="77777777" w:rsidR="00DC53BC" w:rsidRDefault="00DC53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3E1BA" w14:textId="77777777" w:rsidR="00FE54D5" w:rsidRDefault="00D02501">
    <w:pPr>
      <w:jc w:val="right"/>
    </w:pPr>
    <w:r>
      <w:fldChar w:fldCharType="begin"/>
    </w:r>
    <w:r>
      <w:instrText>PAGE</w:instrText>
    </w:r>
    <w:r>
      <w:fldChar w:fldCharType="separate"/>
    </w:r>
    <w:r w:rsidR="00FE7DE4">
      <w:rPr>
        <w:noProof/>
      </w:rPr>
      <w:t>1</w:t>
    </w:r>
    <w:r>
      <w:fldChar w:fldCharType="end"/>
    </w:r>
  </w:p>
  <w:p w14:paraId="6B878FBC" w14:textId="77777777" w:rsidR="00FE54D5" w:rsidRDefault="00FE54D5">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2A690" w14:textId="77777777" w:rsidR="00DC53BC" w:rsidRDefault="00DC53BC">
      <w:pPr>
        <w:spacing w:before="0" w:after="0" w:line="240" w:lineRule="auto"/>
      </w:pPr>
      <w:r>
        <w:separator/>
      </w:r>
    </w:p>
  </w:footnote>
  <w:footnote w:type="continuationSeparator" w:id="0">
    <w:p w14:paraId="494CF3A8" w14:textId="77777777" w:rsidR="00DC53BC" w:rsidRDefault="00DC53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DD688" w14:textId="39CB88B4" w:rsidR="00E02D6A" w:rsidRDefault="00E02D6A">
    <w:pPr>
      <w:pStyle w:val="Header"/>
    </w:pPr>
    <w:r>
      <w:rPr>
        <w:noProof/>
      </w:rPr>
      <w:drawing>
        <wp:anchor distT="0" distB="0" distL="114300" distR="114300" simplePos="0" relativeHeight="251660288" behindDoc="1" locked="0" layoutInCell="1" allowOverlap="1" wp14:anchorId="50483948" wp14:editId="78781C1B">
          <wp:simplePos x="0" y="0"/>
          <wp:positionH relativeFrom="page">
            <wp:align>left</wp:align>
          </wp:positionH>
          <wp:positionV relativeFrom="paragraph">
            <wp:posOffset>-457200</wp:posOffset>
          </wp:positionV>
          <wp:extent cx="1524000" cy="651510"/>
          <wp:effectExtent l="0" t="0" r="0" b="0"/>
          <wp:wrapTight wrapText="bothSides">
            <wp:wrapPolygon edited="0">
              <wp:start x="0" y="0"/>
              <wp:lineTo x="0" y="20842"/>
              <wp:lineTo x="21330" y="20842"/>
              <wp:lineTo x="213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2-08 at 20.07.45.jpeg"/>
                  <pic:cNvPicPr/>
                </pic:nvPicPr>
                <pic:blipFill>
                  <a:blip r:embed="rId1">
                    <a:extLst>
                      <a:ext uri="{28A0092B-C50C-407E-A947-70E740481C1C}">
                        <a14:useLocalDpi xmlns:a14="http://schemas.microsoft.com/office/drawing/2010/main" val="0"/>
                      </a:ext>
                    </a:extLst>
                  </a:blip>
                  <a:stretch>
                    <a:fillRect/>
                  </a:stretch>
                </pic:blipFill>
                <pic:spPr>
                  <a:xfrm>
                    <a:off x="0" y="0"/>
                    <a:ext cx="1524000" cy="65151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F1D13" w14:textId="7FF95993" w:rsidR="00E02D6A" w:rsidRDefault="00E02D6A">
    <w:pPr>
      <w:pStyle w:val="Header"/>
    </w:pPr>
    <w:r>
      <w:rPr>
        <w:noProof/>
      </w:rPr>
      <w:drawing>
        <wp:anchor distT="0" distB="0" distL="114300" distR="114300" simplePos="0" relativeHeight="251658240" behindDoc="1" locked="0" layoutInCell="1" allowOverlap="1" wp14:anchorId="5D403A0C" wp14:editId="575AE0D7">
          <wp:simplePos x="0" y="0"/>
          <wp:positionH relativeFrom="page">
            <wp:align>left</wp:align>
          </wp:positionH>
          <wp:positionV relativeFrom="paragraph">
            <wp:posOffset>-457200</wp:posOffset>
          </wp:positionV>
          <wp:extent cx="1524000" cy="651510"/>
          <wp:effectExtent l="0" t="0" r="0" b="0"/>
          <wp:wrapTight wrapText="bothSides">
            <wp:wrapPolygon edited="0">
              <wp:start x="0" y="0"/>
              <wp:lineTo x="0" y="20842"/>
              <wp:lineTo x="21330" y="20842"/>
              <wp:lineTo x="213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2-08 at 20.07.45.jpeg"/>
                  <pic:cNvPicPr/>
                </pic:nvPicPr>
                <pic:blipFill>
                  <a:blip r:embed="rId1">
                    <a:extLst>
                      <a:ext uri="{28A0092B-C50C-407E-A947-70E740481C1C}">
                        <a14:useLocalDpi xmlns:a14="http://schemas.microsoft.com/office/drawing/2010/main" val="0"/>
                      </a:ext>
                    </a:extLst>
                  </a:blip>
                  <a:stretch>
                    <a:fillRect/>
                  </a:stretch>
                </pic:blipFill>
                <pic:spPr>
                  <a:xfrm>
                    <a:off x="0" y="0"/>
                    <a:ext cx="1524000" cy="651510"/>
                  </a:xfrm>
                  <a:prstGeom prst="rect">
                    <a:avLst/>
                  </a:prstGeom>
                </pic:spPr>
              </pic:pic>
            </a:graphicData>
          </a:graphic>
          <wp14:sizeRelH relativeFrom="page">
            <wp14:pctWidth>0</wp14:pctWidth>
          </wp14:sizeRelH>
          <wp14:sizeRelV relativeFrom="page">
            <wp14:pctHeight>0</wp14:pctHeight>
          </wp14:sizeRelV>
        </wp:anchor>
      </w:drawing>
    </w:r>
  </w:p>
  <w:p w14:paraId="1751D652" w14:textId="77777777" w:rsidR="00E02D6A" w:rsidRDefault="00E02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67B6C"/>
    <w:multiLevelType w:val="multilevel"/>
    <w:tmpl w:val="70BC7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837456"/>
    <w:multiLevelType w:val="multilevel"/>
    <w:tmpl w:val="BF60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4D5"/>
    <w:rsid w:val="00094B44"/>
    <w:rsid w:val="000D5749"/>
    <w:rsid w:val="002536F1"/>
    <w:rsid w:val="003850FD"/>
    <w:rsid w:val="00476A29"/>
    <w:rsid w:val="004B1947"/>
    <w:rsid w:val="004C4973"/>
    <w:rsid w:val="00530139"/>
    <w:rsid w:val="00622ACF"/>
    <w:rsid w:val="0065156E"/>
    <w:rsid w:val="00725721"/>
    <w:rsid w:val="00762CB4"/>
    <w:rsid w:val="008545AE"/>
    <w:rsid w:val="009938E2"/>
    <w:rsid w:val="009F1370"/>
    <w:rsid w:val="00AB35B2"/>
    <w:rsid w:val="00AF46DE"/>
    <w:rsid w:val="00B34E82"/>
    <w:rsid w:val="00BB1AED"/>
    <w:rsid w:val="00CB6B57"/>
    <w:rsid w:val="00D01D45"/>
    <w:rsid w:val="00D02501"/>
    <w:rsid w:val="00DC53BC"/>
    <w:rsid w:val="00E02D6A"/>
    <w:rsid w:val="00E83129"/>
    <w:rsid w:val="00F12666"/>
    <w:rsid w:val="00F13144"/>
    <w:rsid w:val="00FB0AB7"/>
    <w:rsid w:val="00FE54D5"/>
    <w:rsid w:val="00FE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9CB4"/>
  <w15:docId w15:val="{0F04FC2C-A87A-4DF0-A210-FE2E1E8E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0D1"/>
  </w:style>
  <w:style w:type="paragraph" w:styleId="Heading1">
    <w:name w:val="heading 1"/>
    <w:basedOn w:val="Normal"/>
    <w:next w:val="Normal"/>
    <w:link w:val="Heading1Char"/>
    <w:uiPriority w:val="9"/>
    <w:qFormat/>
    <w:rsid w:val="00CD20D1"/>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D20D1"/>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D20D1"/>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CD20D1"/>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CD20D1"/>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CD20D1"/>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CD20D1"/>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CD20D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D20D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0D1"/>
    <w:pPr>
      <w:spacing w:before="0" w:after="0"/>
    </w:pPr>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CD20D1"/>
    <w:pPr>
      <w:outlineLvl w:val="9"/>
    </w:pPr>
  </w:style>
  <w:style w:type="paragraph" w:styleId="TOC1">
    <w:name w:val="toc 1"/>
    <w:basedOn w:val="Normal"/>
    <w:next w:val="Normal"/>
    <w:autoRedefine/>
    <w:uiPriority w:val="39"/>
    <w:unhideWhenUsed/>
    <w:rsid w:val="00FC1D28"/>
    <w:pPr>
      <w:spacing w:after="100"/>
    </w:pPr>
  </w:style>
  <w:style w:type="paragraph" w:styleId="TOC2">
    <w:name w:val="toc 2"/>
    <w:basedOn w:val="Normal"/>
    <w:next w:val="Normal"/>
    <w:autoRedefine/>
    <w:uiPriority w:val="39"/>
    <w:unhideWhenUsed/>
    <w:rsid w:val="00FC1D28"/>
    <w:pPr>
      <w:spacing w:after="100"/>
      <w:ind w:left="220"/>
    </w:pPr>
  </w:style>
  <w:style w:type="character" w:styleId="Hyperlink">
    <w:name w:val="Hyperlink"/>
    <w:basedOn w:val="DefaultParagraphFont"/>
    <w:uiPriority w:val="99"/>
    <w:unhideWhenUsed/>
    <w:rsid w:val="00FC1D28"/>
    <w:rPr>
      <w:color w:val="F0532B" w:themeColor="hyperlink"/>
      <w:u w:val="single"/>
    </w:rPr>
  </w:style>
  <w:style w:type="character" w:customStyle="1" w:styleId="Heading1Char">
    <w:name w:val="Heading 1 Char"/>
    <w:basedOn w:val="DefaultParagraphFont"/>
    <w:link w:val="Heading1"/>
    <w:uiPriority w:val="9"/>
    <w:rsid w:val="00CD20D1"/>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CD20D1"/>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CD20D1"/>
    <w:rPr>
      <w:caps/>
      <w:color w:val="711411" w:themeColor="accent1" w:themeShade="7F"/>
      <w:spacing w:val="15"/>
    </w:rPr>
  </w:style>
  <w:style w:type="character" w:customStyle="1" w:styleId="Heading4Char">
    <w:name w:val="Heading 4 Char"/>
    <w:basedOn w:val="DefaultParagraphFont"/>
    <w:link w:val="Heading4"/>
    <w:uiPriority w:val="9"/>
    <w:semiHidden/>
    <w:rsid w:val="00CD20D1"/>
    <w:rPr>
      <w:caps/>
      <w:color w:val="AB1E19" w:themeColor="accent1" w:themeShade="BF"/>
      <w:spacing w:val="10"/>
    </w:rPr>
  </w:style>
  <w:style w:type="character" w:customStyle="1" w:styleId="Heading5Char">
    <w:name w:val="Heading 5 Char"/>
    <w:basedOn w:val="DefaultParagraphFont"/>
    <w:link w:val="Heading5"/>
    <w:uiPriority w:val="9"/>
    <w:semiHidden/>
    <w:rsid w:val="00CD20D1"/>
    <w:rPr>
      <w:caps/>
      <w:color w:val="AB1E19" w:themeColor="accent1" w:themeShade="BF"/>
      <w:spacing w:val="10"/>
    </w:rPr>
  </w:style>
  <w:style w:type="character" w:customStyle="1" w:styleId="Heading6Char">
    <w:name w:val="Heading 6 Char"/>
    <w:basedOn w:val="DefaultParagraphFont"/>
    <w:link w:val="Heading6"/>
    <w:uiPriority w:val="9"/>
    <w:semiHidden/>
    <w:rsid w:val="00CD20D1"/>
    <w:rPr>
      <w:caps/>
      <w:color w:val="AB1E19" w:themeColor="accent1" w:themeShade="BF"/>
      <w:spacing w:val="10"/>
    </w:rPr>
  </w:style>
  <w:style w:type="character" w:customStyle="1" w:styleId="Heading7Char">
    <w:name w:val="Heading 7 Char"/>
    <w:basedOn w:val="DefaultParagraphFont"/>
    <w:link w:val="Heading7"/>
    <w:uiPriority w:val="9"/>
    <w:semiHidden/>
    <w:rsid w:val="00CD20D1"/>
    <w:rPr>
      <w:caps/>
      <w:color w:val="AB1E19" w:themeColor="accent1" w:themeShade="BF"/>
      <w:spacing w:val="10"/>
    </w:rPr>
  </w:style>
  <w:style w:type="character" w:customStyle="1" w:styleId="Heading8Char">
    <w:name w:val="Heading 8 Char"/>
    <w:basedOn w:val="DefaultParagraphFont"/>
    <w:link w:val="Heading8"/>
    <w:uiPriority w:val="9"/>
    <w:semiHidden/>
    <w:rsid w:val="00CD20D1"/>
    <w:rPr>
      <w:caps/>
      <w:spacing w:val="10"/>
      <w:sz w:val="18"/>
      <w:szCs w:val="18"/>
    </w:rPr>
  </w:style>
  <w:style w:type="character" w:customStyle="1" w:styleId="Heading9Char">
    <w:name w:val="Heading 9 Char"/>
    <w:basedOn w:val="DefaultParagraphFont"/>
    <w:link w:val="Heading9"/>
    <w:uiPriority w:val="9"/>
    <w:semiHidden/>
    <w:rsid w:val="00CD20D1"/>
    <w:rPr>
      <w:i/>
      <w:iCs/>
      <w:caps/>
      <w:spacing w:val="10"/>
      <w:sz w:val="18"/>
      <w:szCs w:val="18"/>
    </w:rPr>
  </w:style>
  <w:style w:type="paragraph" w:styleId="Caption">
    <w:name w:val="caption"/>
    <w:basedOn w:val="Normal"/>
    <w:next w:val="Normal"/>
    <w:uiPriority w:val="35"/>
    <w:semiHidden/>
    <w:unhideWhenUsed/>
    <w:qFormat/>
    <w:rsid w:val="00CD20D1"/>
    <w:rPr>
      <w:b/>
      <w:bCs/>
      <w:color w:val="AB1E19" w:themeColor="accent1" w:themeShade="BF"/>
      <w:sz w:val="16"/>
      <w:szCs w:val="16"/>
    </w:rPr>
  </w:style>
  <w:style w:type="character" w:customStyle="1" w:styleId="TitleChar">
    <w:name w:val="Title Char"/>
    <w:basedOn w:val="DefaultParagraphFont"/>
    <w:link w:val="Title"/>
    <w:uiPriority w:val="10"/>
    <w:rsid w:val="00CD20D1"/>
    <w:rPr>
      <w:rFonts w:asciiTheme="majorHAnsi" w:eastAsiaTheme="majorEastAsia" w:hAnsiTheme="majorHAnsi" w:cstheme="majorBidi"/>
      <w:caps/>
      <w:color w:val="DF2E28" w:themeColor="accent1"/>
      <w:spacing w:val="10"/>
      <w:sz w:val="52"/>
      <w:szCs w:val="52"/>
    </w:rPr>
  </w:style>
  <w:style w:type="character" w:customStyle="1" w:styleId="SubtitleChar">
    <w:name w:val="Subtitle Char"/>
    <w:basedOn w:val="DefaultParagraphFont"/>
    <w:link w:val="Subtitle"/>
    <w:uiPriority w:val="11"/>
    <w:rsid w:val="00CD20D1"/>
    <w:rPr>
      <w:caps/>
      <w:color w:val="595959" w:themeColor="text1" w:themeTint="A6"/>
      <w:spacing w:val="10"/>
      <w:sz w:val="21"/>
      <w:szCs w:val="21"/>
    </w:rPr>
  </w:style>
  <w:style w:type="character" w:styleId="Strong">
    <w:name w:val="Strong"/>
    <w:uiPriority w:val="22"/>
    <w:qFormat/>
    <w:rsid w:val="00CD20D1"/>
    <w:rPr>
      <w:b/>
      <w:bCs/>
    </w:rPr>
  </w:style>
  <w:style w:type="character" w:styleId="Emphasis">
    <w:name w:val="Emphasis"/>
    <w:uiPriority w:val="20"/>
    <w:qFormat/>
    <w:rsid w:val="00CD20D1"/>
    <w:rPr>
      <w:caps/>
      <w:color w:val="711411" w:themeColor="accent1" w:themeShade="7F"/>
      <w:spacing w:val="5"/>
    </w:rPr>
  </w:style>
  <w:style w:type="paragraph" w:styleId="NoSpacing">
    <w:name w:val="No Spacing"/>
    <w:uiPriority w:val="1"/>
    <w:qFormat/>
    <w:rsid w:val="00CD20D1"/>
    <w:pPr>
      <w:spacing w:after="0" w:line="240" w:lineRule="auto"/>
    </w:pPr>
  </w:style>
  <w:style w:type="paragraph" w:styleId="Quote">
    <w:name w:val="Quote"/>
    <w:basedOn w:val="Normal"/>
    <w:next w:val="Normal"/>
    <w:link w:val="QuoteChar"/>
    <w:uiPriority w:val="29"/>
    <w:qFormat/>
    <w:rsid w:val="00CD20D1"/>
    <w:rPr>
      <w:i/>
      <w:iCs/>
      <w:sz w:val="24"/>
      <w:szCs w:val="24"/>
    </w:rPr>
  </w:style>
  <w:style w:type="character" w:customStyle="1" w:styleId="QuoteChar">
    <w:name w:val="Quote Char"/>
    <w:basedOn w:val="DefaultParagraphFont"/>
    <w:link w:val="Quote"/>
    <w:uiPriority w:val="29"/>
    <w:rsid w:val="00CD20D1"/>
    <w:rPr>
      <w:i/>
      <w:iCs/>
      <w:sz w:val="24"/>
      <w:szCs w:val="24"/>
    </w:rPr>
  </w:style>
  <w:style w:type="paragraph" w:styleId="IntenseQuote">
    <w:name w:val="Intense Quote"/>
    <w:basedOn w:val="Normal"/>
    <w:next w:val="Normal"/>
    <w:link w:val="IntenseQuoteChar"/>
    <w:uiPriority w:val="30"/>
    <w:qFormat/>
    <w:rsid w:val="00CD20D1"/>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CD20D1"/>
    <w:rPr>
      <w:color w:val="DF2E28" w:themeColor="accent1"/>
      <w:sz w:val="24"/>
      <w:szCs w:val="24"/>
    </w:rPr>
  </w:style>
  <w:style w:type="character" w:styleId="SubtleEmphasis">
    <w:name w:val="Subtle Emphasis"/>
    <w:uiPriority w:val="19"/>
    <w:qFormat/>
    <w:rsid w:val="00CD20D1"/>
    <w:rPr>
      <w:i/>
      <w:iCs/>
      <w:color w:val="711411" w:themeColor="accent1" w:themeShade="7F"/>
    </w:rPr>
  </w:style>
  <w:style w:type="character" w:styleId="IntenseEmphasis">
    <w:name w:val="Intense Emphasis"/>
    <w:uiPriority w:val="21"/>
    <w:qFormat/>
    <w:rsid w:val="00CD20D1"/>
    <w:rPr>
      <w:b/>
      <w:bCs/>
      <w:caps/>
      <w:color w:val="711411" w:themeColor="accent1" w:themeShade="7F"/>
      <w:spacing w:val="10"/>
    </w:rPr>
  </w:style>
  <w:style w:type="character" w:styleId="SubtleReference">
    <w:name w:val="Subtle Reference"/>
    <w:uiPriority w:val="31"/>
    <w:qFormat/>
    <w:rsid w:val="00CD20D1"/>
    <w:rPr>
      <w:b/>
      <w:bCs/>
      <w:color w:val="DF2E28" w:themeColor="accent1"/>
    </w:rPr>
  </w:style>
  <w:style w:type="character" w:styleId="IntenseReference">
    <w:name w:val="Intense Reference"/>
    <w:uiPriority w:val="32"/>
    <w:qFormat/>
    <w:rsid w:val="00CD20D1"/>
    <w:rPr>
      <w:b/>
      <w:bCs/>
      <w:i/>
      <w:iCs/>
      <w:caps/>
      <w:color w:val="DF2E28" w:themeColor="accent1"/>
    </w:rPr>
  </w:style>
  <w:style w:type="character" w:styleId="BookTitle">
    <w:name w:val="Book Title"/>
    <w:uiPriority w:val="33"/>
    <w:qFormat/>
    <w:rsid w:val="00CD20D1"/>
    <w:rPr>
      <w:b/>
      <w:bCs/>
      <w:i/>
      <w:iCs/>
      <w:spacing w:val="0"/>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02D6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2D6A"/>
  </w:style>
  <w:style w:type="paragraph" w:styleId="Footer">
    <w:name w:val="footer"/>
    <w:basedOn w:val="Normal"/>
    <w:link w:val="FooterChar"/>
    <w:uiPriority w:val="99"/>
    <w:unhideWhenUsed/>
    <w:rsid w:val="00E02D6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2D6A"/>
  </w:style>
  <w:style w:type="table" w:styleId="TableGrid">
    <w:name w:val="Table Grid"/>
    <w:basedOn w:val="TableNormal"/>
    <w:uiPriority w:val="39"/>
    <w:rsid w:val="00476A2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Sheet1.xls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DZm0wTfyX5z4kbmBMz/OHHnVg==">AMUW2mVSvM8P4CKoFW6bxbxYHRDxbXI7ErY3O45Co6jt1UWLPSggmNk7WDoZrl0iE1j7RYRKthG8XDXgU9GtbR7U8bTN8PypHn4NVWqAS/NerY1mtHih3mkvgFwRP55WvPR9Xdv8/vuR+N3XwiBBt1VZyGhR7ueDS9EmM1A9+TjVnSWVyqNimm5fleNGyB5E7b64iWvdCCtxzOtuYv8g7Kac0pX1mCjHSd1WWVVcPIIWA7MM9tXEaRip9+egd3KQm3vFiAvbloAY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4F2609-6AE0-4576-9D65-BD91894D9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Mitchell van 't Kruys</cp:lastModifiedBy>
  <cp:revision>23</cp:revision>
  <dcterms:created xsi:type="dcterms:W3CDTF">2019-12-08T11:56:00Z</dcterms:created>
  <dcterms:modified xsi:type="dcterms:W3CDTF">2019-12-15T14:03:00Z</dcterms:modified>
</cp:coreProperties>
</file>