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336E49" w14:textId="0FC72D2F" w:rsidR="0079770F" w:rsidRPr="00D800CA" w:rsidRDefault="005C6C88">
      <w:pPr>
        <w:rPr>
          <w:rFonts w:ascii="Times New Roman" w:hAnsi="Times New Roman" w:cs="Times New Roman"/>
          <w:b/>
          <w:bCs/>
          <w:sz w:val="40"/>
          <w:szCs w:val="40"/>
          <w:u w:val="single"/>
        </w:rPr>
      </w:pPr>
      <w:r w:rsidRPr="00D800CA">
        <w:rPr>
          <w:rFonts w:ascii="Times New Roman" w:hAnsi="Times New Roman" w:cs="Times New Roman"/>
          <w:b/>
          <w:bCs/>
          <w:sz w:val="40"/>
          <w:szCs w:val="40"/>
        </w:rPr>
        <w:t>Project title-</w:t>
      </w:r>
      <w:r w:rsidR="00FC6D39">
        <w:rPr>
          <w:rFonts w:ascii="Times New Roman" w:hAnsi="Times New Roman" w:cs="Times New Roman"/>
          <w:b/>
          <w:bCs/>
          <w:sz w:val="40"/>
          <w:szCs w:val="40"/>
          <w:u w:val="single"/>
        </w:rPr>
        <w:t xml:space="preserve"> </w:t>
      </w:r>
      <w:r w:rsidR="004B1CDA">
        <w:rPr>
          <w:rFonts w:ascii="Times New Roman" w:hAnsi="Times New Roman" w:cs="Times New Roman"/>
          <w:b/>
          <w:bCs/>
          <w:sz w:val="40"/>
          <w:szCs w:val="40"/>
          <w:u w:val="single"/>
        </w:rPr>
        <w:t>Eternal Connection through AI</w:t>
      </w:r>
      <w:bookmarkStart w:id="0" w:name="_GoBack"/>
      <w:bookmarkEnd w:id="0"/>
    </w:p>
    <w:p w14:paraId="2F949E69" w14:textId="77777777" w:rsidR="005C6C88" w:rsidRPr="00D800CA" w:rsidRDefault="005C6C88">
      <w:pPr>
        <w:rPr>
          <w:rFonts w:ascii="Times New Roman" w:hAnsi="Times New Roman" w:cs="Times New Roman"/>
          <w:b/>
          <w:bCs/>
          <w:sz w:val="36"/>
          <w:szCs w:val="36"/>
          <w:u w:val="single"/>
        </w:rPr>
      </w:pPr>
      <w:r w:rsidRPr="00D800CA">
        <w:rPr>
          <w:rFonts w:ascii="Times New Roman" w:hAnsi="Times New Roman" w:cs="Times New Roman"/>
          <w:b/>
          <w:bCs/>
          <w:sz w:val="36"/>
          <w:szCs w:val="36"/>
          <w:u w:val="single"/>
        </w:rPr>
        <w:t>Group members</w:t>
      </w:r>
    </w:p>
    <w:tbl>
      <w:tblPr>
        <w:tblStyle w:val="TableGrid"/>
        <w:tblW w:w="0" w:type="auto"/>
        <w:tblLook w:val="04A0" w:firstRow="1" w:lastRow="0" w:firstColumn="1" w:lastColumn="0" w:noHBand="0" w:noVBand="1"/>
      </w:tblPr>
      <w:tblGrid>
        <w:gridCol w:w="4508"/>
        <w:gridCol w:w="4508"/>
      </w:tblGrid>
      <w:tr w:rsidR="005C6C88" w:rsidRPr="00D800CA" w14:paraId="4A98211D" w14:textId="77777777" w:rsidTr="005C6C88">
        <w:tc>
          <w:tcPr>
            <w:tcW w:w="4508" w:type="dxa"/>
          </w:tcPr>
          <w:p w14:paraId="4F111F47" w14:textId="2D45B5C5" w:rsidR="005C6C88" w:rsidRPr="00D800CA" w:rsidRDefault="005C6C88">
            <w:pPr>
              <w:rPr>
                <w:rFonts w:ascii="Times New Roman" w:hAnsi="Times New Roman" w:cs="Times New Roman"/>
                <w:sz w:val="32"/>
                <w:szCs w:val="32"/>
              </w:rPr>
            </w:pPr>
            <w:r w:rsidRPr="00D800CA">
              <w:rPr>
                <w:rFonts w:ascii="Times New Roman" w:hAnsi="Times New Roman" w:cs="Times New Roman"/>
                <w:sz w:val="32"/>
                <w:szCs w:val="32"/>
              </w:rPr>
              <w:t>NAME</w:t>
            </w:r>
          </w:p>
        </w:tc>
        <w:tc>
          <w:tcPr>
            <w:tcW w:w="4508" w:type="dxa"/>
          </w:tcPr>
          <w:p w14:paraId="5EE9CE31" w14:textId="2D0A3B21" w:rsidR="005C6C88" w:rsidRPr="00D800CA" w:rsidRDefault="005C6C88">
            <w:pPr>
              <w:rPr>
                <w:rFonts w:ascii="Times New Roman" w:hAnsi="Times New Roman" w:cs="Times New Roman"/>
                <w:sz w:val="32"/>
                <w:szCs w:val="32"/>
              </w:rPr>
            </w:pPr>
            <w:r w:rsidRPr="00D800CA">
              <w:rPr>
                <w:rFonts w:ascii="Times New Roman" w:hAnsi="Times New Roman" w:cs="Times New Roman"/>
                <w:sz w:val="32"/>
                <w:szCs w:val="32"/>
              </w:rPr>
              <w:t>ROLL NUMBER</w:t>
            </w:r>
          </w:p>
        </w:tc>
      </w:tr>
      <w:tr w:rsidR="005C6C88" w:rsidRPr="00D800CA" w14:paraId="6EA406BE" w14:textId="77777777" w:rsidTr="005C6C88">
        <w:tc>
          <w:tcPr>
            <w:tcW w:w="4508" w:type="dxa"/>
          </w:tcPr>
          <w:p w14:paraId="493B4447" w14:textId="401429F9" w:rsidR="005C6C88" w:rsidRPr="00D800CA" w:rsidRDefault="0000148B">
            <w:pPr>
              <w:rPr>
                <w:rFonts w:ascii="Times New Roman" w:hAnsi="Times New Roman" w:cs="Times New Roman"/>
                <w:sz w:val="32"/>
                <w:szCs w:val="32"/>
              </w:rPr>
            </w:pPr>
            <w:proofErr w:type="spellStart"/>
            <w:r>
              <w:rPr>
                <w:rFonts w:ascii="Times New Roman" w:hAnsi="Times New Roman" w:cs="Times New Roman"/>
                <w:sz w:val="32"/>
                <w:szCs w:val="32"/>
              </w:rPr>
              <w:t>Kingshuk</w:t>
            </w:r>
            <w:proofErr w:type="spellEnd"/>
            <w:r>
              <w:rPr>
                <w:rFonts w:ascii="Times New Roman" w:hAnsi="Times New Roman" w:cs="Times New Roman"/>
                <w:sz w:val="32"/>
                <w:szCs w:val="32"/>
              </w:rPr>
              <w:t xml:space="preserve"> Mukherjee</w:t>
            </w:r>
          </w:p>
        </w:tc>
        <w:tc>
          <w:tcPr>
            <w:tcW w:w="4508" w:type="dxa"/>
          </w:tcPr>
          <w:p w14:paraId="01B74378" w14:textId="5CE5F63B" w:rsidR="005C6C88" w:rsidRPr="00D800CA" w:rsidRDefault="0000148B">
            <w:pPr>
              <w:rPr>
                <w:rFonts w:ascii="Times New Roman" w:hAnsi="Times New Roman" w:cs="Times New Roman"/>
                <w:sz w:val="32"/>
                <w:szCs w:val="32"/>
              </w:rPr>
            </w:pPr>
            <w:r>
              <w:rPr>
                <w:rFonts w:ascii="Times New Roman" w:hAnsi="Times New Roman" w:cs="Times New Roman"/>
                <w:sz w:val="32"/>
                <w:szCs w:val="32"/>
              </w:rPr>
              <w:t>102116054</w:t>
            </w:r>
          </w:p>
        </w:tc>
      </w:tr>
      <w:tr w:rsidR="005C6C88" w:rsidRPr="00D800CA" w14:paraId="1E16B413" w14:textId="77777777" w:rsidTr="005C6C88">
        <w:tc>
          <w:tcPr>
            <w:tcW w:w="4508" w:type="dxa"/>
          </w:tcPr>
          <w:p w14:paraId="25A3910D" w14:textId="03015077" w:rsidR="005C6C88" w:rsidRPr="00D800CA" w:rsidRDefault="0000148B">
            <w:pPr>
              <w:rPr>
                <w:rFonts w:ascii="Times New Roman" w:hAnsi="Times New Roman" w:cs="Times New Roman"/>
                <w:sz w:val="32"/>
                <w:szCs w:val="32"/>
              </w:rPr>
            </w:pPr>
            <w:r>
              <w:rPr>
                <w:rFonts w:ascii="Times New Roman" w:hAnsi="Times New Roman" w:cs="Times New Roman"/>
                <w:sz w:val="32"/>
                <w:szCs w:val="32"/>
              </w:rPr>
              <w:t>Gyan Singh</w:t>
            </w:r>
          </w:p>
        </w:tc>
        <w:tc>
          <w:tcPr>
            <w:tcW w:w="4508" w:type="dxa"/>
          </w:tcPr>
          <w:p w14:paraId="0F006B07" w14:textId="32CFB4B6" w:rsidR="005C6C88" w:rsidRPr="00D800CA" w:rsidRDefault="0000148B">
            <w:pPr>
              <w:rPr>
                <w:rFonts w:ascii="Times New Roman" w:hAnsi="Times New Roman" w:cs="Times New Roman"/>
                <w:sz w:val="32"/>
                <w:szCs w:val="32"/>
              </w:rPr>
            </w:pPr>
            <w:r>
              <w:rPr>
                <w:rFonts w:ascii="Times New Roman" w:hAnsi="Times New Roman" w:cs="Times New Roman"/>
                <w:sz w:val="32"/>
                <w:szCs w:val="32"/>
              </w:rPr>
              <w:t>102116041</w:t>
            </w:r>
          </w:p>
        </w:tc>
      </w:tr>
      <w:tr w:rsidR="005C6C88" w:rsidRPr="00D800CA" w14:paraId="04BD47AE" w14:textId="77777777" w:rsidTr="005C6C88">
        <w:tc>
          <w:tcPr>
            <w:tcW w:w="4508" w:type="dxa"/>
          </w:tcPr>
          <w:p w14:paraId="68071025" w14:textId="56B65061" w:rsidR="005C6C88" w:rsidRPr="00D800CA" w:rsidRDefault="0000148B">
            <w:pPr>
              <w:rPr>
                <w:rFonts w:ascii="Times New Roman" w:hAnsi="Times New Roman" w:cs="Times New Roman"/>
                <w:sz w:val="32"/>
                <w:szCs w:val="32"/>
              </w:rPr>
            </w:pPr>
            <w:proofErr w:type="spellStart"/>
            <w:r>
              <w:rPr>
                <w:rFonts w:ascii="Times New Roman" w:hAnsi="Times New Roman" w:cs="Times New Roman"/>
                <w:sz w:val="32"/>
                <w:szCs w:val="32"/>
              </w:rPr>
              <w:t>Raghav</w:t>
            </w:r>
            <w:proofErr w:type="spellEnd"/>
            <w:r>
              <w:rPr>
                <w:rFonts w:ascii="Times New Roman" w:hAnsi="Times New Roman" w:cs="Times New Roman"/>
                <w:sz w:val="32"/>
                <w:szCs w:val="32"/>
              </w:rPr>
              <w:t xml:space="preserve"> Sharma</w:t>
            </w:r>
          </w:p>
        </w:tc>
        <w:tc>
          <w:tcPr>
            <w:tcW w:w="4508" w:type="dxa"/>
          </w:tcPr>
          <w:p w14:paraId="72035413" w14:textId="58C4544A" w:rsidR="005C6C88" w:rsidRPr="00D800CA" w:rsidRDefault="0000148B">
            <w:pPr>
              <w:rPr>
                <w:rFonts w:ascii="Times New Roman" w:hAnsi="Times New Roman" w:cs="Times New Roman"/>
                <w:sz w:val="32"/>
                <w:szCs w:val="32"/>
              </w:rPr>
            </w:pPr>
            <w:r>
              <w:rPr>
                <w:rFonts w:ascii="Times New Roman" w:hAnsi="Times New Roman" w:cs="Times New Roman"/>
                <w:sz w:val="32"/>
                <w:szCs w:val="32"/>
              </w:rPr>
              <w:t>102116035</w:t>
            </w:r>
          </w:p>
        </w:tc>
      </w:tr>
      <w:tr w:rsidR="005C6C88" w:rsidRPr="00D800CA" w14:paraId="1EE2F507" w14:textId="77777777" w:rsidTr="005C6C88">
        <w:tc>
          <w:tcPr>
            <w:tcW w:w="4508" w:type="dxa"/>
          </w:tcPr>
          <w:p w14:paraId="6C738B8A" w14:textId="12353233" w:rsidR="005C6C88" w:rsidRPr="00D800CA" w:rsidRDefault="0000148B">
            <w:pPr>
              <w:rPr>
                <w:rFonts w:ascii="Times New Roman" w:hAnsi="Times New Roman" w:cs="Times New Roman"/>
                <w:sz w:val="32"/>
                <w:szCs w:val="32"/>
              </w:rPr>
            </w:pPr>
            <w:proofErr w:type="spellStart"/>
            <w:r>
              <w:rPr>
                <w:rFonts w:ascii="Times New Roman" w:hAnsi="Times New Roman" w:cs="Times New Roman"/>
                <w:sz w:val="32"/>
                <w:szCs w:val="32"/>
              </w:rPr>
              <w:t>Dhruv</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Marwaha</w:t>
            </w:r>
            <w:proofErr w:type="spellEnd"/>
          </w:p>
        </w:tc>
        <w:tc>
          <w:tcPr>
            <w:tcW w:w="4508" w:type="dxa"/>
          </w:tcPr>
          <w:p w14:paraId="27BD2937" w14:textId="542F26A9" w:rsidR="005C6C88" w:rsidRPr="00D800CA" w:rsidRDefault="0000148B">
            <w:pPr>
              <w:rPr>
                <w:rFonts w:ascii="Times New Roman" w:hAnsi="Times New Roman" w:cs="Times New Roman"/>
                <w:sz w:val="32"/>
                <w:szCs w:val="32"/>
              </w:rPr>
            </w:pPr>
            <w:r>
              <w:rPr>
                <w:rFonts w:ascii="Times New Roman" w:hAnsi="Times New Roman" w:cs="Times New Roman"/>
                <w:sz w:val="32"/>
                <w:szCs w:val="32"/>
              </w:rPr>
              <w:t>102116049</w:t>
            </w:r>
          </w:p>
        </w:tc>
      </w:tr>
    </w:tbl>
    <w:p w14:paraId="3ADBF80E" w14:textId="23C7FDAA" w:rsidR="005C6C88" w:rsidRPr="00D800CA" w:rsidRDefault="005C6C88">
      <w:pPr>
        <w:rPr>
          <w:rFonts w:ascii="Times New Roman" w:hAnsi="Times New Roman" w:cs="Times New Roman"/>
          <w:sz w:val="32"/>
          <w:szCs w:val="32"/>
        </w:rPr>
      </w:pPr>
    </w:p>
    <w:p w14:paraId="4A5B2EA9" w14:textId="5546AD06" w:rsidR="005C6C88" w:rsidRPr="00D800CA" w:rsidRDefault="005C6C88">
      <w:pPr>
        <w:rPr>
          <w:rFonts w:ascii="Times New Roman" w:hAnsi="Times New Roman" w:cs="Times New Roman"/>
          <w:b/>
          <w:bCs/>
          <w:color w:val="202124"/>
          <w:sz w:val="40"/>
          <w:szCs w:val="40"/>
          <w:u w:val="single"/>
          <w:shd w:val="clear" w:color="auto" w:fill="FFFFFF"/>
        </w:rPr>
      </w:pPr>
      <w:r w:rsidRPr="00D800CA">
        <w:rPr>
          <w:rFonts w:ascii="Times New Roman" w:hAnsi="Times New Roman" w:cs="Times New Roman"/>
          <w:b/>
          <w:bCs/>
          <w:sz w:val="40"/>
          <w:szCs w:val="40"/>
          <w:u w:val="single"/>
        </w:rPr>
        <w:t xml:space="preserve">Project </w:t>
      </w:r>
      <w:r w:rsidRPr="00D800CA">
        <w:rPr>
          <w:rFonts w:ascii="Times New Roman" w:hAnsi="Times New Roman" w:cs="Times New Roman"/>
          <w:b/>
          <w:bCs/>
          <w:color w:val="202124"/>
          <w:sz w:val="40"/>
          <w:szCs w:val="40"/>
          <w:u w:val="single"/>
          <w:shd w:val="clear" w:color="auto" w:fill="FFFFFF"/>
        </w:rPr>
        <w:t>Description</w:t>
      </w:r>
    </w:p>
    <w:p w14:paraId="26CBCEB2" w14:textId="6F3A6C94" w:rsidR="005C6C88" w:rsidRPr="00D800CA" w:rsidRDefault="005C6C88">
      <w:pPr>
        <w:rPr>
          <w:rFonts w:ascii="Times New Roman" w:hAnsi="Times New Roman" w:cs="Times New Roman"/>
          <w:color w:val="202124"/>
          <w:sz w:val="32"/>
          <w:szCs w:val="32"/>
          <w:shd w:val="clear" w:color="auto" w:fill="FFFFFF"/>
        </w:rPr>
      </w:pPr>
      <w:r w:rsidRPr="00D800CA">
        <w:rPr>
          <w:rFonts w:ascii="Times New Roman" w:hAnsi="Times New Roman" w:cs="Times New Roman"/>
          <w:color w:val="202124"/>
          <w:sz w:val="32"/>
          <w:szCs w:val="32"/>
          <w:shd w:val="clear" w:color="auto" w:fill="FFFFFF"/>
        </w:rPr>
        <w:t xml:space="preserve">The management of the attendance can be a great burden on the teachers if it is done by hand. To resolve this problem, smart and auto attendance management system is being utilized. By utilizing this framework, the problem of proxies and students being marked present even though they are not physically present can easily be solved. This system marks the attendance using live video stream. The frames are extracted from video using OpenCV. The main implementation steps used in this type of system are face detection and recognizing the detected face, for which </w:t>
      </w:r>
      <w:proofErr w:type="spellStart"/>
      <w:r w:rsidRPr="00D800CA">
        <w:rPr>
          <w:rFonts w:ascii="Times New Roman" w:hAnsi="Times New Roman" w:cs="Times New Roman"/>
          <w:color w:val="202124"/>
          <w:sz w:val="32"/>
          <w:szCs w:val="32"/>
          <w:shd w:val="clear" w:color="auto" w:fill="FFFFFF"/>
        </w:rPr>
        <w:t>dlib</w:t>
      </w:r>
      <w:proofErr w:type="spellEnd"/>
      <w:r w:rsidRPr="00D800CA">
        <w:rPr>
          <w:rFonts w:ascii="Times New Roman" w:hAnsi="Times New Roman" w:cs="Times New Roman"/>
          <w:color w:val="202124"/>
          <w:sz w:val="32"/>
          <w:szCs w:val="32"/>
          <w:shd w:val="clear" w:color="auto" w:fill="FFFFFF"/>
        </w:rPr>
        <w:t xml:space="preserve"> is used. After these, the connection of recognized faces ought to be conceivable by comparing with the database containing student's faces. This model will be a successful technique to manage the attendance of students.</w:t>
      </w:r>
    </w:p>
    <w:p w14:paraId="258BEB8F" w14:textId="2F645BE2" w:rsidR="005C6C88" w:rsidRPr="00D800CA" w:rsidRDefault="005C6C88">
      <w:pPr>
        <w:rPr>
          <w:rFonts w:ascii="Times New Roman" w:hAnsi="Times New Roman" w:cs="Times New Roman"/>
          <w:color w:val="202124"/>
          <w:sz w:val="32"/>
          <w:szCs w:val="32"/>
          <w:shd w:val="clear" w:color="auto" w:fill="FFFFFF"/>
        </w:rPr>
      </w:pPr>
    </w:p>
    <w:p w14:paraId="0D7248AF" w14:textId="633694D5" w:rsidR="0000148B" w:rsidRDefault="00D800CA">
      <w:pPr>
        <w:rPr>
          <w:rFonts w:ascii="Times New Roman" w:hAnsi="Times New Roman" w:cs="Times New Roman"/>
          <w:b/>
          <w:bCs/>
          <w:color w:val="202124"/>
          <w:sz w:val="48"/>
          <w:szCs w:val="48"/>
          <w:u w:val="single"/>
          <w:shd w:val="clear" w:color="auto" w:fill="FFFFFF"/>
        </w:rPr>
      </w:pPr>
      <w:r>
        <w:rPr>
          <w:rFonts w:ascii="Times New Roman" w:hAnsi="Times New Roman" w:cs="Times New Roman"/>
          <w:b/>
          <w:bCs/>
          <w:color w:val="202124"/>
          <w:sz w:val="48"/>
          <w:szCs w:val="48"/>
          <w:u w:val="single"/>
          <w:shd w:val="clear" w:color="auto" w:fill="FFFFFF"/>
        </w:rPr>
        <w:t>A</w:t>
      </w:r>
      <w:r w:rsidR="005C6C88" w:rsidRPr="00D800CA">
        <w:rPr>
          <w:rFonts w:ascii="Times New Roman" w:hAnsi="Times New Roman" w:cs="Times New Roman"/>
          <w:b/>
          <w:bCs/>
          <w:color w:val="202124"/>
          <w:sz w:val="48"/>
          <w:szCs w:val="48"/>
          <w:u w:val="single"/>
          <w:shd w:val="clear" w:color="auto" w:fill="FFFFFF"/>
        </w:rPr>
        <w:t>lgorithms to be used</w:t>
      </w:r>
      <w:r w:rsidRPr="00D800CA">
        <w:rPr>
          <w:rFonts w:ascii="Times New Roman" w:hAnsi="Times New Roman" w:cs="Times New Roman"/>
          <w:b/>
          <w:bCs/>
          <w:color w:val="202124"/>
          <w:sz w:val="48"/>
          <w:szCs w:val="48"/>
          <w:u w:val="single"/>
          <w:shd w:val="clear" w:color="auto" w:fill="FFFFFF"/>
        </w:rPr>
        <w:t>-</w:t>
      </w:r>
    </w:p>
    <w:p w14:paraId="142C3F20" w14:textId="77777777" w:rsidR="00B931C0" w:rsidRDefault="00B931C0">
      <w:pPr>
        <w:rPr>
          <w:rFonts w:ascii="Times New Roman" w:hAnsi="Times New Roman" w:cs="Times New Roman"/>
          <w:bCs/>
          <w:color w:val="202124"/>
          <w:sz w:val="32"/>
          <w:szCs w:val="32"/>
          <w:shd w:val="clear" w:color="auto" w:fill="FFFFFF"/>
        </w:rPr>
      </w:pPr>
      <w:proofErr w:type="gramStart"/>
      <w:r w:rsidRPr="00B931C0">
        <w:rPr>
          <w:rFonts w:ascii="Times New Roman" w:hAnsi="Times New Roman" w:cs="Times New Roman"/>
          <w:b/>
          <w:bCs/>
          <w:color w:val="202124"/>
          <w:sz w:val="32"/>
          <w:szCs w:val="32"/>
          <w:u w:val="single"/>
          <w:shd w:val="clear" w:color="auto" w:fill="FFFFFF"/>
        </w:rPr>
        <w:t>1.Hidden</w:t>
      </w:r>
      <w:proofErr w:type="gramEnd"/>
      <w:r w:rsidRPr="00B931C0">
        <w:rPr>
          <w:rFonts w:ascii="Times New Roman" w:hAnsi="Times New Roman" w:cs="Times New Roman"/>
          <w:b/>
          <w:bCs/>
          <w:color w:val="202124"/>
          <w:sz w:val="32"/>
          <w:szCs w:val="32"/>
          <w:u w:val="single"/>
          <w:shd w:val="clear" w:color="auto" w:fill="FFFFFF"/>
        </w:rPr>
        <w:t xml:space="preserve"> Markov Models (HMMs):</w:t>
      </w:r>
      <w:r w:rsidRPr="00B931C0">
        <w:rPr>
          <w:rFonts w:ascii="Times New Roman" w:hAnsi="Times New Roman" w:cs="Times New Roman"/>
          <w:bCs/>
          <w:color w:val="202124"/>
          <w:sz w:val="32"/>
          <w:szCs w:val="32"/>
          <w:shd w:val="clear" w:color="auto" w:fill="FFFFFF"/>
        </w:rPr>
        <w:t xml:space="preserve"> HMMs are a probabilistic model that can be used to model sequential data, such as speech signals. HMMs are commonly used in speech recognition because they can capture the temporal dependencies between speech sounds. In HMM-based speech recognition systems, the speech signal is divided into small frames, and features</w:t>
      </w:r>
    </w:p>
    <w:p w14:paraId="374E0C3C" w14:textId="30219A61" w:rsidR="00B931C0" w:rsidRDefault="00B931C0">
      <w:pPr>
        <w:rPr>
          <w:rFonts w:ascii="Times New Roman" w:hAnsi="Times New Roman" w:cs="Times New Roman"/>
          <w:bCs/>
          <w:color w:val="202124"/>
          <w:sz w:val="32"/>
          <w:szCs w:val="32"/>
          <w:shd w:val="clear" w:color="auto" w:fill="FFFFFF"/>
        </w:rPr>
      </w:pPr>
      <w:r w:rsidRPr="00B931C0">
        <w:rPr>
          <w:rFonts w:ascii="Times New Roman" w:hAnsi="Times New Roman" w:cs="Times New Roman"/>
          <w:bCs/>
          <w:color w:val="202124"/>
          <w:sz w:val="32"/>
          <w:szCs w:val="32"/>
          <w:shd w:val="clear" w:color="auto" w:fill="FFFFFF"/>
        </w:rPr>
        <w:t xml:space="preserve"> </w:t>
      </w:r>
    </w:p>
    <w:p w14:paraId="652A5C69" w14:textId="5E824950" w:rsidR="00B931C0" w:rsidRDefault="00B931C0">
      <w:pPr>
        <w:rPr>
          <w:rFonts w:ascii="Times New Roman" w:hAnsi="Times New Roman" w:cs="Times New Roman"/>
          <w:bCs/>
          <w:color w:val="202124"/>
          <w:sz w:val="32"/>
          <w:szCs w:val="32"/>
          <w:shd w:val="clear" w:color="auto" w:fill="FFFFFF"/>
        </w:rPr>
      </w:pPr>
      <w:proofErr w:type="gramStart"/>
      <w:r w:rsidRPr="00B931C0">
        <w:rPr>
          <w:rFonts w:ascii="Times New Roman" w:hAnsi="Times New Roman" w:cs="Times New Roman"/>
          <w:b/>
          <w:bCs/>
          <w:color w:val="202124"/>
          <w:sz w:val="32"/>
          <w:szCs w:val="32"/>
          <w:u w:val="single"/>
          <w:shd w:val="clear" w:color="auto" w:fill="FFFFFF"/>
        </w:rPr>
        <w:lastRenderedPageBreak/>
        <w:t>2.Deep</w:t>
      </w:r>
      <w:proofErr w:type="gramEnd"/>
      <w:r w:rsidRPr="00B931C0">
        <w:rPr>
          <w:rFonts w:ascii="Times New Roman" w:hAnsi="Times New Roman" w:cs="Times New Roman"/>
          <w:b/>
          <w:bCs/>
          <w:color w:val="202124"/>
          <w:sz w:val="32"/>
          <w:szCs w:val="32"/>
          <w:u w:val="single"/>
          <w:shd w:val="clear" w:color="auto" w:fill="FFFFFF"/>
        </w:rPr>
        <w:t xml:space="preserve"> Neural Networks (DNNs):</w:t>
      </w:r>
      <w:r w:rsidRPr="00B931C0">
        <w:rPr>
          <w:rFonts w:ascii="Times New Roman" w:hAnsi="Times New Roman" w:cs="Times New Roman"/>
          <w:bCs/>
          <w:color w:val="202124"/>
          <w:sz w:val="32"/>
          <w:szCs w:val="32"/>
          <w:shd w:val="clear" w:color="auto" w:fill="FFFFFF"/>
        </w:rPr>
        <w:t xml:space="preserve"> DNNs are a type of artificial neural network that can be used for speech recognition. DNNs are particularly effective at </w:t>
      </w:r>
      <w:proofErr w:type="spellStart"/>
      <w:r w:rsidRPr="00B931C0">
        <w:rPr>
          <w:rFonts w:ascii="Times New Roman" w:hAnsi="Times New Roman" w:cs="Times New Roman"/>
          <w:bCs/>
          <w:color w:val="202124"/>
          <w:sz w:val="32"/>
          <w:szCs w:val="32"/>
          <w:shd w:val="clear" w:color="auto" w:fill="FFFFFF"/>
        </w:rPr>
        <w:t>modeling</w:t>
      </w:r>
      <w:proofErr w:type="spellEnd"/>
      <w:r w:rsidRPr="00B931C0">
        <w:rPr>
          <w:rFonts w:ascii="Times New Roman" w:hAnsi="Times New Roman" w:cs="Times New Roman"/>
          <w:bCs/>
          <w:color w:val="202124"/>
          <w:sz w:val="32"/>
          <w:szCs w:val="32"/>
          <w:shd w:val="clear" w:color="auto" w:fill="FFFFFF"/>
        </w:rPr>
        <w:t xml:space="preserve"> complex relationships between input features and output labels, and can be used to learn high-level representations of speech signals. In DNN-based speech recognition systems, the speech signal is divided into frames and features</w:t>
      </w:r>
    </w:p>
    <w:p w14:paraId="0B8F65B6" w14:textId="3633BFBE" w:rsidR="00B931C0" w:rsidRDefault="00B931C0">
      <w:pPr>
        <w:rPr>
          <w:rFonts w:ascii="Times New Roman" w:hAnsi="Times New Roman" w:cs="Times New Roman"/>
          <w:bCs/>
          <w:color w:val="202124"/>
          <w:sz w:val="32"/>
          <w:szCs w:val="32"/>
          <w:shd w:val="clear" w:color="auto" w:fill="FFFFFF"/>
        </w:rPr>
      </w:pPr>
      <w:proofErr w:type="gramStart"/>
      <w:r w:rsidRPr="00B931C0">
        <w:rPr>
          <w:rFonts w:ascii="Times New Roman" w:hAnsi="Times New Roman" w:cs="Times New Roman"/>
          <w:b/>
          <w:bCs/>
          <w:color w:val="202124"/>
          <w:sz w:val="32"/>
          <w:szCs w:val="32"/>
          <w:u w:val="single"/>
          <w:shd w:val="clear" w:color="auto" w:fill="FFFFFF"/>
        </w:rPr>
        <w:t>3.Generative</w:t>
      </w:r>
      <w:proofErr w:type="gramEnd"/>
      <w:r w:rsidRPr="00B931C0">
        <w:rPr>
          <w:rFonts w:ascii="Times New Roman" w:hAnsi="Times New Roman" w:cs="Times New Roman"/>
          <w:b/>
          <w:bCs/>
          <w:color w:val="202124"/>
          <w:sz w:val="32"/>
          <w:szCs w:val="32"/>
          <w:u w:val="single"/>
          <w:shd w:val="clear" w:color="auto" w:fill="FFFFFF"/>
        </w:rPr>
        <w:t xml:space="preserve"> Adversarial Networks (GANs)</w:t>
      </w:r>
      <w:r>
        <w:rPr>
          <w:rFonts w:ascii="Times New Roman" w:hAnsi="Times New Roman" w:cs="Times New Roman"/>
          <w:b/>
          <w:bCs/>
          <w:color w:val="202124"/>
          <w:sz w:val="32"/>
          <w:szCs w:val="32"/>
          <w:u w:val="single"/>
          <w:shd w:val="clear" w:color="auto" w:fill="FFFFFF"/>
        </w:rPr>
        <w:t xml:space="preserve"> and CNN</w:t>
      </w:r>
      <w:r w:rsidRPr="00B931C0">
        <w:rPr>
          <w:rFonts w:ascii="Times New Roman" w:hAnsi="Times New Roman" w:cs="Times New Roman"/>
          <w:b/>
          <w:bCs/>
          <w:color w:val="202124"/>
          <w:sz w:val="32"/>
          <w:szCs w:val="32"/>
          <w:u w:val="single"/>
          <w:shd w:val="clear" w:color="auto" w:fill="FFFFFF"/>
        </w:rPr>
        <w:t>:</w:t>
      </w:r>
      <w:r w:rsidRPr="00B931C0">
        <w:rPr>
          <w:rFonts w:ascii="Times New Roman" w:hAnsi="Times New Roman" w:cs="Times New Roman"/>
          <w:bCs/>
          <w:color w:val="202124"/>
          <w:sz w:val="32"/>
          <w:szCs w:val="32"/>
          <w:shd w:val="clear" w:color="auto" w:fill="FFFFFF"/>
        </w:rPr>
        <w:t xml:space="preserve"> GANs are a type of neural network architecture that is commonly used in </w:t>
      </w:r>
      <w:proofErr w:type="spellStart"/>
      <w:r w:rsidRPr="00B931C0">
        <w:rPr>
          <w:rFonts w:ascii="Times New Roman" w:hAnsi="Times New Roman" w:cs="Times New Roman"/>
          <w:bCs/>
          <w:color w:val="202124"/>
          <w:sz w:val="32"/>
          <w:szCs w:val="32"/>
          <w:shd w:val="clear" w:color="auto" w:fill="FFFFFF"/>
        </w:rPr>
        <w:t>deepfake</w:t>
      </w:r>
      <w:proofErr w:type="spellEnd"/>
      <w:r w:rsidRPr="00B931C0">
        <w:rPr>
          <w:rFonts w:ascii="Times New Roman" w:hAnsi="Times New Roman" w:cs="Times New Roman"/>
          <w:bCs/>
          <w:color w:val="202124"/>
          <w:sz w:val="32"/>
          <w:szCs w:val="32"/>
          <w:shd w:val="clear" w:color="auto" w:fill="FFFFFF"/>
        </w:rPr>
        <w:t xml:space="preserve"> creation. GANs consist of two neural networks, a generator and a discriminator, that work together to create realistic images and videos. </w:t>
      </w:r>
    </w:p>
    <w:p w14:paraId="05833A02" w14:textId="7A4FA932" w:rsidR="00B931C0" w:rsidRDefault="00B931C0">
      <w:pPr>
        <w:rPr>
          <w:rFonts w:ascii="Times New Roman" w:hAnsi="Times New Roman" w:cs="Times New Roman"/>
          <w:bCs/>
          <w:color w:val="202124"/>
          <w:sz w:val="32"/>
          <w:szCs w:val="32"/>
          <w:shd w:val="clear" w:color="auto" w:fill="FFFFFF"/>
        </w:rPr>
      </w:pPr>
      <w:proofErr w:type="gramStart"/>
      <w:r w:rsidRPr="00B931C0">
        <w:rPr>
          <w:rFonts w:ascii="Times New Roman" w:hAnsi="Times New Roman" w:cs="Times New Roman"/>
          <w:b/>
          <w:bCs/>
          <w:color w:val="202124"/>
          <w:sz w:val="32"/>
          <w:szCs w:val="32"/>
          <w:u w:val="single"/>
          <w:shd w:val="clear" w:color="auto" w:fill="FFFFFF"/>
        </w:rPr>
        <w:t>4.Face</w:t>
      </w:r>
      <w:proofErr w:type="gramEnd"/>
      <w:r w:rsidRPr="00B931C0">
        <w:rPr>
          <w:rFonts w:ascii="Times New Roman" w:hAnsi="Times New Roman" w:cs="Times New Roman"/>
          <w:b/>
          <w:bCs/>
          <w:color w:val="202124"/>
          <w:sz w:val="32"/>
          <w:szCs w:val="32"/>
          <w:u w:val="single"/>
          <w:shd w:val="clear" w:color="auto" w:fill="FFFFFF"/>
        </w:rPr>
        <w:t xml:space="preserve"> detection and alignment algorithms</w:t>
      </w:r>
      <w:r w:rsidRPr="00B931C0">
        <w:rPr>
          <w:rFonts w:ascii="Times New Roman" w:hAnsi="Times New Roman" w:cs="Times New Roman"/>
          <w:bCs/>
          <w:color w:val="202124"/>
          <w:sz w:val="32"/>
          <w:szCs w:val="32"/>
          <w:shd w:val="clear" w:color="auto" w:fill="FFFFFF"/>
        </w:rPr>
        <w:t xml:space="preserve">: Face detection and alignment algorithms are used to detect and align faces in images and videos. These algorithms are often used as a pre-processing step in </w:t>
      </w:r>
      <w:proofErr w:type="spellStart"/>
      <w:r w:rsidRPr="00B931C0">
        <w:rPr>
          <w:rFonts w:ascii="Times New Roman" w:hAnsi="Times New Roman" w:cs="Times New Roman"/>
          <w:bCs/>
          <w:color w:val="202124"/>
          <w:sz w:val="32"/>
          <w:szCs w:val="32"/>
          <w:shd w:val="clear" w:color="auto" w:fill="FFFFFF"/>
        </w:rPr>
        <w:t>deepfake</w:t>
      </w:r>
      <w:proofErr w:type="spellEnd"/>
      <w:r w:rsidRPr="00B931C0">
        <w:rPr>
          <w:rFonts w:ascii="Times New Roman" w:hAnsi="Times New Roman" w:cs="Times New Roman"/>
          <w:bCs/>
          <w:color w:val="202124"/>
          <w:sz w:val="32"/>
          <w:szCs w:val="32"/>
          <w:shd w:val="clear" w:color="auto" w:fill="FFFFFF"/>
        </w:rPr>
        <w:t xml:space="preserve"> creation, to ensure that the faces in the input data are properly aligned and positioned.</w:t>
      </w:r>
    </w:p>
    <w:p w14:paraId="5D1AE6D0" w14:textId="59F24599" w:rsidR="00B931C0" w:rsidRDefault="00B931C0">
      <w:pPr>
        <w:rPr>
          <w:rFonts w:ascii="Times New Roman" w:hAnsi="Times New Roman" w:cs="Times New Roman"/>
          <w:bCs/>
          <w:color w:val="202124"/>
          <w:sz w:val="32"/>
          <w:szCs w:val="32"/>
          <w:shd w:val="clear" w:color="auto" w:fill="FFFFFF"/>
        </w:rPr>
      </w:pPr>
    </w:p>
    <w:p w14:paraId="3E64E0D0" w14:textId="0CB3FC3F" w:rsidR="00B931C0" w:rsidRDefault="00B931C0">
      <w:pPr>
        <w:rPr>
          <w:rFonts w:ascii="Times New Roman" w:hAnsi="Times New Roman" w:cs="Times New Roman"/>
          <w:bCs/>
          <w:color w:val="202124"/>
          <w:sz w:val="32"/>
          <w:szCs w:val="32"/>
          <w:shd w:val="clear" w:color="auto" w:fill="FFFFFF"/>
        </w:rPr>
      </w:pPr>
      <w:proofErr w:type="gramStart"/>
      <w:r w:rsidRPr="00B931C0">
        <w:rPr>
          <w:rFonts w:ascii="Times New Roman" w:hAnsi="Times New Roman" w:cs="Times New Roman"/>
          <w:b/>
          <w:bCs/>
          <w:color w:val="202124"/>
          <w:sz w:val="32"/>
          <w:szCs w:val="32"/>
          <w:u w:val="single"/>
          <w:shd w:val="clear" w:color="auto" w:fill="FFFFFF"/>
        </w:rPr>
        <w:t>5.Autoencoders</w:t>
      </w:r>
      <w:proofErr w:type="gramEnd"/>
      <w:r w:rsidRPr="00B931C0">
        <w:rPr>
          <w:rFonts w:ascii="Times New Roman" w:hAnsi="Times New Roman" w:cs="Times New Roman"/>
          <w:b/>
          <w:bCs/>
          <w:color w:val="202124"/>
          <w:sz w:val="32"/>
          <w:szCs w:val="32"/>
          <w:u w:val="single"/>
          <w:shd w:val="clear" w:color="auto" w:fill="FFFFFF"/>
        </w:rPr>
        <w:t>:</w:t>
      </w:r>
      <w:r w:rsidRPr="00B931C0">
        <w:rPr>
          <w:rFonts w:ascii="Times New Roman" w:hAnsi="Times New Roman" w:cs="Times New Roman"/>
          <w:bCs/>
          <w:color w:val="202124"/>
          <w:sz w:val="32"/>
          <w:szCs w:val="32"/>
          <w:shd w:val="clear" w:color="auto" w:fill="FFFFFF"/>
        </w:rPr>
        <w:t xml:space="preserve"> </w:t>
      </w:r>
      <w:proofErr w:type="spellStart"/>
      <w:r w:rsidRPr="00B931C0">
        <w:rPr>
          <w:rFonts w:ascii="Times New Roman" w:hAnsi="Times New Roman" w:cs="Times New Roman"/>
          <w:bCs/>
          <w:color w:val="202124"/>
          <w:sz w:val="32"/>
          <w:szCs w:val="32"/>
          <w:shd w:val="clear" w:color="auto" w:fill="FFFFFF"/>
        </w:rPr>
        <w:t>Autoencoders</w:t>
      </w:r>
      <w:proofErr w:type="spellEnd"/>
      <w:r w:rsidRPr="00B931C0">
        <w:rPr>
          <w:rFonts w:ascii="Times New Roman" w:hAnsi="Times New Roman" w:cs="Times New Roman"/>
          <w:bCs/>
          <w:color w:val="202124"/>
          <w:sz w:val="32"/>
          <w:szCs w:val="32"/>
          <w:shd w:val="clear" w:color="auto" w:fill="FFFFFF"/>
        </w:rPr>
        <w:t xml:space="preserve"> are a type of neural network that is used to learn a compressed representation of an input data. </w:t>
      </w:r>
      <w:proofErr w:type="spellStart"/>
      <w:r w:rsidRPr="00B931C0">
        <w:rPr>
          <w:rFonts w:ascii="Times New Roman" w:hAnsi="Times New Roman" w:cs="Times New Roman"/>
          <w:bCs/>
          <w:color w:val="202124"/>
          <w:sz w:val="32"/>
          <w:szCs w:val="32"/>
          <w:shd w:val="clear" w:color="auto" w:fill="FFFFFF"/>
        </w:rPr>
        <w:t>Autoencoders</w:t>
      </w:r>
      <w:proofErr w:type="spellEnd"/>
      <w:r w:rsidRPr="00B931C0">
        <w:rPr>
          <w:rFonts w:ascii="Times New Roman" w:hAnsi="Times New Roman" w:cs="Times New Roman"/>
          <w:bCs/>
          <w:color w:val="202124"/>
          <w:sz w:val="32"/>
          <w:szCs w:val="32"/>
          <w:shd w:val="clear" w:color="auto" w:fill="FFFFFF"/>
        </w:rPr>
        <w:t xml:space="preserve"> are often used in </w:t>
      </w:r>
      <w:proofErr w:type="spellStart"/>
      <w:r w:rsidRPr="00B931C0">
        <w:rPr>
          <w:rFonts w:ascii="Times New Roman" w:hAnsi="Times New Roman" w:cs="Times New Roman"/>
          <w:bCs/>
          <w:color w:val="202124"/>
          <w:sz w:val="32"/>
          <w:szCs w:val="32"/>
          <w:shd w:val="clear" w:color="auto" w:fill="FFFFFF"/>
        </w:rPr>
        <w:t>deepfake</w:t>
      </w:r>
      <w:proofErr w:type="spellEnd"/>
      <w:r w:rsidRPr="00B931C0">
        <w:rPr>
          <w:rFonts w:ascii="Times New Roman" w:hAnsi="Times New Roman" w:cs="Times New Roman"/>
          <w:bCs/>
          <w:color w:val="202124"/>
          <w:sz w:val="32"/>
          <w:szCs w:val="32"/>
          <w:shd w:val="clear" w:color="auto" w:fill="FFFFFF"/>
        </w:rPr>
        <w:t xml:space="preserve"> creation to encode the face of a person, and then to manipulate the encoded representation to generate a </w:t>
      </w:r>
      <w:proofErr w:type="spellStart"/>
      <w:r w:rsidRPr="00B931C0">
        <w:rPr>
          <w:rFonts w:ascii="Times New Roman" w:hAnsi="Times New Roman" w:cs="Times New Roman"/>
          <w:bCs/>
          <w:color w:val="202124"/>
          <w:sz w:val="32"/>
          <w:szCs w:val="32"/>
          <w:shd w:val="clear" w:color="auto" w:fill="FFFFFF"/>
        </w:rPr>
        <w:t>deepfake</w:t>
      </w:r>
      <w:proofErr w:type="spellEnd"/>
      <w:r w:rsidRPr="00B931C0">
        <w:rPr>
          <w:rFonts w:ascii="Times New Roman" w:hAnsi="Times New Roman" w:cs="Times New Roman"/>
          <w:bCs/>
          <w:color w:val="202124"/>
          <w:sz w:val="32"/>
          <w:szCs w:val="32"/>
          <w:shd w:val="clear" w:color="auto" w:fill="FFFFFF"/>
        </w:rPr>
        <w:t>.</w:t>
      </w:r>
    </w:p>
    <w:p w14:paraId="6FE0A964" w14:textId="18CF5D7D" w:rsidR="00B931C0" w:rsidRDefault="00B931C0">
      <w:pPr>
        <w:rPr>
          <w:rFonts w:ascii="Times New Roman" w:hAnsi="Times New Roman" w:cs="Times New Roman"/>
          <w:bCs/>
          <w:color w:val="202124"/>
          <w:sz w:val="32"/>
          <w:szCs w:val="32"/>
          <w:shd w:val="clear" w:color="auto" w:fill="FFFFFF"/>
        </w:rPr>
      </w:pPr>
    </w:p>
    <w:p w14:paraId="66423722" w14:textId="11EF364E" w:rsidR="00B931C0" w:rsidRDefault="00B931C0">
      <w:pPr>
        <w:rPr>
          <w:rFonts w:ascii="Times New Roman" w:hAnsi="Times New Roman" w:cs="Times New Roman"/>
          <w:bCs/>
          <w:color w:val="202124"/>
          <w:sz w:val="32"/>
          <w:szCs w:val="32"/>
          <w:shd w:val="clear" w:color="auto" w:fill="FFFFFF"/>
        </w:rPr>
      </w:pPr>
      <w:r w:rsidRPr="00B931C0">
        <w:rPr>
          <w:rFonts w:ascii="Times New Roman" w:hAnsi="Times New Roman" w:cs="Times New Roman"/>
          <w:b/>
          <w:bCs/>
          <w:color w:val="202124"/>
          <w:sz w:val="32"/>
          <w:szCs w:val="32"/>
          <w:u w:val="single"/>
          <w:shd w:val="clear" w:color="auto" w:fill="FFFFFF"/>
        </w:rPr>
        <w:t>6.</w:t>
      </w:r>
      <w:r w:rsidRPr="00B931C0">
        <w:t xml:space="preserve"> </w:t>
      </w:r>
      <w:r w:rsidRPr="00B931C0">
        <w:rPr>
          <w:rFonts w:ascii="Times New Roman" w:hAnsi="Times New Roman" w:cs="Times New Roman"/>
          <w:b/>
          <w:bCs/>
          <w:color w:val="202124"/>
          <w:sz w:val="32"/>
          <w:szCs w:val="32"/>
          <w:u w:val="single"/>
          <w:shd w:val="clear" w:color="auto" w:fill="FFFFFF"/>
        </w:rPr>
        <w:t>Natural Language Processing (NLP)</w:t>
      </w:r>
      <w:proofErr w:type="gramStart"/>
      <w:r w:rsidR="00811DA5">
        <w:rPr>
          <w:rFonts w:ascii="Times New Roman" w:hAnsi="Times New Roman" w:cs="Times New Roman"/>
          <w:b/>
          <w:bCs/>
          <w:color w:val="202124"/>
          <w:sz w:val="32"/>
          <w:szCs w:val="32"/>
          <w:u w:val="single"/>
          <w:shd w:val="clear" w:color="auto" w:fill="FFFFFF"/>
        </w:rPr>
        <w:t>:</w:t>
      </w:r>
      <w:r w:rsidR="00811DA5" w:rsidRPr="00811DA5">
        <w:rPr>
          <w:rFonts w:ascii="Times New Roman" w:hAnsi="Times New Roman" w:cs="Times New Roman"/>
          <w:bCs/>
          <w:color w:val="202124"/>
          <w:sz w:val="32"/>
          <w:szCs w:val="32"/>
          <w:shd w:val="clear" w:color="auto" w:fill="FFFFFF"/>
        </w:rPr>
        <w:t>The</w:t>
      </w:r>
      <w:proofErr w:type="gramEnd"/>
      <w:r w:rsidR="00811DA5" w:rsidRPr="00811DA5">
        <w:rPr>
          <w:rFonts w:ascii="Times New Roman" w:hAnsi="Times New Roman" w:cs="Times New Roman"/>
          <w:bCs/>
          <w:color w:val="202124"/>
          <w:sz w:val="32"/>
          <w:szCs w:val="32"/>
          <w:shd w:val="clear" w:color="auto" w:fill="FFFFFF"/>
        </w:rPr>
        <w:t xml:space="preserve"> Natural Language Toolkit (NLTK) is a popular Python library for NLP. It includes a variety of tools for tasks such as tokenization, POS tagging, named entity recognition, sentiment analysis, and more. NLTK uses machine learning algorithms such as Naive Bayes, decision trees, and maximum entropy classifiers.</w:t>
      </w:r>
    </w:p>
    <w:p w14:paraId="46AA0AC8" w14:textId="2103021D" w:rsidR="0000148B" w:rsidRPr="00D800CA" w:rsidRDefault="0000148B">
      <w:pPr>
        <w:rPr>
          <w:rFonts w:ascii="Times New Roman" w:hAnsi="Times New Roman" w:cs="Times New Roman"/>
          <w:color w:val="202124"/>
          <w:sz w:val="32"/>
          <w:szCs w:val="32"/>
          <w:shd w:val="clear" w:color="auto" w:fill="FFFFFF"/>
        </w:rPr>
      </w:pPr>
    </w:p>
    <w:p w14:paraId="73FA362C" w14:textId="77777777" w:rsidR="00811DA5" w:rsidRDefault="00811DA5">
      <w:pPr>
        <w:rPr>
          <w:rFonts w:ascii="Times New Roman" w:hAnsi="Times New Roman" w:cs="Times New Roman"/>
          <w:b/>
          <w:bCs/>
          <w:color w:val="202124"/>
          <w:sz w:val="48"/>
          <w:szCs w:val="48"/>
          <w:u w:val="single"/>
          <w:shd w:val="clear" w:color="auto" w:fill="FFFFFF"/>
        </w:rPr>
      </w:pPr>
    </w:p>
    <w:p w14:paraId="763459FF" w14:textId="6508E923" w:rsidR="008312E0" w:rsidRDefault="008312E0">
      <w:pPr>
        <w:rPr>
          <w:rFonts w:ascii="Times New Roman" w:hAnsi="Times New Roman" w:cs="Times New Roman"/>
          <w:color w:val="202124"/>
          <w:sz w:val="32"/>
          <w:szCs w:val="32"/>
          <w:shd w:val="clear" w:color="auto" w:fill="FFFFFF"/>
        </w:rPr>
      </w:pPr>
      <w:r w:rsidRPr="00D800CA">
        <w:rPr>
          <w:rFonts w:ascii="Times New Roman" w:hAnsi="Times New Roman" w:cs="Times New Roman"/>
          <w:b/>
          <w:bCs/>
          <w:color w:val="202124"/>
          <w:sz w:val="48"/>
          <w:szCs w:val="48"/>
          <w:u w:val="single"/>
          <w:shd w:val="clear" w:color="auto" w:fill="FFFFFF"/>
        </w:rPr>
        <w:lastRenderedPageBreak/>
        <w:t>I</w:t>
      </w:r>
      <w:r w:rsidR="005C6C88" w:rsidRPr="00D800CA">
        <w:rPr>
          <w:rFonts w:ascii="Times New Roman" w:hAnsi="Times New Roman" w:cs="Times New Roman"/>
          <w:b/>
          <w:bCs/>
          <w:color w:val="202124"/>
          <w:sz w:val="48"/>
          <w:szCs w:val="48"/>
          <w:u w:val="single"/>
          <w:shd w:val="clear" w:color="auto" w:fill="FFFFFF"/>
        </w:rPr>
        <w:t xml:space="preserve">nput </w:t>
      </w:r>
      <w:r w:rsidRPr="00D800CA">
        <w:rPr>
          <w:rFonts w:ascii="Times New Roman" w:hAnsi="Times New Roman" w:cs="Times New Roman"/>
          <w:b/>
          <w:bCs/>
          <w:color w:val="202124"/>
          <w:sz w:val="48"/>
          <w:szCs w:val="48"/>
          <w:u w:val="single"/>
          <w:shd w:val="clear" w:color="auto" w:fill="FFFFFF"/>
        </w:rPr>
        <w:t>Data</w:t>
      </w:r>
      <w:r w:rsidRPr="00D800CA">
        <w:rPr>
          <w:rFonts w:ascii="Times New Roman" w:hAnsi="Times New Roman" w:cs="Times New Roman"/>
          <w:color w:val="202124"/>
          <w:sz w:val="32"/>
          <w:szCs w:val="32"/>
          <w:shd w:val="clear" w:color="auto" w:fill="FFFFFF"/>
        </w:rPr>
        <w:t xml:space="preserve"> - </w:t>
      </w:r>
      <w:r w:rsidR="0000148B">
        <w:rPr>
          <w:rFonts w:ascii="Times New Roman" w:hAnsi="Times New Roman" w:cs="Times New Roman"/>
          <w:color w:val="202124"/>
          <w:sz w:val="32"/>
          <w:szCs w:val="32"/>
          <w:shd w:val="clear" w:color="auto" w:fill="FFFFFF"/>
        </w:rPr>
        <w:t>:</w:t>
      </w:r>
    </w:p>
    <w:p w14:paraId="21E4DD53" w14:textId="640B8B6C" w:rsidR="00FC6D39" w:rsidRDefault="00FC6D39">
      <w:pPr>
        <w:rPr>
          <w:rFonts w:ascii="Times New Roman" w:hAnsi="Times New Roman" w:cs="Times New Roman"/>
          <w:color w:val="202124"/>
          <w:sz w:val="32"/>
          <w:szCs w:val="32"/>
          <w:shd w:val="clear" w:color="auto" w:fill="FFFFFF"/>
        </w:rPr>
      </w:pPr>
    </w:p>
    <w:p w14:paraId="29F09902" w14:textId="7CCDF899" w:rsidR="00FC6D39" w:rsidRDefault="00FC6D39">
      <w:pPr>
        <w:rPr>
          <w:rFonts w:ascii="Times New Roman" w:hAnsi="Times New Roman" w:cs="Times New Roman"/>
          <w:color w:val="202124"/>
          <w:sz w:val="32"/>
          <w:szCs w:val="32"/>
          <w:shd w:val="clear" w:color="auto" w:fill="FFFFFF"/>
        </w:rPr>
      </w:pPr>
      <w:r w:rsidRPr="00FC6D39">
        <w:rPr>
          <w:rFonts w:ascii="Times New Roman" w:hAnsi="Times New Roman" w:cs="Times New Roman"/>
          <w:color w:val="202124"/>
          <w:sz w:val="32"/>
          <w:szCs w:val="32"/>
          <w:shd w:val="clear" w:color="auto" w:fill="FFFFFF"/>
        </w:rPr>
        <w:t xml:space="preserve">The user will provide an audio input of their </w:t>
      </w:r>
      <w:r>
        <w:rPr>
          <w:rFonts w:ascii="Times New Roman" w:hAnsi="Times New Roman" w:cs="Times New Roman"/>
          <w:color w:val="202124"/>
          <w:sz w:val="32"/>
          <w:szCs w:val="32"/>
          <w:shd w:val="clear" w:color="auto" w:fill="FFFFFF"/>
        </w:rPr>
        <w:t>be</w:t>
      </w:r>
      <w:r w:rsidRPr="00FC6D39">
        <w:rPr>
          <w:rFonts w:ascii="Times New Roman" w:hAnsi="Times New Roman" w:cs="Times New Roman"/>
          <w:color w:val="202124"/>
          <w:sz w:val="32"/>
          <w:szCs w:val="32"/>
          <w:shd w:val="clear" w:color="auto" w:fill="FFFFFF"/>
        </w:rPr>
        <w:t>loved one, whom they wish to have a conversation with using AI</w:t>
      </w:r>
      <w:r>
        <w:rPr>
          <w:rFonts w:ascii="Times New Roman" w:hAnsi="Times New Roman" w:cs="Times New Roman"/>
          <w:color w:val="202124"/>
          <w:sz w:val="32"/>
          <w:szCs w:val="32"/>
          <w:shd w:val="clear" w:color="auto" w:fill="FFFFFF"/>
        </w:rPr>
        <w:t xml:space="preserve"> and animated moving photo of their beloved ones</w:t>
      </w:r>
      <w:r w:rsidRPr="00FC6D39">
        <w:rPr>
          <w:rFonts w:ascii="Times New Roman" w:hAnsi="Times New Roman" w:cs="Times New Roman"/>
          <w:color w:val="202124"/>
          <w:sz w:val="32"/>
          <w:szCs w:val="32"/>
          <w:shd w:val="clear" w:color="auto" w:fill="FFFFFF"/>
        </w:rPr>
        <w:t xml:space="preserve"> when that person is not physically present.</w:t>
      </w:r>
    </w:p>
    <w:p w14:paraId="1CD130C0" w14:textId="2048057A" w:rsidR="00811DA5" w:rsidRDefault="00811DA5">
      <w:pPr>
        <w:rPr>
          <w:rFonts w:ascii="Times New Roman" w:hAnsi="Times New Roman" w:cs="Times New Roman"/>
          <w:color w:val="202124"/>
          <w:sz w:val="32"/>
          <w:szCs w:val="32"/>
          <w:shd w:val="clear" w:color="auto" w:fill="FFFFFF"/>
        </w:rPr>
      </w:pPr>
    </w:p>
    <w:p w14:paraId="0606D6FD" w14:textId="77777777" w:rsidR="00811DA5" w:rsidRPr="00D800CA" w:rsidRDefault="00811DA5">
      <w:pPr>
        <w:rPr>
          <w:rFonts w:ascii="Times New Roman" w:hAnsi="Times New Roman" w:cs="Times New Roman"/>
          <w:color w:val="202124"/>
          <w:sz w:val="32"/>
          <w:szCs w:val="32"/>
          <w:shd w:val="clear" w:color="auto" w:fill="FFFFFF"/>
        </w:rPr>
      </w:pPr>
    </w:p>
    <w:p w14:paraId="669D9197" w14:textId="7EE27F82" w:rsidR="009D0703" w:rsidRPr="00D800CA" w:rsidRDefault="009D0703">
      <w:pPr>
        <w:rPr>
          <w:rFonts w:ascii="Times New Roman" w:hAnsi="Times New Roman" w:cs="Times New Roman"/>
          <w:color w:val="202124"/>
          <w:sz w:val="32"/>
          <w:szCs w:val="32"/>
          <w:shd w:val="clear" w:color="auto" w:fill="FFFFFF"/>
        </w:rPr>
      </w:pPr>
    </w:p>
    <w:p w14:paraId="46395C1D" w14:textId="04C703FD" w:rsidR="00DF1004" w:rsidRDefault="009D0703" w:rsidP="0000148B">
      <w:pPr>
        <w:rPr>
          <w:rFonts w:ascii="Times New Roman" w:hAnsi="Times New Roman" w:cs="Times New Roman"/>
          <w:color w:val="202124"/>
          <w:sz w:val="32"/>
          <w:szCs w:val="32"/>
          <w:shd w:val="clear" w:color="auto" w:fill="FFFFFF"/>
        </w:rPr>
      </w:pPr>
      <w:r w:rsidRPr="00D800CA">
        <w:rPr>
          <w:rFonts w:ascii="Times New Roman" w:hAnsi="Times New Roman" w:cs="Times New Roman"/>
          <w:b/>
          <w:bCs/>
          <w:color w:val="202124"/>
          <w:sz w:val="48"/>
          <w:szCs w:val="48"/>
          <w:u w:val="single"/>
          <w:shd w:val="clear" w:color="auto" w:fill="FFFFFF"/>
        </w:rPr>
        <w:t>Output Data</w:t>
      </w:r>
      <w:r w:rsidRPr="00D800CA">
        <w:rPr>
          <w:rFonts w:ascii="Times New Roman" w:hAnsi="Times New Roman" w:cs="Times New Roman"/>
          <w:color w:val="202124"/>
          <w:sz w:val="32"/>
          <w:szCs w:val="32"/>
          <w:shd w:val="clear" w:color="auto" w:fill="FFFFFF"/>
        </w:rPr>
        <w:t xml:space="preserve"> -:</w:t>
      </w:r>
    </w:p>
    <w:p w14:paraId="61F0C4DE" w14:textId="6CBD6F2F" w:rsidR="00FC6D39" w:rsidRDefault="00FC6D39" w:rsidP="0000148B">
      <w:pPr>
        <w:rPr>
          <w:rFonts w:ascii="Times New Roman" w:hAnsi="Times New Roman" w:cs="Times New Roman"/>
          <w:color w:val="202124"/>
          <w:sz w:val="32"/>
          <w:szCs w:val="32"/>
          <w:shd w:val="clear" w:color="auto" w:fill="FFFFFF"/>
        </w:rPr>
      </w:pPr>
    </w:p>
    <w:p w14:paraId="62CF6D2A" w14:textId="1DA006E3" w:rsidR="005C6C88" w:rsidRDefault="00FC6D39">
      <w:pPr>
        <w:rPr>
          <w:rFonts w:ascii="Times New Roman" w:hAnsi="Times New Roman" w:cs="Times New Roman"/>
          <w:color w:val="202124"/>
          <w:sz w:val="32"/>
          <w:szCs w:val="32"/>
          <w:shd w:val="clear" w:color="auto" w:fill="FFFFFF"/>
        </w:rPr>
      </w:pPr>
      <w:r w:rsidRPr="00FC6D39">
        <w:rPr>
          <w:rFonts w:ascii="Times New Roman" w:hAnsi="Times New Roman" w:cs="Times New Roman"/>
          <w:color w:val="202124"/>
          <w:sz w:val="32"/>
          <w:szCs w:val="32"/>
          <w:shd w:val="clear" w:color="auto" w:fill="FFFFFF"/>
        </w:rPr>
        <w:t xml:space="preserve">With the AI-powered animated photo of a loved one, you can have a conversation and create new memories. The output </w:t>
      </w:r>
      <w:r>
        <w:rPr>
          <w:rFonts w:ascii="Times New Roman" w:hAnsi="Times New Roman" w:cs="Times New Roman"/>
          <w:color w:val="202124"/>
          <w:sz w:val="32"/>
          <w:szCs w:val="32"/>
          <w:shd w:val="clear" w:color="auto" w:fill="FFFFFF"/>
        </w:rPr>
        <w:t>data will be</w:t>
      </w:r>
      <w:r w:rsidRPr="00FC6D39">
        <w:rPr>
          <w:rFonts w:ascii="Times New Roman" w:hAnsi="Times New Roman" w:cs="Times New Roman"/>
          <w:color w:val="202124"/>
          <w:sz w:val="32"/>
          <w:szCs w:val="32"/>
          <w:shd w:val="clear" w:color="auto" w:fill="FFFFFF"/>
        </w:rPr>
        <w:t xml:space="preserve"> the conversation</w:t>
      </w:r>
      <w:r>
        <w:rPr>
          <w:rFonts w:ascii="Times New Roman" w:hAnsi="Times New Roman" w:cs="Times New Roman"/>
          <w:color w:val="202124"/>
          <w:sz w:val="32"/>
          <w:szCs w:val="32"/>
          <w:shd w:val="clear" w:color="auto" w:fill="FFFFFF"/>
        </w:rPr>
        <w:t xml:space="preserve"> that</w:t>
      </w:r>
      <w:r w:rsidRPr="00FC6D39">
        <w:rPr>
          <w:rFonts w:ascii="Times New Roman" w:hAnsi="Times New Roman" w:cs="Times New Roman"/>
          <w:color w:val="202124"/>
          <w:sz w:val="32"/>
          <w:szCs w:val="32"/>
          <w:shd w:val="clear" w:color="auto" w:fill="FFFFFF"/>
        </w:rPr>
        <w:t xml:space="preserve"> will be displayed in the form of a response from the animated photo</w:t>
      </w:r>
    </w:p>
    <w:p w14:paraId="1F34E378" w14:textId="4B07447D" w:rsidR="004B1CDA" w:rsidRDefault="004B1CDA">
      <w:pPr>
        <w:rPr>
          <w:rFonts w:ascii="Times New Roman" w:hAnsi="Times New Roman" w:cs="Times New Roman"/>
          <w:color w:val="202124"/>
          <w:sz w:val="32"/>
          <w:szCs w:val="32"/>
          <w:shd w:val="clear" w:color="auto" w:fill="FFFFFF"/>
        </w:rPr>
      </w:pPr>
    </w:p>
    <w:p w14:paraId="70DB5DB4" w14:textId="713DC66E" w:rsidR="004B1CDA" w:rsidRPr="00D800CA" w:rsidRDefault="004B1CDA">
      <w:pPr>
        <w:rPr>
          <w:rFonts w:ascii="Times New Roman" w:hAnsi="Times New Roman" w:cs="Times New Roman"/>
          <w:color w:val="202124"/>
          <w:sz w:val="32"/>
          <w:szCs w:val="32"/>
          <w:shd w:val="clear" w:color="auto" w:fill="FFFFFF"/>
        </w:rPr>
      </w:pPr>
      <w:r w:rsidRPr="004B1CDA">
        <w:rPr>
          <w:rFonts w:ascii="Times New Roman" w:hAnsi="Times New Roman" w:cs="Times New Roman"/>
          <w:noProof/>
          <w:color w:val="202124"/>
          <w:sz w:val="32"/>
          <w:szCs w:val="32"/>
          <w:shd w:val="clear" w:color="auto" w:fill="FFFFFF"/>
          <w:lang w:eastAsia="en-IN"/>
        </w:rPr>
        <w:drawing>
          <wp:inline distT="0" distB="0" distL="0" distR="0" wp14:anchorId="459FF193" wp14:editId="7FD0D605">
            <wp:extent cx="5731510" cy="1910503"/>
            <wp:effectExtent l="0" t="0" r="2540" b="0"/>
            <wp:docPr id="3" name="Picture 3" descr="C:\Users\gyans\Desktop\animate_from_webc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ans\Desktop\animate_from_webcam.gif"/>
                    <pic:cNvPicPr>
                      <a:picLocks noChangeAspect="1" noChangeArrowheads="1" noCrop="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77EC8A2C" w14:textId="310D84F5" w:rsidR="005C6C88" w:rsidRPr="00D800CA" w:rsidRDefault="005C6C88">
      <w:pPr>
        <w:rPr>
          <w:rFonts w:ascii="Times New Roman" w:hAnsi="Times New Roman" w:cs="Times New Roman"/>
          <w:sz w:val="32"/>
          <w:szCs w:val="32"/>
        </w:rPr>
      </w:pPr>
    </w:p>
    <w:p w14:paraId="56E1C55B" w14:textId="77777777" w:rsidR="00D800CA" w:rsidRPr="00D800CA" w:rsidRDefault="00D800CA">
      <w:pPr>
        <w:rPr>
          <w:rFonts w:ascii="Times New Roman" w:hAnsi="Times New Roman" w:cs="Times New Roman"/>
          <w:sz w:val="32"/>
          <w:szCs w:val="32"/>
        </w:rPr>
      </w:pPr>
    </w:p>
    <w:sectPr w:rsidR="00D800CA" w:rsidRPr="00D800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C88"/>
    <w:rsid w:val="0000148B"/>
    <w:rsid w:val="00085DC2"/>
    <w:rsid w:val="004B1CDA"/>
    <w:rsid w:val="005C6C88"/>
    <w:rsid w:val="0079770F"/>
    <w:rsid w:val="00811DA5"/>
    <w:rsid w:val="008312E0"/>
    <w:rsid w:val="009D0703"/>
    <w:rsid w:val="00B931C0"/>
    <w:rsid w:val="00D800CA"/>
    <w:rsid w:val="00DF1004"/>
    <w:rsid w:val="00FC6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87B1"/>
  <w15:chartTrackingRefBased/>
  <w15:docId w15:val="{BE2E79AE-2CB7-46F9-A706-F6B0AE12A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85DC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5DC2"/>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08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85DC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85DC2"/>
    <w:rPr>
      <w:rFonts w:ascii="Courier New" w:eastAsia="Times New Roman" w:hAnsi="Courier New" w:cs="Courier New"/>
      <w:sz w:val="20"/>
      <w:szCs w:val="20"/>
    </w:rPr>
  </w:style>
  <w:style w:type="paragraph" w:styleId="NormalWeb">
    <w:name w:val="Normal (Web)"/>
    <w:basedOn w:val="Normal"/>
    <w:uiPriority w:val="99"/>
    <w:semiHidden/>
    <w:unhideWhenUsed/>
    <w:rsid w:val="00D800C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06180">
      <w:bodyDiv w:val="1"/>
      <w:marLeft w:val="0"/>
      <w:marRight w:val="0"/>
      <w:marTop w:val="0"/>
      <w:marBottom w:val="0"/>
      <w:divBdr>
        <w:top w:val="none" w:sz="0" w:space="0" w:color="auto"/>
        <w:left w:val="none" w:sz="0" w:space="0" w:color="auto"/>
        <w:bottom w:val="none" w:sz="0" w:space="0" w:color="auto"/>
        <w:right w:val="none" w:sz="0" w:space="0" w:color="auto"/>
      </w:divBdr>
    </w:div>
    <w:div w:id="295915076">
      <w:bodyDiv w:val="1"/>
      <w:marLeft w:val="0"/>
      <w:marRight w:val="0"/>
      <w:marTop w:val="0"/>
      <w:marBottom w:val="0"/>
      <w:divBdr>
        <w:top w:val="none" w:sz="0" w:space="0" w:color="auto"/>
        <w:left w:val="none" w:sz="0" w:space="0" w:color="auto"/>
        <w:bottom w:val="none" w:sz="0" w:space="0" w:color="auto"/>
        <w:right w:val="none" w:sz="0" w:space="0" w:color="auto"/>
      </w:divBdr>
    </w:div>
    <w:div w:id="413086034">
      <w:bodyDiv w:val="1"/>
      <w:marLeft w:val="0"/>
      <w:marRight w:val="0"/>
      <w:marTop w:val="0"/>
      <w:marBottom w:val="0"/>
      <w:divBdr>
        <w:top w:val="none" w:sz="0" w:space="0" w:color="auto"/>
        <w:left w:val="none" w:sz="0" w:space="0" w:color="auto"/>
        <w:bottom w:val="none" w:sz="0" w:space="0" w:color="auto"/>
        <w:right w:val="none" w:sz="0" w:space="0" w:color="auto"/>
      </w:divBdr>
    </w:div>
    <w:div w:id="726412086">
      <w:bodyDiv w:val="1"/>
      <w:marLeft w:val="0"/>
      <w:marRight w:val="0"/>
      <w:marTop w:val="0"/>
      <w:marBottom w:val="0"/>
      <w:divBdr>
        <w:top w:val="none" w:sz="0" w:space="0" w:color="auto"/>
        <w:left w:val="none" w:sz="0" w:space="0" w:color="auto"/>
        <w:bottom w:val="none" w:sz="0" w:space="0" w:color="auto"/>
        <w:right w:val="none" w:sz="0" w:space="0" w:color="auto"/>
      </w:divBdr>
    </w:div>
    <w:div w:id="1064766270">
      <w:bodyDiv w:val="1"/>
      <w:marLeft w:val="0"/>
      <w:marRight w:val="0"/>
      <w:marTop w:val="0"/>
      <w:marBottom w:val="0"/>
      <w:divBdr>
        <w:top w:val="none" w:sz="0" w:space="0" w:color="auto"/>
        <w:left w:val="none" w:sz="0" w:space="0" w:color="auto"/>
        <w:bottom w:val="none" w:sz="0" w:space="0" w:color="auto"/>
        <w:right w:val="none" w:sz="0" w:space="0" w:color="auto"/>
      </w:divBdr>
    </w:div>
    <w:div w:id="1106391200">
      <w:bodyDiv w:val="1"/>
      <w:marLeft w:val="0"/>
      <w:marRight w:val="0"/>
      <w:marTop w:val="0"/>
      <w:marBottom w:val="0"/>
      <w:divBdr>
        <w:top w:val="none" w:sz="0" w:space="0" w:color="auto"/>
        <w:left w:val="none" w:sz="0" w:space="0" w:color="auto"/>
        <w:bottom w:val="none" w:sz="0" w:space="0" w:color="auto"/>
        <w:right w:val="none" w:sz="0" w:space="0" w:color="auto"/>
      </w:divBdr>
    </w:div>
    <w:div w:id="1522551763">
      <w:bodyDiv w:val="1"/>
      <w:marLeft w:val="0"/>
      <w:marRight w:val="0"/>
      <w:marTop w:val="0"/>
      <w:marBottom w:val="0"/>
      <w:divBdr>
        <w:top w:val="none" w:sz="0" w:space="0" w:color="auto"/>
        <w:left w:val="none" w:sz="0" w:space="0" w:color="auto"/>
        <w:bottom w:val="none" w:sz="0" w:space="0" w:color="auto"/>
        <w:right w:val="none" w:sz="0" w:space="0" w:color="auto"/>
      </w:divBdr>
    </w:div>
    <w:div w:id="1716080347">
      <w:bodyDiv w:val="1"/>
      <w:marLeft w:val="0"/>
      <w:marRight w:val="0"/>
      <w:marTop w:val="0"/>
      <w:marBottom w:val="0"/>
      <w:divBdr>
        <w:top w:val="none" w:sz="0" w:space="0" w:color="auto"/>
        <w:left w:val="none" w:sz="0" w:space="0" w:color="auto"/>
        <w:bottom w:val="none" w:sz="0" w:space="0" w:color="auto"/>
        <w:right w:val="none" w:sz="0" w:space="0" w:color="auto"/>
      </w:divBdr>
    </w:div>
    <w:div w:id="20693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Lovish Tuteja</dc:creator>
  <cp:keywords/>
  <dc:description/>
  <cp:lastModifiedBy>Gyan Singh</cp:lastModifiedBy>
  <cp:revision>3</cp:revision>
  <cp:lastPrinted>2023-02-18T10:56:00Z</cp:lastPrinted>
  <dcterms:created xsi:type="dcterms:W3CDTF">2023-02-18T11:51:00Z</dcterms:created>
  <dcterms:modified xsi:type="dcterms:W3CDTF">2023-02-18T11:52:00Z</dcterms:modified>
</cp:coreProperties>
</file>