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D176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कबीर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तू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यहाँ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क्यों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आया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है</w:t>
      </w:r>
      <w:proofErr w:type="spellEnd"/>
      <w:r w:rsidRPr="00FF0A74">
        <w:t xml:space="preserve">, </w:t>
      </w:r>
      <w:proofErr w:type="spellStart"/>
      <w:r w:rsidRPr="00FF0A74">
        <w:rPr>
          <w:rFonts w:ascii="Nirmala UI" w:hAnsi="Nirmala UI" w:cs="Nirmala UI"/>
        </w:rPr>
        <w:t>आरव</w:t>
      </w:r>
      <w:proofErr w:type="spellEnd"/>
      <w:r w:rsidRPr="00FF0A74">
        <w:t>?</w:t>
      </w:r>
    </w:p>
    <w:p w14:paraId="57209314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आरव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सवाल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ये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नहीं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है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कि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मैं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यहाँ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क्यों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आया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हूँ</w:t>
      </w:r>
      <w:proofErr w:type="spellEnd"/>
      <w:r w:rsidRPr="00FF0A74">
        <w:t xml:space="preserve">... </w:t>
      </w:r>
      <w:proofErr w:type="spellStart"/>
      <w:r w:rsidRPr="00FF0A74">
        <w:rPr>
          <w:rFonts w:ascii="Nirmala UI" w:hAnsi="Nirmala UI" w:cs="Nirmala UI"/>
        </w:rPr>
        <w:t>सवाल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ये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है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कि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तूने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मेरे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साथ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ऐसा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क्यों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किया</w:t>
      </w:r>
      <w:proofErr w:type="spellEnd"/>
      <w:r w:rsidRPr="00FF0A74">
        <w:t>?</w:t>
      </w:r>
    </w:p>
    <w:p w14:paraId="17B73FBC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कबीर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मैंने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जो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किया</w:t>
      </w:r>
      <w:proofErr w:type="spellEnd"/>
      <w:r w:rsidRPr="00FF0A74">
        <w:t xml:space="preserve">, </w:t>
      </w:r>
      <w:proofErr w:type="spellStart"/>
      <w:r w:rsidRPr="00FF0A74">
        <w:rPr>
          <w:rFonts w:ascii="Nirmala UI" w:hAnsi="Nirmala UI" w:cs="Nirmala UI"/>
        </w:rPr>
        <w:t>मजबूरी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में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किया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था</w:t>
      </w:r>
      <w:proofErr w:type="spellEnd"/>
      <w:r w:rsidRPr="00FF0A74">
        <w:rPr>
          <w:rFonts w:ascii="Nirmala UI" w:hAnsi="Nirmala UI" w:cs="Nirmala UI"/>
        </w:rPr>
        <w:t>।</w:t>
      </w:r>
    </w:p>
    <w:p w14:paraId="6C14BE20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आरव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मजबूरी</w:t>
      </w:r>
      <w:proofErr w:type="spellEnd"/>
      <w:r w:rsidRPr="00FF0A74">
        <w:t>?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जिस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इंसान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लिए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मैंने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पूरी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दुनिया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से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लड़ाई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की</w:t>
      </w:r>
      <w:proofErr w:type="spellEnd"/>
      <w:r w:rsidRPr="00FF0A74">
        <w:t xml:space="preserve">... </w:t>
      </w:r>
      <w:proofErr w:type="spellStart"/>
      <w:r w:rsidRPr="00FF0A74">
        <w:rPr>
          <w:rFonts w:ascii="Nirmala UI" w:hAnsi="Nirmala UI" w:cs="Nirmala UI"/>
        </w:rPr>
        <w:t>उसी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ने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मुझे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बेच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दिया</w:t>
      </w:r>
      <w:proofErr w:type="spellEnd"/>
      <w:r w:rsidRPr="00FF0A74">
        <w:rPr>
          <w:rFonts w:ascii="Nirmala UI" w:hAnsi="Nirmala UI" w:cs="Nirmala UI"/>
        </w:rPr>
        <w:t>।</w:t>
      </w:r>
    </w:p>
    <w:p w14:paraId="72CEBF9E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कबीर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तुझे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लगता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है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मुझे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अच्छा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लगा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था</w:t>
      </w:r>
      <w:proofErr w:type="spellEnd"/>
      <w:r w:rsidRPr="00FF0A74">
        <w:t>?</w:t>
      </w:r>
    </w:p>
    <w:p w14:paraId="009A031E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आरव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नहीं</w:t>
      </w:r>
      <w:proofErr w:type="spellEnd"/>
      <w:r w:rsidRPr="00FF0A74">
        <w:rPr>
          <w:rFonts w:ascii="Nirmala UI" w:hAnsi="Nirmala UI" w:cs="Nirmala UI"/>
        </w:rPr>
        <w:t>।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मुझे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लगता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था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तू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मेरा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दोस्त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है</w:t>
      </w:r>
      <w:proofErr w:type="spellEnd"/>
      <w:r w:rsidRPr="00FF0A74">
        <w:rPr>
          <w:rFonts w:ascii="Nirmala UI" w:hAnsi="Nirmala UI" w:cs="Nirmala UI"/>
        </w:rPr>
        <w:t>।</w:t>
      </w:r>
    </w:p>
    <w:p w14:paraId="2F764CF9" w14:textId="77777777" w:rsidR="00FF0A74" w:rsidRPr="00FF0A74" w:rsidRDefault="00FF0A74" w:rsidP="00FF0A74">
      <w:r w:rsidRPr="00FF0A74">
        <w:rPr>
          <w:i/>
          <w:iCs/>
        </w:rPr>
        <w:t>(</w:t>
      </w:r>
      <w:proofErr w:type="spellStart"/>
      <w:r w:rsidRPr="00FF0A74">
        <w:rPr>
          <w:rFonts w:ascii="Nirmala UI" w:hAnsi="Nirmala UI" w:cs="Nirmala UI"/>
          <w:i/>
          <w:iCs/>
        </w:rPr>
        <w:t>कुछ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सेकंड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की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खामोशी</w:t>
      </w:r>
      <w:proofErr w:type="spellEnd"/>
      <w:r w:rsidRPr="00FF0A74">
        <w:rPr>
          <w:i/>
          <w:iCs/>
        </w:rPr>
        <w:t>)</w:t>
      </w:r>
    </w:p>
    <w:p w14:paraId="6873B357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कबीर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तो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अब</w:t>
      </w:r>
      <w:proofErr w:type="spellEnd"/>
      <w:r w:rsidRPr="00FF0A74">
        <w:t>?</w:t>
      </w:r>
    </w:p>
    <w:p w14:paraId="39B3EF81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आरव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अब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दोस्ती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और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दुश्मनी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में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कोई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फर्क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नहीं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बचा</w:t>
      </w:r>
      <w:proofErr w:type="spellEnd"/>
      <w:r w:rsidRPr="00FF0A74">
        <w:rPr>
          <w:rFonts w:ascii="Nirmala UI" w:hAnsi="Nirmala UI" w:cs="Nirmala UI"/>
        </w:rPr>
        <w:t>।</w:t>
      </w:r>
    </w:p>
    <w:p w14:paraId="46F7F065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कबीर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तू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मुझे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मारेगा</w:t>
      </w:r>
      <w:proofErr w:type="spellEnd"/>
      <w:r w:rsidRPr="00FF0A74">
        <w:t>?</w:t>
      </w:r>
    </w:p>
    <w:p w14:paraId="30CE25F0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आरव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नहीं</w:t>
      </w:r>
      <w:proofErr w:type="spellEnd"/>
      <w:r w:rsidRPr="00FF0A74">
        <w:t>...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क्योंकि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मौत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सज़ा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दुश्मनों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को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जाती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है</w:t>
      </w:r>
      <w:proofErr w:type="spellEnd"/>
      <w:r w:rsidRPr="00FF0A74">
        <w:rPr>
          <w:rFonts w:ascii="Nirmala UI" w:hAnsi="Nirmala UI" w:cs="Nirmala UI"/>
        </w:rPr>
        <w:t>।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तुझे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तो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मैंने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कभी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अपना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माना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था</w:t>
      </w:r>
      <w:proofErr w:type="spellEnd"/>
      <w:r w:rsidRPr="00FF0A74">
        <w:rPr>
          <w:rFonts w:ascii="Nirmala UI" w:hAnsi="Nirmala UI" w:cs="Nirmala UI"/>
        </w:rPr>
        <w:t>।</w:t>
      </w:r>
    </w:p>
    <w:p w14:paraId="6F923A75" w14:textId="77777777" w:rsidR="00FF0A74" w:rsidRPr="00FF0A74" w:rsidRDefault="00FF0A74" w:rsidP="00FF0A74">
      <w:r w:rsidRPr="00FF0A74">
        <w:rPr>
          <w:i/>
          <w:iCs/>
        </w:rPr>
        <w:t>(</w:t>
      </w:r>
      <w:proofErr w:type="spellStart"/>
      <w:r w:rsidRPr="00FF0A74">
        <w:rPr>
          <w:rFonts w:ascii="Nirmala UI" w:hAnsi="Nirmala UI" w:cs="Nirmala UI"/>
          <w:i/>
          <w:iCs/>
        </w:rPr>
        <w:t>आरव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पीछे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मुड़कर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चला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जाता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है</w:t>
      </w:r>
      <w:proofErr w:type="spellEnd"/>
      <w:r w:rsidRPr="00FF0A74">
        <w:rPr>
          <w:rFonts w:ascii="Nirmala UI" w:hAnsi="Nirmala UI" w:cs="Nirmala UI"/>
          <w:i/>
          <w:iCs/>
        </w:rPr>
        <w:t>।</w:t>
      </w:r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कबीर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वहीं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खड़ा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रह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जाता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है</w:t>
      </w:r>
      <w:proofErr w:type="spellEnd"/>
      <w:r w:rsidRPr="00FF0A74">
        <w:rPr>
          <w:rFonts w:ascii="Nirmala UI" w:hAnsi="Nirmala UI" w:cs="Nirmala UI"/>
          <w:i/>
          <w:iCs/>
        </w:rPr>
        <w:t>।</w:t>
      </w:r>
      <w:r w:rsidRPr="00FF0A74">
        <w:rPr>
          <w:i/>
          <w:iCs/>
        </w:rPr>
        <w:t>)</w:t>
      </w:r>
    </w:p>
    <w:p w14:paraId="57D98547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कबीर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आरव</w:t>
      </w:r>
      <w:proofErr w:type="spellEnd"/>
      <w:r w:rsidRPr="00FF0A74">
        <w:t>...</w:t>
      </w:r>
    </w:p>
    <w:p w14:paraId="4EDAC87D" w14:textId="77777777" w:rsidR="00FF0A74" w:rsidRPr="00FF0A74" w:rsidRDefault="00FF0A74" w:rsidP="00FF0A74">
      <w:r w:rsidRPr="00FF0A74">
        <w:rPr>
          <w:i/>
          <w:iCs/>
        </w:rPr>
        <w:t>(</w:t>
      </w:r>
      <w:proofErr w:type="spellStart"/>
      <w:r w:rsidRPr="00FF0A74">
        <w:rPr>
          <w:rFonts w:ascii="Nirmala UI" w:hAnsi="Nirmala UI" w:cs="Nirmala UI"/>
          <w:i/>
          <w:iCs/>
        </w:rPr>
        <w:t>आरव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रुकता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है</w:t>
      </w:r>
      <w:proofErr w:type="spellEnd"/>
      <w:r w:rsidRPr="00FF0A74">
        <w:rPr>
          <w:i/>
          <w:iCs/>
        </w:rPr>
        <w:t xml:space="preserve">, </w:t>
      </w:r>
      <w:proofErr w:type="spellStart"/>
      <w:r w:rsidRPr="00FF0A74">
        <w:rPr>
          <w:rFonts w:ascii="Nirmala UI" w:hAnsi="Nirmala UI" w:cs="Nirmala UI"/>
          <w:i/>
          <w:iCs/>
        </w:rPr>
        <w:t>लेकिन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पीछे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नहीं</w:t>
      </w:r>
      <w:proofErr w:type="spellEnd"/>
      <w:r w:rsidRPr="00FF0A74">
        <w:rPr>
          <w:i/>
          <w:iCs/>
        </w:rPr>
        <w:t xml:space="preserve"> </w:t>
      </w:r>
      <w:proofErr w:type="spellStart"/>
      <w:r w:rsidRPr="00FF0A74">
        <w:rPr>
          <w:rFonts w:ascii="Nirmala UI" w:hAnsi="Nirmala UI" w:cs="Nirmala UI"/>
          <w:i/>
          <w:iCs/>
        </w:rPr>
        <w:t>देखता</w:t>
      </w:r>
      <w:proofErr w:type="spellEnd"/>
      <w:r w:rsidRPr="00FF0A74">
        <w:rPr>
          <w:rFonts w:ascii="Nirmala UI" w:hAnsi="Nirmala UI" w:cs="Nirmala UI"/>
          <w:i/>
          <w:iCs/>
        </w:rPr>
        <w:t>।</w:t>
      </w:r>
      <w:r w:rsidRPr="00FF0A74">
        <w:rPr>
          <w:i/>
          <w:iCs/>
        </w:rPr>
        <w:t>)</w:t>
      </w:r>
    </w:p>
    <w:p w14:paraId="3A4A3921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कबीर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एक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मौका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दे</w:t>
      </w:r>
      <w:proofErr w:type="spellEnd"/>
      <w:r w:rsidRPr="00FF0A74">
        <w:rPr>
          <w:rFonts w:ascii="Nirmala UI" w:hAnsi="Nirmala UI" w:cs="Nirmala UI"/>
        </w:rPr>
        <w:t>।</w:t>
      </w:r>
    </w:p>
    <w:p w14:paraId="4C7E7909" w14:textId="77777777" w:rsidR="00FF0A74" w:rsidRPr="00FF0A74" w:rsidRDefault="00FF0A74" w:rsidP="00FF0A74">
      <w:proofErr w:type="spellStart"/>
      <w:r w:rsidRPr="00FF0A74">
        <w:rPr>
          <w:rFonts w:ascii="Nirmala UI" w:hAnsi="Nirmala UI" w:cs="Nirmala UI"/>
          <w:b/>
          <w:bCs/>
        </w:rPr>
        <w:t>आरव</w:t>
      </w:r>
      <w:proofErr w:type="spellEnd"/>
      <w:r w:rsidRPr="00FF0A74">
        <w:rPr>
          <w:b/>
          <w:bCs/>
        </w:rPr>
        <w:t>: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मौका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मैं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आज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भी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दे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सकता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हूँ</w:t>
      </w:r>
      <w:proofErr w:type="spellEnd"/>
      <w:r w:rsidRPr="00FF0A74">
        <w:t>...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लेकिन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भरोसा</w:t>
      </w:r>
      <w:proofErr w:type="spellEnd"/>
      <w:r w:rsidRPr="00FF0A74">
        <w:t>?</w:t>
      </w:r>
      <w:r w:rsidRPr="00FF0A74">
        <w:br/>
      </w:r>
      <w:proofErr w:type="spellStart"/>
      <w:r w:rsidRPr="00FF0A74">
        <w:rPr>
          <w:rFonts w:ascii="Nirmala UI" w:hAnsi="Nirmala UI" w:cs="Nirmala UI"/>
        </w:rPr>
        <w:t>वो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दोबारा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नहीं</w:t>
      </w:r>
      <w:proofErr w:type="spellEnd"/>
      <w:r w:rsidRPr="00FF0A74">
        <w:t xml:space="preserve"> </w:t>
      </w:r>
      <w:proofErr w:type="spellStart"/>
      <w:r w:rsidRPr="00FF0A74">
        <w:rPr>
          <w:rFonts w:ascii="Nirmala UI" w:hAnsi="Nirmala UI" w:cs="Nirmala UI"/>
        </w:rPr>
        <w:t>मिलेगा</w:t>
      </w:r>
      <w:proofErr w:type="spellEnd"/>
      <w:r w:rsidRPr="00FF0A74">
        <w:rPr>
          <w:rFonts w:ascii="Nirmala UI" w:hAnsi="Nirmala UI" w:cs="Nirmala UI"/>
        </w:rPr>
        <w:t>।</w:t>
      </w:r>
    </w:p>
    <w:p w14:paraId="3688C601" w14:textId="77777777" w:rsidR="001A6F81" w:rsidRDefault="001A6F81"/>
    <w:sectPr w:rsidR="001A6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74"/>
    <w:rsid w:val="001A6F81"/>
    <w:rsid w:val="009B41A9"/>
    <w:rsid w:val="00DA79D3"/>
    <w:rsid w:val="00FF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B428"/>
  <w15:chartTrackingRefBased/>
  <w15:docId w15:val="{6314AC36-9AD5-4178-B2CA-610B27D9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 Prakash Tiwari</dc:creator>
  <cp:keywords/>
  <dc:description/>
  <cp:lastModifiedBy>Gyan Prakash Tiwari</cp:lastModifiedBy>
  <cp:revision>2</cp:revision>
  <dcterms:created xsi:type="dcterms:W3CDTF">2026-09-08T17:56:00Z</dcterms:created>
  <dcterms:modified xsi:type="dcterms:W3CDTF">2026-09-08T17:56:00Z</dcterms:modified>
</cp:coreProperties>
</file>