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97849" w14:textId="77777777" w:rsidR="00651693" w:rsidRPr="00651693" w:rsidRDefault="00651693" w:rsidP="00651693">
      <w:r w:rsidRPr="00651693">
        <w:t>The NYC Yellow Taxi dataset, provided by the New York City Taxi and Limousine Commission (TLC), tracks every trip taken by yellow taxis in the city. For 2021 and 2022, it includes details like where and when trips occurred, how far they went, how much they cost, and how people paid. This data is super helpful for understanding taxi usage patterns. In this Phase 2, I am discovering and understanding the data for 2021 and 2022. This document explains the data source, size, structure, useful columns, my exploration process, and how it supports my project</w:t>
      </w:r>
    </w:p>
    <w:p w14:paraId="4068BAFD" w14:textId="77777777" w:rsidR="000070C3" w:rsidRDefault="000070C3" w:rsidP="000070C3">
      <w:pPr>
        <w:rPr>
          <w:b/>
          <w:bCs/>
        </w:rPr>
      </w:pPr>
      <w:r w:rsidRPr="000070C3">
        <w:rPr>
          <w:b/>
          <w:bCs/>
        </w:rPr>
        <w:t>Where to Find the Data</w:t>
      </w:r>
    </w:p>
    <w:p w14:paraId="3B103C34" w14:textId="77777777" w:rsidR="005A297D" w:rsidRPr="005A297D" w:rsidRDefault="000070C3" w:rsidP="005A297D">
      <w:pPr>
        <w:pStyle w:val="ListParagraph"/>
        <w:numPr>
          <w:ilvl w:val="0"/>
          <w:numId w:val="2"/>
        </w:numPr>
        <w:ind w:left="284" w:hanging="284"/>
        <w:rPr>
          <w:b/>
          <w:bCs/>
        </w:rPr>
      </w:pPr>
      <w:r w:rsidRPr="000070C3">
        <w:rPr>
          <w:b/>
          <w:bCs/>
        </w:rPr>
        <w:t>Source:</w:t>
      </w:r>
      <w:r w:rsidRPr="000070C3">
        <w:t xml:space="preserve"> The data is provided by the New York City Taxi and Limousine Commission (TLC) as Parquet files.</w:t>
      </w:r>
    </w:p>
    <w:p w14:paraId="30F2196F" w14:textId="77777777" w:rsidR="004401C9" w:rsidRPr="004401C9" w:rsidRDefault="005A297D" w:rsidP="004401C9">
      <w:pPr>
        <w:pStyle w:val="ListParagraph"/>
        <w:numPr>
          <w:ilvl w:val="0"/>
          <w:numId w:val="2"/>
        </w:numPr>
        <w:ind w:left="284" w:hanging="284"/>
        <w:rPr>
          <w:b/>
          <w:bCs/>
        </w:rPr>
      </w:pPr>
      <w:r>
        <w:t xml:space="preserve">Location: Available at </w:t>
      </w:r>
      <w:hyperlink r:id="rId5" w:history="1">
        <w:r w:rsidRPr="005A297D">
          <w:rPr>
            <w:rStyle w:val="Hyperlink"/>
          </w:rPr>
          <w:t>https://data.cityofnewyork.us/Tra</w:t>
        </w:r>
        <w:r w:rsidRPr="005A297D">
          <w:rPr>
            <w:rStyle w:val="Hyperlink"/>
          </w:rPr>
          <w:t>n</w:t>
        </w:r>
        <w:r w:rsidRPr="005A297D">
          <w:rPr>
            <w:rStyle w:val="Hyperlink"/>
          </w:rPr>
          <w:t>sportation/2021-Yellow-Taxi-Trip-Data/m6nq-qud6/about_data</w:t>
        </w:r>
      </w:hyperlink>
    </w:p>
    <w:p w14:paraId="6F237353" w14:textId="5BB103F8" w:rsidR="004401C9" w:rsidRPr="00282D4D" w:rsidRDefault="004401C9" w:rsidP="004401C9">
      <w:pPr>
        <w:pStyle w:val="ListParagraph"/>
        <w:numPr>
          <w:ilvl w:val="0"/>
          <w:numId w:val="2"/>
        </w:numPr>
        <w:ind w:left="284" w:hanging="284"/>
        <w:rPr>
          <w:b/>
          <w:bCs/>
        </w:rPr>
      </w:pPr>
      <w:r>
        <w:t>Files: Monthly files like yellow_tripdata_2021-</w:t>
      </w:r>
      <w:proofErr w:type="gramStart"/>
      <w:r>
        <w:t>01.parquet</w:t>
      </w:r>
      <w:proofErr w:type="gramEnd"/>
      <w:r>
        <w:t xml:space="preserve"> to yellow_tripdata_2021-</w:t>
      </w:r>
      <w:proofErr w:type="gramStart"/>
      <w:r>
        <w:t>12.parquet</w:t>
      </w:r>
      <w:proofErr w:type="gramEnd"/>
      <w:r>
        <w:t xml:space="preserve"> (2021) and yellow_tripdata_2022-</w:t>
      </w:r>
      <w:proofErr w:type="gramStart"/>
      <w:r>
        <w:t>01.parquet</w:t>
      </w:r>
      <w:proofErr w:type="gramEnd"/>
      <w:r>
        <w:t xml:space="preserve"> to yellow_tripdata_2022-</w:t>
      </w:r>
      <w:proofErr w:type="gramStart"/>
      <w:r>
        <w:t>12.parquet</w:t>
      </w:r>
      <w:proofErr w:type="gramEnd"/>
      <w:r>
        <w:t xml:space="preserve"> (2022)</w:t>
      </w:r>
    </w:p>
    <w:p w14:paraId="197E71EA" w14:textId="77777777" w:rsidR="00282D4D" w:rsidRPr="00282D4D" w:rsidRDefault="00282D4D" w:rsidP="00282D4D">
      <w:pPr>
        <w:rPr>
          <w:b/>
          <w:bCs/>
        </w:rPr>
      </w:pPr>
      <w:r w:rsidRPr="00282D4D">
        <w:rPr>
          <w:b/>
          <w:bCs/>
        </w:rPr>
        <w:t>Format and Coverage</w:t>
      </w:r>
    </w:p>
    <w:p w14:paraId="75ACB27C" w14:textId="77777777" w:rsidR="00444C31" w:rsidRDefault="00282D4D" w:rsidP="00444C31">
      <w:pPr>
        <w:pStyle w:val="ListParagraph"/>
        <w:numPr>
          <w:ilvl w:val="0"/>
          <w:numId w:val="4"/>
        </w:numPr>
        <w:ind w:left="426"/>
      </w:pPr>
      <w:r w:rsidRPr="00282D4D">
        <w:t xml:space="preserve">Format: Parquet, which is good for big data and works with </w:t>
      </w:r>
      <w:proofErr w:type="spellStart"/>
      <w:r w:rsidRPr="00282D4D">
        <w:t>PySpark</w:t>
      </w:r>
      <w:proofErr w:type="spellEnd"/>
      <w:r w:rsidRPr="00282D4D">
        <w:t xml:space="preserve"> or Pandas.</w:t>
      </w:r>
    </w:p>
    <w:p w14:paraId="4084655D" w14:textId="424895EE" w:rsidR="00282D4D" w:rsidRDefault="00282D4D" w:rsidP="00444C31">
      <w:pPr>
        <w:pStyle w:val="ListParagraph"/>
        <w:numPr>
          <w:ilvl w:val="0"/>
          <w:numId w:val="4"/>
        </w:numPr>
        <w:ind w:left="426"/>
      </w:pPr>
      <w:r w:rsidRPr="00282D4D">
        <w:t>Coverage: Includes all yellow taxi trips for 2021 and 2022 in New York City.</w:t>
      </w:r>
    </w:p>
    <w:p w14:paraId="39687523" w14:textId="77777777" w:rsidR="00AA652A" w:rsidRDefault="00AA652A" w:rsidP="00AA652A">
      <w:pPr>
        <w:pStyle w:val="NormalWeb"/>
        <w:rPr>
          <w:b/>
          <w:bCs/>
        </w:rPr>
      </w:pPr>
      <w:r w:rsidRPr="00AA652A">
        <w:rPr>
          <w:b/>
          <w:bCs/>
        </w:rPr>
        <w:t>Size and Row Count</w:t>
      </w:r>
    </w:p>
    <w:p w14:paraId="6A6A4F4A" w14:textId="4D356B3C" w:rsidR="00BB3F22" w:rsidRPr="00BB3F22" w:rsidRDefault="00BB3F22" w:rsidP="00AD4BAF">
      <w:pPr>
        <w:pStyle w:val="NormalWeb"/>
        <w:numPr>
          <w:ilvl w:val="0"/>
          <w:numId w:val="5"/>
        </w:numPr>
        <w:spacing w:before="0" w:beforeAutospacing="0" w:after="0" w:afterAutospacing="0"/>
        <w:ind w:left="426" w:hanging="284"/>
      </w:pPr>
      <w:r w:rsidRPr="00BB3F22">
        <w:rPr>
          <w:b/>
          <w:bCs/>
        </w:rPr>
        <w:t>2021:</w:t>
      </w:r>
      <w:r w:rsidRPr="00BB3F22">
        <w:t xml:space="preserve"> </w:t>
      </w:r>
    </w:p>
    <w:p w14:paraId="44D67F0B" w14:textId="77777777" w:rsidR="003618C3" w:rsidRPr="003618C3" w:rsidRDefault="00BB3F22" w:rsidP="00AD4BAF">
      <w:pPr>
        <w:pStyle w:val="NormalWeb"/>
        <w:numPr>
          <w:ilvl w:val="0"/>
          <w:numId w:val="6"/>
        </w:numPr>
        <w:spacing w:before="0" w:beforeAutospacing="0" w:after="0" w:afterAutospacing="0"/>
      </w:pPr>
      <w:r w:rsidRPr="00BB3F22">
        <w:rPr>
          <w:b/>
          <w:bCs/>
        </w:rPr>
        <w:t>Total Size:</w:t>
      </w:r>
      <w:r w:rsidRPr="00BB3F22">
        <w:t xml:space="preserve"> </w:t>
      </w:r>
      <w:r w:rsidR="003618C3" w:rsidRPr="00CA2618">
        <w:t xml:space="preserve">About </w:t>
      </w:r>
      <w:r w:rsidR="003618C3">
        <w:t xml:space="preserve">508mb </w:t>
      </w:r>
      <w:r w:rsidR="003618C3" w:rsidRPr="00CA2618">
        <w:t>in Parquet</w:t>
      </w:r>
      <w:r w:rsidR="003618C3" w:rsidRPr="00BB3F22">
        <w:rPr>
          <w:b/>
          <w:bCs/>
        </w:rPr>
        <w:t xml:space="preserve"> </w:t>
      </w:r>
    </w:p>
    <w:p w14:paraId="30282DED" w14:textId="77777777" w:rsidR="003618C3" w:rsidRDefault="00BB3F22" w:rsidP="00AD4BAF">
      <w:pPr>
        <w:pStyle w:val="NormalWeb"/>
        <w:numPr>
          <w:ilvl w:val="0"/>
          <w:numId w:val="6"/>
        </w:numPr>
        <w:spacing w:before="0" w:beforeAutospacing="0" w:after="0" w:afterAutospacing="0"/>
      </w:pPr>
      <w:r w:rsidRPr="00BB3F22">
        <w:rPr>
          <w:b/>
          <w:bCs/>
        </w:rPr>
        <w:t>Row Count:</w:t>
      </w:r>
      <w:r w:rsidR="003618C3">
        <w:rPr>
          <w:b/>
          <w:bCs/>
        </w:rPr>
        <w:t xml:space="preserve"> </w:t>
      </w:r>
      <w:r w:rsidR="003618C3">
        <w:t xml:space="preserve">30.9 </w:t>
      </w:r>
      <w:r w:rsidR="003618C3" w:rsidRPr="00CA2618">
        <w:t>million</w:t>
      </w:r>
      <w:r w:rsidR="003618C3">
        <w:t>(309Lakh)</w:t>
      </w:r>
      <w:r w:rsidR="003618C3" w:rsidRPr="00CA2618">
        <w:t xml:space="preserve"> rows for </w:t>
      </w:r>
      <w:r w:rsidR="003618C3">
        <w:t xml:space="preserve">2021 </w:t>
      </w:r>
      <w:r w:rsidR="003618C3" w:rsidRPr="00CA2618">
        <w:t>year)</w:t>
      </w:r>
      <w:r w:rsidR="003618C3">
        <w:t xml:space="preserve"> </w:t>
      </w:r>
    </w:p>
    <w:p w14:paraId="417D01D4" w14:textId="1076B537" w:rsidR="00BB3F22" w:rsidRPr="00BB3F22" w:rsidRDefault="00BB3F22" w:rsidP="00AD4BAF">
      <w:pPr>
        <w:pStyle w:val="NormalWeb"/>
        <w:numPr>
          <w:ilvl w:val="0"/>
          <w:numId w:val="8"/>
        </w:numPr>
        <w:spacing w:before="0" w:beforeAutospacing="0" w:after="0" w:afterAutospacing="0"/>
        <w:ind w:left="426" w:hanging="284"/>
      </w:pPr>
      <w:r w:rsidRPr="00BB3F22">
        <w:rPr>
          <w:b/>
          <w:bCs/>
        </w:rPr>
        <w:t>2022:</w:t>
      </w:r>
      <w:r w:rsidRPr="00BB3F22">
        <w:t xml:space="preserve"> </w:t>
      </w:r>
    </w:p>
    <w:p w14:paraId="1A9A0468" w14:textId="77777777" w:rsidR="00DC6F2E" w:rsidRDefault="00BB3F22" w:rsidP="00AD4BAF">
      <w:pPr>
        <w:pStyle w:val="NormalWeb"/>
        <w:numPr>
          <w:ilvl w:val="0"/>
          <w:numId w:val="7"/>
        </w:numPr>
        <w:spacing w:before="0" w:beforeAutospacing="0" w:after="0" w:afterAutospacing="0"/>
      </w:pPr>
      <w:r w:rsidRPr="00BB3F22">
        <w:rPr>
          <w:b/>
          <w:bCs/>
        </w:rPr>
        <w:t>Total Size:</w:t>
      </w:r>
      <w:r w:rsidRPr="00BB3F22">
        <w:t xml:space="preserve"> Similar, </w:t>
      </w:r>
      <w:r w:rsidR="00DC6F2E">
        <w:t xml:space="preserve">813.2mb </w:t>
      </w:r>
      <w:r w:rsidRPr="00BB3F22">
        <w:t>in Parquet</w:t>
      </w:r>
    </w:p>
    <w:p w14:paraId="0D63961D" w14:textId="32419FBE" w:rsidR="00BB3F22" w:rsidRPr="00BB3F22" w:rsidRDefault="00BB3F22" w:rsidP="00AD4BAF">
      <w:pPr>
        <w:pStyle w:val="NormalWeb"/>
        <w:numPr>
          <w:ilvl w:val="0"/>
          <w:numId w:val="7"/>
        </w:numPr>
        <w:spacing w:before="0" w:beforeAutospacing="0" w:after="0" w:afterAutospacing="0"/>
      </w:pPr>
      <w:r w:rsidRPr="00BB3F22">
        <w:rPr>
          <w:b/>
          <w:bCs/>
        </w:rPr>
        <w:t>Row Count:</w:t>
      </w:r>
      <w:r w:rsidRPr="00BB3F22">
        <w:t xml:space="preserve"> </w:t>
      </w:r>
      <w:r w:rsidR="00DC6F2E">
        <w:t xml:space="preserve">39.7 </w:t>
      </w:r>
      <w:r w:rsidR="00DC6F2E" w:rsidRPr="00CA2618">
        <w:t>million</w:t>
      </w:r>
      <w:r w:rsidR="00DC6F2E">
        <w:t>(307Lakh)</w:t>
      </w:r>
      <w:r w:rsidR="00DC6F2E" w:rsidRPr="00CA2618">
        <w:t xml:space="preserve"> rows for </w:t>
      </w:r>
      <w:r w:rsidR="00DC6F2E">
        <w:t xml:space="preserve">2022 </w:t>
      </w:r>
      <w:r w:rsidR="00DC6F2E" w:rsidRPr="00CA2618">
        <w:t>year)</w:t>
      </w:r>
      <w:r w:rsidRPr="00BB3F22">
        <w:t>.</w:t>
      </w:r>
    </w:p>
    <w:p w14:paraId="324ACA54" w14:textId="77777777" w:rsidR="00D91B44" w:rsidRDefault="00D91B44" w:rsidP="00D91B44">
      <w:pPr>
        <w:spacing w:before="0" w:beforeAutospacing="0" w:after="0" w:afterAutospacing="0"/>
        <w:rPr>
          <w:b/>
          <w:bCs/>
        </w:rPr>
      </w:pPr>
    </w:p>
    <w:p w14:paraId="75AAB4DB" w14:textId="211B1E08" w:rsidR="00444C31" w:rsidRDefault="00D91B44" w:rsidP="00D91B44">
      <w:pPr>
        <w:spacing w:before="0" w:beforeAutospacing="0" w:after="0" w:afterAutospacing="0"/>
        <w:rPr>
          <w:b/>
          <w:bCs/>
        </w:rPr>
      </w:pPr>
      <w:r w:rsidRPr="00D91B44">
        <w:rPr>
          <w:b/>
          <w:bCs/>
        </w:rPr>
        <w:t xml:space="preserve">Column </w:t>
      </w:r>
      <w:proofErr w:type="gramStart"/>
      <w:r w:rsidRPr="00D91B44">
        <w:rPr>
          <w:b/>
          <w:bCs/>
        </w:rPr>
        <w:t>Descriptions</w:t>
      </w:r>
      <w:r>
        <w:rPr>
          <w:b/>
          <w:bCs/>
        </w:rPr>
        <w:t>:-</w:t>
      </w:r>
      <w:proofErr w:type="gramEnd"/>
    </w:p>
    <w:p w14:paraId="664819F9" w14:textId="09D68425" w:rsidR="004553E7" w:rsidRPr="00C15C58" w:rsidRDefault="00B6247F" w:rsidP="004553E7">
      <w:pPr>
        <w:spacing w:before="0" w:beforeAutospacing="0" w:after="0" w:afterAutospacing="0"/>
      </w:pPr>
      <w:r w:rsidRPr="00C15C58">
        <w:t>1.</w:t>
      </w:r>
      <w:r w:rsidR="004553E7" w:rsidRPr="00C15C58">
        <w:t xml:space="preserve"> </w:t>
      </w:r>
      <w:proofErr w:type="spellStart"/>
      <w:r w:rsidR="004553E7" w:rsidRPr="00C15C58">
        <w:t>VendorID</w:t>
      </w:r>
      <w:proofErr w:type="spellEnd"/>
      <w:r w:rsidR="004553E7" w:rsidRPr="00C15C58">
        <w:t xml:space="preserve"> (Integer)</w:t>
      </w:r>
    </w:p>
    <w:p w14:paraId="771962A9" w14:textId="77777777" w:rsidR="004553E7" w:rsidRPr="00C15C58" w:rsidRDefault="004553E7" w:rsidP="004553E7">
      <w:pPr>
        <w:spacing w:before="0" w:beforeAutospacing="0" w:after="0" w:afterAutospacing="0"/>
      </w:pPr>
      <w:r w:rsidRPr="00C15C58">
        <w:t>A number that tells which taxi company recorded the trip.</w:t>
      </w:r>
    </w:p>
    <w:p w14:paraId="23EADB3E" w14:textId="77777777" w:rsidR="004553E7" w:rsidRPr="00C15C58" w:rsidRDefault="004553E7" w:rsidP="004553E7">
      <w:pPr>
        <w:spacing w:before="0" w:beforeAutospacing="0" w:after="0" w:afterAutospacing="0"/>
      </w:pPr>
    </w:p>
    <w:p w14:paraId="03E99818" w14:textId="19B7BDAD" w:rsidR="004553E7" w:rsidRPr="00C15C58" w:rsidRDefault="00C15C58" w:rsidP="004553E7">
      <w:pPr>
        <w:spacing w:before="0" w:beforeAutospacing="0" w:after="0" w:afterAutospacing="0"/>
      </w:pPr>
      <w:r>
        <w:t>2.</w:t>
      </w:r>
      <w:r w:rsidR="004553E7" w:rsidRPr="00C15C58">
        <w:t xml:space="preserve">tpep_pickup_datetime (Timestamp / </w:t>
      </w:r>
      <w:proofErr w:type="spellStart"/>
      <w:r w:rsidR="004553E7" w:rsidRPr="00C15C58">
        <w:t>DateTime</w:t>
      </w:r>
      <w:proofErr w:type="spellEnd"/>
      <w:r w:rsidR="004553E7" w:rsidRPr="00C15C58">
        <w:t>)</w:t>
      </w:r>
    </w:p>
    <w:p w14:paraId="337C7788" w14:textId="77777777" w:rsidR="004553E7" w:rsidRPr="00C15C58" w:rsidRDefault="004553E7" w:rsidP="004553E7">
      <w:pPr>
        <w:spacing w:before="0" w:beforeAutospacing="0" w:after="0" w:afterAutospacing="0"/>
      </w:pPr>
      <w:r w:rsidRPr="00C15C58">
        <w:t>The exact date and time when the taxi ride started.</w:t>
      </w:r>
    </w:p>
    <w:p w14:paraId="490279B1" w14:textId="77777777" w:rsidR="004553E7" w:rsidRPr="00C15C58" w:rsidRDefault="004553E7" w:rsidP="004553E7">
      <w:pPr>
        <w:spacing w:before="0" w:beforeAutospacing="0" w:after="0" w:afterAutospacing="0"/>
      </w:pPr>
    </w:p>
    <w:p w14:paraId="7F035A9B" w14:textId="10C74EA5" w:rsidR="004553E7" w:rsidRPr="00C15C58" w:rsidRDefault="00C15C58" w:rsidP="004553E7">
      <w:pPr>
        <w:spacing w:before="0" w:beforeAutospacing="0" w:after="0" w:afterAutospacing="0"/>
      </w:pPr>
      <w:r>
        <w:t>3.</w:t>
      </w:r>
      <w:r w:rsidR="004553E7" w:rsidRPr="00C15C58">
        <w:t xml:space="preserve">tpep_dropoff_datetime (Timestamp / </w:t>
      </w:r>
      <w:proofErr w:type="spellStart"/>
      <w:r w:rsidR="004553E7" w:rsidRPr="00C15C58">
        <w:t>DateTime</w:t>
      </w:r>
      <w:proofErr w:type="spellEnd"/>
      <w:r w:rsidR="004553E7" w:rsidRPr="00C15C58">
        <w:t>)</w:t>
      </w:r>
    </w:p>
    <w:p w14:paraId="3EB7EE4F" w14:textId="77777777" w:rsidR="004553E7" w:rsidRPr="00C15C58" w:rsidRDefault="004553E7" w:rsidP="004553E7">
      <w:pPr>
        <w:spacing w:before="0" w:beforeAutospacing="0" w:after="0" w:afterAutospacing="0"/>
      </w:pPr>
      <w:r w:rsidRPr="00C15C58">
        <w:t>The exact date and time when the taxi ride ended.</w:t>
      </w:r>
    </w:p>
    <w:p w14:paraId="313E2C3C" w14:textId="77777777" w:rsidR="004553E7" w:rsidRPr="00C15C58" w:rsidRDefault="004553E7" w:rsidP="004553E7">
      <w:pPr>
        <w:spacing w:before="0" w:beforeAutospacing="0" w:after="0" w:afterAutospacing="0"/>
      </w:pPr>
    </w:p>
    <w:p w14:paraId="3933C3FA" w14:textId="08631824" w:rsidR="004553E7" w:rsidRPr="00C15C58" w:rsidRDefault="00C15C58" w:rsidP="004553E7">
      <w:pPr>
        <w:spacing w:before="0" w:beforeAutospacing="0" w:after="0" w:afterAutospacing="0"/>
      </w:pPr>
      <w:r>
        <w:t>4.</w:t>
      </w:r>
      <w:r w:rsidR="004553E7" w:rsidRPr="00C15C58">
        <w:t>passenger_count (Integer)</w:t>
      </w:r>
    </w:p>
    <w:p w14:paraId="11F220EB" w14:textId="77777777" w:rsidR="004553E7" w:rsidRPr="00C15C58" w:rsidRDefault="004553E7" w:rsidP="004553E7">
      <w:pPr>
        <w:spacing w:before="0" w:beforeAutospacing="0" w:after="0" w:afterAutospacing="0"/>
      </w:pPr>
      <w:r w:rsidRPr="00C15C58">
        <w:t>The number of people who were in the taxi during the trip.</w:t>
      </w:r>
    </w:p>
    <w:p w14:paraId="10E59BB5" w14:textId="77777777" w:rsidR="004553E7" w:rsidRPr="00C15C58" w:rsidRDefault="004553E7" w:rsidP="004553E7">
      <w:pPr>
        <w:spacing w:before="0" w:beforeAutospacing="0" w:after="0" w:afterAutospacing="0"/>
      </w:pPr>
    </w:p>
    <w:p w14:paraId="53933B68" w14:textId="4979AA59" w:rsidR="004553E7" w:rsidRPr="00C15C58" w:rsidRDefault="00C15C58" w:rsidP="004553E7">
      <w:pPr>
        <w:spacing w:before="0" w:beforeAutospacing="0" w:after="0" w:afterAutospacing="0"/>
      </w:pPr>
      <w:r>
        <w:t>5.</w:t>
      </w:r>
      <w:r w:rsidR="004553E7" w:rsidRPr="00C15C58">
        <w:t>trip_distance (Float)</w:t>
      </w:r>
    </w:p>
    <w:p w14:paraId="525AD7A7" w14:textId="77777777" w:rsidR="004553E7" w:rsidRPr="00C15C58" w:rsidRDefault="004553E7" w:rsidP="004553E7">
      <w:pPr>
        <w:spacing w:before="0" w:beforeAutospacing="0" w:after="0" w:afterAutospacing="0"/>
      </w:pPr>
      <w:r w:rsidRPr="00C15C58">
        <w:t xml:space="preserve">How far the taxi </w:t>
      </w:r>
      <w:proofErr w:type="spellStart"/>
      <w:r w:rsidRPr="00C15C58">
        <w:t>traveled</w:t>
      </w:r>
      <w:proofErr w:type="spellEnd"/>
      <w:r w:rsidRPr="00C15C58">
        <w:t xml:space="preserve"> during the ride (in miles).</w:t>
      </w:r>
    </w:p>
    <w:p w14:paraId="020FF777" w14:textId="77777777" w:rsidR="004553E7" w:rsidRPr="00C15C58" w:rsidRDefault="004553E7" w:rsidP="004553E7">
      <w:pPr>
        <w:spacing w:before="0" w:beforeAutospacing="0" w:after="0" w:afterAutospacing="0"/>
      </w:pPr>
    </w:p>
    <w:p w14:paraId="399542E2" w14:textId="318E1ED6" w:rsidR="004553E7" w:rsidRPr="00C15C58" w:rsidRDefault="00C15C58" w:rsidP="004553E7">
      <w:pPr>
        <w:spacing w:before="0" w:beforeAutospacing="0" w:after="0" w:afterAutospacing="0"/>
      </w:pPr>
      <w:r>
        <w:t>6.</w:t>
      </w:r>
      <w:r w:rsidR="004553E7" w:rsidRPr="00C15C58">
        <w:t>RatecodeID (Integer)</w:t>
      </w:r>
    </w:p>
    <w:p w14:paraId="2E33A9DA" w14:textId="77777777" w:rsidR="004553E7" w:rsidRPr="00C15C58" w:rsidRDefault="004553E7" w:rsidP="004553E7">
      <w:pPr>
        <w:spacing w:before="0" w:beforeAutospacing="0" w:after="0" w:afterAutospacing="0"/>
      </w:pPr>
      <w:r w:rsidRPr="00C15C58">
        <w:t>A number showing which fare rule was used (like standard fare, airport rate, etc.).</w:t>
      </w:r>
    </w:p>
    <w:p w14:paraId="0F07E132" w14:textId="77777777" w:rsidR="004553E7" w:rsidRPr="00C15C58" w:rsidRDefault="004553E7" w:rsidP="004553E7">
      <w:pPr>
        <w:spacing w:before="0" w:beforeAutospacing="0" w:after="0" w:afterAutospacing="0"/>
      </w:pPr>
    </w:p>
    <w:p w14:paraId="3C56FC34" w14:textId="5A4EC71B" w:rsidR="004553E7" w:rsidRPr="00C15C58" w:rsidRDefault="00C15C58" w:rsidP="004553E7">
      <w:pPr>
        <w:spacing w:before="0" w:beforeAutospacing="0" w:after="0" w:afterAutospacing="0"/>
      </w:pPr>
      <w:r>
        <w:t>7.</w:t>
      </w:r>
      <w:r w:rsidR="004553E7" w:rsidRPr="00C15C58">
        <w:t>store_and_fwd_flag (String / Character)</w:t>
      </w:r>
    </w:p>
    <w:p w14:paraId="701623D7" w14:textId="77777777" w:rsidR="004553E7" w:rsidRPr="00C15C58" w:rsidRDefault="004553E7" w:rsidP="004553E7">
      <w:pPr>
        <w:spacing w:before="0" w:beforeAutospacing="0" w:after="0" w:afterAutospacing="0"/>
      </w:pPr>
      <w:r w:rsidRPr="00C15C58">
        <w:t>Shows if the trip data was saved first (because of no internet) and sent later.</w:t>
      </w:r>
    </w:p>
    <w:p w14:paraId="1C69DDDA" w14:textId="77777777" w:rsidR="004553E7" w:rsidRPr="00C15C58" w:rsidRDefault="004553E7" w:rsidP="004553E7">
      <w:pPr>
        <w:spacing w:before="0" w:beforeAutospacing="0" w:after="0" w:afterAutospacing="0"/>
      </w:pPr>
      <w:r w:rsidRPr="00C15C58">
        <w:t>"Y" = Yes, saved and sent later</w:t>
      </w:r>
    </w:p>
    <w:p w14:paraId="2470B9A8" w14:textId="77777777" w:rsidR="004553E7" w:rsidRPr="00C15C58" w:rsidRDefault="004553E7" w:rsidP="004553E7">
      <w:pPr>
        <w:spacing w:before="0" w:beforeAutospacing="0" w:after="0" w:afterAutospacing="0"/>
      </w:pPr>
      <w:r w:rsidRPr="00C15C58">
        <w:lastRenderedPageBreak/>
        <w:t>"N" = No, sent right away</w:t>
      </w:r>
    </w:p>
    <w:p w14:paraId="138F241F" w14:textId="77777777" w:rsidR="004553E7" w:rsidRPr="00C15C58" w:rsidRDefault="004553E7" w:rsidP="004553E7">
      <w:pPr>
        <w:spacing w:before="0" w:beforeAutospacing="0" w:after="0" w:afterAutospacing="0"/>
      </w:pPr>
    </w:p>
    <w:p w14:paraId="756974AD" w14:textId="7B348BAC" w:rsidR="004553E7" w:rsidRPr="00C15C58" w:rsidRDefault="00C15C58" w:rsidP="004553E7">
      <w:pPr>
        <w:spacing w:before="0" w:beforeAutospacing="0" w:after="0" w:afterAutospacing="0"/>
      </w:pPr>
      <w:r>
        <w:t>8.</w:t>
      </w:r>
      <w:r w:rsidR="004553E7" w:rsidRPr="00C15C58">
        <w:t>PULocationID (Integer)</w:t>
      </w:r>
    </w:p>
    <w:p w14:paraId="69AE129F" w14:textId="77777777" w:rsidR="004553E7" w:rsidRPr="00C15C58" w:rsidRDefault="004553E7" w:rsidP="004553E7">
      <w:pPr>
        <w:spacing w:before="0" w:beforeAutospacing="0" w:after="0" w:afterAutospacing="0"/>
      </w:pPr>
      <w:r w:rsidRPr="00C15C58">
        <w:t>A code for the area where the taxi picked up the passenger.</w:t>
      </w:r>
    </w:p>
    <w:p w14:paraId="560D4EAD" w14:textId="77777777" w:rsidR="004553E7" w:rsidRPr="00C15C58" w:rsidRDefault="004553E7" w:rsidP="004553E7">
      <w:pPr>
        <w:spacing w:before="0" w:beforeAutospacing="0" w:after="0" w:afterAutospacing="0"/>
      </w:pPr>
    </w:p>
    <w:p w14:paraId="579038C9" w14:textId="75C35FC8" w:rsidR="004553E7" w:rsidRPr="00C15C58" w:rsidRDefault="00C15C58" w:rsidP="004553E7">
      <w:pPr>
        <w:spacing w:before="0" w:beforeAutospacing="0" w:after="0" w:afterAutospacing="0"/>
      </w:pPr>
      <w:r>
        <w:t>9.</w:t>
      </w:r>
      <w:r w:rsidR="004553E7" w:rsidRPr="00C15C58">
        <w:t>DOLocationID (Integer)</w:t>
      </w:r>
    </w:p>
    <w:p w14:paraId="52DF4D1C" w14:textId="77777777" w:rsidR="004553E7" w:rsidRPr="00C15C58" w:rsidRDefault="004553E7" w:rsidP="004553E7">
      <w:pPr>
        <w:spacing w:before="0" w:beforeAutospacing="0" w:after="0" w:afterAutospacing="0"/>
      </w:pPr>
      <w:r w:rsidRPr="00C15C58">
        <w:t>A code for the area where the taxi dropped off the passenger.</w:t>
      </w:r>
    </w:p>
    <w:p w14:paraId="5B9E200F" w14:textId="77777777" w:rsidR="004553E7" w:rsidRPr="00C15C58" w:rsidRDefault="004553E7" w:rsidP="004553E7">
      <w:pPr>
        <w:spacing w:before="0" w:beforeAutospacing="0" w:after="0" w:afterAutospacing="0"/>
      </w:pPr>
    </w:p>
    <w:p w14:paraId="5C40C713" w14:textId="51B7BD05" w:rsidR="004553E7" w:rsidRPr="00C15C58" w:rsidRDefault="00C15C58" w:rsidP="004553E7">
      <w:pPr>
        <w:spacing w:before="0" w:beforeAutospacing="0" w:after="0" w:afterAutospacing="0"/>
      </w:pPr>
      <w:r>
        <w:t>10.</w:t>
      </w:r>
      <w:r w:rsidR="004553E7" w:rsidRPr="00C15C58">
        <w:t>payment_type (Integer)</w:t>
      </w:r>
    </w:p>
    <w:p w14:paraId="3C2205C2" w14:textId="77777777" w:rsidR="004553E7" w:rsidRPr="00C15C58" w:rsidRDefault="004553E7" w:rsidP="004553E7">
      <w:pPr>
        <w:spacing w:before="0" w:beforeAutospacing="0" w:after="0" w:afterAutospacing="0"/>
      </w:pPr>
      <w:r w:rsidRPr="00C15C58">
        <w:t>Shows how the passenger paid for the ride (like card, cash, etc.).</w:t>
      </w:r>
    </w:p>
    <w:p w14:paraId="0043C5DD" w14:textId="77777777" w:rsidR="004553E7" w:rsidRPr="00C15C58" w:rsidRDefault="004553E7" w:rsidP="004553E7">
      <w:pPr>
        <w:spacing w:before="0" w:beforeAutospacing="0" w:after="0" w:afterAutospacing="0"/>
      </w:pPr>
    </w:p>
    <w:p w14:paraId="430A4F5B" w14:textId="5622C0E7" w:rsidR="004553E7" w:rsidRPr="00C15C58" w:rsidRDefault="00C15C58" w:rsidP="004553E7">
      <w:pPr>
        <w:spacing w:before="0" w:beforeAutospacing="0" w:after="0" w:afterAutospacing="0"/>
      </w:pPr>
      <w:r>
        <w:t>11.</w:t>
      </w:r>
      <w:r w:rsidR="004553E7" w:rsidRPr="00C15C58">
        <w:t>fare_amount (Float)</w:t>
      </w:r>
    </w:p>
    <w:p w14:paraId="7D932601" w14:textId="77777777" w:rsidR="004553E7" w:rsidRPr="00C15C58" w:rsidRDefault="004553E7" w:rsidP="004553E7">
      <w:pPr>
        <w:spacing w:before="0" w:beforeAutospacing="0" w:after="0" w:afterAutospacing="0"/>
      </w:pPr>
      <w:r w:rsidRPr="00C15C58">
        <w:t>The main fare for the ride, based on distance and time.</w:t>
      </w:r>
    </w:p>
    <w:p w14:paraId="1125FBB0" w14:textId="77777777" w:rsidR="004553E7" w:rsidRPr="00C15C58" w:rsidRDefault="004553E7" w:rsidP="004553E7">
      <w:pPr>
        <w:spacing w:before="0" w:beforeAutospacing="0" w:after="0" w:afterAutospacing="0"/>
      </w:pPr>
    </w:p>
    <w:p w14:paraId="79354435" w14:textId="41C811FA" w:rsidR="004553E7" w:rsidRPr="00C15C58" w:rsidRDefault="00803141" w:rsidP="004553E7">
      <w:pPr>
        <w:spacing w:before="0" w:beforeAutospacing="0" w:after="0" w:afterAutospacing="0"/>
      </w:pPr>
      <w:r>
        <w:t>12.</w:t>
      </w:r>
      <w:r w:rsidR="004553E7" w:rsidRPr="00C15C58">
        <w:t>extra (Float)</w:t>
      </w:r>
    </w:p>
    <w:p w14:paraId="0B86AB14" w14:textId="77777777" w:rsidR="004553E7" w:rsidRPr="00C15C58" w:rsidRDefault="004553E7" w:rsidP="004553E7">
      <w:pPr>
        <w:spacing w:before="0" w:beforeAutospacing="0" w:after="0" w:afterAutospacing="0"/>
      </w:pPr>
      <w:r w:rsidRPr="00C15C58">
        <w:t>Any extra charges, like for rush hour or night rides.</w:t>
      </w:r>
    </w:p>
    <w:p w14:paraId="485DE1A0" w14:textId="77777777" w:rsidR="004553E7" w:rsidRPr="00C15C58" w:rsidRDefault="004553E7" w:rsidP="004553E7">
      <w:pPr>
        <w:spacing w:before="0" w:beforeAutospacing="0" w:after="0" w:afterAutospacing="0"/>
      </w:pPr>
    </w:p>
    <w:p w14:paraId="54A59C47" w14:textId="42E90738" w:rsidR="004553E7" w:rsidRPr="00C15C58" w:rsidRDefault="00803141" w:rsidP="004553E7">
      <w:pPr>
        <w:spacing w:before="0" w:beforeAutospacing="0" w:after="0" w:afterAutospacing="0"/>
      </w:pPr>
      <w:r>
        <w:t>13.</w:t>
      </w:r>
      <w:r w:rsidR="004553E7" w:rsidRPr="00C15C58">
        <w:t>mta_tax (Float)</w:t>
      </w:r>
    </w:p>
    <w:p w14:paraId="706931DF" w14:textId="77777777" w:rsidR="004553E7" w:rsidRPr="00C15C58" w:rsidRDefault="004553E7" w:rsidP="004553E7">
      <w:pPr>
        <w:spacing w:before="0" w:beforeAutospacing="0" w:after="0" w:afterAutospacing="0"/>
      </w:pPr>
      <w:r w:rsidRPr="00C15C58">
        <w:t>A flat $0.50 tax that’s added to most taxi rides.</w:t>
      </w:r>
    </w:p>
    <w:p w14:paraId="0EAB2F4D" w14:textId="77777777" w:rsidR="004553E7" w:rsidRPr="00C15C58" w:rsidRDefault="004553E7" w:rsidP="004553E7">
      <w:pPr>
        <w:spacing w:before="0" w:beforeAutospacing="0" w:after="0" w:afterAutospacing="0"/>
      </w:pPr>
    </w:p>
    <w:p w14:paraId="5842570A" w14:textId="2BB484E7" w:rsidR="004553E7" w:rsidRPr="00C15C58" w:rsidRDefault="00803141" w:rsidP="004553E7">
      <w:pPr>
        <w:spacing w:before="0" w:beforeAutospacing="0" w:after="0" w:afterAutospacing="0"/>
      </w:pPr>
      <w:r>
        <w:t>14.</w:t>
      </w:r>
      <w:r w:rsidR="004553E7" w:rsidRPr="00C15C58">
        <w:t>tip_amount (Float)</w:t>
      </w:r>
    </w:p>
    <w:p w14:paraId="04121213" w14:textId="77777777" w:rsidR="004553E7" w:rsidRPr="00C15C58" w:rsidRDefault="004553E7" w:rsidP="004553E7">
      <w:pPr>
        <w:spacing w:before="0" w:beforeAutospacing="0" w:after="0" w:afterAutospacing="0"/>
      </w:pPr>
      <w:r w:rsidRPr="00C15C58">
        <w:t>The tip the passenger gave (only shown if they paid by card).</w:t>
      </w:r>
    </w:p>
    <w:p w14:paraId="444C048C" w14:textId="77777777" w:rsidR="004553E7" w:rsidRPr="00C15C58" w:rsidRDefault="004553E7" w:rsidP="004553E7">
      <w:pPr>
        <w:spacing w:before="0" w:beforeAutospacing="0" w:after="0" w:afterAutospacing="0"/>
      </w:pPr>
    </w:p>
    <w:p w14:paraId="335737B1" w14:textId="695C1A0A" w:rsidR="004553E7" w:rsidRPr="00C15C58" w:rsidRDefault="00803141" w:rsidP="004553E7">
      <w:pPr>
        <w:spacing w:before="0" w:beforeAutospacing="0" w:after="0" w:afterAutospacing="0"/>
      </w:pPr>
      <w:r>
        <w:t>15.</w:t>
      </w:r>
      <w:r w:rsidR="004553E7" w:rsidRPr="00C15C58">
        <w:t>tolls_amount (Float)</w:t>
      </w:r>
    </w:p>
    <w:p w14:paraId="34004A0F" w14:textId="77777777" w:rsidR="004553E7" w:rsidRPr="00C15C58" w:rsidRDefault="004553E7" w:rsidP="004553E7">
      <w:pPr>
        <w:spacing w:before="0" w:beforeAutospacing="0" w:after="0" w:afterAutospacing="0"/>
      </w:pPr>
      <w:r w:rsidRPr="00C15C58">
        <w:t>Any tolls the taxi paid during the trip (like bridge or tunnel fees).</w:t>
      </w:r>
    </w:p>
    <w:p w14:paraId="0A25E33D" w14:textId="77777777" w:rsidR="004553E7" w:rsidRPr="00C15C58" w:rsidRDefault="004553E7" w:rsidP="004553E7">
      <w:pPr>
        <w:spacing w:before="0" w:beforeAutospacing="0" w:after="0" w:afterAutospacing="0"/>
      </w:pPr>
    </w:p>
    <w:p w14:paraId="6A8B6111" w14:textId="4F2B1E0D" w:rsidR="004553E7" w:rsidRPr="00C15C58" w:rsidRDefault="00803141" w:rsidP="004553E7">
      <w:pPr>
        <w:spacing w:before="0" w:beforeAutospacing="0" w:after="0" w:afterAutospacing="0"/>
      </w:pPr>
      <w:r>
        <w:t>16.</w:t>
      </w:r>
      <w:r w:rsidR="004553E7" w:rsidRPr="00C15C58">
        <w:t>improvement_surcharge (Float)</w:t>
      </w:r>
    </w:p>
    <w:p w14:paraId="0017B514" w14:textId="77777777" w:rsidR="004553E7" w:rsidRPr="00C15C58" w:rsidRDefault="004553E7" w:rsidP="004553E7">
      <w:pPr>
        <w:spacing w:before="0" w:beforeAutospacing="0" w:after="0" w:afterAutospacing="0"/>
      </w:pPr>
      <w:r w:rsidRPr="00C15C58">
        <w:t>A fixed fee of $0.30 added to every ride to improve taxi services. This started in 2015.</w:t>
      </w:r>
    </w:p>
    <w:p w14:paraId="288A62F6" w14:textId="77777777" w:rsidR="004553E7" w:rsidRPr="00C15C58" w:rsidRDefault="004553E7" w:rsidP="004553E7">
      <w:pPr>
        <w:spacing w:before="0" w:beforeAutospacing="0" w:after="0" w:afterAutospacing="0"/>
      </w:pPr>
    </w:p>
    <w:p w14:paraId="60032EAA" w14:textId="03B155C1" w:rsidR="004553E7" w:rsidRPr="00C15C58" w:rsidRDefault="00803141" w:rsidP="004553E7">
      <w:pPr>
        <w:spacing w:before="0" w:beforeAutospacing="0" w:after="0" w:afterAutospacing="0"/>
      </w:pPr>
      <w:r>
        <w:t>17.</w:t>
      </w:r>
      <w:r w:rsidR="004553E7" w:rsidRPr="00C15C58">
        <w:t>total_amount (Float)</w:t>
      </w:r>
    </w:p>
    <w:p w14:paraId="7522192E" w14:textId="77777777" w:rsidR="004553E7" w:rsidRPr="00C15C58" w:rsidRDefault="004553E7" w:rsidP="004553E7">
      <w:pPr>
        <w:spacing w:before="0" w:beforeAutospacing="0" w:after="0" w:afterAutospacing="0"/>
      </w:pPr>
      <w:r w:rsidRPr="00C15C58">
        <w:t>The full amount the passenger had to pay, including fare, tax, tips, and other charges.</w:t>
      </w:r>
    </w:p>
    <w:p w14:paraId="382CE95B" w14:textId="77777777" w:rsidR="004553E7" w:rsidRPr="00C15C58" w:rsidRDefault="004553E7" w:rsidP="004553E7">
      <w:pPr>
        <w:spacing w:before="0" w:beforeAutospacing="0" w:after="0" w:afterAutospacing="0"/>
      </w:pPr>
    </w:p>
    <w:p w14:paraId="2E011469" w14:textId="672E5ABB" w:rsidR="004553E7" w:rsidRPr="00C15C58" w:rsidRDefault="00803141" w:rsidP="004553E7">
      <w:pPr>
        <w:spacing w:before="0" w:beforeAutospacing="0" w:after="0" w:afterAutospacing="0"/>
      </w:pPr>
      <w:r>
        <w:t>18.</w:t>
      </w:r>
      <w:r w:rsidR="004553E7" w:rsidRPr="00C15C58">
        <w:t>congestion_surcharge (Float)</w:t>
      </w:r>
    </w:p>
    <w:p w14:paraId="0EEE0535" w14:textId="7A78DD80" w:rsidR="00D91B44" w:rsidRDefault="004553E7" w:rsidP="004553E7">
      <w:pPr>
        <w:spacing w:before="0" w:beforeAutospacing="0" w:after="0" w:afterAutospacing="0"/>
      </w:pPr>
      <w:r w:rsidRPr="00C15C58">
        <w:t>Extra fee added for rides in busy traffic areas to help reduce congestion.</w:t>
      </w:r>
    </w:p>
    <w:p w14:paraId="3F5196D7" w14:textId="77777777" w:rsidR="00931588" w:rsidRDefault="00931588" w:rsidP="004553E7">
      <w:pPr>
        <w:spacing w:before="0" w:beforeAutospacing="0" w:after="0" w:afterAutospacing="0"/>
      </w:pPr>
    </w:p>
    <w:p w14:paraId="57B46C69" w14:textId="77777777" w:rsidR="009E6071" w:rsidRDefault="009E6071" w:rsidP="004553E7">
      <w:pPr>
        <w:spacing w:before="0" w:beforeAutospacing="0" w:after="0" w:afterAutospacing="0"/>
      </w:pPr>
      <w:r>
        <w:t xml:space="preserve">In 2022 </w:t>
      </w:r>
      <w:proofErr w:type="gramStart"/>
      <w:r>
        <w:t>year</w:t>
      </w:r>
      <w:proofErr w:type="gramEnd"/>
      <w:r>
        <w:t xml:space="preserve"> dataset one new column </w:t>
      </w:r>
      <w:proofErr w:type="gramStart"/>
      <w:r>
        <w:t>include</w:t>
      </w:r>
      <w:proofErr w:type="gramEnd"/>
      <w:r>
        <w:t xml:space="preserve"> </w:t>
      </w:r>
    </w:p>
    <w:p w14:paraId="1FC6A09E" w14:textId="77777777" w:rsidR="00B74476" w:rsidRDefault="00B74476" w:rsidP="00B74476">
      <w:pPr>
        <w:spacing w:before="0" w:beforeAutospacing="0" w:after="0" w:afterAutospacing="0"/>
      </w:pPr>
      <w:proofErr w:type="spellStart"/>
      <w:r>
        <w:t>airport_fee</w:t>
      </w:r>
      <w:proofErr w:type="spellEnd"/>
      <w:r>
        <w:t xml:space="preserve"> (Float)</w:t>
      </w:r>
    </w:p>
    <w:p w14:paraId="77675A8D" w14:textId="220C96C1" w:rsidR="00931588" w:rsidRPr="00C15C58" w:rsidRDefault="00B74476" w:rsidP="00B74476">
      <w:pPr>
        <w:spacing w:before="0" w:beforeAutospacing="0" w:after="0" w:afterAutospacing="0"/>
      </w:pPr>
      <w:r>
        <w:t>Extra charge added when a taxi picks up a passenger from JFK or LaGuardia airport.</w:t>
      </w:r>
    </w:p>
    <w:p w14:paraId="64A59E4E" w14:textId="77777777" w:rsidR="00D91B44" w:rsidRDefault="00D91B44" w:rsidP="00D91B44">
      <w:pPr>
        <w:spacing w:before="0" w:beforeAutospacing="0" w:after="0" w:afterAutospacing="0"/>
      </w:pPr>
    </w:p>
    <w:p w14:paraId="30BC9DB6" w14:textId="5C3BE6F0" w:rsidR="00F57ED3" w:rsidRPr="00F57ED3" w:rsidRDefault="00F57ED3" w:rsidP="00D91B44">
      <w:pPr>
        <w:spacing w:before="0" w:beforeAutospacing="0" w:after="0" w:afterAutospacing="0"/>
        <w:rPr>
          <w:b/>
          <w:bCs/>
        </w:rPr>
      </w:pPr>
      <w:proofErr w:type="gramStart"/>
      <w:r w:rsidRPr="00F57ED3">
        <w:rPr>
          <w:b/>
          <w:bCs/>
        </w:rPr>
        <w:t>Understanding</w:t>
      </w:r>
      <w:r>
        <w:rPr>
          <w:b/>
          <w:bCs/>
        </w:rPr>
        <w:t>:-</w:t>
      </w:r>
      <w:proofErr w:type="gramEnd"/>
    </w:p>
    <w:p w14:paraId="263982C0" w14:textId="7E96C47C" w:rsidR="005A436F" w:rsidRPr="005A436F" w:rsidRDefault="005A436F" w:rsidP="005A436F">
      <w:pPr>
        <w:spacing w:before="0" w:beforeAutospacing="0" w:after="0" w:afterAutospacing="0"/>
        <w:rPr>
          <w:b/>
          <w:bCs/>
        </w:rPr>
      </w:pPr>
      <w:r w:rsidRPr="005A436F">
        <w:rPr>
          <w:b/>
          <w:bCs/>
        </w:rPr>
        <w:t xml:space="preserve">Usefulness for </w:t>
      </w:r>
      <w:proofErr w:type="gramStart"/>
      <w:r w:rsidRPr="005A436F">
        <w:rPr>
          <w:b/>
          <w:bCs/>
        </w:rPr>
        <w:t>Analysis</w:t>
      </w:r>
      <w:r>
        <w:rPr>
          <w:b/>
          <w:bCs/>
        </w:rPr>
        <w:t>:-</w:t>
      </w:r>
      <w:proofErr w:type="gramEnd"/>
    </w:p>
    <w:p w14:paraId="0759B973" w14:textId="77777777" w:rsidR="005A436F" w:rsidRDefault="005A436F" w:rsidP="00EF46BD">
      <w:pPr>
        <w:pStyle w:val="ListParagraph"/>
        <w:numPr>
          <w:ilvl w:val="0"/>
          <w:numId w:val="8"/>
        </w:numPr>
        <w:spacing w:before="0" w:beforeAutospacing="0" w:after="0" w:afterAutospacing="0"/>
        <w:ind w:left="284" w:hanging="284"/>
      </w:pPr>
      <w:r>
        <w:t xml:space="preserve">Very Useful (7 Columns): </w:t>
      </w:r>
      <w:proofErr w:type="spellStart"/>
      <w:r>
        <w:t>tpep_pickup_datetime</w:t>
      </w:r>
      <w:proofErr w:type="spellEnd"/>
      <w:r>
        <w:t xml:space="preserve">, </w:t>
      </w:r>
      <w:proofErr w:type="spellStart"/>
      <w:r>
        <w:t>tpep_dropoff_datetime</w:t>
      </w:r>
      <w:proofErr w:type="spellEnd"/>
      <w:r>
        <w:t xml:space="preserve">, </w:t>
      </w:r>
      <w:proofErr w:type="spellStart"/>
      <w:r>
        <w:t>trip_distance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fare_amount</w:t>
      </w:r>
      <w:proofErr w:type="spellEnd"/>
      <w:r>
        <w:t xml:space="preserve">, </w:t>
      </w:r>
      <w:proofErr w:type="spellStart"/>
      <w:r>
        <w:t>total_amount</w:t>
      </w:r>
      <w:proofErr w:type="spellEnd"/>
      <w:r>
        <w:t>. These are the backbone for time, location, and financial studies.</w:t>
      </w:r>
    </w:p>
    <w:p w14:paraId="3AFF292D" w14:textId="77777777" w:rsidR="00EF46BD" w:rsidRDefault="005A436F" w:rsidP="005A436F">
      <w:pPr>
        <w:pStyle w:val="ListParagraph"/>
        <w:numPr>
          <w:ilvl w:val="0"/>
          <w:numId w:val="8"/>
        </w:numPr>
        <w:spacing w:before="0" w:beforeAutospacing="0" w:after="0" w:afterAutospacing="0"/>
        <w:ind w:left="284" w:hanging="284"/>
      </w:pPr>
      <w:r>
        <w:t xml:space="preserve">Useful (4 Columns): </w:t>
      </w:r>
      <w:proofErr w:type="spellStart"/>
      <w:r>
        <w:t>passenger_count</w:t>
      </w:r>
      <w:proofErr w:type="spellEnd"/>
      <w:r>
        <w:t xml:space="preserve">, </w:t>
      </w:r>
      <w:proofErr w:type="spellStart"/>
      <w:r>
        <w:t>payment_type</w:t>
      </w:r>
      <w:proofErr w:type="spellEnd"/>
      <w:r>
        <w:t xml:space="preserve">, </w:t>
      </w:r>
      <w:proofErr w:type="spellStart"/>
      <w:r>
        <w:t>tip_amount</w:t>
      </w:r>
      <w:proofErr w:type="spellEnd"/>
      <w:r>
        <w:t xml:space="preserve">, </w:t>
      </w:r>
      <w:proofErr w:type="spellStart"/>
      <w:r>
        <w:t>congestion_surcharge</w:t>
      </w:r>
      <w:proofErr w:type="spellEnd"/>
      <w:r>
        <w:t>. These add depth to passenger and payment analysis.</w:t>
      </w:r>
    </w:p>
    <w:p w14:paraId="42F1DB56" w14:textId="77777777" w:rsidR="00EF46BD" w:rsidRDefault="005A436F" w:rsidP="005A436F">
      <w:pPr>
        <w:pStyle w:val="ListParagraph"/>
        <w:numPr>
          <w:ilvl w:val="0"/>
          <w:numId w:val="8"/>
        </w:numPr>
        <w:spacing w:before="0" w:beforeAutospacing="0" w:after="0" w:afterAutospacing="0"/>
        <w:ind w:left="284" w:hanging="284"/>
      </w:pPr>
      <w:r>
        <w:t xml:space="preserve">Somewhat Useful (3 Columns): </w:t>
      </w:r>
      <w:proofErr w:type="spellStart"/>
      <w:r>
        <w:t>RatecodeID</w:t>
      </w:r>
      <w:proofErr w:type="spellEnd"/>
      <w:r>
        <w:t xml:space="preserve">, extra, </w:t>
      </w:r>
      <w:proofErr w:type="spellStart"/>
      <w:r>
        <w:t>tolls_amount</w:t>
      </w:r>
      <w:proofErr w:type="spellEnd"/>
      <w:r>
        <w:t>. These are relevant for specific cases like fare types or toll routes.</w:t>
      </w:r>
    </w:p>
    <w:p w14:paraId="567E40F1" w14:textId="6F12E541" w:rsidR="005A436F" w:rsidRDefault="005A436F" w:rsidP="005A436F">
      <w:pPr>
        <w:pStyle w:val="ListParagraph"/>
        <w:numPr>
          <w:ilvl w:val="0"/>
          <w:numId w:val="8"/>
        </w:numPr>
        <w:spacing w:before="0" w:beforeAutospacing="0" w:after="0" w:afterAutospacing="0"/>
        <w:ind w:left="284" w:hanging="284"/>
      </w:pPr>
      <w:r>
        <w:t xml:space="preserve">Not Very Useful (4 Columns): </w:t>
      </w:r>
      <w:proofErr w:type="spellStart"/>
      <w:r>
        <w:t>VendorID</w:t>
      </w:r>
      <w:proofErr w:type="spellEnd"/>
      <w:r>
        <w:t xml:space="preserve">, </w:t>
      </w:r>
      <w:proofErr w:type="spellStart"/>
      <w:r>
        <w:t>store_and_fwd_flag</w:t>
      </w:r>
      <w:proofErr w:type="spellEnd"/>
      <w:r>
        <w:t xml:space="preserve">, </w:t>
      </w:r>
      <w:proofErr w:type="spellStart"/>
      <w:r>
        <w:t>mta_tax</w:t>
      </w:r>
      <w:proofErr w:type="spellEnd"/>
      <w:r>
        <w:t xml:space="preserve">, </w:t>
      </w:r>
      <w:proofErr w:type="spellStart"/>
      <w:r>
        <w:t>improvement_surcharge</w:t>
      </w:r>
      <w:proofErr w:type="spellEnd"/>
      <w:r>
        <w:t>. These have limited variation or fixed values, reducing their impact.</w:t>
      </w:r>
    </w:p>
    <w:p w14:paraId="79AAF571" w14:textId="77777777" w:rsidR="00F57ED3" w:rsidRDefault="00F57ED3" w:rsidP="00F57ED3">
      <w:pPr>
        <w:spacing w:before="0" w:beforeAutospacing="0" w:after="0" w:afterAutospacing="0"/>
      </w:pPr>
    </w:p>
    <w:p w14:paraId="775F36FF" w14:textId="77777777" w:rsidR="00F57ED3" w:rsidRPr="00F57ED3" w:rsidRDefault="00F57ED3" w:rsidP="00F57ED3">
      <w:pPr>
        <w:spacing w:before="0" w:beforeAutospacing="0" w:after="0" w:afterAutospacing="0"/>
        <w:rPr>
          <w:b/>
          <w:bCs/>
        </w:rPr>
      </w:pPr>
      <w:r w:rsidRPr="00F57ED3">
        <w:rPr>
          <w:b/>
          <w:bCs/>
        </w:rPr>
        <w:lastRenderedPageBreak/>
        <w:t>Time Analysis</w:t>
      </w:r>
    </w:p>
    <w:p w14:paraId="1ACDC781" w14:textId="77777777" w:rsidR="00F57ED3" w:rsidRPr="00F57ED3" w:rsidRDefault="00F57ED3" w:rsidP="00F57ED3">
      <w:pPr>
        <w:numPr>
          <w:ilvl w:val="0"/>
          <w:numId w:val="10"/>
        </w:numPr>
        <w:spacing w:before="0" w:beforeAutospacing="0" w:after="0" w:afterAutospacing="0"/>
      </w:pPr>
      <w:proofErr w:type="spellStart"/>
      <w:r w:rsidRPr="00F57ED3">
        <w:rPr>
          <w:b/>
          <w:bCs/>
        </w:rPr>
        <w:t>tpep_pickup_datetime</w:t>
      </w:r>
      <w:proofErr w:type="spellEnd"/>
      <w:r w:rsidRPr="00F57ED3">
        <w:rPr>
          <w:b/>
          <w:bCs/>
        </w:rPr>
        <w:t xml:space="preserve"> (Floating Timestamp):</w:t>
      </w:r>
      <w:r w:rsidRPr="00F57ED3">
        <w:t xml:space="preserve"> The date and time when the taxi meter starts (e.g., "2021-01-01 00:30:10"). This can show yearly trends (e.g., more trips in December) or daily patterns (e.g., rush hours).</w:t>
      </w:r>
    </w:p>
    <w:p w14:paraId="636B64DF" w14:textId="77777777" w:rsidR="00F57ED3" w:rsidRPr="00F57ED3" w:rsidRDefault="00F57ED3" w:rsidP="00F57ED3">
      <w:pPr>
        <w:numPr>
          <w:ilvl w:val="0"/>
          <w:numId w:val="10"/>
        </w:numPr>
        <w:spacing w:before="0" w:beforeAutospacing="0" w:after="0" w:afterAutospacing="0"/>
      </w:pPr>
      <w:proofErr w:type="spellStart"/>
      <w:r w:rsidRPr="00F57ED3">
        <w:rPr>
          <w:b/>
          <w:bCs/>
        </w:rPr>
        <w:t>tpep_dropoff_datetime</w:t>
      </w:r>
      <w:proofErr w:type="spellEnd"/>
      <w:r w:rsidRPr="00F57ED3">
        <w:rPr>
          <w:b/>
          <w:bCs/>
        </w:rPr>
        <w:t xml:space="preserve"> (Floating Timestamp):</w:t>
      </w:r>
      <w:r w:rsidRPr="00F57ED3">
        <w:t xml:space="preserve"> The date and time when the meter stops (e.g., "2021-01-01 01:00:10"). Combined with pickup time, it can reveal trip durations or end-time trends.</w:t>
      </w:r>
    </w:p>
    <w:p w14:paraId="284786CE" w14:textId="77777777" w:rsidR="00F57ED3" w:rsidRDefault="00F57ED3" w:rsidP="00F57ED3">
      <w:pPr>
        <w:spacing w:before="0" w:beforeAutospacing="0" w:after="0" w:afterAutospacing="0"/>
      </w:pPr>
    </w:p>
    <w:p w14:paraId="4385D477" w14:textId="77777777" w:rsidR="00F57ED3" w:rsidRPr="00F57ED3" w:rsidRDefault="00F57ED3" w:rsidP="00F57ED3">
      <w:pPr>
        <w:spacing w:before="0" w:beforeAutospacing="0" w:after="0" w:afterAutospacing="0"/>
        <w:rPr>
          <w:b/>
          <w:bCs/>
        </w:rPr>
      </w:pPr>
      <w:r w:rsidRPr="00F57ED3">
        <w:rPr>
          <w:b/>
          <w:bCs/>
        </w:rPr>
        <w:t>Location Insights</w:t>
      </w:r>
    </w:p>
    <w:p w14:paraId="0034AC41" w14:textId="77777777" w:rsidR="00F57ED3" w:rsidRPr="00F57ED3" w:rsidRDefault="00F57ED3" w:rsidP="00F57ED3">
      <w:pPr>
        <w:numPr>
          <w:ilvl w:val="0"/>
          <w:numId w:val="11"/>
        </w:numPr>
        <w:spacing w:before="0" w:beforeAutospacing="0" w:after="0" w:afterAutospacing="0"/>
      </w:pPr>
      <w:proofErr w:type="spellStart"/>
      <w:r w:rsidRPr="00F57ED3">
        <w:rPr>
          <w:b/>
          <w:bCs/>
        </w:rPr>
        <w:t>PULocationID</w:t>
      </w:r>
      <w:proofErr w:type="spellEnd"/>
      <w:r w:rsidRPr="00F57ED3">
        <w:rPr>
          <w:b/>
          <w:bCs/>
        </w:rPr>
        <w:t xml:space="preserve"> (Number):</w:t>
      </w:r>
      <w:r w:rsidRPr="00F57ED3">
        <w:t xml:space="preserve"> A code for the TLC Taxi Zone where the trip begins (e.g., 100). It identifies pickup areas and can map NYC’s busiest zones using zone data.</w:t>
      </w:r>
    </w:p>
    <w:p w14:paraId="70BDFA9B" w14:textId="77777777" w:rsidR="002A5498" w:rsidRDefault="00F57ED3" w:rsidP="002A5498">
      <w:pPr>
        <w:numPr>
          <w:ilvl w:val="0"/>
          <w:numId w:val="11"/>
        </w:numPr>
        <w:spacing w:before="0" w:beforeAutospacing="0" w:after="0" w:afterAutospacing="0"/>
      </w:pPr>
      <w:proofErr w:type="spellStart"/>
      <w:r w:rsidRPr="00F57ED3">
        <w:rPr>
          <w:b/>
          <w:bCs/>
        </w:rPr>
        <w:t>DOLocationID</w:t>
      </w:r>
      <w:proofErr w:type="spellEnd"/>
      <w:r w:rsidRPr="00F57ED3">
        <w:rPr>
          <w:b/>
          <w:bCs/>
        </w:rPr>
        <w:t xml:space="preserve"> (Number):</w:t>
      </w:r>
      <w:r w:rsidRPr="00F57ED3">
        <w:t xml:space="preserve"> A code for the TLC Taxi Zone where the trip ends (e.g., 200). It identifies drop-off areas and helps track destination hotspots.</w:t>
      </w:r>
    </w:p>
    <w:p w14:paraId="4F955E8B" w14:textId="77777777" w:rsidR="002A5498" w:rsidRDefault="002A5498" w:rsidP="002A5498">
      <w:pPr>
        <w:spacing w:before="0" w:beforeAutospacing="0" w:after="0" w:afterAutospacing="0"/>
      </w:pPr>
    </w:p>
    <w:p w14:paraId="576B3910" w14:textId="483932BE" w:rsidR="002A5498" w:rsidRDefault="002A5498" w:rsidP="002A5498">
      <w:pPr>
        <w:spacing w:before="0" w:beforeAutospacing="0" w:after="0" w:afterAutospacing="0"/>
      </w:pPr>
      <w:r>
        <w:t>-</w:t>
      </w:r>
      <w:r>
        <w:t xml:space="preserve">NYC Taxi Zones: </w:t>
      </w:r>
      <w:proofErr w:type="spellStart"/>
      <w:r>
        <w:t>PULocationID</w:t>
      </w:r>
      <w:proofErr w:type="spellEnd"/>
      <w:r>
        <w:t xml:space="preserve"> and </w:t>
      </w:r>
      <w:proofErr w:type="spellStart"/>
      <w:r>
        <w:t>DOLocationID</w:t>
      </w:r>
      <w:proofErr w:type="spellEnd"/>
      <w:r>
        <w:t xml:space="preserve"> are codes (1 to 263) linked to TLC Taxi Zones</w:t>
      </w:r>
    </w:p>
    <w:p w14:paraId="5806BDC4" w14:textId="7A4D4EB1" w:rsidR="002A5498" w:rsidRDefault="002A5498" w:rsidP="002A5498">
      <w:pPr>
        <w:spacing w:before="0" w:beforeAutospacing="0" w:after="0" w:afterAutospacing="0"/>
      </w:pPr>
      <w:r>
        <w:t xml:space="preserve">(I have </w:t>
      </w:r>
      <w:proofErr w:type="gramStart"/>
      <w:r>
        <w:t>download</w:t>
      </w:r>
      <w:proofErr w:type="gramEnd"/>
      <w:r>
        <w:t xml:space="preserve"> </w:t>
      </w:r>
      <w:r w:rsidR="000E4581">
        <w:t>this file .csv lookup file).</w:t>
      </w:r>
    </w:p>
    <w:p w14:paraId="5B133D9B" w14:textId="77777777" w:rsidR="002A5498" w:rsidRDefault="002A5498" w:rsidP="002A5498">
      <w:pPr>
        <w:spacing w:before="0" w:beforeAutospacing="0" w:after="0" w:afterAutospacing="0"/>
      </w:pPr>
    </w:p>
    <w:p w14:paraId="7A2AD2C2" w14:textId="77777777" w:rsidR="003932F3" w:rsidRPr="003932F3" w:rsidRDefault="003932F3" w:rsidP="003932F3">
      <w:pPr>
        <w:spacing w:before="0" w:beforeAutospacing="0" w:after="0" w:afterAutospacing="0"/>
        <w:rPr>
          <w:b/>
          <w:bCs/>
        </w:rPr>
      </w:pPr>
      <w:r w:rsidRPr="003932F3">
        <w:rPr>
          <w:b/>
          <w:bCs/>
        </w:rPr>
        <w:t>Discovery</w:t>
      </w:r>
    </w:p>
    <w:p w14:paraId="2B1974C8" w14:textId="38157BFB" w:rsidR="00172B29" w:rsidRDefault="003932F3" w:rsidP="00172B29">
      <w:pPr>
        <w:numPr>
          <w:ilvl w:val="0"/>
          <w:numId w:val="13"/>
        </w:numPr>
        <w:spacing w:before="0" w:beforeAutospacing="0" w:after="0" w:afterAutospacing="0"/>
      </w:pPr>
      <w:r w:rsidRPr="003932F3">
        <w:t>Accessing the 1-to-263 zone data reveals the geographic scope of the 2021 dataset, enhancing my exploration.</w:t>
      </w:r>
    </w:p>
    <w:p w14:paraId="34E134A8" w14:textId="77777777" w:rsidR="00F57ED3" w:rsidRDefault="00F57ED3" w:rsidP="00F57ED3">
      <w:pPr>
        <w:spacing w:before="0" w:beforeAutospacing="0" w:after="0" w:afterAutospacing="0"/>
      </w:pPr>
    </w:p>
    <w:p w14:paraId="7B926001" w14:textId="77777777" w:rsidR="00172B29" w:rsidRPr="00172B29" w:rsidRDefault="00172B29" w:rsidP="00172B29">
      <w:pPr>
        <w:spacing w:before="0" w:beforeAutospacing="0" w:after="0" w:afterAutospacing="0"/>
        <w:rPr>
          <w:b/>
          <w:bCs/>
        </w:rPr>
      </w:pPr>
      <w:r w:rsidRPr="00172B29">
        <w:rPr>
          <w:b/>
          <w:bCs/>
        </w:rPr>
        <w:t>Financial Study</w:t>
      </w:r>
    </w:p>
    <w:p w14:paraId="3979FB68" w14:textId="77777777" w:rsidR="00172B29" w:rsidRPr="00172B29" w:rsidRDefault="00172B29" w:rsidP="00172B29">
      <w:pPr>
        <w:numPr>
          <w:ilvl w:val="0"/>
          <w:numId w:val="12"/>
        </w:numPr>
        <w:spacing w:before="0" w:beforeAutospacing="0" w:after="0" w:afterAutospacing="0"/>
      </w:pPr>
      <w:proofErr w:type="spellStart"/>
      <w:r w:rsidRPr="00172B29">
        <w:rPr>
          <w:b/>
          <w:bCs/>
        </w:rPr>
        <w:t>fare_amount</w:t>
      </w:r>
      <w:proofErr w:type="spellEnd"/>
      <w:r w:rsidRPr="00172B29">
        <w:rPr>
          <w:b/>
          <w:bCs/>
        </w:rPr>
        <w:t xml:space="preserve"> (Number):</w:t>
      </w:r>
      <w:r w:rsidRPr="00172B29">
        <w:t xml:space="preserve"> The base fare calculated by the meter (e.g., $10.50). It can estimate revenue per trip.</w:t>
      </w:r>
    </w:p>
    <w:p w14:paraId="17AE84B3" w14:textId="77777777" w:rsidR="00172B29" w:rsidRPr="00172B29" w:rsidRDefault="00172B29" w:rsidP="00172B29">
      <w:pPr>
        <w:numPr>
          <w:ilvl w:val="0"/>
          <w:numId w:val="12"/>
        </w:numPr>
        <w:spacing w:before="0" w:beforeAutospacing="0" w:after="0" w:afterAutospacing="0"/>
      </w:pPr>
      <w:proofErr w:type="spellStart"/>
      <w:r w:rsidRPr="00172B29">
        <w:rPr>
          <w:b/>
          <w:bCs/>
        </w:rPr>
        <w:t>total_amount</w:t>
      </w:r>
      <w:proofErr w:type="spellEnd"/>
      <w:r w:rsidRPr="00172B29">
        <w:rPr>
          <w:b/>
          <w:bCs/>
        </w:rPr>
        <w:t xml:space="preserve"> (Number):</w:t>
      </w:r>
      <w:r w:rsidRPr="00172B29">
        <w:t xml:space="preserve"> The total charge to passengers (e.g., $15.30), including extras but excluding cash tips. It provides a broader revenue pattern.</w:t>
      </w:r>
    </w:p>
    <w:p w14:paraId="2E1E80F5" w14:textId="77777777" w:rsidR="00F57ED3" w:rsidRPr="00F57ED3" w:rsidRDefault="00F57ED3" w:rsidP="00F57ED3">
      <w:pPr>
        <w:spacing w:before="0" w:beforeAutospacing="0" w:after="0" w:afterAutospacing="0"/>
      </w:pPr>
    </w:p>
    <w:p w14:paraId="13C59967" w14:textId="77777777" w:rsidR="00F57ED3" w:rsidRDefault="00F57ED3" w:rsidP="00F57ED3">
      <w:pPr>
        <w:spacing w:before="0" w:beforeAutospacing="0" w:after="0" w:afterAutospacing="0"/>
      </w:pPr>
    </w:p>
    <w:p w14:paraId="1E849F2E" w14:textId="77777777" w:rsidR="00983A04" w:rsidRDefault="00983A04" w:rsidP="00983A04">
      <w:pPr>
        <w:spacing w:before="0" w:beforeAutospacing="0" w:after="0" w:afterAutospacing="0"/>
      </w:pPr>
    </w:p>
    <w:p w14:paraId="70DE1843" w14:textId="77777777" w:rsidR="00983A04" w:rsidRDefault="00983A04" w:rsidP="00983A04">
      <w:pPr>
        <w:spacing w:before="0" w:beforeAutospacing="0" w:after="0" w:afterAutospacing="0"/>
      </w:pPr>
    </w:p>
    <w:p w14:paraId="5EB122A0" w14:textId="77777777" w:rsidR="00245F78" w:rsidRDefault="00245F78" w:rsidP="00245F78">
      <w:pPr>
        <w:spacing w:before="0" w:beforeAutospacing="0" w:after="0" w:afterAutospacing="0"/>
      </w:pPr>
    </w:p>
    <w:p w14:paraId="4FA41F37" w14:textId="77777777" w:rsidR="00245F78" w:rsidRPr="00C15C58" w:rsidRDefault="00245F78" w:rsidP="00245F78">
      <w:pPr>
        <w:spacing w:before="0" w:beforeAutospacing="0" w:after="0" w:afterAutospacing="0"/>
      </w:pPr>
    </w:p>
    <w:p w14:paraId="71DF2091" w14:textId="77777777" w:rsidR="00282D4D" w:rsidRPr="00282D4D" w:rsidRDefault="00282D4D" w:rsidP="00282D4D">
      <w:pPr>
        <w:rPr>
          <w:b/>
          <w:bCs/>
        </w:rPr>
      </w:pPr>
    </w:p>
    <w:p w14:paraId="6651AE96" w14:textId="77777777" w:rsidR="00E259A3" w:rsidRDefault="00E259A3" w:rsidP="00282D4D">
      <w:pPr>
        <w:pStyle w:val="ListParagraph"/>
        <w:ind w:left="284"/>
        <w:rPr>
          <w:b/>
          <w:bCs/>
        </w:rPr>
      </w:pPr>
    </w:p>
    <w:p w14:paraId="7F83974A" w14:textId="77777777" w:rsidR="00282D4D" w:rsidRPr="000070C3" w:rsidRDefault="00282D4D" w:rsidP="00282D4D">
      <w:pPr>
        <w:pStyle w:val="ListParagraph"/>
        <w:ind w:left="284"/>
        <w:rPr>
          <w:b/>
          <w:bCs/>
        </w:rPr>
      </w:pPr>
    </w:p>
    <w:p w14:paraId="760D59FB" w14:textId="77777777" w:rsidR="000070C3" w:rsidRPr="000070C3" w:rsidRDefault="000070C3" w:rsidP="000070C3"/>
    <w:p w14:paraId="3DF226C9" w14:textId="77777777" w:rsidR="0075679F" w:rsidRDefault="0075679F" w:rsidP="0075679F"/>
    <w:p w14:paraId="1D8E3A2F" w14:textId="77777777" w:rsidR="0075679F" w:rsidRPr="0075679F" w:rsidRDefault="0075679F" w:rsidP="0075679F"/>
    <w:p w14:paraId="662E6A3F" w14:textId="77777777" w:rsidR="00B25868" w:rsidRDefault="00B25868"/>
    <w:sectPr w:rsidR="00B25868" w:rsidSect="00851C6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6972"/>
    <w:multiLevelType w:val="multilevel"/>
    <w:tmpl w:val="31B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5A92"/>
    <w:multiLevelType w:val="hybridMultilevel"/>
    <w:tmpl w:val="B2AE7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D4FD1"/>
    <w:multiLevelType w:val="multilevel"/>
    <w:tmpl w:val="A06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31F5"/>
    <w:multiLevelType w:val="hybridMultilevel"/>
    <w:tmpl w:val="87983BE2"/>
    <w:lvl w:ilvl="0" w:tplc="EB247D26">
      <w:start w:val="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91F3B"/>
    <w:multiLevelType w:val="multilevel"/>
    <w:tmpl w:val="926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62071"/>
    <w:multiLevelType w:val="multilevel"/>
    <w:tmpl w:val="7B0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B4DEB"/>
    <w:multiLevelType w:val="multilevel"/>
    <w:tmpl w:val="E35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05955"/>
    <w:multiLevelType w:val="multilevel"/>
    <w:tmpl w:val="D5D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713B"/>
    <w:multiLevelType w:val="hybridMultilevel"/>
    <w:tmpl w:val="491C1372"/>
    <w:lvl w:ilvl="0" w:tplc="ACBE9DD4">
      <w:start w:val="1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8219F8"/>
    <w:multiLevelType w:val="multilevel"/>
    <w:tmpl w:val="FD9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32869"/>
    <w:multiLevelType w:val="hybridMultilevel"/>
    <w:tmpl w:val="2BF6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F5EC6"/>
    <w:multiLevelType w:val="hybridMultilevel"/>
    <w:tmpl w:val="200E3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0C4F19"/>
    <w:multiLevelType w:val="hybridMultilevel"/>
    <w:tmpl w:val="76A06F32"/>
    <w:lvl w:ilvl="0" w:tplc="4E5C75F4">
      <w:start w:val="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D72444"/>
    <w:multiLevelType w:val="hybridMultilevel"/>
    <w:tmpl w:val="E59C215C"/>
    <w:lvl w:ilvl="0" w:tplc="A448FD8E">
      <w:start w:val="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64431"/>
    <w:multiLevelType w:val="hybridMultilevel"/>
    <w:tmpl w:val="F972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8926DC"/>
    <w:multiLevelType w:val="multilevel"/>
    <w:tmpl w:val="FD0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93CF8"/>
    <w:multiLevelType w:val="hybridMultilevel"/>
    <w:tmpl w:val="C5584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16814961">
    <w:abstractNumId w:val="7"/>
  </w:num>
  <w:num w:numId="2" w16cid:durableId="1578173518">
    <w:abstractNumId w:val="11"/>
  </w:num>
  <w:num w:numId="3" w16cid:durableId="699625416">
    <w:abstractNumId w:val="2"/>
  </w:num>
  <w:num w:numId="4" w16cid:durableId="1909727604">
    <w:abstractNumId w:val="1"/>
  </w:num>
  <w:num w:numId="5" w16cid:durableId="558054965">
    <w:abstractNumId w:val="10"/>
  </w:num>
  <w:num w:numId="6" w16cid:durableId="77606879">
    <w:abstractNumId w:val="0"/>
  </w:num>
  <w:num w:numId="7" w16cid:durableId="1912621604">
    <w:abstractNumId w:val="5"/>
  </w:num>
  <w:num w:numId="8" w16cid:durableId="130946252">
    <w:abstractNumId w:val="16"/>
  </w:num>
  <w:num w:numId="9" w16cid:durableId="61370938">
    <w:abstractNumId w:val="14"/>
  </w:num>
  <w:num w:numId="10" w16cid:durableId="1475101594">
    <w:abstractNumId w:val="9"/>
  </w:num>
  <w:num w:numId="11" w16cid:durableId="612328136">
    <w:abstractNumId w:val="15"/>
  </w:num>
  <w:num w:numId="12" w16cid:durableId="1498425983">
    <w:abstractNumId w:val="6"/>
  </w:num>
  <w:num w:numId="13" w16cid:durableId="1475025873">
    <w:abstractNumId w:val="4"/>
  </w:num>
  <w:num w:numId="14" w16cid:durableId="1158573705">
    <w:abstractNumId w:val="8"/>
  </w:num>
  <w:num w:numId="15" w16cid:durableId="602687768">
    <w:abstractNumId w:val="13"/>
  </w:num>
  <w:num w:numId="16" w16cid:durableId="76291498">
    <w:abstractNumId w:val="12"/>
  </w:num>
  <w:num w:numId="17" w16cid:durableId="42546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63"/>
    <w:rsid w:val="000070C3"/>
    <w:rsid w:val="0002006F"/>
    <w:rsid w:val="000E4581"/>
    <w:rsid w:val="0012459F"/>
    <w:rsid w:val="00172B29"/>
    <w:rsid w:val="00245F78"/>
    <w:rsid w:val="00282D4D"/>
    <w:rsid w:val="002A5498"/>
    <w:rsid w:val="003618C3"/>
    <w:rsid w:val="00364A44"/>
    <w:rsid w:val="00374B62"/>
    <w:rsid w:val="003932F3"/>
    <w:rsid w:val="004401C9"/>
    <w:rsid w:val="00444C31"/>
    <w:rsid w:val="004553E7"/>
    <w:rsid w:val="005A297D"/>
    <w:rsid w:val="005A436F"/>
    <w:rsid w:val="00640A63"/>
    <w:rsid w:val="00651693"/>
    <w:rsid w:val="0075679F"/>
    <w:rsid w:val="007677DD"/>
    <w:rsid w:val="00803141"/>
    <w:rsid w:val="00851C63"/>
    <w:rsid w:val="00931588"/>
    <w:rsid w:val="00971237"/>
    <w:rsid w:val="00983A04"/>
    <w:rsid w:val="009E6071"/>
    <w:rsid w:val="00A15D6A"/>
    <w:rsid w:val="00AA652A"/>
    <w:rsid w:val="00AD4BAF"/>
    <w:rsid w:val="00B04FBD"/>
    <w:rsid w:val="00B25868"/>
    <w:rsid w:val="00B6247F"/>
    <w:rsid w:val="00B74476"/>
    <w:rsid w:val="00BB3F22"/>
    <w:rsid w:val="00C15C58"/>
    <w:rsid w:val="00C6637B"/>
    <w:rsid w:val="00CA2618"/>
    <w:rsid w:val="00D671A4"/>
    <w:rsid w:val="00D91B44"/>
    <w:rsid w:val="00D9741C"/>
    <w:rsid w:val="00DC6F2E"/>
    <w:rsid w:val="00E259A3"/>
    <w:rsid w:val="00E40532"/>
    <w:rsid w:val="00EF46BD"/>
    <w:rsid w:val="00F5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91B8"/>
  <w15:chartTrackingRefBased/>
  <w15:docId w15:val="{E80FDE93-38B5-440D-8F6C-27A9148E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IN" w:eastAsia="en-US" w:bidi="ar-SA"/>
      </w:rPr>
    </w:rPrDefault>
    <w:pPrDefault>
      <w:pPr>
        <w:spacing w:before="100" w:beforeAutospacing="1" w:after="100" w:afterAutospacing="1"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C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C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C6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C6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1C6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51C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1C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1C6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1C6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C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C6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C6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51C6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51C6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1C6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1C6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1C6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1C6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C6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C6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1C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C63"/>
    <w:rPr>
      <w:i/>
      <w:iCs/>
      <w:color w:val="404040" w:themeColor="text1" w:themeTint="BF"/>
    </w:rPr>
  </w:style>
  <w:style w:type="paragraph" w:styleId="ListParagraph">
    <w:name w:val="List Paragraph"/>
    <w:basedOn w:val="Normal"/>
    <w:uiPriority w:val="34"/>
    <w:qFormat/>
    <w:rsid w:val="00851C63"/>
    <w:pPr>
      <w:ind w:left="720"/>
      <w:contextualSpacing/>
    </w:pPr>
  </w:style>
  <w:style w:type="character" w:styleId="IntenseEmphasis">
    <w:name w:val="Intense Emphasis"/>
    <w:basedOn w:val="DefaultParagraphFont"/>
    <w:uiPriority w:val="21"/>
    <w:qFormat/>
    <w:rsid w:val="00851C63"/>
    <w:rPr>
      <w:i/>
      <w:iCs/>
      <w:color w:val="2F5496" w:themeColor="accent1" w:themeShade="BF"/>
    </w:rPr>
  </w:style>
  <w:style w:type="paragraph" w:styleId="IntenseQuote">
    <w:name w:val="Intense Quote"/>
    <w:basedOn w:val="Normal"/>
    <w:next w:val="Normal"/>
    <w:link w:val="IntenseQuoteChar"/>
    <w:uiPriority w:val="30"/>
    <w:qFormat/>
    <w:rsid w:val="00851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C63"/>
    <w:rPr>
      <w:i/>
      <w:iCs/>
      <w:color w:val="2F5496" w:themeColor="accent1" w:themeShade="BF"/>
    </w:rPr>
  </w:style>
  <w:style w:type="character" w:styleId="IntenseReference">
    <w:name w:val="Intense Reference"/>
    <w:basedOn w:val="DefaultParagraphFont"/>
    <w:uiPriority w:val="32"/>
    <w:qFormat/>
    <w:rsid w:val="00851C63"/>
    <w:rPr>
      <w:b/>
      <w:bCs/>
      <w:smallCaps/>
      <w:color w:val="2F5496" w:themeColor="accent1" w:themeShade="BF"/>
      <w:spacing w:val="5"/>
    </w:rPr>
  </w:style>
  <w:style w:type="paragraph" w:styleId="NormalWeb">
    <w:name w:val="Normal (Web)"/>
    <w:basedOn w:val="Normal"/>
    <w:uiPriority w:val="99"/>
    <w:semiHidden/>
    <w:unhideWhenUsed/>
    <w:rsid w:val="005A297D"/>
    <w:pPr>
      <w:spacing w:line="240" w:lineRule="auto"/>
      <w:jc w:val="left"/>
    </w:pPr>
    <w:rPr>
      <w:rFonts w:eastAsia="Times New Roman"/>
      <w:lang w:eastAsia="en-IN"/>
    </w:rPr>
  </w:style>
  <w:style w:type="character" w:styleId="Hyperlink">
    <w:name w:val="Hyperlink"/>
    <w:basedOn w:val="DefaultParagraphFont"/>
    <w:uiPriority w:val="99"/>
    <w:unhideWhenUsed/>
    <w:rsid w:val="005A297D"/>
    <w:rPr>
      <w:color w:val="0563C1" w:themeColor="hyperlink"/>
      <w:u w:val="single"/>
    </w:rPr>
  </w:style>
  <w:style w:type="character" w:styleId="UnresolvedMention">
    <w:name w:val="Unresolved Mention"/>
    <w:basedOn w:val="DefaultParagraphFont"/>
    <w:uiPriority w:val="99"/>
    <w:semiHidden/>
    <w:unhideWhenUsed/>
    <w:rsid w:val="005A297D"/>
    <w:rPr>
      <w:color w:val="605E5C"/>
      <w:shd w:val="clear" w:color="auto" w:fill="E1DFDD"/>
    </w:rPr>
  </w:style>
  <w:style w:type="character" w:styleId="FollowedHyperlink">
    <w:name w:val="FollowedHyperlink"/>
    <w:basedOn w:val="DefaultParagraphFont"/>
    <w:uiPriority w:val="99"/>
    <w:semiHidden/>
    <w:unhideWhenUsed/>
    <w:rsid w:val="00440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29288">
      <w:bodyDiv w:val="1"/>
      <w:marLeft w:val="0"/>
      <w:marRight w:val="0"/>
      <w:marTop w:val="0"/>
      <w:marBottom w:val="0"/>
      <w:divBdr>
        <w:top w:val="none" w:sz="0" w:space="0" w:color="auto"/>
        <w:left w:val="none" w:sz="0" w:space="0" w:color="auto"/>
        <w:bottom w:val="none" w:sz="0" w:space="0" w:color="auto"/>
        <w:right w:val="none" w:sz="0" w:space="0" w:color="auto"/>
      </w:divBdr>
    </w:div>
    <w:div w:id="52625461">
      <w:bodyDiv w:val="1"/>
      <w:marLeft w:val="0"/>
      <w:marRight w:val="0"/>
      <w:marTop w:val="0"/>
      <w:marBottom w:val="0"/>
      <w:divBdr>
        <w:top w:val="none" w:sz="0" w:space="0" w:color="auto"/>
        <w:left w:val="none" w:sz="0" w:space="0" w:color="auto"/>
        <w:bottom w:val="none" w:sz="0" w:space="0" w:color="auto"/>
        <w:right w:val="none" w:sz="0" w:space="0" w:color="auto"/>
      </w:divBdr>
    </w:div>
    <w:div w:id="91972741">
      <w:bodyDiv w:val="1"/>
      <w:marLeft w:val="0"/>
      <w:marRight w:val="0"/>
      <w:marTop w:val="0"/>
      <w:marBottom w:val="0"/>
      <w:divBdr>
        <w:top w:val="none" w:sz="0" w:space="0" w:color="auto"/>
        <w:left w:val="none" w:sz="0" w:space="0" w:color="auto"/>
        <w:bottom w:val="none" w:sz="0" w:space="0" w:color="auto"/>
        <w:right w:val="none" w:sz="0" w:space="0" w:color="auto"/>
      </w:divBdr>
    </w:div>
    <w:div w:id="119424246">
      <w:bodyDiv w:val="1"/>
      <w:marLeft w:val="0"/>
      <w:marRight w:val="0"/>
      <w:marTop w:val="0"/>
      <w:marBottom w:val="0"/>
      <w:divBdr>
        <w:top w:val="none" w:sz="0" w:space="0" w:color="auto"/>
        <w:left w:val="none" w:sz="0" w:space="0" w:color="auto"/>
        <w:bottom w:val="none" w:sz="0" w:space="0" w:color="auto"/>
        <w:right w:val="none" w:sz="0" w:space="0" w:color="auto"/>
      </w:divBdr>
    </w:div>
    <w:div w:id="189687167">
      <w:bodyDiv w:val="1"/>
      <w:marLeft w:val="0"/>
      <w:marRight w:val="0"/>
      <w:marTop w:val="0"/>
      <w:marBottom w:val="0"/>
      <w:divBdr>
        <w:top w:val="none" w:sz="0" w:space="0" w:color="auto"/>
        <w:left w:val="none" w:sz="0" w:space="0" w:color="auto"/>
        <w:bottom w:val="none" w:sz="0" w:space="0" w:color="auto"/>
        <w:right w:val="none" w:sz="0" w:space="0" w:color="auto"/>
      </w:divBdr>
    </w:div>
    <w:div w:id="341668417">
      <w:bodyDiv w:val="1"/>
      <w:marLeft w:val="0"/>
      <w:marRight w:val="0"/>
      <w:marTop w:val="0"/>
      <w:marBottom w:val="0"/>
      <w:divBdr>
        <w:top w:val="none" w:sz="0" w:space="0" w:color="auto"/>
        <w:left w:val="none" w:sz="0" w:space="0" w:color="auto"/>
        <w:bottom w:val="none" w:sz="0" w:space="0" w:color="auto"/>
        <w:right w:val="none" w:sz="0" w:space="0" w:color="auto"/>
      </w:divBdr>
    </w:div>
    <w:div w:id="345056681">
      <w:bodyDiv w:val="1"/>
      <w:marLeft w:val="0"/>
      <w:marRight w:val="0"/>
      <w:marTop w:val="0"/>
      <w:marBottom w:val="0"/>
      <w:divBdr>
        <w:top w:val="none" w:sz="0" w:space="0" w:color="auto"/>
        <w:left w:val="none" w:sz="0" w:space="0" w:color="auto"/>
        <w:bottom w:val="none" w:sz="0" w:space="0" w:color="auto"/>
        <w:right w:val="none" w:sz="0" w:space="0" w:color="auto"/>
      </w:divBdr>
    </w:div>
    <w:div w:id="426851764">
      <w:bodyDiv w:val="1"/>
      <w:marLeft w:val="0"/>
      <w:marRight w:val="0"/>
      <w:marTop w:val="0"/>
      <w:marBottom w:val="0"/>
      <w:divBdr>
        <w:top w:val="none" w:sz="0" w:space="0" w:color="auto"/>
        <w:left w:val="none" w:sz="0" w:space="0" w:color="auto"/>
        <w:bottom w:val="none" w:sz="0" w:space="0" w:color="auto"/>
        <w:right w:val="none" w:sz="0" w:space="0" w:color="auto"/>
      </w:divBdr>
    </w:div>
    <w:div w:id="435712273">
      <w:bodyDiv w:val="1"/>
      <w:marLeft w:val="0"/>
      <w:marRight w:val="0"/>
      <w:marTop w:val="0"/>
      <w:marBottom w:val="0"/>
      <w:divBdr>
        <w:top w:val="none" w:sz="0" w:space="0" w:color="auto"/>
        <w:left w:val="none" w:sz="0" w:space="0" w:color="auto"/>
        <w:bottom w:val="none" w:sz="0" w:space="0" w:color="auto"/>
        <w:right w:val="none" w:sz="0" w:space="0" w:color="auto"/>
      </w:divBdr>
    </w:div>
    <w:div w:id="463961684">
      <w:bodyDiv w:val="1"/>
      <w:marLeft w:val="0"/>
      <w:marRight w:val="0"/>
      <w:marTop w:val="0"/>
      <w:marBottom w:val="0"/>
      <w:divBdr>
        <w:top w:val="none" w:sz="0" w:space="0" w:color="auto"/>
        <w:left w:val="none" w:sz="0" w:space="0" w:color="auto"/>
        <w:bottom w:val="none" w:sz="0" w:space="0" w:color="auto"/>
        <w:right w:val="none" w:sz="0" w:space="0" w:color="auto"/>
      </w:divBdr>
    </w:div>
    <w:div w:id="484667019">
      <w:bodyDiv w:val="1"/>
      <w:marLeft w:val="0"/>
      <w:marRight w:val="0"/>
      <w:marTop w:val="0"/>
      <w:marBottom w:val="0"/>
      <w:divBdr>
        <w:top w:val="none" w:sz="0" w:space="0" w:color="auto"/>
        <w:left w:val="none" w:sz="0" w:space="0" w:color="auto"/>
        <w:bottom w:val="none" w:sz="0" w:space="0" w:color="auto"/>
        <w:right w:val="none" w:sz="0" w:space="0" w:color="auto"/>
      </w:divBdr>
    </w:div>
    <w:div w:id="492650585">
      <w:bodyDiv w:val="1"/>
      <w:marLeft w:val="0"/>
      <w:marRight w:val="0"/>
      <w:marTop w:val="0"/>
      <w:marBottom w:val="0"/>
      <w:divBdr>
        <w:top w:val="none" w:sz="0" w:space="0" w:color="auto"/>
        <w:left w:val="none" w:sz="0" w:space="0" w:color="auto"/>
        <w:bottom w:val="none" w:sz="0" w:space="0" w:color="auto"/>
        <w:right w:val="none" w:sz="0" w:space="0" w:color="auto"/>
      </w:divBdr>
    </w:div>
    <w:div w:id="663362842">
      <w:bodyDiv w:val="1"/>
      <w:marLeft w:val="0"/>
      <w:marRight w:val="0"/>
      <w:marTop w:val="0"/>
      <w:marBottom w:val="0"/>
      <w:divBdr>
        <w:top w:val="none" w:sz="0" w:space="0" w:color="auto"/>
        <w:left w:val="none" w:sz="0" w:space="0" w:color="auto"/>
        <w:bottom w:val="none" w:sz="0" w:space="0" w:color="auto"/>
        <w:right w:val="none" w:sz="0" w:space="0" w:color="auto"/>
      </w:divBdr>
    </w:div>
    <w:div w:id="895166404">
      <w:bodyDiv w:val="1"/>
      <w:marLeft w:val="0"/>
      <w:marRight w:val="0"/>
      <w:marTop w:val="0"/>
      <w:marBottom w:val="0"/>
      <w:divBdr>
        <w:top w:val="none" w:sz="0" w:space="0" w:color="auto"/>
        <w:left w:val="none" w:sz="0" w:space="0" w:color="auto"/>
        <w:bottom w:val="none" w:sz="0" w:space="0" w:color="auto"/>
        <w:right w:val="none" w:sz="0" w:space="0" w:color="auto"/>
      </w:divBdr>
    </w:div>
    <w:div w:id="955478907">
      <w:bodyDiv w:val="1"/>
      <w:marLeft w:val="0"/>
      <w:marRight w:val="0"/>
      <w:marTop w:val="0"/>
      <w:marBottom w:val="0"/>
      <w:divBdr>
        <w:top w:val="none" w:sz="0" w:space="0" w:color="auto"/>
        <w:left w:val="none" w:sz="0" w:space="0" w:color="auto"/>
        <w:bottom w:val="none" w:sz="0" w:space="0" w:color="auto"/>
        <w:right w:val="none" w:sz="0" w:space="0" w:color="auto"/>
      </w:divBdr>
    </w:div>
    <w:div w:id="1054164207">
      <w:bodyDiv w:val="1"/>
      <w:marLeft w:val="0"/>
      <w:marRight w:val="0"/>
      <w:marTop w:val="0"/>
      <w:marBottom w:val="0"/>
      <w:divBdr>
        <w:top w:val="none" w:sz="0" w:space="0" w:color="auto"/>
        <w:left w:val="none" w:sz="0" w:space="0" w:color="auto"/>
        <w:bottom w:val="none" w:sz="0" w:space="0" w:color="auto"/>
        <w:right w:val="none" w:sz="0" w:space="0" w:color="auto"/>
      </w:divBdr>
    </w:div>
    <w:div w:id="1093547280">
      <w:bodyDiv w:val="1"/>
      <w:marLeft w:val="0"/>
      <w:marRight w:val="0"/>
      <w:marTop w:val="0"/>
      <w:marBottom w:val="0"/>
      <w:divBdr>
        <w:top w:val="none" w:sz="0" w:space="0" w:color="auto"/>
        <w:left w:val="none" w:sz="0" w:space="0" w:color="auto"/>
        <w:bottom w:val="none" w:sz="0" w:space="0" w:color="auto"/>
        <w:right w:val="none" w:sz="0" w:space="0" w:color="auto"/>
      </w:divBdr>
    </w:div>
    <w:div w:id="1099063850">
      <w:bodyDiv w:val="1"/>
      <w:marLeft w:val="0"/>
      <w:marRight w:val="0"/>
      <w:marTop w:val="0"/>
      <w:marBottom w:val="0"/>
      <w:divBdr>
        <w:top w:val="none" w:sz="0" w:space="0" w:color="auto"/>
        <w:left w:val="none" w:sz="0" w:space="0" w:color="auto"/>
        <w:bottom w:val="none" w:sz="0" w:space="0" w:color="auto"/>
        <w:right w:val="none" w:sz="0" w:space="0" w:color="auto"/>
      </w:divBdr>
    </w:div>
    <w:div w:id="1205755963">
      <w:bodyDiv w:val="1"/>
      <w:marLeft w:val="0"/>
      <w:marRight w:val="0"/>
      <w:marTop w:val="0"/>
      <w:marBottom w:val="0"/>
      <w:divBdr>
        <w:top w:val="none" w:sz="0" w:space="0" w:color="auto"/>
        <w:left w:val="none" w:sz="0" w:space="0" w:color="auto"/>
        <w:bottom w:val="none" w:sz="0" w:space="0" w:color="auto"/>
        <w:right w:val="none" w:sz="0" w:space="0" w:color="auto"/>
      </w:divBdr>
    </w:div>
    <w:div w:id="1336033086">
      <w:bodyDiv w:val="1"/>
      <w:marLeft w:val="0"/>
      <w:marRight w:val="0"/>
      <w:marTop w:val="0"/>
      <w:marBottom w:val="0"/>
      <w:divBdr>
        <w:top w:val="none" w:sz="0" w:space="0" w:color="auto"/>
        <w:left w:val="none" w:sz="0" w:space="0" w:color="auto"/>
        <w:bottom w:val="none" w:sz="0" w:space="0" w:color="auto"/>
        <w:right w:val="none" w:sz="0" w:space="0" w:color="auto"/>
      </w:divBdr>
    </w:div>
    <w:div w:id="1490638582">
      <w:bodyDiv w:val="1"/>
      <w:marLeft w:val="0"/>
      <w:marRight w:val="0"/>
      <w:marTop w:val="0"/>
      <w:marBottom w:val="0"/>
      <w:divBdr>
        <w:top w:val="none" w:sz="0" w:space="0" w:color="auto"/>
        <w:left w:val="none" w:sz="0" w:space="0" w:color="auto"/>
        <w:bottom w:val="none" w:sz="0" w:space="0" w:color="auto"/>
        <w:right w:val="none" w:sz="0" w:space="0" w:color="auto"/>
      </w:divBdr>
    </w:div>
    <w:div w:id="1542011954">
      <w:bodyDiv w:val="1"/>
      <w:marLeft w:val="0"/>
      <w:marRight w:val="0"/>
      <w:marTop w:val="0"/>
      <w:marBottom w:val="0"/>
      <w:divBdr>
        <w:top w:val="none" w:sz="0" w:space="0" w:color="auto"/>
        <w:left w:val="none" w:sz="0" w:space="0" w:color="auto"/>
        <w:bottom w:val="none" w:sz="0" w:space="0" w:color="auto"/>
        <w:right w:val="none" w:sz="0" w:space="0" w:color="auto"/>
      </w:divBdr>
    </w:div>
    <w:div w:id="1554072873">
      <w:bodyDiv w:val="1"/>
      <w:marLeft w:val="0"/>
      <w:marRight w:val="0"/>
      <w:marTop w:val="0"/>
      <w:marBottom w:val="0"/>
      <w:divBdr>
        <w:top w:val="none" w:sz="0" w:space="0" w:color="auto"/>
        <w:left w:val="none" w:sz="0" w:space="0" w:color="auto"/>
        <w:bottom w:val="none" w:sz="0" w:space="0" w:color="auto"/>
        <w:right w:val="none" w:sz="0" w:space="0" w:color="auto"/>
      </w:divBdr>
    </w:div>
    <w:div w:id="1598902007">
      <w:bodyDiv w:val="1"/>
      <w:marLeft w:val="0"/>
      <w:marRight w:val="0"/>
      <w:marTop w:val="0"/>
      <w:marBottom w:val="0"/>
      <w:divBdr>
        <w:top w:val="none" w:sz="0" w:space="0" w:color="auto"/>
        <w:left w:val="none" w:sz="0" w:space="0" w:color="auto"/>
        <w:bottom w:val="none" w:sz="0" w:space="0" w:color="auto"/>
        <w:right w:val="none" w:sz="0" w:space="0" w:color="auto"/>
      </w:divBdr>
    </w:div>
    <w:div w:id="1755466535">
      <w:bodyDiv w:val="1"/>
      <w:marLeft w:val="0"/>
      <w:marRight w:val="0"/>
      <w:marTop w:val="0"/>
      <w:marBottom w:val="0"/>
      <w:divBdr>
        <w:top w:val="none" w:sz="0" w:space="0" w:color="auto"/>
        <w:left w:val="none" w:sz="0" w:space="0" w:color="auto"/>
        <w:bottom w:val="none" w:sz="0" w:space="0" w:color="auto"/>
        <w:right w:val="none" w:sz="0" w:space="0" w:color="auto"/>
      </w:divBdr>
    </w:div>
    <w:div w:id="1790589752">
      <w:bodyDiv w:val="1"/>
      <w:marLeft w:val="0"/>
      <w:marRight w:val="0"/>
      <w:marTop w:val="0"/>
      <w:marBottom w:val="0"/>
      <w:divBdr>
        <w:top w:val="none" w:sz="0" w:space="0" w:color="auto"/>
        <w:left w:val="none" w:sz="0" w:space="0" w:color="auto"/>
        <w:bottom w:val="none" w:sz="0" w:space="0" w:color="auto"/>
        <w:right w:val="none" w:sz="0" w:space="0" w:color="auto"/>
      </w:divBdr>
    </w:div>
    <w:div w:id="1839928560">
      <w:bodyDiv w:val="1"/>
      <w:marLeft w:val="0"/>
      <w:marRight w:val="0"/>
      <w:marTop w:val="0"/>
      <w:marBottom w:val="0"/>
      <w:divBdr>
        <w:top w:val="none" w:sz="0" w:space="0" w:color="auto"/>
        <w:left w:val="none" w:sz="0" w:space="0" w:color="auto"/>
        <w:bottom w:val="none" w:sz="0" w:space="0" w:color="auto"/>
        <w:right w:val="none" w:sz="0" w:space="0" w:color="auto"/>
      </w:divBdr>
    </w:div>
    <w:div w:id="1908028305">
      <w:bodyDiv w:val="1"/>
      <w:marLeft w:val="0"/>
      <w:marRight w:val="0"/>
      <w:marTop w:val="0"/>
      <w:marBottom w:val="0"/>
      <w:divBdr>
        <w:top w:val="none" w:sz="0" w:space="0" w:color="auto"/>
        <w:left w:val="none" w:sz="0" w:space="0" w:color="auto"/>
        <w:bottom w:val="none" w:sz="0" w:space="0" w:color="auto"/>
        <w:right w:val="none" w:sz="0" w:space="0" w:color="auto"/>
      </w:divBdr>
    </w:div>
    <w:div w:id="1948996716">
      <w:bodyDiv w:val="1"/>
      <w:marLeft w:val="0"/>
      <w:marRight w:val="0"/>
      <w:marTop w:val="0"/>
      <w:marBottom w:val="0"/>
      <w:divBdr>
        <w:top w:val="none" w:sz="0" w:space="0" w:color="auto"/>
        <w:left w:val="none" w:sz="0" w:space="0" w:color="auto"/>
        <w:bottom w:val="none" w:sz="0" w:space="0" w:color="auto"/>
        <w:right w:val="none" w:sz="0" w:space="0" w:color="auto"/>
      </w:divBdr>
    </w:div>
    <w:div w:id="1967008422">
      <w:bodyDiv w:val="1"/>
      <w:marLeft w:val="0"/>
      <w:marRight w:val="0"/>
      <w:marTop w:val="0"/>
      <w:marBottom w:val="0"/>
      <w:divBdr>
        <w:top w:val="none" w:sz="0" w:space="0" w:color="auto"/>
        <w:left w:val="none" w:sz="0" w:space="0" w:color="auto"/>
        <w:bottom w:val="none" w:sz="0" w:space="0" w:color="auto"/>
        <w:right w:val="none" w:sz="0" w:space="0" w:color="auto"/>
      </w:divBdr>
    </w:div>
    <w:div w:id="2086801932">
      <w:bodyDiv w:val="1"/>
      <w:marLeft w:val="0"/>
      <w:marRight w:val="0"/>
      <w:marTop w:val="0"/>
      <w:marBottom w:val="0"/>
      <w:divBdr>
        <w:top w:val="none" w:sz="0" w:space="0" w:color="auto"/>
        <w:left w:val="none" w:sz="0" w:space="0" w:color="auto"/>
        <w:bottom w:val="none" w:sz="0" w:space="0" w:color="auto"/>
        <w:right w:val="none" w:sz="0" w:space="0" w:color="auto"/>
      </w:divBdr>
    </w:div>
    <w:div w:id="21372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Transportation/2021-Yellow-Taxi-Trip-Data/m6nq-qud6/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Bhangale</dc:creator>
  <cp:keywords/>
  <dc:description/>
  <cp:lastModifiedBy>Saurabh Bhangale</cp:lastModifiedBy>
  <cp:revision>1</cp:revision>
  <dcterms:created xsi:type="dcterms:W3CDTF">2025-07-23T13:53:00Z</dcterms:created>
  <dcterms:modified xsi:type="dcterms:W3CDTF">2025-07-24T07:58:00Z</dcterms:modified>
</cp:coreProperties>
</file>