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9D" w:rsidRDefault="00586B9D" w:rsidP="0058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B9D">
        <w:rPr>
          <w:rFonts w:ascii="Times New Roman" w:hAnsi="Times New Roman" w:cs="Times New Roman"/>
          <w:b/>
          <w:sz w:val="28"/>
          <w:szCs w:val="28"/>
        </w:rPr>
        <w:t>FURTHER ENHANCEMENT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8602A" w:rsidRPr="00A40FB3" w:rsidRDefault="00A40FB3" w:rsidP="00A40FB3">
      <w:pPr>
        <w:rPr>
          <w:rFonts w:ascii="Times New Roman" w:hAnsi="Times New Roman" w:cs="Times New Roman"/>
          <w:sz w:val="28"/>
          <w:szCs w:val="28"/>
        </w:rPr>
      </w:pPr>
      <w:r w:rsidRPr="00A40FB3">
        <w:rPr>
          <w:rFonts w:ascii="Times New Roman" w:hAnsi="Times New Roman" w:cs="Times New Roman"/>
          <w:sz w:val="28"/>
          <w:szCs w:val="28"/>
        </w:rPr>
        <w:t>In the near future, it is planned to incorporate other classifiers and to compare their performances with the proposed approach.</w:t>
      </w:r>
    </w:p>
    <w:sectPr w:rsidR="0098602A" w:rsidRPr="00A4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A40FB3"/>
    <w:rsid w:val="00586B9D"/>
    <w:rsid w:val="0098602A"/>
    <w:rsid w:val="00A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C3B6D1-D6B2-4D2E-A8E6-31C46E6A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sys9</dc:creator>
  <cp:keywords/>
  <dc:description/>
  <cp:lastModifiedBy>Microsoft account</cp:lastModifiedBy>
  <cp:revision>5</cp:revision>
  <dcterms:created xsi:type="dcterms:W3CDTF">2022-01-05T11:56:00Z</dcterms:created>
  <dcterms:modified xsi:type="dcterms:W3CDTF">2022-03-08T06:40:00Z</dcterms:modified>
</cp:coreProperties>
</file>