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4F4" w:rsidRPr="004D277E" w:rsidRDefault="00C844F4" w:rsidP="00C844F4">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7A49F3" w:rsidRPr="007A49F3" w:rsidRDefault="00C844F4">
      <w:pPr>
        <w:rPr>
          <w:rFonts w:ascii="Times New Roman" w:hAnsi="Times New Roman" w:cs="Times New Roman"/>
          <w:b/>
          <w:sz w:val="32"/>
          <w:szCs w:val="28"/>
          <w:u w:val="single"/>
        </w:rPr>
      </w:pPr>
      <w:r w:rsidRPr="002A2E4F">
        <w:rPr>
          <w:rFonts w:ascii="Times New Roman" w:hAnsi="Times New Roman" w:cs="Times New Roman"/>
          <w:b/>
          <w:sz w:val="32"/>
          <w:szCs w:val="28"/>
          <w:u w:val="single"/>
        </w:rPr>
        <w:t>SYSTEM ARCHITECTURE:</w:t>
      </w:r>
    </w:p>
    <w:p w:rsidR="00C844F4" w:rsidRDefault="00C844F4"/>
    <w:p w:rsidR="00946950" w:rsidRDefault="0092686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ough Set (RS) email filtering process workflow from user mailbox." style="width:24pt;height:24pt"/>
        </w:pict>
      </w:r>
      <w:r>
        <w:pict>
          <v:shape id="_x0000_i1026" type="#_x0000_t75" alt="Rough Set (RS) email filtering process workflow from user mailbox." style="width:24pt;height:24pt"/>
        </w:pict>
      </w:r>
      <w:r w:rsidR="002813AA">
        <w:rPr>
          <w:noProof/>
        </w:rPr>
        <w:drawing>
          <wp:inline distT="0" distB="0" distL="0" distR="0">
            <wp:extent cx="5573132" cy="6591300"/>
            <wp:effectExtent l="19050" t="0" r="8518"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573132" cy="6591300"/>
                    </a:xfrm>
                    <a:prstGeom prst="rect">
                      <a:avLst/>
                    </a:prstGeom>
                    <a:noFill/>
                    <a:ln w="9525">
                      <a:noFill/>
                      <a:miter lim="800000"/>
                      <a:headEnd/>
                      <a:tailEnd/>
                    </a:ln>
                  </pic:spPr>
                </pic:pic>
              </a:graphicData>
            </a:graphic>
          </wp:inline>
        </w:drawing>
      </w:r>
    </w:p>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C844F4" w:rsidRPr="002B6621" w:rsidRDefault="00C844F4" w:rsidP="00C844F4">
      <w:pPr>
        <w:suppressAutoHyphens/>
        <w:spacing w:after="0" w:line="360" w:lineRule="auto"/>
        <w:jc w:val="both"/>
        <w:rPr>
          <w:rFonts w:ascii="Times New Roman" w:hAnsi="Times New Roman" w:cs="Times New Roman"/>
          <w:sz w:val="24"/>
          <w:szCs w:val="24"/>
        </w:rPr>
      </w:pP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C844F4"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C844F4" w:rsidRDefault="00C844F4" w:rsidP="00C844F4">
      <w:pPr>
        <w:suppressAutoHyphens/>
        <w:spacing w:after="0" w:line="360" w:lineRule="auto"/>
        <w:jc w:val="both"/>
        <w:rPr>
          <w:rFonts w:ascii="Times New Roman" w:hAnsi="Times New Roman" w:cs="Times New Roman"/>
          <w:sz w:val="28"/>
          <w:szCs w:val="24"/>
        </w:rPr>
      </w:pPr>
    </w:p>
    <w:p w:rsidR="00C844F4" w:rsidRDefault="00DE3ACF" w:rsidP="00C844F4">
      <w:pPr>
        <w:suppressAutoHyphens/>
        <w:spacing w:after="0" w:line="360" w:lineRule="auto"/>
        <w:jc w:val="both"/>
        <w:rPr>
          <w:rFonts w:ascii="Times New Roman" w:hAnsi="Times New Roman" w:cs="Times New Roman"/>
          <w:sz w:val="28"/>
          <w:szCs w:val="24"/>
        </w:rPr>
      </w:pPr>
      <w:r>
        <w:rPr>
          <w:rFonts w:ascii="Times New Roman" w:hAnsi="Times New Roman" w:cs="Times New Roman"/>
          <w:noProof/>
          <w:sz w:val="28"/>
          <w:szCs w:val="24"/>
        </w:rPr>
        <w:lastRenderedPageBreak/>
        <w:drawing>
          <wp:inline distT="0" distB="0" distL="0" distR="0">
            <wp:extent cx="5943600" cy="2499756"/>
            <wp:effectExtent l="19050" t="0" r="0" b="0"/>
            <wp:docPr id="1" name="Picture 3" descr="C:\Users\sys9\Downloads\Untitled Diagram.drawi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s9\Downloads\Untitled Diagram.drawio (4).png"/>
                    <pic:cNvPicPr>
                      <a:picLocks noChangeAspect="1" noChangeArrowheads="1"/>
                    </pic:cNvPicPr>
                  </pic:nvPicPr>
                  <pic:blipFill>
                    <a:blip r:embed="rId6"/>
                    <a:srcRect/>
                    <a:stretch>
                      <a:fillRect/>
                    </a:stretch>
                  </pic:blipFill>
                  <pic:spPr bwMode="auto">
                    <a:xfrm>
                      <a:off x="0" y="0"/>
                      <a:ext cx="5943600" cy="2499756"/>
                    </a:xfrm>
                    <a:prstGeom prst="rect">
                      <a:avLst/>
                    </a:prstGeom>
                    <a:noFill/>
                    <a:ln w="9525">
                      <a:noFill/>
                      <a:miter lim="800000"/>
                      <a:headEnd/>
                      <a:tailEnd/>
                    </a:ln>
                  </pic:spPr>
                </pic:pic>
              </a:graphicData>
            </a:graphic>
          </wp:inline>
        </w:drawing>
      </w:r>
    </w:p>
    <w:p w:rsidR="00DE3ACF" w:rsidRDefault="00DE3ACF" w:rsidP="00C844F4">
      <w:pPr>
        <w:rPr>
          <w:rFonts w:ascii="Times New Roman" w:hAnsi="Times New Roman" w:cs="Times New Roman"/>
          <w:sz w:val="28"/>
          <w:szCs w:val="24"/>
        </w:rPr>
      </w:pPr>
    </w:p>
    <w:p w:rsidR="00C844F4" w:rsidRPr="002B6621" w:rsidRDefault="00C844F4" w:rsidP="00C844F4">
      <w:pPr>
        <w:rPr>
          <w:rFonts w:ascii="Times New Roman" w:hAnsi="Times New Roman" w:cs="Times New Roman"/>
          <w:b/>
          <w:sz w:val="28"/>
          <w:szCs w:val="24"/>
        </w:rPr>
      </w:pPr>
      <w:r w:rsidRPr="002B6621">
        <w:rPr>
          <w:rFonts w:ascii="Times New Roman" w:hAnsi="Times New Roman" w:cs="Times New Roman"/>
          <w:b/>
          <w:sz w:val="28"/>
          <w:szCs w:val="24"/>
        </w:rPr>
        <w:t>UML DIAGRAMS</w:t>
      </w:r>
    </w:p>
    <w:p w:rsidR="00C844F4" w:rsidRPr="002B6621" w:rsidRDefault="00C844F4" w:rsidP="00C844F4">
      <w:pPr>
        <w:jc w:val="center"/>
        <w:rPr>
          <w:rFonts w:ascii="Times New Roman" w:hAnsi="Times New Roman" w:cs="Times New Roman"/>
          <w:b/>
          <w:sz w:val="28"/>
          <w:szCs w:val="24"/>
        </w:rPr>
      </w:pP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C844F4" w:rsidRPr="002B6621" w:rsidRDefault="00C844F4" w:rsidP="00C844F4">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lastRenderedPageBreak/>
        <w:t xml:space="preserve"> The UML is a very important part of developing objects oriented software and the software development process. The UML uses mostly graphical notations to express the design of software projects.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p>
    <w:p w:rsidR="00C844F4" w:rsidRPr="002B6621" w:rsidRDefault="00C844F4" w:rsidP="00C844F4">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C844F4" w:rsidRPr="002B6621" w:rsidRDefault="00C844F4" w:rsidP="00C844F4">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C844F4" w:rsidRPr="0012134F" w:rsidRDefault="00C844F4" w:rsidP="00C844F4">
      <w:pPr>
        <w:pStyle w:val="ListParagraph"/>
        <w:numPr>
          <w:ilvl w:val="0"/>
          <w:numId w:val="2"/>
        </w:numPr>
        <w:spacing w:after="0" w:line="360" w:lineRule="auto"/>
        <w:contextualSpacing/>
        <w:jc w:val="both"/>
        <w:rPr>
          <w:rFonts w:ascii="Times New Roman" w:hAnsi="Times New Roman"/>
          <w:b/>
          <w:sz w:val="28"/>
          <w:szCs w:val="28"/>
          <w:u w:val="single"/>
        </w:rPr>
      </w:pPr>
      <w:r w:rsidRPr="0012134F">
        <w:rPr>
          <w:rFonts w:ascii="Times New Roman" w:hAnsi="Times New Roman"/>
          <w:sz w:val="28"/>
          <w:szCs w:val="24"/>
        </w:rPr>
        <w:t>Integrate best practices.</w:t>
      </w: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C844F4" w:rsidRDefault="00C844F4" w:rsidP="00C844F4">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2813AA" w:rsidRDefault="002813AA" w:rsidP="002813AA">
      <w:pPr>
        <w:pStyle w:val="Standard"/>
        <w:spacing w:line="360" w:lineRule="auto"/>
        <w:ind w:firstLine="720"/>
        <w:rPr>
          <w:rFonts w:ascii="Times New Roman" w:hAnsi="Times New Roman" w:cs="Times New Roman"/>
          <w:color w:val="000000"/>
          <w:sz w:val="28"/>
        </w:rPr>
      </w:pPr>
      <w:r>
        <w:rPr>
          <w:rFonts w:ascii="Times New Roman" w:hAnsi="Times New Roman" w:cs="Times New Roman"/>
          <w:noProof/>
          <w:color w:val="000000"/>
          <w:sz w:val="28"/>
        </w:rPr>
        <w:lastRenderedPageBreak/>
        <w:drawing>
          <wp:inline distT="0" distB="0" distL="0" distR="0">
            <wp:extent cx="5943600" cy="4807050"/>
            <wp:effectExtent l="19050" t="0" r="0" b="0"/>
            <wp:docPr id="4" name="Picture 4" descr="C:\Users\sys9\Downloads\documents 2022\umls\44 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s9\Downloads\documents 2022\umls\44 usecase.jpg"/>
                    <pic:cNvPicPr>
                      <a:picLocks noChangeAspect="1" noChangeArrowheads="1"/>
                    </pic:cNvPicPr>
                  </pic:nvPicPr>
                  <pic:blipFill>
                    <a:blip r:embed="rId7"/>
                    <a:srcRect/>
                    <a:stretch>
                      <a:fillRect/>
                    </a:stretch>
                  </pic:blipFill>
                  <pic:spPr bwMode="auto">
                    <a:xfrm>
                      <a:off x="0" y="0"/>
                      <a:ext cx="5943600" cy="4807050"/>
                    </a:xfrm>
                    <a:prstGeom prst="rect">
                      <a:avLst/>
                    </a:prstGeom>
                    <a:noFill/>
                    <a:ln w="9525">
                      <a:noFill/>
                      <a:miter lim="800000"/>
                      <a:headEnd/>
                      <a:tailEnd/>
                    </a:ln>
                  </pic:spPr>
                </pic:pic>
              </a:graphicData>
            </a:graphic>
          </wp:inline>
        </w:drawing>
      </w:r>
    </w:p>
    <w:p w:rsidR="00C844F4" w:rsidRDefault="00C844F4"/>
    <w:p w:rsidR="00C844F4" w:rsidRPr="002B6621" w:rsidRDefault="00C844F4" w:rsidP="00C844F4">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C844F4" w:rsidRDefault="00C844F4" w:rsidP="00C844F4">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C844F4" w:rsidRDefault="00C844F4"/>
    <w:p w:rsidR="00C844F4" w:rsidRDefault="002813AA">
      <w:r>
        <w:rPr>
          <w:noProof/>
        </w:rPr>
        <w:lastRenderedPageBreak/>
        <w:drawing>
          <wp:inline distT="0" distB="0" distL="0" distR="0">
            <wp:extent cx="5419725" cy="3000375"/>
            <wp:effectExtent l="19050" t="0" r="9525" b="0"/>
            <wp:docPr id="5" name="Picture 5" descr="C:\Users\sys9\Downloads\documents 2022\umls\44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ys9\Downloads\documents 2022\umls\44 class diagram.jpg"/>
                    <pic:cNvPicPr>
                      <a:picLocks noChangeAspect="1" noChangeArrowheads="1"/>
                    </pic:cNvPicPr>
                  </pic:nvPicPr>
                  <pic:blipFill>
                    <a:blip r:embed="rId8"/>
                    <a:srcRect/>
                    <a:stretch>
                      <a:fillRect/>
                    </a:stretch>
                  </pic:blipFill>
                  <pic:spPr bwMode="auto">
                    <a:xfrm>
                      <a:off x="0" y="0"/>
                      <a:ext cx="5419725" cy="3000375"/>
                    </a:xfrm>
                    <a:prstGeom prst="rect">
                      <a:avLst/>
                    </a:prstGeom>
                    <a:noFill/>
                    <a:ln w="9525">
                      <a:noFill/>
                      <a:miter lim="800000"/>
                      <a:headEnd/>
                      <a:tailEnd/>
                    </a:ln>
                  </pic:spPr>
                </pic:pic>
              </a:graphicData>
            </a:graphic>
          </wp:inline>
        </w:drawing>
      </w:r>
    </w:p>
    <w:p w:rsidR="00C844F4" w:rsidRDefault="00C844F4" w:rsidP="00257610">
      <w:pPr>
        <w:jc w:val="center"/>
      </w:pPr>
    </w:p>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C844F4" w:rsidRDefault="00C844F4" w:rsidP="00C844F4">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C844F4" w:rsidRDefault="00C844F4"/>
    <w:p w:rsidR="00C844F4" w:rsidRDefault="005938E8">
      <w:r>
        <w:tab/>
      </w:r>
    </w:p>
    <w:p w:rsidR="00C844F4" w:rsidRDefault="002813AA">
      <w:r>
        <w:rPr>
          <w:noProof/>
        </w:rPr>
        <w:lastRenderedPageBreak/>
        <w:drawing>
          <wp:inline distT="0" distB="0" distL="0" distR="0">
            <wp:extent cx="5476875" cy="5829300"/>
            <wp:effectExtent l="19050" t="0" r="9525" b="0"/>
            <wp:docPr id="6" name="Picture 6" descr="C:\Users\sys9\Downloads\documents 2022\umls\44 Sequa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ys9\Downloads\documents 2022\umls\44 Sequance Diagram.jpg"/>
                    <pic:cNvPicPr>
                      <a:picLocks noChangeAspect="1" noChangeArrowheads="1"/>
                    </pic:cNvPicPr>
                  </pic:nvPicPr>
                  <pic:blipFill>
                    <a:blip r:embed="rId9"/>
                    <a:srcRect/>
                    <a:stretch>
                      <a:fillRect/>
                    </a:stretch>
                  </pic:blipFill>
                  <pic:spPr bwMode="auto">
                    <a:xfrm>
                      <a:off x="0" y="0"/>
                      <a:ext cx="5476875" cy="5829300"/>
                    </a:xfrm>
                    <a:prstGeom prst="rect">
                      <a:avLst/>
                    </a:prstGeom>
                    <a:noFill/>
                    <a:ln w="9525">
                      <a:noFill/>
                      <a:miter lim="800000"/>
                      <a:headEnd/>
                      <a:tailEnd/>
                    </a:ln>
                  </pic:spPr>
                </pic:pic>
              </a:graphicData>
            </a:graphic>
          </wp:inline>
        </w:drawing>
      </w:r>
    </w:p>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C844F4" w:rsidRPr="002B6621" w:rsidRDefault="00C844F4" w:rsidP="00C844F4">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C844F4" w:rsidRDefault="00C844F4" w:rsidP="002D5D04">
      <w:pPr>
        <w:jc w:val="center"/>
      </w:pPr>
    </w:p>
    <w:p w:rsidR="00231146" w:rsidRDefault="002813AA" w:rsidP="002813AA">
      <w:pPr>
        <w:jc w:val="center"/>
      </w:pPr>
      <w:bookmarkStart w:id="0" w:name="_GoBack"/>
      <w:bookmarkEnd w:id="0"/>
      <w:r>
        <w:rPr>
          <w:noProof/>
        </w:rPr>
        <w:lastRenderedPageBreak/>
        <w:drawing>
          <wp:inline distT="0" distB="0" distL="0" distR="0">
            <wp:extent cx="5943600" cy="6388675"/>
            <wp:effectExtent l="19050" t="0" r="0" b="0"/>
            <wp:docPr id="7" name="Picture 7" descr="C:\Users\sys9\Downloads\documents 2022\umls\44 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s9\Downloads\documents 2022\umls\44 Activity diagram.jpg"/>
                    <pic:cNvPicPr>
                      <a:picLocks noChangeAspect="1" noChangeArrowheads="1"/>
                    </pic:cNvPicPr>
                  </pic:nvPicPr>
                  <pic:blipFill>
                    <a:blip r:embed="rId10"/>
                    <a:srcRect/>
                    <a:stretch>
                      <a:fillRect/>
                    </a:stretch>
                  </pic:blipFill>
                  <pic:spPr bwMode="auto">
                    <a:xfrm>
                      <a:off x="0" y="0"/>
                      <a:ext cx="5943600" cy="6388675"/>
                    </a:xfrm>
                    <a:prstGeom prst="rect">
                      <a:avLst/>
                    </a:prstGeom>
                    <a:noFill/>
                    <a:ln w="9525">
                      <a:noFill/>
                      <a:miter lim="800000"/>
                      <a:headEnd/>
                      <a:tailEnd/>
                    </a:ln>
                  </pic:spPr>
                </pic:pic>
              </a:graphicData>
            </a:graphic>
          </wp:inline>
        </w:drawing>
      </w:r>
    </w:p>
    <w:sectPr w:rsidR="00231146" w:rsidSect="008C6D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44F4"/>
    <w:rsid w:val="000D55E9"/>
    <w:rsid w:val="0012134F"/>
    <w:rsid w:val="0012384C"/>
    <w:rsid w:val="001B3740"/>
    <w:rsid w:val="001D16E4"/>
    <w:rsid w:val="00231146"/>
    <w:rsid w:val="00257610"/>
    <w:rsid w:val="002628B0"/>
    <w:rsid w:val="002813AA"/>
    <w:rsid w:val="002D5D04"/>
    <w:rsid w:val="002F2E45"/>
    <w:rsid w:val="003642FF"/>
    <w:rsid w:val="00395538"/>
    <w:rsid w:val="003A0E59"/>
    <w:rsid w:val="003B0C32"/>
    <w:rsid w:val="003D3A67"/>
    <w:rsid w:val="0047393F"/>
    <w:rsid w:val="004A5CA8"/>
    <w:rsid w:val="00555644"/>
    <w:rsid w:val="005938E8"/>
    <w:rsid w:val="0066315E"/>
    <w:rsid w:val="006F3C45"/>
    <w:rsid w:val="007435CD"/>
    <w:rsid w:val="007A49F3"/>
    <w:rsid w:val="007E67B3"/>
    <w:rsid w:val="00826D44"/>
    <w:rsid w:val="008733AB"/>
    <w:rsid w:val="008C293C"/>
    <w:rsid w:val="008C6D47"/>
    <w:rsid w:val="0092686F"/>
    <w:rsid w:val="00946950"/>
    <w:rsid w:val="009746AD"/>
    <w:rsid w:val="00A05F82"/>
    <w:rsid w:val="00A92FFA"/>
    <w:rsid w:val="00AB31A2"/>
    <w:rsid w:val="00AD2E8C"/>
    <w:rsid w:val="00C31EF3"/>
    <w:rsid w:val="00C844F4"/>
    <w:rsid w:val="00C85C07"/>
    <w:rsid w:val="00C868DE"/>
    <w:rsid w:val="00DE3ACF"/>
    <w:rsid w:val="00F1580B"/>
    <w:rsid w:val="00FC1C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4F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F4"/>
    <w:rPr>
      <w:rFonts w:ascii="Tahoma" w:eastAsiaTheme="minorEastAsia" w:hAnsi="Tahoma" w:cs="Tahoma"/>
      <w:sz w:val="16"/>
      <w:szCs w:val="16"/>
    </w:rPr>
  </w:style>
  <w:style w:type="paragraph" w:styleId="ListParagraph">
    <w:name w:val="List Paragraph"/>
    <w:basedOn w:val="Normal"/>
    <w:qFormat/>
    <w:rsid w:val="00C844F4"/>
    <w:pPr>
      <w:ind w:left="720"/>
    </w:pPr>
    <w:rPr>
      <w:rFonts w:ascii="Calibri" w:eastAsia="Calibri" w:hAnsi="Calibri" w:cs="Times New Roman"/>
    </w:rPr>
  </w:style>
  <w:style w:type="paragraph" w:customStyle="1" w:styleId="Standard">
    <w:name w:val="Standard"/>
    <w:rsid w:val="00C844F4"/>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sys9</cp:lastModifiedBy>
  <cp:revision>41</cp:revision>
  <dcterms:created xsi:type="dcterms:W3CDTF">2019-08-27T09:25:00Z</dcterms:created>
  <dcterms:modified xsi:type="dcterms:W3CDTF">2022-01-10T04:30:00Z</dcterms:modified>
</cp:coreProperties>
</file>