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20" w:rsidRDefault="00C84220" w:rsidP="00C84220">
      <w:r>
        <w:t>2000 500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  <w:r>
        <w:t>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49800000000000000000000000000000000000000000000000000000000000000000000000000000000000000000000000000000000000000000000000000000000000000001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49800000000000000000000000000000000000000000000000000000000000000000000000000000000000000000000000000000000000000000000000000000000000000001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0000000000000000000000000000000000000000000000000000000000000000000000000000000000000000000000000000000000000000000000000000000000000000000000000000000000000000000000000000001F8FF8FC01C01F8E3FFC71F803803F1C7E3FE3FFC7000000000000000000000000000000000000001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0000000000000000000000000000000000000000000000000000000000000000000000000000000000000000000000000000000000000000000000000000000000000000000000000000000000000000000000000000001F8FF8FC01C01F8E3FFC71F803803F1C7E3FE3FFC700000000000000000000000000000000000000000000000000000000000000000000000000000006781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00000000000000000000000000000000000000000000000000000000000000000000000000000000000000000000000000000000000000000000000000000000000000000000099376F46BB7A4C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000000000000000000000000000000000000000000000000000007E38E3FFC7E3FE00E3F0071F8FFF1C01C7E3803F00000000000000000000000000000000000000000000000000000000000000000000000000000000000000000000000000000000000000000000000000000000000000000000099376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000000000000000000000000000000000000000000000000000000000000000000000000000000000000000000000000000000000099376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80000000000000000000000000000000000000000000000000000000000000000000000000000000000000000000000000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80000000000000000000000000000000000000000000000000000000000000000000000000000000000000000000000000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000000000000001FF1F8038FC01F8E3F1FF1F8038FF8FC7007E3F1FF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sectPr w:rsidR="00256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20"/>
    <w:rsid w:val="002B0123"/>
    <w:rsid w:val="008D5FD8"/>
    <w:rsid w:val="0096050A"/>
    <w:rsid w:val="00C8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00CA"/>
  <w15:chartTrackingRefBased/>
  <w15:docId w15:val="{46728879-0C8F-4586-A273-34A4FF3F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401</Pages>
  <Words>149553</Words>
  <Characters>852456</Characters>
  <Application>Microsoft Office Word</Application>
  <DocSecurity>0</DocSecurity>
  <Lines>7103</Lines>
  <Paragraphs>2000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2022-09-20T08:35:00Z</dcterms:created>
  <dcterms:modified xsi:type="dcterms:W3CDTF">2022-09-20T08:35:00Z</dcterms:modified>
</cp:coreProperties>
</file>