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F193" w14:textId="64EAA3AC" w:rsidR="001D6D07" w:rsidRDefault="003917A2">
      <w:pPr>
        <w:jc w:val="center"/>
      </w:pPr>
      <w:r>
        <w:rPr>
          <w:b/>
          <w:sz w:val="32"/>
        </w:rPr>
        <w:t>SE3003 - Software Project Management</w:t>
      </w:r>
    </w:p>
    <w:p w14:paraId="3B8F4D59" w14:textId="77777777" w:rsidR="001D6D07" w:rsidRDefault="00000000">
      <w:pPr>
        <w:jc w:val="center"/>
      </w:pPr>
      <w:r>
        <w:rPr>
          <w:b/>
          <w:sz w:val="26"/>
        </w:rPr>
        <w:t>M0 — Project Selection Report</w:t>
      </w:r>
    </w:p>
    <w:p w14:paraId="03972AF9" w14:textId="77777777" w:rsidR="001D6D07" w:rsidRDefault="001D6D07"/>
    <w:p w14:paraId="59584B8D" w14:textId="4A4DCFD6" w:rsidR="001D6D07" w:rsidRDefault="00000000">
      <w:r>
        <w:t xml:space="preserve">Project title: </w:t>
      </w:r>
      <w:proofErr w:type="spellStart"/>
      <w:r w:rsidR="00664FE9">
        <w:t>G</w:t>
      </w:r>
      <w:r w:rsidR="00613670">
        <w:t>ym</w:t>
      </w:r>
      <w:r w:rsidR="00664FE9">
        <w:t>G</w:t>
      </w:r>
      <w:r w:rsidR="00613670">
        <w:t>ym</w:t>
      </w:r>
      <w:proofErr w:type="spellEnd"/>
      <w:r w:rsidR="00664FE9">
        <w:t>-A</w:t>
      </w:r>
      <w:r>
        <w:t xml:space="preserve"> – Smart Workout Tracker &amp; Analyzer</w:t>
      </w:r>
    </w:p>
    <w:p w14:paraId="2B5749CC" w14:textId="13AC5C1D" w:rsidR="001D6D07" w:rsidRDefault="00000000">
      <w:r>
        <w:t>Team name</w:t>
      </w:r>
      <w:r w:rsidR="00D17029">
        <w:t>/</w:t>
      </w:r>
      <w:r>
        <w:t xml:space="preserve">number: </w:t>
      </w:r>
      <w:proofErr w:type="spellStart"/>
      <w:r w:rsidR="00664FE9">
        <w:t>G</w:t>
      </w:r>
      <w:r w:rsidR="00613670">
        <w:t>ym</w:t>
      </w:r>
      <w:r w:rsidR="00664FE9">
        <w:t>G</w:t>
      </w:r>
      <w:r w:rsidR="00613670">
        <w:t>ym</w:t>
      </w:r>
      <w:proofErr w:type="spellEnd"/>
      <w:r w:rsidR="00664FE9">
        <w:t>-A</w:t>
      </w:r>
    </w:p>
    <w:p w14:paraId="5AE1D079" w14:textId="47BBCEDB" w:rsidR="001D6D07" w:rsidRDefault="00000000">
      <w:r>
        <w:t xml:space="preserve">Submission date: </w:t>
      </w:r>
      <w:r w:rsidR="00664FE9">
        <w:t>03.10.2026</w:t>
      </w:r>
    </w:p>
    <w:p w14:paraId="2407A87F" w14:textId="77777777" w:rsidR="001D6D07" w:rsidRDefault="00000000">
      <w:r>
        <w:t>Document version: 1.0</w:t>
      </w:r>
    </w:p>
    <w:p w14:paraId="783AB7B4" w14:textId="77777777" w:rsidR="00074B88" w:rsidRDefault="00000000">
      <w:r>
        <w:t>Repository</w:t>
      </w:r>
      <w:r w:rsidR="00D17029">
        <w:t>/</w:t>
      </w:r>
      <w:r>
        <w:t>project board link:</w:t>
      </w:r>
      <w:r w:rsidR="00074B88" w:rsidRPr="00074B88">
        <w:t xml:space="preserve"> </w:t>
      </w:r>
    </w:p>
    <w:p w14:paraId="44E61A4E" w14:textId="427A8619" w:rsidR="00074B88" w:rsidRDefault="00074B88">
      <w:proofErr w:type="gramStart"/>
      <w:r>
        <w:t>Repo :</w:t>
      </w:r>
      <w:proofErr w:type="gramEnd"/>
      <w:r>
        <w:t xml:space="preserve"> </w:t>
      </w:r>
      <w:r w:rsidRPr="00074B88">
        <w:t>https://github.com/se-230717041/GymGym-A-SE3003</w:t>
      </w:r>
    </w:p>
    <w:p w14:paraId="54D7D140" w14:textId="248D8E4B" w:rsidR="001D6D07" w:rsidRDefault="00074B88" w:rsidP="00074B88">
      <w:r>
        <w:t xml:space="preserve">Board: </w:t>
      </w:r>
      <w:r w:rsidRPr="00074B88">
        <w:t>https://github.com/users/se-230717041/projects/1/views/1?layout_template=board</w:t>
      </w:r>
    </w:p>
    <w:p w14:paraId="3DEA8E63" w14:textId="4C2ACAE0" w:rsidR="003917A2" w:rsidRDefault="003917A2">
      <w:r>
        <w:t>Team members:</w:t>
      </w:r>
    </w:p>
    <w:tbl>
      <w:tblPr>
        <w:tblStyle w:val="TabloKlavuzu"/>
        <w:tblW w:w="0" w:type="auto"/>
        <w:tblLook w:val="04A0" w:firstRow="1" w:lastRow="0" w:firstColumn="1" w:lastColumn="0" w:noHBand="0" w:noVBand="1"/>
      </w:tblPr>
      <w:tblGrid>
        <w:gridCol w:w="1526"/>
        <w:gridCol w:w="5103"/>
        <w:gridCol w:w="3811"/>
      </w:tblGrid>
      <w:tr w:rsidR="003917A2" w14:paraId="5F76307B" w14:textId="3CED94CD" w:rsidTr="003917A2">
        <w:tc>
          <w:tcPr>
            <w:tcW w:w="1526" w:type="dxa"/>
          </w:tcPr>
          <w:p w14:paraId="023D9A6C" w14:textId="5D1C64FD" w:rsidR="003917A2" w:rsidRDefault="003917A2" w:rsidP="004F167F">
            <w:r>
              <w:rPr>
                <w:b/>
                <w:sz w:val="18"/>
              </w:rPr>
              <w:t>Student ID</w:t>
            </w:r>
          </w:p>
        </w:tc>
        <w:tc>
          <w:tcPr>
            <w:tcW w:w="5103" w:type="dxa"/>
          </w:tcPr>
          <w:p w14:paraId="1059C8BA" w14:textId="24250F97" w:rsidR="003917A2" w:rsidRDefault="003917A2" w:rsidP="004F167F">
            <w:r>
              <w:rPr>
                <w:b/>
                <w:sz w:val="18"/>
              </w:rPr>
              <w:t>Name</w:t>
            </w:r>
          </w:p>
        </w:tc>
        <w:tc>
          <w:tcPr>
            <w:tcW w:w="3811" w:type="dxa"/>
          </w:tcPr>
          <w:p w14:paraId="0172526B" w14:textId="7A6733A7" w:rsidR="003917A2" w:rsidRDefault="003917A2" w:rsidP="004F167F">
            <w:pPr>
              <w:rPr>
                <w:b/>
                <w:sz w:val="18"/>
              </w:rPr>
            </w:pPr>
            <w:r>
              <w:rPr>
                <w:b/>
                <w:sz w:val="18"/>
              </w:rPr>
              <w:t>Main Role</w:t>
            </w:r>
          </w:p>
        </w:tc>
      </w:tr>
      <w:tr w:rsidR="003917A2" w14:paraId="39EA92AE" w14:textId="19D09376" w:rsidTr="003917A2">
        <w:tc>
          <w:tcPr>
            <w:tcW w:w="1526" w:type="dxa"/>
          </w:tcPr>
          <w:p w14:paraId="542ED645" w14:textId="04B72E31" w:rsidR="003917A2" w:rsidRDefault="003917A2" w:rsidP="004F167F">
            <w:r>
              <w:t>230717063</w:t>
            </w:r>
          </w:p>
        </w:tc>
        <w:tc>
          <w:tcPr>
            <w:tcW w:w="5103" w:type="dxa"/>
          </w:tcPr>
          <w:p w14:paraId="23DEEB03" w14:textId="77777777" w:rsidR="003917A2" w:rsidRDefault="003917A2" w:rsidP="004F167F">
            <w:r>
              <w:t>Mehmet Egemen Karagöz</w:t>
            </w:r>
          </w:p>
        </w:tc>
        <w:tc>
          <w:tcPr>
            <w:tcW w:w="3811" w:type="dxa"/>
          </w:tcPr>
          <w:p w14:paraId="71B5DF5F" w14:textId="77777777" w:rsidR="003917A2" w:rsidRDefault="003917A2" w:rsidP="004F167F">
            <w:r>
              <w:t>Project Manager / Facilitator</w:t>
            </w:r>
          </w:p>
        </w:tc>
      </w:tr>
      <w:tr w:rsidR="003917A2" w14:paraId="53C8F2EA" w14:textId="69472C1E" w:rsidTr="003917A2">
        <w:tc>
          <w:tcPr>
            <w:tcW w:w="1526" w:type="dxa"/>
          </w:tcPr>
          <w:p w14:paraId="7709E6B6" w14:textId="2710CCA4" w:rsidR="003917A2" w:rsidRDefault="003917A2" w:rsidP="004F167F">
            <w:r>
              <w:t>230717015</w:t>
            </w:r>
          </w:p>
        </w:tc>
        <w:tc>
          <w:tcPr>
            <w:tcW w:w="5103" w:type="dxa"/>
          </w:tcPr>
          <w:p w14:paraId="51E4DB96" w14:textId="77777777" w:rsidR="003917A2" w:rsidRDefault="003917A2" w:rsidP="004F167F">
            <w:r>
              <w:t>Doğukan Direksiz</w:t>
            </w:r>
          </w:p>
        </w:tc>
        <w:tc>
          <w:tcPr>
            <w:tcW w:w="3811" w:type="dxa"/>
          </w:tcPr>
          <w:p w14:paraId="6A747302" w14:textId="77777777" w:rsidR="003917A2" w:rsidRDefault="003917A2" w:rsidP="004F167F">
            <w:r>
              <w:t>Product Owner Representative</w:t>
            </w:r>
          </w:p>
        </w:tc>
      </w:tr>
      <w:tr w:rsidR="003917A2" w14:paraId="73C43E6F" w14:textId="106CF416" w:rsidTr="003917A2">
        <w:tc>
          <w:tcPr>
            <w:tcW w:w="1526" w:type="dxa"/>
          </w:tcPr>
          <w:p w14:paraId="5F1BEAA6" w14:textId="3307BE61" w:rsidR="003917A2" w:rsidRDefault="003917A2" w:rsidP="004F167F">
            <w:r>
              <w:t>230717041</w:t>
            </w:r>
          </w:p>
        </w:tc>
        <w:tc>
          <w:tcPr>
            <w:tcW w:w="5103" w:type="dxa"/>
          </w:tcPr>
          <w:p w14:paraId="4D05D4DF" w14:textId="77777777" w:rsidR="003917A2" w:rsidRDefault="003917A2" w:rsidP="004F167F">
            <w:r>
              <w:t>Çağatay Oruk</w:t>
            </w:r>
          </w:p>
        </w:tc>
        <w:tc>
          <w:tcPr>
            <w:tcW w:w="3811" w:type="dxa"/>
          </w:tcPr>
          <w:p w14:paraId="3EDCBA19" w14:textId="77777777" w:rsidR="003917A2" w:rsidRDefault="003917A2" w:rsidP="004F167F">
            <w:r>
              <w:t>Technical Lead</w:t>
            </w:r>
          </w:p>
        </w:tc>
      </w:tr>
      <w:tr w:rsidR="003917A2" w14:paraId="6B2E4B8B" w14:textId="34DC1D36" w:rsidTr="003917A2">
        <w:tc>
          <w:tcPr>
            <w:tcW w:w="1526" w:type="dxa"/>
          </w:tcPr>
          <w:p w14:paraId="4A9C16D8" w14:textId="57289206" w:rsidR="003917A2" w:rsidRDefault="003917A2" w:rsidP="004F167F">
            <w:r>
              <w:t>230717052</w:t>
            </w:r>
          </w:p>
        </w:tc>
        <w:tc>
          <w:tcPr>
            <w:tcW w:w="5103" w:type="dxa"/>
          </w:tcPr>
          <w:p w14:paraId="6125334F" w14:textId="77777777" w:rsidR="003917A2" w:rsidRDefault="003917A2" w:rsidP="004F167F">
            <w:r>
              <w:t>Berat Kaan Akcan</w:t>
            </w:r>
          </w:p>
        </w:tc>
        <w:tc>
          <w:tcPr>
            <w:tcW w:w="3811" w:type="dxa"/>
          </w:tcPr>
          <w:p w14:paraId="7B596912" w14:textId="77777777" w:rsidR="003917A2" w:rsidRDefault="003917A2" w:rsidP="004F167F">
            <w:r>
              <w:t>Quality and Test Lead</w:t>
            </w:r>
          </w:p>
        </w:tc>
      </w:tr>
    </w:tbl>
    <w:p w14:paraId="27DA543F" w14:textId="4D98B152" w:rsidR="001D6D07" w:rsidRDefault="00000000" w:rsidP="00613670">
      <w:pPr>
        <w:pStyle w:val="Balk1"/>
        <w:numPr>
          <w:ilvl w:val="0"/>
          <w:numId w:val="10"/>
        </w:numPr>
        <w:rPr>
          <w:color w:val="000000" w:themeColor="text1"/>
        </w:rPr>
      </w:pPr>
      <w:r w:rsidRPr="00664FE9">
        <w:rPr>
          <w:color w:val="000000" w:themeColor="text1"/>
        </w:rPr>
        <w:t>Project Idea</w:t>
      </w:r>
    </w:p>
    <w:p w14:paraId="500792D4" w14:textId="53F5265E" w:rsidR="00613670" w:rsidRPr="00613670" w:rsidRDefault="00613670" w:rsidP="00613670">
      <w:proofErr w:type="spellStart"/>
      <w:r w:rsidRPr="00613670">
        <w:t>G</w:t>
      </w:r>
      <w:r>
        <w:t>ym</w:t>
      </w:r>
      <w:r w:rsidRPr="00613670">
        <w:t>G</w:t>
      </w:r>
      <w:r>
        <w:t>ym</w:t>
      </w:r>
      <w:proofErr w:type="spellEnd"/>
      <w:r w:rsidRPr="00613670">
        <w:t>-A is a mobile application designed to help amateur gym-goers systematically track their workouts and overcome muscle plateaus. By combining a frictionless logging interface featuring "ghost values" with an on-demand, rule-based AI analyzer, the app provides data-driven exercise suggestions and progressive overload tracking without the financial burden of a personal trainer.</w:t>
      </w:r>
    </w:p>
    <w:p w14:paraId="64AB29E6" w14:textId="77777777" w:rsidR="001D6D07" w:rsidRPr="00664FE9" w:rsidRDefault="00000000">
      <w:pPr>
        <w:pStyle w:val="Balk1"/>
        <w:rPr>
          <w:color w:val="000000" w:themeColor="text1"/>
        </w:rPr>
      </w:pPr>
      <w:r w:rsidRPr="00664FE9">
        <w:rPr>
          <w:color w:val="000000" w:themeColor="text1"/>
        </w:rPr>
        <w:t>Project Summary</w:t>
      </w:r>
    </w:p>
    <w:tbl>
      <w:tblPr>
        <w:tblStyle w:val="TabloKlavuzu"/>
        <w:tblW w:w="0" w:type="auto"/>
        <w:tblLook w:val="04A0" w:firstRow="1" w:lastRow="0" w:firstColumn="1" w:lastColumn="0" w:noHBand="0" w:noVBand="1"/>
      </w:tblPr>
      <w:tblGrid>
        <w:gridCol w:w="5112"/>
        <w:gridCol w:w="5112"/>
      </w:tblGrid>
      <w:tr w:rsidR="001D6D07" w14:paraId="3C4673A9" w14:textId="77777777">
        <w:tc>
          <w:tcPr>
            <w:tcW w:w="5112" w:type="dxa"/>
          </w:tcPr>
          <w:p w14:paraId="15735438" w14:textId="77777777" w:rsidR="001D6D07" w:rsidRDefault="00000000">
            <w:r>
              <w:rPr>
                <w:b/>
                <w:sz w:val="18"/>
              </w:rPr>
              <w:t>Item</w:t>
            </w:r>
          </w:p>
        </w:tc>
        <w:tc>
          <w:tcPr>
            <w:tcW w:w="5112" w:type="dxa"/>
          </w:tcPr>
          <w:p w14:paraId="04729EE5" w14:textId="77777777" w:rsidR="001D6D07" w:rsidRDefault="00000000">
            <w:r>
              <w:rPr>
                <w:b/>
                <w:sz w:val="18"/>
              </w:rPr>
              <w:t>Response</w:t>
            </w:r>
          </w:p>
        </w:tc>
      </w:tr>
      <w:tr w:rsidR="001D6D07" w14:paraId="0199815A" w14:textId="77777777">
        <w:tc>
          <w:tcPr>
            <w:tcW w:w="5112" w:type="dxa"/>
          </w:tcPr>
          <w:p w14:paraId="75CFE445" w14:textId="77777777" w:rsidR="001D6D07" w:rsidRDefault="00000000">
            <w:r>
              <w:t>Working title</w:t>
            </w:r>
          </w:p>
        </w:tc>
        <w:tc>
          <w:tcPr>
            <w:tcW w:w="5112" w:type="dxa"/>
          </w:tcPr>
          <w:p w14:paraId="43752F04" w14:textId="51501B95" w:rsidR="001D6D07" w:rsidRDefault="001D6D07">
            <w:r>
              <w:t>G</w:t>
            </w:r>
            <w:r w:rsidR="00664FE9">
              <w:t>YMGYM-A</w:t>
            </w:r>
            <w:r>
              <w:t xml:space="preserve"> (Smart Workout Tracker &amp; Analyzer)</w:t>
            </w:r>
          </w:p>
        </w:tc>
      </w:tr>
      <w:tr w:rsidR="001D6D07" w14:paraId="293BD126" w14:textId="77777777">
        <w:tc>
          <w:tcPr>
            <w:tcW w:w="5112" w:type="dxa"/>
          </w:tcPr>
          <w:p w14:paraId="79040573" w14:textId="77777777" w:rsidR="001D6D07" w:rsidRDefault="00000000">
            <w:r>
              <w:t>Target users</w:t>
            </w:r>
          </w:p>
        </w:tc>
        <w:tc>
          <w:tcPr>
            <w:tcW w:w="5112" w:type="dxa"/>
          </w:tcPr>
          <w:p w14:paraId="2A520FFB" w14:textId="77777777" w:rsidR="001D6D07" w:rsidRDefault="001D6D07">
            <w:r>
              <w:t>Gym-goers who want to track their progress and overcome plateaus but cannot afford a personal trainer (PT).</w:t>
            </w:r>
          </w:p>
        </w:tc>
      </w:tr>
      <w:tr w:rsidR="001D6D07" w14:paraId="57277A79" w14:textId="77777777">
        <w:tc>
          <w:tcPr>
            <w:tcW w:w="5112" w:type="dxa"/>
          </w:tcPr>
          <w:p w14:paraId="76D364C9" w14:textId="77777777" w:rsidR="001D6D07" w:rsidRDefault="00000000">
            <w:r>
              <w:t>Problem to be solved</w:t>
            </w:r>
          </w:p>
        </w:tc>
        <w:tc>
          <w:tcPr>
            <w:tcW w:w="5112" w:type="dxa"/>
          </w:tcPr>
          <w:p w14:paraId="26CE65E3" w14:textId="77777777" w:rsidR="001D6D07" w:rsidRDefault="001D6D07">
            <w:r>
              <w:t>Users track workouts on paper or in generic notes apps, find it hard to compare with last week's performance, and keep repeating the same exercises without analyzing their progress, which can lead to plateaus.</w:t>
            </w:r>
          </w:p>
        </w:tc>
      </w:tr>
      <w:tr w:rsidR="001D6D07" w14:paraId="2252DFC2" w14:textId="77777777">
        <w:tc>
          <w:tcPr>
            <w:tcW w:w="5112" w:type="dxa"/>
          </w:tcPr>
          <w:p w14:paraId="209258F6" w14:textId="77777777" w:rsidR="001D6D07" w:rsidRDefault="00000000">
            <w:r>
              <w:t>Proposed solution</w:t>
            </w:r>
          </w:p>
        </w:tc>
        <w:tc>
          <w:tcPr>
            <w:tcW w:w="5112" w:type="dxa"/>
          </w:tcPr>
          <w:p w14:paraId="296BA983" w14:textId="77777777" w:rsidR="001D6D07" w:rsidRDefault="001D6D07">
            <w:r>
              <w:t>A mobile app to create routines, log sets/reps/weight with "ghost values" (the previous session's values shown faintly), and review history. An on-demand "Analyze my last 30 days" feature detects plateaus with simple rules; an AI model is used only to explain the result and to suggest alternative exercises taken from the app's own exercise library.</w:t>
            </w:r>
          </w:p>
        </w:tc>
      </w:tr>
      <w:tr w:rsidR="001D6D07" w14:paraId="461CBBEC" w14:textId="77777777">
        <w:tc>
          <w:tcPr>
            <w:tcW w:w="5112" w:type="dxa"/>
          </w:tcPr>
          <w:p w14:paraId="605ECECC" w14:textId="77777777" w:rsidR="001D6D07" w:rsidRDefault="00000000">
            <w:r>
              <w:t>Expected value / benefit</w:t>
            </w:r>
          </w:p>
        </w:tc>
        <w:tc>
          <w:tcPr>
            <w:tcW w:w="5112" w:type="dxa"/>
          </w:tcPr>
          <w:p w14:paraId="3030403A" w14:textId="77777777" w:rsidR="001D6D07" w:rsidRDefault="001D6D07">
            <w:r>
              <w:t xml:space="preserve">Systematic progress tracking, easier progressive </w:t>
            </w:r>
            <w:r>
              <w:lastRenderedPageBreak/>
              <w:t>overload, and data-based exercise suggestions without trainer costs. AI output is advisory only; it is not medical or coaching advice.</w:t>
            </w:r>
          </w:p>
        </w:tc>
      </w:tr>
    </w:tbl>
    <w:p w14:paraId="6E1228AE" w14:textId="77777777" w:rsidR="001D6D07" w:rsidRPr="00664FE9" w:rsidRDefault="00000000">
      <w:pPr>
        <w:pStyle w:val="Balk1"/>
        <w:rPr>
          <w:color w:val="000000" w:themeColor="text1"/>
        </w:rPr>
      </w:pPr>
      <w:r w:rsidRPr="00664FE9">
        <w:rPr>
          <w:color w:val="000000" w:themeColor="text1"/>
        </w:rPr>
        <w:lastRenderedPageBreak/>
        <w:t>2. Problem Statement</w:t>
      </w:r>
    </w:p>
    <w:p w14:paraId="5031552D" w14:textId="77777777" w:rsidR="001D6D07" w:rsidRDefault="00000000">
      <w:r>
        <w:rPr>
          <w:sz w:val="21"/>
        </w:rPr>
        <w:t>Many amateur gym-goers struggle to see consistent progress after their first months of training. From the user's perspective, remembering which weight and reps they used for each exercise last week is cumbersome with paper or generic notes apps, so applying progressive overload becomes guesswork. When progress stalls, they often do not know how to adjust their routine and cannot afford a personal trainer. They mainly need a fast, low-friction logger plus occasional, data-based guidance rather than continuous monitoring.</w:t>
      </w:r>
    </w:p>
    <w:p w14:paraId="6F71741E" w14:textId="77777777" w:rsidR="001D6D07" w:rsidRPr="00664FE9" w:rsidRDefault="00000000">
      <w:pPr>
        <w:pStyle w:val="Balk1"/>
        <w:rPr>
          <w:color w:val="000000" w:themeColor="text1"/>
        </w:rPr>
      </w:pPr>
      <w:r w:rsidRPr="00664FE9">
        <w:rPr>
          <w:color w:val="000000" w:themeColor="text1"/>
        </w:rPr>
        <w:t>3. Initial Scope</w:t>
      </w:r>
    </w:p>
    <w:tbl>
      <w:tblPr>
        <w:tblStyle w:val="TabloKlavuzu"/>
        <w:tblW w:w="0" w:type="auto"/>
        <w:tblLook w:val="04A0" w:firstRow="1" w:lastRow="0" w:firstColumn="1" w:lastColumn="0" w:noHBand="0" w:noVBand="1"/>
      </w:tblPr>
      <w:tblGrid>
        <w:gridCol w:w="5112"/>
        <w:gridCol w:w="5112"/>
      </w:tblGrid>
      <w:tr w:rsidR="001D6D07" w14:paraId="1E2BA0FA" w14:textId="77777777">
        <w:tc>
          <w:tcPr>
            <w:tcW w:w="5112" w:type="dxa"/>
          </w:tcPr>
          <w:p w14:paraId="6E80A56C" w14:textId="77777777" w:rsidR="001D6D07" w:rsidRDefault="00000000">
            <w:r>
              <w:rPr>
                <w:b/>
                <w:sz w:val="18"/>
              </w:rPr>
              <w:t>In scope</w:t>
            </w:r>
          </w:p>
        </w:tc>
        <w:tc>
          <w:tcPr>
            <w:tcW w:w="5112" w:type="dxa"/>
          </w:tcPr>
          <w:p w14:paraId="58570A1B" w14:textId="77777777" w:rsidR="001D6D07" w:rsidRDefault="00000000">
            <w:r>
              <w:rPr>
                <w:b/>
                <w:sz w:val="18"/>
              </w:rPr>
              <w:t>Out of scope</w:t>
            </w:r>
          </w:p>
        </w:tc>
      </w:tr>
      <w:tr w:rsidR="001D6D07" w14:paraId="5F947660" w14:textId="77777777">
        <w:tc>
          <w:tcPr>
            <w:tcW w:w="5112" w:type="dxa"/>
          </w:tcPr>
          <w:p w14:paraId="0ACB5145" w14:textId="77777777" w:rsidR="001D6D07" w:rsidRDefault="001D6D07">
            <w:r>
              <w:t>Must: Email authentication</w:t>
            </w:r>
          </w:p>
        </w:tc>
        <w:tc>
          <w:tcPr>
            <w:tcW w:w="5112" w:type="dxa"/>
          </w:tcPr>
          <w:p w14:paraId="34F96B41" w14:textId="77777777" w:rsidR="001D6D07" w:rsidRDefault="001D6D07">
            <w:r>
              <w:t>Won't: Diet, calorie and macro tracking</w:t>
            </w:r>
          </w:p>
        </w:tc>
      </w:tr>
      <w:tr w:rsidR="001D6D07" w14:paraId="3EEDDBAA" w14:textId="77777777">
        <w:tc>
          <w:tcPr>
            <w:tcW w:w="5112" w:type="dxa"/>
          </w:tcPr>
          <w:p w14:paraId="5D8E31F1" w14:textId="77777777" w:rsidR="001D6D07" w:rsidRDefault="001D6D07">
            <w:r>
              <w:t>Must: Exercise library (filtered subset of ~150 exercises, grouped by muscle, with images/GIFs)</w:t>
            </w:r>
          </w:p>
        </w:tc>
        <w:tc>
          <w:tcPr>
            <w:tcW w:w="5112" w:type="dxa"/>
          </w:tcPr>
          <w:p w14:paraId="331EC810" w14:textId="77777777" w:rsidR="001D6D07" w:rsidRDefault="001D6D07">
            <w:r>
              <w:t>Won't: Social features (following, leaderboards, sharing)</w:t>
            </w:r>
          </w:p>
        </w:tc>
      </w:tr>
      <w:tr w:rsidR="001D6D07" w14:paraId="20C0196C" w14:textId="77777777">
        <w:tc>
          <w:tcPr>
            <w:tcW w:w="5112" w:type="dxa"/>
          </w:tcPr>
          <w:p w14:paraId="4610D808" w14:textId="77777777" w:rsidR="001D6D07" w:rsidRDefault="001D6D07">
            <w:r>
              <w:t>Must: Routine creation and editing (users can enter their own existing plan)</w:t>
            </w:r>
          </w:p>
        </w:tc>
        <w:tc>
          <w:tcPr>
            <w:tcW w:w="5112" w:type="dxa"/>
          </w:tcPr>
          <w:p w14:paraId="0F3C8B7E" w14:textId="77777777" w:rsidR="001D6D07" w:rsidRDefault="001D6D07">
            <w:r>
              <w:t>Won't: AI-generated programs from scratch based on height/weight, and body-measurement profiles (health and privacy risk)</w:t>
            </w:r>
          </w:p>
        </w:tc>
      </w:tr>
      <w:tr w:rsidR="001D6D07" w14:paraId="0D184998" w14:textId="77777777">
        <w:tc>
          <w:tcPr>
            <w:tcW w:w="5112" w:type="dxa"/>
          </w:tcPr>
          <w:p w14:paraId="04A06394" w14:textId="77777777" w:rsidR="001D6D07" w:rsidRDefault="001D6D07">
            <w:r>
              <w:t>Must: Workout logger (sets, reps, weight; add/remove exercises during a workout)</w:t>
            </w:r>
          </w:p>
        </w:tc>
        <w:tc>
          <w:tcPr>
            <w:tcW w:w="5112" w:type="dxa"/>
          </w:tcPr>
          <w:p w14:paraId="1818DE63" w14:textId="77777777" w:rsidR="001D6D07" w:rsidRDefault="001D6D07">
            <w:r>
              <w:t>Won't: Smartwatch / wearable integration</w:t>
            </w:r>
          </w:p>
        </w:tc>
      </w:tr>
      <w:tr w:rsidR="001D6D07" w14:paraId="61E2C7B9" w14:textId="77777777">
        <w:tc>
          <w:tcPr>
            <w:tcW w:w="5112" w:type="dxa"/>
          </w:tcPr>
          <w:p w14:paraId="77CC0696" w14:textId="77777777" w:rsidR="001D6D07" w:rsidRDefault="001D6D07">
            <w:r>
              <w:t>Must: Ghost values (previous values shown faintly) and workout summary</w:t>
            </w:r>
          </w:p>
        </w:tc>
        <w:tc>
          <w:tcPr>
            <w:tcW w:w="5112" w:type="dxa"/>
          </w:tcPr>
          <w:p w14:paraId="69259570" w14:textId="77777777" w:rsidR="001D6D07" w:rsidRDefault="001D6D07">
            <w:r>
              <w:t>Won't: Dynamic calendar rescheduling algorithms</w:t>
            </w:r>
          </w:p>
        </w:tc>
      </w:tr>
      <w:tr w:rsidR="001D6D07" w14:paraId="1D531098" w14:textId="77777777">
        <w:tc>
          <w:tcPr>
            <w:tcW w:w="5112" w:type="dxa"/>
          </w:tcPr>
          <w:p w14:paraId="5414DC79" w14:textId="77777777" w:rsidR="001D6D07" w:rsidRDefault="001D6D07">
            <w:r>
              <w:t>Must: Chronological history list and per-exercise weight history</w:t>
            </w:r>
          </w:p>
        </w:tc>
        <w:tc>
          <w:tcPr>
            <w:tcW w:w="5112" w:type="dxa"/>
          </w:tcPr>
          <w:p w14:paraId="3F5AE6BF" w14:textId="77777777" w:rsidR="001D6D07" w:rsidRDefault="001D6D07">
            <w:r>
              <w:t>Won't: Custom video hosting (only dataset images/GIFs are used)</w:t>
            </w:r>
          </w:p>
        </w:tc>
      </w:tr>
      <w:tr w:rsidR="001D6D07" w14:paraId="0F82D915" w14:textId="77777777">
        <w:tc>
          <w:tcPr>
            <w:tcW w:w="5112" w:type="dxa"/>
          </w:tcPr>
          <w:p w14:paraId="16B05D94" w14:textId="77777777" w:rsidR="001D6D07" w:rsidRDefault="001D6D07">
            <w:r>
              <w:t>Should: Calendar view and Google sign-in</w:t>
            </w:r>
          </w:p>
        </w:tc>
        <w:tc>
          <w:tcPr>
            <w:tcW w:w="5112" w:type="dxa"/>
          </w:tcPr>
          <w:p w14:paraId="0702BFC0" w14:textId="77777777" w:rsidR="001D6D07" w:rsidRDefault="001D6D07"/>
        </w:tc>
      </w:tr>
      <w:tr w:rsidR="001D6D07" w14:paraId="1111B038" w14:textId="77777777">
        <w:tc>
          <w:tcPr>
            <w:tcW w:w="5112" w:type="dxa"/>
          </w:tcPr>
          <w:p w14:paraId="29CEB42D" w14:textId="77777777" w:rsidR="001D6D07" w:rsidRDefault="001D6D07">
            <w:r>
              <w:t>Should: "Analyze my last 30 days" (rule-based plateau detection; AI explanation and alternative exercises strictly from the library)</w:t>
            </w:r>
          </w:p>
        </w:tc>
        <w:tc>
          <w:tcPr>
            <w:tcW w:w="5112" w:type="dxa"/>
          </w:tcPr>
          <w:p w14:paraId="79E2E900" w14:textId="77777777" w:rsidR="001D6D07" w:rsidRDefault="001D6D07"/>
        </w:tc>
      </w:tr>
      <w:tr w:rsidR="001D6D07" w14:paraId="4FD0F75A" w14:textId="77777777">
        <w:tc>
          <w:tcPr>
            <w:tcW w:w="5112" w:type="dxa"/>
          </w:tcPr>
          <w:p w14:paraId="6EA21AB3" w14:textId="77777777" w:rsidR="001D6D07" w:rsidRDefault="001D6D07">
            <w:r>
              <w:t>Should: Pre-defined static starter programs</w:t>
            </w:r>
          </w:p>
        </w:tc>
        <w:tc>
          <w:tcPr>
            <w:tcW w:w="5112" w:type="dxa"/>
          </w:tcPr>
          <w:p w14:paraId="5BE7345F" w14:textId="77777777" w:rsidR="001D6D07" w:rsidRDefault="001D6D07"/>
        </w:tc>
      </w:tr>
    </w:tbl>
    <w:p w14:paraId="049C0401" w14:textId="77777777" w:rsidR="001D6D07" w:rsidRDefault="001D6D07"/>
    <w:p w14:paraId="70523D94" w14:textId="77777777" w:rsidR="001D6D07" w:rsidRPr="00664FE9" w:rsidRDefault="00000000">
      <w:pPr>
        <w:pStyle w:val="Balk1"/>
        <w:rPr>
          <w:color w:val="000000" w:themeColor="text1"/>
        </w:rPr>
      </w:pPr>
      <w:r w:rsidRPr="00664FE9">
        <w:rPr>
          <w:color w:val="000000" w:themeColor="text1"/>
        </w:rPr>
        <w:t>4. Initial Feasibility</w:t>
      </w:r>
    </w:p>
    <w:tbl>
      <w:tblPr>
        <w:tblStyle w:val="TabloKlavuzu"/>
        <w:tblW w:w="0" w:type="auto"/>
        <w:tblLook w:val="04A0" w:firstRow="1" w:lastRow="0" w:firstColumn="1" w:lastColumn="0" w:noHBand="0" w:noVBand="1"/>
      </w:tblPr>
      <w:tblGrid>
        <w:gridCol w:w="2093"/>
        <w:gridCol w:w="1984"/>
        <w:gridCol w:w="6147"/>
      </w:tblGrid>
      <w:tr w:rsidR="001D6D07" w14:paraId="0F27370C" w14:textId="77777777" w:rsidTr="003917A2">
        <w:tc>
          <w:tcPr>
            <w:tcW w:w="2093" w:type="dxa"/>
          </w:tcPr>
          <w:p w14:paraId="1E113ED8" w14:textId="77777777" w:rsidR="001D6D07" w:rsidRDefault="00000000">
            <w:r>
              <w:rPr>
                <w:b/>
                <w:sz w:val="18"/>
              </w:rPr>
              <w:t>Dimension</w:t>
            </w:r>
          </w:p>
        </w:tc>
        <w:tc>
          <w:tcPr>
            <w:tcW w:w="1984" w:type="dxa"/>
          </w:tcPr>
          <w:p w14:paraId="16A4A37C" w14:textId="77777777" w:rsidR="001D6D07" w:rsidRDefault="00000000">
            <w:r>
              <w:rPr>
                <w:b/>
                <w:sz w:val="18"/>
              </w:rPr>
              <w:t>Assessment</w:t>
            </w:r>
          </w:p>
        </w:tc>
        <w:tc>
          <w:tcPr>
            <w:tcW w:w="6147" w:type="dxa"/>
          </w:tcPr>
          <w:p w14:paraId="45209CAB" w14:textId="77777777" w:rsidR="001D6D07" w:rsidRDefault="00000000">
            <w:r>
              <w:rPr>
                <w:b/>
                <w:sz w:val="18"/>
              </w:rPr>
              <w:t>Notes / Assumptions</w:t>
            </w:r>
          </w:p>
        </w:tc>
      </w:tr>
      <w:tr w:rsidR="001D6D07" w14:paraId="7092F69C" w14:textId="77777777" w:rsidTr="003917A2">
        <w:tc>
          <w:tcPr>
            <w:tcW w:w="2093" w:type="dxa"/>
          </w:tcPr>
          <w:p w14:paraId="6E77828D" w14:textId="77777777" w:rsidR="001D6D07" w:rsidRDefault="00000000">
            <w:r>
              <w:rPr>
                <w:sz w:val="18"/>
              </w:rPr>
              <w:t>Technical feasibility</w:t>
            </w:r>
          </w:p>
        </w:tc>
        <w:tc>
          <w:tcPr>
            <w:tcW w:w="1984" w:type="dxa"/>
          </w:tcPr>
          <w:p w14:paraId="79D84817" w14:textId="77777777" w:rsidR="001D6D07" w:rsidRDefault="00000000">
            <w:r>
              <w:t>Medium</w:t>
            </w:r>
          </w:p>
        </w:tc>
        <w:tc>
          <w:tcPr>
            <w:tcW w:w="6147" w:type="dxa"/>
          </w:tcPr>
          <w:p w14:paraId="795297B5" w14:textId="77777777" w:rsidR="001D6D07" w:rsidRDefault="001D6D07">
            <w:r>
              <w:t>Flutter + Firebase (or Supabase) is an assumption, to be confirmed by a 2–3 day spike (dataset import, AI response quality, fast set entry). AI calls will go through a small backend function so the API key is not stored in the app.</w:t>
            </w:r>
          </w:p>
        </w:tc>
      </w:tr>
      <w:tr w:rsidR="001D6D07" w14:paraId="6D8DB268" w14:textId="77777777" w:rsidTr="003917A2">
        <w:tc>
          <w:tcPr>
            <w:tcW w:w="2093" w:type="dxa"/>
          </w:tcPr>
          <w:p w14:paraId="510BA240" w14:textId="77777777" w:rsidR="001D6D07" w:rsidRDefault="00000000">
            <w:r>
              <w:rPr>
                <w:sz w:val="18"/>
              </w:rPr>
              <w:t>Time feasibility</w:t>
            </w:r>
          </w:p>
        </w:tc>
        <w:tc>
          <w:tcPr>
            <w:tcW w:w="1984" w:type="dxa"/>
          </w:tcPr>
          <w:p w14:paraId="465C5A86" w14:textId="77777777" w:rsidR="001D6D07" w:rsidRDefault="00000000">
            <w:r>
              <w:t>Medium</w:t>
            </w:r>
          </w:p>
        </w:tc>
        <w:tc>
          <w:tcPr>
            <w:tcW w:w="6147" w:type="dxa"/>
          </w:tcPr>
          <w:p w14:paraId="6009A862" w14:textId="77777777" w:rsidR="001D6D07" w:rsidRDefault="001D6D07">
            <w:r>
              <w:t>The Must features target the Week 8–9 midterm review; estimates will be refined in M2 with real data. Should features are cut first if the schedule slips.</w:t>
            </w:r>
          </w:p>
        </w:tc>
      </w:tr>
      <w:tr w:rsidR="001D6D07" w14:paraId="69818D2E" w14:textId="77777777" w:rsidTr="003917A2">
        <w:tc>
          <w:tcPr>
            <w:tcW w:w="2093" w:type="dxa"/>
          </w:tcPr>
          <w:p w14:paraId="700234D1" w14:textId="77777777" w:rsidR="001D6D07" w:rsidRDefault="00000000">
            <w:r>
              <w:rPr>
                <w:sz w:val="18"/>
              </w:rPr>
              <w:t>Team capability</w:t>
            </w:r>
          </w:p>
        </w:tc>
        <w:tc>
          <w:tcPr>
            <w:tcW w:w="1984" w:type="dxa"/>
          </w:tcPr>
          <w:p w14:paraId="1FB12B7E" w14:textId="77777777" w:rsidR="001D6D07" w:rsidRDefault="00000000">
            <w:r>
              <w:t>Medium (to be validated)</w:t>
            </w:r>
          </w:p>
        </w:tc>
        <w:tc>
          <w:tcPr>
            <w:tcW w:w="6147" w:type="dxa"/>
          </w:tcPr>
          <w:p w14:paraId="6ADE3419" w14:textId="77777777" w:rsidR="001D6D07" w:rsidRDefault="001D6D07">
            <w:r>
              <w:t>Team members' Flutter/Firebase experience will be assessed and confirmed in the spike planned for Week 3 (before M1).</w:t>
            </w:r>
          </w:p>
        </w:tc>
      </w:tr>
      <w:tr w:rsidR="001D6D07" w14:paraId="2E24CE71" w14:textId="77777777" w:rsidTr="003917A2">
        <w:tc>
          <w:tcPr>
            <w:tcW w:w="2093" w:type="dxa"/>
          </w:tcPr>
          <w:p w14:paraId="2A11FF58" w14:textId="77777777" w:rsidR="001D6D07" w:rsidRDefault="00000000">
            <w:r>
              <w:rPr>
                <w:sz w:val="18"/>
              </w:rPr>
              <w:t>External dependencies</w:t>
            </w:r>
          </w:p>
        </w:tc>
        <w:tc>
          <w:tcPr>
            <w:tcW w:w="1984" w:type="dxa"/>
          </w:tcPr>
          <w:p w14:paraId="0F7DA073" w14:textId="77777777" w:rsidR="001D6D07" w:rsidRDefault="00000000">
            <w:r>
              <w:t>Medium</w:t>
            </w:r>
          </w:p>
        </w:tc>
        <w:tc>
          <w:tcPr>
            <w:tcW w:w="6147" w:type="dxa"/>
          </w:tcPr>
          <w:p w14:paraId="61810835" w14:textId="77777777" w:rsidR="001D6D07" w:rsidRDefault="001D6D07">
            <w:r>
              <w:t>Google Gemini API free tier (limits, model availability and data-use terms may change) and a third-party exercise dataset (hasaneyldrm/exercises-dataset) whose media has its own license terms.</w:t>
            </w:r>
          </w:p>
        </w:tc>
      </w:tr>
    </w:tbl>
    <w:p w14:paraId="5510A230" w14:textId="77777777" w:rsidR="001D6D07" w:rsidRDefault="001D6D07"/>
    <w:p w14:paraId="7A2ADCCE" w14:textId="77777777" w:rsidR="001D6D07" w:rsidRPr="00664FE9" w:rsidRDefault="00000000">
      <w:pPr>
        <w:pStyle w:val="Balk1"/>
        <w:rPr>
          <w:color w:val="000000" w:themeColor="text1"/>
        </w:rPr>
      </w:pPr>
      <w:r w:rsidRPr="00664FE9">
        <w:rPr>
          <w:color w:val="000000" w:themeColor="text1"/>
        </w:rPr>
        <w:lastRenderedPageBreak/>
        <w:t>5. Alternative Ideas Considered</w:t>
      </w:r>
    </w:p>
    <w:tbl>
      <w:tblPr>
        <w:tblStyle w:val="TabloKlavuzu"/>
        <w:tblW w:w="0" w:type="auto"/>
        <w:tblLook w:val="04A0" w:firstRow="1" w:lastRow="0" w:firstColumn="1" w:lastColumn="0" w:noHBand="0" w:noVBand="1"/>
      </w:tblPr>
      <w:tblGrid>
        <w:gridCol w:w="5112"/>
        <w:gridCol w:w="5112"/>
      </w:tblGrid>
      <w:tr w:rsidR="001D6D07" w14:paraId="14FBA6F3" w14:textId="77777777">
        <w:tc>
          <w:tcPr>
            <w:tcW w:w="5112" w:type="dxa"/>
          </w:tcPr>
          <w:p w14:paraId="5965D514" w14:textId="77777777" w:rsidR="001D6D07" w:rsidRDefault="00000000">
            <w:r>
              <w:rPr>
                <w:b/>
                <w:sz w:val="18"/>
              </w:rPr>
              <w:t>Alternative project idea</w:t>
            </w:r>
          </w:p>
        </w:tc>
        <w:tc>
          <w:tcPr>
            <w:tcW w:w="5112" w:type="dxa"/>
          </w:tcPr>
          <w:p w14:paraId="32AC3F0D" w14:textId="77777777" w:rsidR="001D6D07" w:rsidRDefault="00000000">
            <w:r>
              <w:rPr>
                <w:b/>
                <w:sz w:val="18"/>
              </w:rPr>
              <w:t>Why it was not selected</w:t>
            </w:r>
          </w:p>
        </w:tc>
      </w:tr>
      <w:tr w:rsidR="001D6D07" w14:paraId="58A82218" w14:textId="77777777">
        <w:tc>
          <w:tcPr>
            <w:tcW w:w="5112" w:type="dxa"/>
          </w:tcPr>
          <w:p w14:paraId="154067DC" w14:textId="77777777" w:rsidR="001D6D07" w:rsidRDefault="001D6D07">
            <w:r>
              <w:t>Warranty &amp; Subscription Wallet (receipt OCR + subscription/usage tracker)</w:t>
            </w:r>
          </w:p>
        </w:tc>
        <w:tc>
          <w:tcPr>
            <w:tcW w:w="5112" w:type="dxa"/>
          </w:tcPr>
          <w:p w14:paraId="62DD2382" w14:textId="77777777" w:rsidR="001D6D07" w:rsidRDefault="001D6D07">
            <w:r>
              <w:t>Combines three hard technical parts (receipt OCR, app-usage data, reliable notifications). Usage data is hard to read on iOS, OCR quality on real receipts is uncertain, and possible paid API costs; the scope was judged too risky for the MVP timeframe.</w:t>
            </w:r>
          </w:p>
        </w:tc>
      </w:tr>
      <w:tr w:rsidR="001D6D07" w14:paraId="6289DB8B" w14:textId="77777777">
        <w:tc>
          <w:tcPr>
            <w:tcW w:w="5112" w:type="dxa"/>
          </w:tcPr>
          <w:p w14:paraId="4530D3D3" w14:textId="77777777" w:rsidR="001D6D07" w:rsidRDefault="001D6D07">
            <w:r>
              <w:t>Fully AI-generated fitness coach</w:t>
            </w:r>
          </w:p>
        </w:tc>
        <w:tc>
          <w:tcPr>
            <w:tcW w:w="5112" w:type="dxa"/>
          </w:tcPr>
          <w:p w14:paraId="7D3B2F13" w14:textId="77777777" w:rsidR="001D6D07" w:rsidRDefault="001D6D07">
            <w:r>
              <w:t>Generating complete workout plans from body data creates health-liability, hallucination and privacy risks. The scope was narrowed to rule-based analysis with AI used only for explanations.</w:t>
            </w:r>
          </w:p>
        </w:tc>
      </w:tr>
      <w:tr w:rsidR="001D6D07" w14:paraId="3519E740" w14:textId="77777777">
        <w:tc>
          <w:tcPr>
            <w:tcW w:w="5112" w:type="dxa"/>
          </w:tcPr>
          <w:p w14:paraId="1EAE258B" w14:textId="77777777" w:rsidR="001D6D07" w:rsidRDefault="001D6D07">
            <w:r>
              <w:t>Plain workout logger without AI</w:t>
            </w:r>
          </w:p>
        </w:tc>
        <w:tc>
          <w:tcPr>
            <w:tcW w:w="5112" w:type="dxa"/>
          </w:tcPr>
          <w:p w14:paraId="19E303EA" w14:textId="77777777" w:rsidR="001D6D07" w:rsidRDefault="001D6D07">
            <w:r>
              <w:t>Lowest risk, but not distinguishable from existing apps. It remains our fallback: the core product works without the AI features.</w:t>
            </w:r>
          </w:p>
        </w:tc>
      </w:tr>
    </w:tbl>
    <w:p w14:paraId="5DB8560F" w14:textId="77777777" w:rsidR="001D6D07" w:rsidRDefault="001D6D07"/>
    <w:p w14:paraId="03CA733E" w14:textId="77777777" w:rsidR="001D6D07" w:rsidRPr="00664FE9" w:rsidRDefault="00000000">
      <w:pPr>
        <w:pStyle w:val="Balk1"/>
        <w:rPr>
          <w:color w:val="000000" w:themeColor="text1"/>
        </w:rPr>
      </w:pPr>
      <w:r w:rsidRPr="00664FE9">
        <w:rPr>
          <w:color w:val="000000" w:themeColor="text1"/>
        </w:rPr>
        <w:t>6. Team Roles</w:t>
      </w:r>
    </w:p>
    <w:tbl>
      <w:tblPr>
        <w:tblStyle w:val="TabloKlavuzu"/>
        <w:tblW w:w="0" w:type="auto"/>
        <w:tblLook w:val="04A0" w:firstRow="1" w:lastRow="0" w:firstColumn="1" w:lastColumn="0" w:noHBand="0" w:noVBand="1"/>
      </w:tblPr>
      <w:tblGrid>
        <w:gridCol w:w="3408"/>
        <w:gridCol w:w="3408"/>
        <w:gridCol w:w="3408"/>
      </w:tblGrid>
      <w:tr w:rsidR="001D6D07" w14:paraId="483E24D2" w14:textId="77777777">
        <w:tc>
          <w:tcPr>
            <w:tcW w:w="3408" w:type="dxa"/>
          </w:tcPr>
          <w:p w14:paraId="08B3B352" w14:textId="77777777" w:rsidR="001D6D07" w:rsidRDefault="00000000">
            <w:r>
              <w:rPr>
                <w:b/>
                <w:sz w:val="18"/>
              </w:rPr>
              <w:t>Team member</w:t>
            </w:r>
          </w:p>
        </w:tc>
        <w:tc>
          <w:tcPr>
            <w:tcW w:w="3408" w:type="dxa"/>
          </w:tcPr>
          <w:p w14:paraId="70F30131" w14:textId="77777777" w:rsidR="001D6D07" w:rsidRDefault="00000000">
            <w:r>
              <w:rPr>
                <w:b/>
                <w:sz w:val="18"/>
              </w:rPr>
              <w:t>Initial role</w:t>
            </w:r>
          </w:p>
        </w:tc>
        <w:tc>
          <w:tcPr>
            <w:tcW w:w="3408" w:type="dxa"/>
          </w:tcPr>
          <w:p w14:paraId="35819BAE" w14:textId="77777777" w:rsidR="001D6D07" w:rsidRDefault="00000000">
            <w:r>
              <w:rPr>
                <w:b/>
                <w:sz w:val="18"/>
              </w:rPr>
              <w:t>Expected responsibility</w:t>
            </w:r>
          </w:p>
        </w:tc>
      </w:tr>
      <w:tr w:rsidR="001D6D07" w14:paraId="5EA7C3EC" w14:textId="77777777">
        <w:tc>
          <w:tcPr>
            <w:tcW w:w="3408" w:type="dxa"/>
          </w:tcPr>
          <w:p w14:paraId="1317787D" w14:textId="77777777" w:rsidR="001D6D07" w:rsidRDefault="001D6D07">
            <w:r>
              <w:t>Mehmet Egemen Karagöz</w:t>
            </w:r>
          </w:p>
        </w:tc>
        <w:tc>
          <w:tcPr>
            <w:tcW w:w="3408" w:type="dxa"/>
          </w:tcPr>
          <w:p w14:paraId="067611FB" w14:textId="77777777" w:rsidR="001D6D07" w:rsidRDefault="001D6D07">
            <w:r>
              <w:t>Project Manager / Facilitator</w:t>
            </w:r>
          </w:p>
        </w:tc>
        <w:tc>
          <w:tcPr>
            <w:tcW w:w="3408" w:type="dxa"/>
          </w:tcPr>
          <w:p w14:paraId="7A9C70FE" w14:textId="77777777" w:rsidR="001D6D07" w:rsidRDefault="001D6D07">
            <w:r>
              <w:t>Tracks deadlines and the project board, organizes meetings and weekly status updates, manages risks.</w:t>
            </w:r>
          </w:p>
        </w:tc>
      </w:tr>
      <w:tr w:rsidR="001D6D07" w14:paraId="562C8B7A" w14:textId="77777777">
        <w:tc>
          <w:tcPr>
            <w:tcW w:w="3408" w:type="dxa"/>
          </w:tcPr>
          <w:p w14:paraId="6514141E" w14:textId="77777777" w:rsidR="001D6D07" w:rsidRDefault="001D6D07">
            <w:r>
              <w:t>Doğukan Direksiz</w:t>
            </w:r>
          </w:p>
        </w:tc>
        <w:tc>
          <w:tcPr>
            <w:tcW w:w="3408" w:type="dxa"/>
          </w:tcPr>
          <w:p w14:paraId="4E54A581" w14:textId="77777777" w:rsidR="001D6D07" w:rsidRDefault="001D6D07">
            <w:r>
              <w:t>Product Owner Representative</w:t>
            </w:r>
          </w:p>
        </w:tc>
        <w:tc>
          <w:tcPr>
            <w:tcW w:w="3408" w:type="dxa"/>
          </w:tcPr>
          <w:p w14:paraId="205E2134" w14:textId="77777777" w:rsidR="001D6D07" w:rsidRDefault="001D6D07">
            <w:r>
              <w:t>Prioritizes the backlog (Must vs Should), defines requirements, protects the MVP scope.</w:t>
            </w:r>
          </w:p>
        </w:tc>
      </w:tr>
      <w:tr w:rsidR="001D6D07" w14:paraId="5C1CB8C6" w14:textId="77777777">
        <w:tc>
          <w:tcPr>
            <w:tcW w:w="3408" w:type="dxa"/>
          </w:tcPr>
          <w:p w14:paraId="05EF9B05" w14:textId="77777777" w:rsidR="001D6D07" w:rsidRDefault="001D6D07">
            <w:r>
              <w:t>Çağatay Oruk</w:t>
            </w:r>
          </w:p>
        </w:tc>
        <w:tc>
          <w:tcPr>
            <w:tcW w:w="3408" w:type="dxa"/>
          </w:tcPr>
          <w:p w14:paraId="541ABE2C" w14:textId="77777777" w:rsidR="001D6D07" w:rsidRDefault="001D6D07">
            <w:r>
              <w:t>Technical Lead</w:t>
            </w:r>
          </w:p>
        </w:tc>
        <w:tc>
          <w:tcPr>
            <w:tcW w:w="3408" w:type="dxa"/>
          </w:tcPr>
          <w:p w14:paraId="20FE7008" w14:textId="77777777" w:rsidR="001D6D07" w:rsidRDefault="001D6D07">
            <w:r>
              <w:t>Makes architecture decisions, runs code reviews, leads database/API integration.</w:t>
            </w:r>
          </w:p>
        </w:tc>
      </w:tr>
      <w:tr w:rsidR="001D6D07" w14:paraId="63CEA913" w14:textId="77777777">
        <w:tc>
          <w:tcPr>
            <w:tcW w:w="3408" w:type="dxa"/>
          </w:tcPr>
          <w:p w14:paraId="54E963E9" w14:textId="77777777" w:rsidR="001D6D07" w:rsidRDefault="001D6D07">
            <w:r>
              <w:t>Berat Kaan Akcan</w:t>
            </w:r>
          </w:p>
        </w:tc>
        <w:tc>
          <w:tcPr>
            <w:tcW w:w="3408" w:type="dxa"/>
          </w:tcPr>
          <w:p w14:paraId="18AAD5A3" w14:textId="77777777" w:rsidR="001D6D07" w:rsidRDefault="001D6D07">
            <w:r>
              <w:t>Quality and Test Lead</w:t>
            </w:r>
          </w:p>
        </w:tc>
        <w:tc>
          <w:tcPr>
            <w:tcW w:w="3408" w:type="dxa"/>
          </w:tcPr>
          <w:p w14:paraId="6CD28895" w14:textId="77777777" w:rsidR="001D6D07" w:rsidRDefault="001D6D07">
            <w:r>
              <w:t>Defines the Definition of Done and acceptance criteria, manages testing, supports documentation and metrics.</w:t>
            </w:r>
          </w:p>
        </w:tc>
      </w:tr>
    </w:tbl>
    <w:p w14:paraId="0A391BCB" w14:textId="77777777" w:rsidR="001D6D07" w:rsidRDefault="001D6D07"/>
    <w:p w14:paraId="4BEBDEB6" w14:textId="35934F1B" w:rsidR="001D6D07" w:rsidRPr="00664FE9" w:rsidRDefault="00000000">
      <w:pPr>
        <w:pStyle w:val="Balk1"/>
        <w:rPr>
          <w:color w:val="000000" w:themeColor="text1"/>
        </w:rPr>
      </w:pPr>
      <w:r w:rsidRPr="00664FE9">
        <w:rPr>
          <w:color w:val="000000" w:themeColor="text1"/>
        </w:rPr>
        <w:t>7. Initial Risks</w:t>
      </w:r>
    </w:p>
    <w:tbl>
      <w:tblPr>
        <w:tblStyle w:val="TabloKlavuzu"/>
        <w:tblW w:w="0" w:type="auto"/>
        <w:tblLayout w:type="fixed"/>
        <w:tblLook w:val="04A0" w:firstRow="1" w:lastRow="0" w:firstColumn="1" w:lastColumn="0" w:noHBand="0" w:noVBand="1"/>
      </w:tblPr>
      <w:tblGrid>
        <w:gridCol w:w="720"/>
        <w:gridCol w:w="2592"/>
        <w:gridCol w:w="1368"/>
        <w:gridCol w:w="1152"/>
        <w:gridCol w:w="3528"/>
      </w:tblGrid>
      <w:tr w:rsidR="001D6D07" w14:paraId="71413BD6" w14:textId="77777777">
        <w:tc>
          <w:tcPr>
            <w:tcW w:w="720" w:type="dxa"/>
          </w:tcPr>
          <w:p w14:paraId="32CBCD27" w14:textId="77777777" w:rsidR="001D6D07" w:rsidRDefault="00000000">
            <w:r>
              <w:rPr>
                <w:b/>
                <w:sz w:val="18"/>
              </w:rPr>
              <w:t>ID</w:t>
            </w:r>
          </w:p>
        </w:tc>
        <w:tc>
          <w:tcPr>
            <w:tcW w:w="2592" w:type="dxa"/>
          </w:tcPr>
          <w:p w14:paraId="4F8A0D43" w14:textId="77777777" w:rsidR="001D6D07" w:rsidRDefault="00000000">
            <w:r>
              <w:rPr>
                <w:b/>
                <w:sz w:val="18"/>
              </w:rPr>
              <w:t>Risk</w:t>
            </w:r>
          </w:p>
        </w:tc>
        <w:tc>
          <w:tcPr>
            <w:tcW w:w="1368" w:type="dxa"/>
          </w:tcPr>
          <w:p w14:paraId="7E2B90BD" w14:textId="77777777" w:rsidR="001D6D07" w:rsidRDefault="00000000">
            <w:r>
              <w:rPr>
                <w:b/>
                <w:sz w:val="18"/>
              </w:rPr>
              <w:t>Probability</w:t>
            </w:r>
          </w:p>
        </w:tc>
        <w:tc>
          <w:tcPr>
            <w:tcW w:w="1152" w:type="dxa"/>
          </w:tcPr>
          <w:p w14:paraId="685C94D9" w14:textId="77777777" w:rsidR="001D6D07" w:rsidRDefault="00000000">
            <w:r>
              <w:rPr>
                <w:b/>
                <w:sz w:val="18"/>
              </w:rPr>
              <w:t>Impact</w:t>
            </w:r>
          </w:p>
        </w:tc>
        <w:tc>
          <w:tcPr>
            <w:tcW w:w="3528" w:type="dxa"/>
          </w:tcPr>
          <w:p w14:paraId="42C74224" w14:textId="77777777" w:rsidR="001D6D07" w:rsidRDefault="00000000">
            <w:r>
              <w:rPr>
                <w:b/>
                <w:sz w:val="18"/>
              </w:rPr>
              <w:t>Initial response</w:t>
            </w:r>
          </w:p>
        </w:tc>
      </w:tr>
      <w:tr w:rsidR="001D6D07" w14:paraId="599DF4CA" w14:textId="77777777">
        <w:tc>
          <w:tcPr>
            <w:tcW w:w="720" w:type="dxa"/>
          </w:tcPr>
          <w:p w14:paraId="6EA17BFF" w14:textId="77777777" w:rsidR="001D6D07" w:rsidRDefault="00000000">
            <w:r>
              <w:t>R-01</w:t>
            </w:r>
          </w:p>
        </w:tc>
        <w:tc>
          <w:tcPr>
            <w:tcW w:w="2592" w:type="dxa"/>
          </w:tcPr>
          <w:p w14:paraId="441EDE32" w14:textId="77777777" w:rsidR="001D6D07" w:rsidRDefault="001D6D07">
            <w:r>
              <w:t>Licensing: exercise images/GIFs are owned by Gym visual and redistributed under its own terms (180×180 limit, mandatory attribution).</w:t>
            </w:r>
          </w:p>
        </w:tc>
        <w:tc>
          <w:tcPr>
            <w:tcW w:w="1368" w:type="dxa"/>
          </w:tcPr>
          <w:p w14:paraId="6F3F080A" w14:textId="77777777" w:rsidR="001D6D07" w:rsidRDefault="00000000">
            <w:r>
              <w:t>Medium</w:t>
            </w:r>
          </w:p>
        </w:tc>
        <w:tc>
          <w:tcPr>
            <w:tcW w:w="1152" w:type="dxa"/>
          </w:tcPr>
          <w:p w14:paraId="60246CB4" w14:textId="77777777" w:rsidR="001D6D07" w:rsidRDefault="00000000">
            <w:r>
              <w:t>Medium</w:t>
            </w:r>
          </w:p>
        </w:tc>
        <w:tc>
          <w:tcPr>
            <w:tcW w:w="3528" w:type="dxa"/>
          </w:tcPr>
          <w:p w14:paraId="706B2601" w14:textId="77777777" w:rsidR="001D6D07" w:rsidRDefault="001D6D07">
            <w:r>
              <w:t>Use the media only within the course project, keep the "© Gym visual" attribution in the app and README, keep the original resolution, use a pinned subset, and review the provider's terms before any public release.</w:t>
            </w:r>
          </w:p>
        </w:tc>
      </w:tr>
      <w:tr w:rsidR="001D6D07" w14:paraId="4F88FADE" w14:textId="77777777">
        <w:tc>
          <w:tcPr>
            <w:tcW w:w="720" w:type="dxa"/>
          </w:tcPr>
          <w:p w14:paraId="1BC4CFF6" w14:textId="77777777" w:rsidR="001D6D07" w:rsidRDefault="00000000">
            <w:r>
              <w:t>R-02</w:t>
            </w:r>
          </w:p>
        </w:tc>
        <w:tc>
          <w:tcPr>
            <w:tcW w:w="2592" w:type="dxa"/>
          </w:tcPr>
          <w:p w14:paraId="686ADD64" w14:textId="77777777" w:rsidR="001D6D07" w:rsidRDefault="001D6D07">
            <w:r>
              <w:t>AI hallucination: the model suggests dangerous or non-existent exercises.</w:t>
            </w:r>
          </w:p>
        </w:tc>
        <w:tc>
          <w:tcPr>
            <w:tcW w:w="1368" w:type="dxa"/>
          </w:tcPr>
          <w:p w14:paraId="66BC3B0A" w14:textId="77777777" w:rsidR="001D6D07" w:rsidRDefault="00000000">
            <w:r>
              <w:t>Medium</w:t>
            </w:r>
          </w:p>
        </w:tc>
        <w:tc>
          <w:tcPr>
            <w:tcW w:w="1152" w:type="dxa"/>
          </w:tcPr>
          <w:p w14:paraId="5E31D62F" w14:textId="77777777" w:rsidR="001D6D07" w:rsidRDefault="00000000">
            <w:r>
              <w:t>High</w:t>
            </w:r>
          </w:p>
        </w:tc>
        <w:tc>
          <w:tcPr>
            <w:tcW w:w="3528" w:type="dxa"/>
          </w:tcPr>
          <w:p w14:paraId="38F2A3F7" w14:textId="77777777" w:rsidR="001D6D07" w:rsidRDefault="001D6D07">
            <w:r>
              <w:t>Plateau detection is rule-based; AI output is validated against the exercise library and anything else is discarded; show an "advisory, not medical or coaching advice" notice; rule-based fallback message.</w:t>
            </w:r>
          </w:p>
        </w:tc>
      </w:tr>
      <w:tr w:rsidR="001D6D07" w14:paraId="1F1A797F" w14:textId="77777777">
        <w:tc>
          <w:tcPr>
            <w:tcW w:w="720" w:type="dxa"/>
          </w:tcPr>
          <w:p w14:paraId="3DC9416A" w14:textId="77777777" w:rsidR="001D6D07" w:rsidRDefault="00000000">
            <w:r>
              <w:t>R-03</w:t>
            </w:r>
          </w:p>
        </w:tc>
        <w:tc>
          <w:tcPr>
            <w:tcW w:w="2592" w:type="dxa"/>
          </w:tcPr>
          <w:p w14:paraId="6CDF5E11" w14:textId="77777777" w:rsidR="001D6D07" w:rsidRDefault="001D6D07">
            <w:r>
              <w:t>Scope creep / time pressure delays the core features.</w:t>
            </w:r>
          </w:p>
        </w:tc>
        <w:tc>
          <w:tcPr>
            <w:tcW w:w="1368" w:type="dxa"/>
          </w:tcPr>
          <w:p w14:paraId="502894DB" w14:textId="77777777" w:rsidR="001D6D07" w:rsidRDefault="00000000">
            <w:r>
              <w:t>High</w:t>
            </w:r>
          </w:p>
        </w:tc>
        <w:tc>
          <w:tcPr>
            <w:tcW w:w="1152" w:type="dxa"/>
          </w:tcPr>
          <w:p w14:paraId="3FE377F1" w14:textId="77777777" w:rsidR="001D6D07" w:rsidRDefault="00000000">
            <w:r>
              <w:t>High</w:t>
            </w:r>
          </w:p>
        </w:tc>
        <w:tc>
          <w:tcPr>
            <w:tcW w:w="3528" w:type="dxa"/>
          </w:tcPr>
          <w:p w14:paraId="147D1EFD" w14:textId="77777777" w:rsidR="001D6D07" w:rsidRDefault="001D6D07">
            <w:r>
              <w:t xml:space="preserve">MoSCoW prioritization and a defined cut order (starter programs, calendar, Google sign-in, AI); Should work starts </w:t>
            </w:r>
            <w:r>
              <w:lastRenderedPageBreak/>
              <w:t>only after all Must items pass acceptance criteria.</w:t>
            </w:r>
          </w:p>
        </w:tc>
      </w:tr>
      <w:tr w:rsidR="001D6D07" w14:paraId="6FE63886" w14:textId="77777777">
        <w:tc>
          <w:tcPr>
            <w:tcW w:w="720" w:type="dxa"/>
          </w:tcPr>
          <w:p w14:paraId="55B3CFB5" w14:textId="77777777" w:rsidR="001D6D07" w:rsidRDefault="00000000">
            <w:r>
              <w:lastRenderedPageBreak/>
              <w:t>R-04</w:t>
            </w:r>
          </w:p>
        </w:tc>
        <w:tc>
          <w:tcPr>
            <w:tcW w:w="2592" w:type="dxa"/>
          </w:tcPr>
          <w:p w14:paraId="6E343309" w14:textId="77777777" w:rsidR="001D6D07" w:rsidRDefault="001D6D07">
            <w:r>
              <w:t>Privacy: workout data sent to the free-tier AI API may be used by the provider for model improvement.</w:t>
            </w:r>
          </w:p>
        </w:tc>
        <w:tc>
          <w:tcPr>
            <w:tcW w:w="1368" w:type="dxa"/>
          </w:tcPr>
          <w:p w14:paraId="6396C9C4" w14:textId="77777777" w:rsidR="001D6D07" w:rsidRDefault="00000000">
            <w:r>
              <w:t>Medium</w:t>
            </w:r>
          </w:p>
        </w:tc>
        <w:tc>
          <w:tcPr>
            <w:tcW w:w="1152" w:type="dxa"/>
          </w:tcPr>
          <w:p w14:paraId="2AC75AD1" w14:textId="77777777" w:rsidR="001D6D07" w:rsidRDefault="00000000">
            <w:r>
              <w:t>High</w:t>
            </w:r>
          </w:p>
        </w:tc>
        <w:tc>
          <w:tcPr>
            <w:tcW w:w="3528" w:type="dxa"/>
          </w:tcPr>
          <w:p w14:paraId="3CF3CC02" w14:textId="77777777" w:rsidR="001D6D07" w:rsidRDefault="001D6D07">
            <w:r>
              <w:t>Send only anonymous workout summaries (no name, e-mail or ID); show a short notice to the user.</w:t>
            </w:r>
          </w:p>
        </w:tc>
      </w:tr>
      <w:tr w:rsidR="001D6D07" w14:paraId="55707DCD" w14:textId="77777777">
        <w:tc>
          <w:tcPr>
            <w:tcW w:w="720" w:type="dxa"/>
          </w:tcPr>
          <w:p w14:paraId="6E1357AD" w14:textId="77777777" w:rsidR="001D6D07" w:rsidRDefault="00000000">
            <w:r>
              <w:t>R-05</w:t>
            </w:r>
          </w:p>
        </w:tc>
        <w:tc>
          <w:tcPr>
            <w:tcW w:w="2592" w:type="dxa"/>
          </w:tcPr>
          <w:p w14:paraId="7717705F" w14:textId="77777777" w:rsidR="001D6D07" w:rsidRDefault="001D6D07">
            <w:r>
              <w:t>AI service changes or becomes unavailable (model deprecation, quota limits).</w:t>
            </w:r>
          </w:p>
        </w:tc>
        <w:tc>
          <w:tcPr>
            <w:tcW w:w="1368" w:type="dxa"/>
          </w:tcPr>
          <w:p w14:paraId="593ED556" w14:textId="77777777" w:rsidR="001D6D07" w:rsidRDefault="00000000">
            <w:r>
              <w:t>Medium</w:t>
            </w:r>
          </w:p>
        </w:tc>
        <w:tc>
          <w:tcPr>
            <w:tcW w:w="1152" w:type="dxa"/>
          </w:tcPr>
          <w:p w14:paraId="5A8B2293" w14:textId="77777777" w:rsidR="001D6D07" w:rsidRDefault="00000000">
            <w:r>
              <w:t>Medium</w:t>
            </w:r>
          </w:p>
        </w:tc>
        <w:tc>
          <w:tcPr>
            <w:tcW w:w="3528" w:type="dxa"/>
          </w:tcPr>
          <w:p w14:paraId="26BA558B" w14:textId="77777777" w:rsidR="001D6D07" w:rsidRDefault="001D6D07">
            <w:r>
              <w:t>Model name kept in a single configuration value; rule-based fallback so the app works without AI.</w:t>
            </w:r>
          </w:p>
        </w:tc>
      </w:tr>
    </w:tbl>
    <w:p w14:paraId="550D0312" w14:textId="77777777" w:rsidR="001D6D07" w:rsidRDefault="001D6D07"/>
    <w:p w14:paraId="60444867" w14:textId="77777777" w:rsidR="001D6D07" w:rsidRPr="00664FE9" w:rsidRDefault="00000000">
      <w:pPr>
        <w:pStyle w:val="Balk1"/>
        <w:rPr>
          <w:color w:val="000000" w:themeColor="text1"/>
        </w:rPr>
      </w:pPr>
      <w:r w:rsidRPr="00664FE9">
        <w:rPr>
          <w:color w:val="000000" w:themeColor="text1"/>
        </w:rPr>
        <w:t>Appendix: Evidence</w:t>
      </w:r>
    </w:p>
    <w:p w14:paraId="1CC16CF8" w14:textId="77777777" w:rsidR="001D6D07" w:rsidRDefault="00000000">
      <w:r>
        <w:rPr>
          <w:b/>
          <w:sz w:val="21"/>
        </w:rPr>
        <w:t xml:space="preserve">Competitor examples: </w:t>
      </w:r>
      <w:proofErr w:type="spellStart"/>
      <w:r>
        <w:rPr>
          <w:sz w:val="21"/>
        </w:rPr>
        <w:t>Hevy</w:t>
      </w:r>
      <w:proofErr w:type="spellEnd"/>
      <w:r>
        <w:rPr>
          <w:sz w:val="21"/>
        </w:rPr>
        <w:t xml:space="preserve"> and Strong are existing workout loggers. Our initial hypothesis is that our differentiators are ghost values and an on-demand 30-day analysis; this will be verified with a dated review of the current versions of these apps in Week 3.</w:t>
      </w:r>
    </w:p>
    <w:p w14:paraId="437E3A3D" w14:textId="77777777" w:rsidR="001D6D07" w:rsidRDefault="00000000">
      <w:r>
        <w:rPr>
          <w:b/>
          <w:sz w:val="21"/>
        </w:rPr>
        <w:t xml:space="preserve">Dataset source: </w:t>
      </w:r>
      <w:r>
        <w:rPr>
          <w:sz w:val="21"/>
        </w:rPr>
        <w:t>https://github.com/hasaneyldrm/exercises-dataset. The exercise data is under the MIT License; the media (images/GIFs) is © Gym visual and redistributed under its own terms (180×180 resolution limit, mandatory attribution).</w:t>
      </w:r>
    </w:p>
    <w:p w14:paraId="5C8D0F53" w14:textId="3FC69681" w:rsidR="001D6D07" w:rsidRDefault="001D6D07"/>
    <w:sectPr w:rsidR="001D6D0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52462117"/>
    <w:multiLevelType w:val="hybridMultilevel"/>
    <w:tmpl w:val="01D24A2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668826715">
    <w:abstractNumId w:val="8"/>
  </w:num>
  <w:num w:numId="2" w16cid:durableId="127168757">
    <w:abstractNumId w:val="6"/>
  </w:num>
  <w:num w:numId="3" w16cid:durableId="555362119">
    <w:abstractNumId w:val="5"/>
  </w:num>
  <w:num w:numId="4" w16cid:durableId="1308318309">
    <w:abstractNumId w:val="4"/>
  </w:num>
  <w:num w:numId="5" w16cid:durableId="472329591">
    <w:abstractNumId w:val="7"/>
  </w:num>
  <w:num w:numId="6" w16cid:durableId="287080440">
    <w:abstractNumId w:val="3"/>
  </w:num>
  <w:num w:numId="7" w16cid:durableId="290795350">
    <w:abstractNumId w:val="2"/>
  </w:num>
  <w:num w:numId="8" w16cid:durableId="416442627">
    <w:abstractNumId w:val="1"/>
  </w:num>
  <w:num w:numId="9" w16cid:durableId="1903903727">
    <w:abstractNumId w:val="0"/>
  </w:num>
  <w:num w:numId="10" w16cid:durableId="9658890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B88"/>
    <w:rsid w:val="0015074B"/>
    <w:rsid w:val="001D6D07"/>
    <w:rsid w:val="00221488"/>
    <w:rsid w:val="0029639D"/>
    <w:rsid w:val="00326F90"/>
    <w:rsid w:val="003917A2"/>
    <w:rsid w:val="00613670"/>
    <w:rsid w:val="00634256"/>
    <w:rsid w:val="00664FE9"/>
    <w:rsid w:val="007F74A8"/>
    <w:rsid w:val="009E4703"/>
    <w:rsid w:val="00AA1D8D"/>
    <w:rsid w:val="00B47730"/>
    <w:rsid w:val="00CB0664"/>
    <w:rsid w:val="00D17029"/>
    <w:rsid w:val="00ED6BB7"/>
    <w:rsid w:val="00F57D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E7BA0"/>
  <w14:defaultImageDpi w14:val="300"/>
  <w15:docId w15:val="{687CA073-1824-114A-9DC4-6C851D3B6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074B88"/>
    <w:rPr>
      <w:color w:val="0000FF" w:themeColor="hyperlink"/>
      <w:u w:val="single"/>
    </w:rPr>
  </w:style>
  <w:style w:type="character" w:styleId="zmlenmeyenBahsetme">
    <w:name w:val="Unresolved Mention"/>
    <w:basedOn w:val="VarsaylanParagrafYazTipi"/>
    <w:uiPriority w:val="99"/>
    <w:semiHidden/>
    <w:unhideWhenUsed/>
    <w:rsid w:val="00074B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1172</Words>
  <Characters>6681</Characters>
  <Application>Microsoft Office Word</Application>
  <DocSecurity>0</DocSecurity>
  <Lines>55</Lines>
  <Paragraphs>15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Erkut</dc:creator>
  <cp:keywords/>
  <dc:description/>
  <cp:lastModifiedBy>mehmetegemenkaragoz@posta.mu.edu.tr</cp:lastModifiedBy>
  <cp:revision>7</cp:revision>
  <dcterms:created xsi:type="dcterms:W3CDTF">2013-12-23T23:15:00Z</dcterms:created>
  <dcterms:modified xsi:type="dcterms:W3CDTF">2026-10-03T18:19:00Z</dcterms:modified>
  <cp:category/>
</cp:coreProperties>
</file>