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92BBB" w14:textId="77777777" w:rsidR="009575DE" w:rsidRPr="00F7132E" w:rsidRDefault="00F7132E" w:rsidP="00F7132E">
      <w:pPr>
        <w:jc w:val="center"/>
        <w:rPr>
          <w:b/>
          <w:sz w:val="32"/>
        </w:rPr>
      </w:pPr>
      <w:r w:rsidRPr="00F7132E">
        <w:rPr>
          <w:rFonts w:hint="eastAsia"/>
          <w:b/>
          <w:sz w:val="32"/>
        </w:rPr>
        <w:t xml:space="preserve">캡스톤 디자인 </w:t>
      </w:r>
      <w:r w:rsidRPr="00F7132E">
        <w:rPr>
          <w:b/>
          <w:sz w:val="32"/>
        </w:rPr>
        <w:t xml:space="preserve">2 </w:t>
      </w:r>
      <w:r w:rsidR="00E21607">
        <w:rPr>
          <w:rFonts w:hint="eastAsia"/>
          <w:b/>
          <w:sz w:val="32"/>
        </w:rPr>
        <w:t>주간보고서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7733"/>
      </w:tblGrid>
      <w:tr w:rsidR="00F7132E" w:rsidRPr="00F7132E" w14:paraId="37267D6F" w14:textId="77777777" w:rsidTr="00F7132E">
        <w:trPr>
          <w:trHeight w:val="23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2F66B9" w14:textId="77777777" w:rsidR="00F7132E" w:rsidRPr="00F7132E" w:rsidRDefault="00F7132E" w:rsidP="00E21607">
            <w:pPr>
              <w:pStyle w:val="a4"/>
              <w:jc w:val="center"/>
              <w:rPr>
                <w:rFonts w:ascii="함초롬바탕" w:eastAsia="굴림" w:hAnsi="굴림"/>
              </w:rPr>
            </w:pPr>
            <w:r>
              <w:rPr>
                <w:rFonts w:hint="eastAsia"/>
                <w:shd w:val="clear" w:color="auto" w:fill="FFFFFF"/>
              </w:rPr>
              <w:t>수강생</w:t>
            </w:r>
          </w:p>
        </w:tc>
        <w:tc>
          <w:tcPr>
            <w:tcW w:w="7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848D1D" w14:textId="5878D5D5" w:rsidR="00F7132E" w:rsidRPr="00F7132E" w:rsidRDefault="00C62AB6" w:rsidP="00F7132E">
            <w:pPr>
              <w:pStyle w:val="a4"/>
              <w:rPr>
                <w:rFonts w:ascii="함초롬바탕" w:eastAsia="굴림" w:hAnsi="굴림"/>
              </w:rPr>
            </w:pPr>
            <w:r>
              <w:rPr>
                <w:rFonts w:ascii="함초롬바탕" w:eastAsia="굴림" w:hAnsi="굴림" w:hint="eastAsia"/>
              </w:rPr>
              <w:t>장유진</w:t>
            </w:r>
          </w:p>
        </w:tc>
      </w:tr>
      <w:tr w:rsidR="00F7132E" w:rsidRPr="00F7132E" w14:paraId="08C7D558" w14:textId="77777777" w:rsidTr="00F7132E">
        <w:trPr>
          <w:trHeight w:val="23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A6D461" w14:textId="77777777" w:rsidR="00F7132E" w:rsidRPr="00F7132E" w:rsidRDefault="00F7132E" w:rsidP="00E21607">
            <w:pPr>
              <w:pStyle w:val="a4"/>
              <w:jc w:val="center"/>
              <w:rPr>
                <w:rFonts w:ascii="함초롬바탕" w:eastAsia="굴림" w:hAnsi="굴림"/>
              </w:rPr>
            </w:pPr>
            <w:r w:rsidRPr="00F7132E">
              <w:rPr>
                <w:rFonts w:hint="eastAsia"/>
                <w:shd w:val="clear" w:color="auto" w:fill="FFFFFF"/>
              </w:rPr>
              <w:t>주제</w:t>
            </w:r>
          </w:p>
        </w:tc>
        <w:tc>
          <w:tcPr>
            <w:tcW w:w="7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2E6AE6" w14:textId="54A382D6" w:rsidR="00F7132E" w:rsidRPr="00F7132E" w:rsidRDefault="00C62AB6" w:rsidP="00F7132E">
            <w:pPr>
              <w:pStyle w:val="a4"/>
              <w:rPr>
                <w:rFonts w:ascii="함초롬바탕" w:eastAsia="굴림" w:hAnsi="굴림"/>
              </w:rPr>
            </w:pPr>
            <w:r>
              <w:rPr>
                <w:rFonts w:ascii="함초롬바탕" w:eastAsia="굴림" w:hAnsi="굴림" w:hint="eastAsia"/>
              </w:rPr>
              <w:t>인공지능</w:t>
            </w:r>
            <w:r>
              <w:rPr>
                <w:rFonts w:ascii="함초롬바탕" w:eastAsia="굴림" w:hAnsi="굴림" w:hint="eastAsia"/>
              </w:rPr>
              <w:t xml:space="preserve"> </w:t>
            </w:r>
            <w:r>
              <w:rPr>
                <w:rFonts w:ascii="함초롬바탕" w:eastAsia="굴림" w:hAnsi="굴림" w:hint="eastAsia"/>
              </w:rPr>
              <w:t>기반</w:t>
            </w:r>
            <w:r>
              <w:rPr>
                <w:rFonts w:ascii="함초롬바탕" w:eastAsia="굴림" w:hAnsi="굴림" w:hint="eastAsia"/>
              </w:rPr>
              <w:t xml:space="preserve"> </w:t>
            </w:r>
            <w:r>
              <w:rPr>
                <w:rFonts w:ascii="함초롬바탕" w:eastAsia="굴림" w:hAnsi="굴림" w:hint="eastAsia"/>
              </w:rPr>
              <w:t>퀀트</w:t>
            </w:r>
            <w:r>
              <w:rPr>
                <w:rFonts w:ascii="함초롬바탕" w:eastAsia="굴림" w:hAnsi="굴림" w:hint="eastAsia"/>
              </w:rPr>
              <w:t xml:space="preserve"> </w:t>
            </w:r>
            <w:r>
              <w:rPr>
                <w:rFonts w:ascii="함초롬바탕" w:eastAsia="굴림" w:hAnsi="굴림" w:hint="eastAsia"/>
              </w:rPr>
              <w:t>알고리즘</w:t>
            </w:r>
          </w:p>
        </w:tc>
      </w:tr>
      <w:tr w:rsidR="00E21607" w:rsidRPr="00F7132E" w14:paraId="6D3A69EB" w14:textId="77777777" w:rsidTr="000806C7">
        <w:trPr>
          <w:trHeight w:val="95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5057FF" w14:textId="77777777" w:rsidR="00E21607" w:rsidRPr="00F7132E" w:rsidRDefault="00E21607" w:rsidP="00E21607">
            <w:pPr>
              <w:pStyle w:val="a4"/>
              <w:jc w:val="center"/>
              <w:rPr>
                <w:rFonts w:ascii="함초롬바탕" w:eastAsia="굴림" w:hAnsi="굴림"/>
              </w:rPr>
            </w:pPr>
            <w:r>
              <w:rPr>
                <w:rFonts w:hint="eastAsia"/>
                <w:shd w:val="clear" w:color="auto" w:fill="FFFFFF"/>
              </w:rPr>
              <w:t>보고 일시</w:t>
            </w:r>
          </w:p>
        </w:tc>
        <w:tc>
          <w:tcPr>
            <w:tcW w:w="7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4CD955" w14:textId="236A85B8" w:rsidR="00E21607" w:rsidRPr="00F7132E" w:rsidRDefault="00E21607" w:rsidP="00E21607">
            <w:pPr>
              <w:pStyle w:val="a4"/>
              <w:rPr>
                <w:rFonts w:ascii="함초롬바탕" w:eastAsia="굴림" w:hAnsi="굴림"/>
              </w:rPr>
            </w:pPr>
            <w:r>
              <w:rPr>
                <w:rFonts w:hint="eastAsia"/>
                <w:shd w:val="clear" w:color="auto" w:fill="FFFFFF"/>
              </w:rPr>
              <w:t>2020</w:t>
            </w:r>
            <w:r w:rsidRPr="00F7132E">
              <w:rPr>
                <w:rFonts w:hint="eastAsia"/>
                <w:shd w:val="clear" w:color="auto" w:fill="FFFFFF"/>
              </w:rPr>
              <w:t>.</w:t>
            </w:r>
            <w:r>
              <w:rPr>
                <w:shd w:val="clear" w:color="auto" w:fill="FFFFFF"/>
              </w:rPr>
              <w:t xml:space="preserve"> </w:t>
            </w:r>
            <w:r w:rsidR="00C62AB6">
              <w:rPr>
                <w:shd w:val="clear" w:color="auto" w:fill="FFFFFF"/>
              </w:rPr>
              <w:t xml:space="preserve"> </w:t>
            </w:r>
            <w:r w:rsidR="00C62AB6">
              <w:rPr>
                <w:rFonts w:hint="eastAsia"/>
                <w:shd w:val="clear" w:color="auto" w:fill="FFFFFF"/>
              </w:rPr>
              <w:t>0</w:t>
            </w:r>
            <w:r w:rsidR="00781BEB">
              <w:rPr>
                <w:shd w:val="clear" w:color="auto" w:fill="FFFFFF"/>
              </w:rPr>
              <w:t>5</w:t>
            </w:r>
            <w:r w:rsidRPr="00F7132E">
              <w:rPr>
                <w:rFonts w:hint="eastAsia"/>
                <w:shd w:val="clear" w:color="auto" w:fill="FFFFFF"/>
              </w:rPr>
              <w:t xml:space="preserve">. </w:t>
            </w:r>
            <w:r>
              <w:rPr>
                <w:shd w:val="clear" w:color="auto" w:fill="FFFFFF"/>
              </w:rPr>
              <w:t xml:space="preserve"> </w:t>
            </w:r>
            <w:r w:rsidR="00C62AB6">
              <w:rPr>
                <w:shd w:val="clear" w:color="auto" w:fill="FFFFFF"/>
              </w:rPr>
              <w:t>1</w:t>
            </w:r>
            <w:r w:rsidR="00781BEB">
              <w:rPr>
                <w:shd w:val="clear" w:color="auto" w:fill="FFFFFF"/>
              </w:rPr>
              <w:t>4</w:t>
            </w:r>
            <w:r w:rsidRPr="00F7132E">
              <w:rPr>
                <w:rFonts w:hint="eastAsia"/>
                <w:shd w:val="clear" w:color="auto" w:fill="FFFFFF"/>
              </w:rPr>
              <w:t>.</w:t>
            </w:r>
          </w:p>
        </w:tc>
      </w:tr>
      <w:tr w:rsidR="00F7132E" w:rsidRPr="00F7132E" w14:paraId="1262B757" w14:textId="77777777" w:rsidTr="00F7132E">
        <w:trPr>
          <w:trHeight w:val="23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FE469E" w14:textId="77777777" w:rsidR="00F7132E" w:rsidRPr="00F7132E" w:rsidRDefault="00E21607" w:rsidP="00E21607">
            <w:pPr>
              <w:pStyle w:val="a4"/>
              <w:jc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진</w:t>
            </w:r>
          </w:p>
          <w:p w14:paraId="59E80B1E" w14:textId="77777777" w:rsidR="00F7132E" w:rsidRPr="00F7132E" w:rsidRDefault="00F7132E" w:rsidP="00E21607">
            <w:pPr>
              <w:pStyle w:val="a4"/>
              <w:jc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5FF5125" w14:textId="77777777" w:rsidR="00F7132E" w:rsidRPr="00F7132E" w:rsidRDefault="00E21607" w:rsidP="00E21607">
            <w:pPr>
              <w:pStyle w:val="a4"/>
              <w:jc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행</w:t>
            </w:r>
          </w:p>
          <w:p w14:paraId="1ED8CAB7" w14:textId="77777777" w:rsidR="00F7132E" w:rsidRPr="00F7132E" w:rsidRDefault="00F7132E" w:rsidP="00E21607">
            <w:pPr>
              <w:pStyle w:val="a4"/>
              <w:jc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7DE592E3" w14:textId="77777777" w:rsidR="00F7132E" w:rsidRPr="00F7132E" w:rsidRDefault="00F7132E" w:rsidP="00E21607">
            <w:pPr>
              <w:pStyle w:val="a4"/>
              <w:jc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13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내</w:t>
            </w:r>
          </w:p>
          <w:p w14:paraId="6B410872" w14:textId="77777777" w:rsidR="00F7132E" w:rsidRPr="00F7132E" w:rsidRDefault="00F7132E" w:rsidP="00E21607">
            <w:pPr>
              <w:pStyle w:val="a4"/>
              <w:jc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8EDF287" w14:textId="77777777" w:rsidR="00F7132E" w:rsidRPr="00F7132E" w:rsidRDefault="00F7132E" w:rsidP="00E21607">
            <w:pPr>
              <w:pStyle w:val="a4"/>
              <w:jc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13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용</w:t>
            </w:r>
          </w:p>
          <w:p w14:paraId="1B7DFB4A" w14:textId="77777777" w:rsidR="00F7132E" w:rsidRPr="00F7132E" w:rsidRDefault="00F7132E" w:rsidP="00E21607">
            <w:pPr>
              <w:pStyle w:val="a4"/>
              <w:jc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4B1DFBFB" w14:textId="77777777" w:rsidR="00F7132E" w:rsidRPr="00F7132E" w:rsidRDefault="00F7132E" w:rsidP="00E21607">
            <w:pPr>
              <w:pStyle w:val="a4"/>
              <w:jc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58AB91" w14:textId="77777777" w:rsidR="00F7132E" w:rsidRP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5CBABC48" w14:textId="77777777" w:rsidR="00F7132E" w:rsidRP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02D5F17F" w14:textId="6F5BE02A" w:rsid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2B3A757" w14:textId="312786A7" w:rsidR="00C62AB6" w:rsidRDefault="00C62AB6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54658A89" w14:textId="568089C0" w:rsidR="00C62AB6" w:rsidRDefault="00C62AB6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1C317EBE" w14:textId="77777777" w:rsidR="00C62AB6" w:rsidRPr="00F7132E" w:rsidRDefault="00C62AB6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649E58B8" w14:textId="77777777" w:rsidR="00F7132E" w:rsidRP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29BE84E8" w14:textId="77777777" w:rsidR="00F7132E" w:rsidRP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0CFD7EA4" w14:textId="77777777" w:rsidR="00F7132E" w:rsidRP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EF6D2C6" w14:textId="77777777" w:rsidR="003472A8" w:rsidRDefault="003472A8" w:rsidP="003472A8">
            <w:pPr>
              <w:pStyle w:val="a4"/>
              <w:numPr>
                <w:ilvl w:val="0"/>
                <w:numId w:val="2"/>
              </w:numP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딥러닝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모델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설계</w:t>
            </w:r>
          </w:p>
          <w:p w14:paraId="1E00C37C" w14:textId="77777777" w:rsidR="003472A8" w:rsidRDefault="003472A8" w:rsidP="003472A8">
            <w:pPr>
              <w:pStyle w:val="a4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</w:p>
          <w:p w14:paraId="1E581F73" w14:textId="77777777" w:rsidR="003472A8" w:rsidRDefault="003472A8" w:rsidP="003472A8">
            <w:pPr>
              <w:pStyle w:val="a4"/>
              <w:numPr>
                <w:ilvl w:val="0"/>
                <w:numId w:val="2"/>
              </w:numP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딥러닝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모델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학습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및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검증</w:t>
            </w:r>
          </w:p>
          <w:p w14:paraId="36FF9798" w14:textId="77777777" w:rsid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06676702" w14:textId="77777777" w:rsidR="00F7132E" w:rsidRP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47E76176" w14:textId="77777777" w:rsidR="00F7132E" w:rsidRP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1292CC61" w14:textId="77777777" w:rsidR="00F7132E" w:rsidRP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24B756EB" w14:textId="77777777" w:rsidR="00F7132E" w:rsidRP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288E3942" w14:textId="77777777" w:rsidR="00F7132E" w:rsidRP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7337622E" w14:textId="31D7F965" w:rsid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45875E46" w14:textId="75388150" w:rsidR="00C62AB6" w:rsidRDefault="00C62AB6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13C5CAC2" w14:textId="77777777" w:rsidR="00C62AB6" w:rsidRPr="00F7132E" w:rsidRDefault="00C62AB6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2EBE6A4F" w14:textId="77777777" w:rsidR="00F7132E" w:rsidRP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5A012C3E" w14:textId="77777777" w:rsidR="00F7132E" w:rsidRP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7A0B34AA" w14:textId="77777777" w:rsidR="00F7132E" w:rsidRP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1AF05E6A" w14:textId="77777777" w:rsidR="00F7132E" w:rsidRP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70204C3C" w14:textId="77777777" w:rsidR="00F7132E" w:rsidRDefault="00F7132E"/>
    <w:sectPr w:rsidR="00F713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맑은 고딕"/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81779"/>
    <w:multiLevelType w:val="hybridMultilevel"/>
    <w:tmpl w:val="46B602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32E"/>
    <w:rsid w:val="003472A8"/>
    <w:rsid w:val="00781BEB"/>
    <w:rsid w:val="009575DE"/>
    <w:rsid w:val="00C62AB6"/>
    <w:rsid w:val="00E21607"/>
    <w:rsid w:val="00F7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05B06"/>
  <w15:chartTrackingRefBased/>
  <w15:docId w15:val="{FCC01B71-6571-4D6D-BC6A-0DB83626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7132E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No Spacing"/>
    <w:uiPriority w:val="1"/>
    <w:qFormat/>
    <w:rsid w:val="00F7132E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List Paragraph"/>
    <w:basedOn w:val="a"/>
    <w:uiPriority w:val="34"/>
    <w:qFormat/>
    <w:rsid w:val="00C62A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Jang YuJin</cp:lastModifiedBy>
  <cp:revision>5</cp:revision>
  <dcterms:created xsi:type="dcterms:W3CDTF">2020-09-12T11:06:00Z</dcterms:created>
  <dcterms:modified xsi:type="dcterms:W3CDTF">2021-05-20T11:04:00Z</dcterms:modified>
</cp:coreProperties>
</file>