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885D" w14:textId="1E5FCAEE" w:rsidR="00250391" w:rsidRDefault="00C1494F">
      <w:r>
        <w:t> Match each of the vocabulary words at the right with the BEST definition on the left.</w:t>
      </w:r>
    </w:p>
    <w:p w14:paraId="14ACE23D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A contiguous block of memory used to hold a set of data of the same type → </w:t>
      </w:r>
    </w:p>
    <w:p w14:paraId="216DD98D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Array, </w:t>
      </w:r>
    </w:p>
    <w:p w14:paraId="20C7DD7D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These characters are used when defining an array to enclose its intended size. → </w:t>
      </w:r>
    </w:p>
    <w:p w14:paraId="38F3A75C" w14:textId="766834DB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[ ], </w:t>
      </w:r>
    </w:p>
    <w:p w14:paraId="15A07FC2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A named memory location used to store data that does not change during program execution →  </w:t>
      </w:r>
    </w:p>
    <w:p w14:paraId="09A8815F" w14:textId="27C6EDE0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constant, </w:t>
      </w:r>
    </w:p>
    <w:p w14:paraId="69245A90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This looping construct is optimal for working with arrays → </w:t>
      </w:r>
    </w:p>
    <w:p w14:paraId="1D8EE236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for, </w:t>
      </w:r>
    </w:p>
    <w:p w14:paraId="5B86D053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An example of a simple selection statement → </w:t>
      </w:r>
    </w:p>
    <w:p w14:paraId="68AAB411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if, </w:t>
      </w:r>
    </w:p>
    <w:p w14:paraId="49E0C897" w14:textId="4F7C252B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Can be used to store a set of data that is "tabular" in nature → </w:t>
      </w:r>
    </w:p>
    <w:p w14:paraId="3C414FC5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2 D array, </w:t>
      </w:r>
    </w:p>
    <w:p w14:paraId="38F04B94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Starting Index in an Array → </w:t>
      </w:r>
    </w:p>
    <w:p w14:paraId="39258EAC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Zero, </w:t>
      </w:r>
    </w:p>
    <w:p w14:paraId="3F3C53ED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You use this search when looking for something in an ordered array → </w:t>
      </w:r>
    </w:p>
    <w:p w14:paraId="46D5B59E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binary search, </w:t>
      </w:r>
    </w:p>
    <w:p w14:paraId="52A8DFA4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This sort is good when adding items to a nearly sorted array → </w:t>
      </w:r>
    </w:p>
    <w:p w14:paraId="7CF1E9F3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Insertion, </w:t>
      </w:r>
    </w:p>
    <w:p w14:paraId="5B4AF8DC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This sort is good when you are looking for the three smallest items, for example → </w:t>
      </w:r>
    </w:p>
    <w:p w14:paraId="2D3CF711" w14:textId="663A03E9" w:rsidR="00C1494F" w:rsidRDefault="00C1494F" w:rsidP="00C1494F">
      <w:pPr>
        <w:pStyle w:val="ListParagraph"/>
        <w:numPr>
          <w:ilvl w:val="1"/>
          <w:numId w:val="1"/>
        </w:numPr>
      </w:pPr>
      <w:r>
        <w:t>Selection</w:t>
      </w:r>
    </w:p>
    <w:p w14:paraId="5AB4E260" w14:textId="1C50D916" w:rsidR="00C1494F" w:rsidRDefault="00C1494F" w:rsidP="00C1494F">
      <w:r>
        <w:t>The Answer</w:t>
      </w:r>
      <w:r>
        <w:object w:dxaOrig="225" w:dyaOrig="225" w14:anchorId="6935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.5pt;height:18pt" o:ole="">
            <v:imagedata r:id="rId5" o:title=""/>
          </v:shape>
          <w:control r:id="rId6" w:name="DefaultOcxName" w:shapeid="_x0000_i1029"/>
        </w:object>
      </w:r>
      <w:r>
        <w:t xml:space="preserve"> search repeatedly divides portion of the array being searched in half when it does not find a value.</w:t>
      </w:r>
    </w:p>
    <w:p w14:paraId="71FF54D1" w14:textId="6B65DA2C" w:rsidR="00C1494F" w:rsidRDefault="00C1494F" w:rsidP="00C1494F"/>
    <w:p w14:paraId="4E099F64" w14:textId="77777777" w:rsidR="00C1494F" w:rsidRDefault="00C1494F" w:rsidP="00C1494F">
      <w:pPr>
        <w:pStyle w:val="ListParagraph"/>
        <w:numPr>
          <w:ilvl w:val="0"/>
          <w:numId w:val="2"/>
        </w:numPr>
      </w:pPr>
      <w:r>
        <w:t xml:space="preserve">The maximum number of comparisons performed by linear search to find an item in an array of N elements is: </w:t>
      </w:r>
    </w:p>
    <w:p w14:paraId="3D6FBAC0" w14:textId="623493D8" w:rsidR="00C1494F" w:rsidRDefault="00C1494F" w:rsidP="00C1494F">
      <w:pPr>
        <w:pStyle w:val="ListParagraph"/>
        <w:numPr>
          <w:ilvl w:val="1"/>
          <w:numId w:val="2"/>
        </w:numPr>
      </w:pPr>
      <w:r>
        <w:t>N</w:t>
      </w:r>
    </w:p>
    <w:p w14:paraId="1618C17A" w14:textId="72E1F0EA" w:rsidR="00C1494F" w:rsidRDefault="00C1494F" w:rsidP="00C1494F">
      <w:pPr>
        <w:pStyle w:val="ListParagraph"/>
        <w:numPr>
          <w:ilvl w:val="0"/>
          <w:numId w:val="2"/>
        </w:numPr>
      </w:pPr>
      <w:r>
        <w:t>How many numbers are placed in order on each pass through the data (each iteration of the inner loop) for the selection sort? (Enter a numeral.)</w:t>
      </w:r>
    </w:p>
    <w:p w14:paraId="60E43F09" w14:textId="24865F30" w:rsidR="00C1494F" w:rsidRDefault="00C1494F" w:rsidP="00C1494F">
      <w:pPr>
        <w:pStyle w:val="ListParagraph"/>
        <w:numPr>
          <w:ilvl w:val="1"/>
          <w:numId w:val="2"/>
        </w:numPr>
      </w:pPr>
      <w:r>
        <w:t>1</w:t>
      </w:r>
    </w:p>
    <w:p w14:paraId="51FE6F8E" w14:textId="5217FDD6" w:rsidR="00C1494F" w:rsidRDefault="00C1494F" w:rsidP="00C1494F">
      <w:pPr>
        <w:pStyle w:val="ListParagraph"/>
        <w:numPr>
          <w:ilvl w:val="0"/>
          <w:numId w:val="2"/>
        </w:numPr>
      </w:pPr>
      <w:r>
        <w:t>When storing values in an array, C++ does not allow you to access locations outside the array.</w:t>
      </w:r>
    </w:p>
    <w:p w14:paraId="7D71E476" w14:textId="533A3C19" w:rsidR="00C1494F" w:rsidRDefault="008105A9" w:rsidP="00C1494F">
      <w:pPr>
        <w:pStyle w:val="ListParagraph"/>
        <w:numPr>
          <w:ilvl w:val="1"/>
          <w:numId w:val="2"/>
        </w:numPr>
      </w:pPr>
      <w:r>
        <w:t xml:space="preserve">False </w:t>
      </w:r>
    </w:p>
    <w:p w14:paraId="7C2063DE" w14:textId="697D1BB1" w:rsidR="008105A9" w:rsidRDefault="008105A9" w:rsidP="008105A9">
      <w:pPr>
        <w:pStyle w:val="ListParagraph"/>
        <w:ind w:left="360"/>
      </w:pPr>
    </w:p>
    <w:p w14:paraId="7F9C4D08" w14:textId="2A443627" w:rsidR="008A1418" w:rsidRDefault="008A1418" w:rsidP="008105A9">
      <w:pPr>
        <w:pStyle w:val="ListParagraph"/>
        <w:ind w:left="360"/>
      </w:pPr>
    </w:p>
    <w:p w14:paraId="1B67A3B0" w14:textId="77777777" w:rsidR="008A1418" w:rsidRDefault="008A1418" w:rsidP="008A1418">
      <w:pPr>
        <w:pStyle w:val="p1"/>
        <w:ind w:left="450"/>
      </w:pPr>
      <w:r>
        <w:rPr>
          <w:rStyle w:val="s1"/>
        </w:rPr>
        <w:t xml:space="preserve">#include </w:t>
      </w:r>
      <w:r>
        <w:t>&lt;iostream&gt;</w:t>
      </w:r>
      <w:r>
        <w:br/>
        <w:t xml:space="preserve">#include </w:t>
      </w:r>
      <w:r>
        <w:rPr>
          <w:rStyle w:val="s2"/>
        </w:rPr>
        <w:t>&lt;</w:t>
      </w:r>
      <w:proofErr w:type="spellStart"/>
      <w:r>
        <w:rPr>
          <w:rStyle w:val="s2"/>
        </w:rPr>
        <w:t>iomanip</w:t>
      </w:r>
      <w:proofErr w:type="spellEnd"/>
      <w:r>
        <w:rPr>
          <w:rStyle w:val="s2"/>
        </w:rPr>
        <w:t>&gt;</w:t>
      </w:r>
    </w:p>
    <w:p w14:paraId="71FF4E4F" w14:textId="77777777" w:rsidR="008A1418" w:rsidRDefault="008A1418" w:rsidP="008A1418">
      <w:pPr>
        <w:pStyle w:val="p4"/>
        <w:ind w:left="450"/>
      </w:pPr>
      <w:r>
        <w:rPr>
          <w:b/>
          <w:bCs/>
        </w:rPr>
        <w:t>using</w:t>
      </w:r>
      <w:r>
        <w:rPr>
          <w:rStyle w:val="s3"/>
        </w:rPr>
        <w:t xml:space="preserve"> </w:t>
      </w:r>
      <w:r>
        <w:rPr>
          <w:b/>
          <w:bCs/>
        </w:rPr>
        <w:t>namespace</w:t>
      </w:r>
      <w:r>
        <w:rPr>
          <w:rStyle w:val="s3"/>
        </w:rPr>
        <w:t xml:space="preserve"> </w:t>
      </w:r>
      <w:r>
        <w:rPr>
          <w:rStyle w:val="s4"/>
        </w:rPr>
        <w:t>std</w:t>
      </w:r>
      <w:r>
        <w:rPr>
          <w:rStyle w:val="s3"/>
        </w:rPr>
        <w:t>;</w:t>
      </w:r>
    </w:p>
    <w:p w14:paraId="6A6C0F74" w14:textId="77777777" w:rsidR="008A1418" w:rsidRDefault="008A1418" w:rsidP="008A1418">
      <w:pPr>
        <w:pStyle w:val="p4"/>
        <w:ind w:left="450"/>
      </w:pPr>
      <w:r>
        <w:rPr>
          <w:b/>
          <w:bCs/>
        </w:rPr>
        <w:t>const</w:t>
      </w:r>
      <w:r>
        <w:rPr>
          <w:rStyle w:val="s3"/>
        </w:rPr>
        <w:t xml:space="preserve"> </w:t>
      </w:r>
      <w:r>
        <w:rPr>
          <w:b/>
          <w:bCs/>
        </w:rPr>
        <w:t>int</w:t>
      </w:r>
      <w:r>
        <w:rPr>
          <w:rStyle w:val="s3"/>
        </w:rPr>
        <w:t xml:space="preserve"> </w:t>
      </w:r>
      <w:r>
        <w:rPr>
          <w:rStyle w:val="s5"/>
        </w:rPr>
        <w:t>SIZE</w:t>
      </w:r>
      <w:r>
        <w:rPr>
          <w:rStyle w:val="s3"/>
        </w:rPr>
        <w:t xml:space="preserve"> = </w:t>
      </w:r>
      <w:r>
        <w:rPr>
          <w:rStyle w:val="s6"/>
        </w:rPr>
        <w:t>5</w:t>
      </w:r>
      <w:r>
        <w:rPr>
          <w:rStyle w:val="s3"/>
        </w:rPr>
        <w:t>;</w:t>
      </w:r>
    </w:p>
    <w:p w14:paraId="4E99BE90" w14:textId="77777777" w:rsidR="008A1418" w:rsidRDefault="008A1418" w:rsidP="008A1418">
      <w:pPr>
        <w:pStyle w:val="p5"/>
        <w:ind w:left="450"/>
      </w:pPr>
      <w:r>
        <w:lastRenderedPageBreak/>
        <w:t>// fill table with multiplication table 1-5</w:t>
      </w:r>
      <w:r>
        <w:br/>
      </w:r>
      <w:r>
        <w:rPr>
          <w:rStyle w:val="s7"/>
          <w:b/>
          <w:bCs/>
        </w:rPr>
        <w:t>void</w:t>
      </w:r>
      <w:r>
        <w:t xml:space="preserve"> </w:t>
      </w:r>
      <w:r>
        <w:rPr>
          <w:rStyle w:val="s5"/>
        </w:rPr>
        <w:t>filler</w:t>
      </w:r>
      <w:r>
        <w:t>(</w:t>
      </w:r>
      <w:r>
        <w:rPr>
          <w:rStyle w:val="s7"/>
          <w:b/>
          <w:bCs/>
        </w:rPr>
        <w:t>int</w:t>
      </w:r>
      <w:r>
        <w:t xml:space="preserve"> table[][</w:t>
      </w:r>
      <w:r>
        <w:rPr>
          <w:rStyle w:val="s8"/>
        </w:rPr>
        <w:t>SIZE</w:t>
      </w:r>
      <w:r>
        <w:t>])</w:t>
      </w:r>
      <w:r>
        <w:br/>
        <w:t>{</w:t>
      </w:r>
      <w:r>
        <w:br/>
      </w:r>
      <w:r>
        <w:rPr>
          <w:rStyle w:val="apple-converted-space"/>
        </w:rPr>
        <w:t>    </w:t>
      </w:r>
      <w:r>
        <w:rPr>
          <w:rStyle w:val="s7"/>
          <w:b/>
          <w:bCs/>
        </w:rPr>
        <w:t>for</w:t>
      </w:r>
      <w:r>
        <w:t xml:space="preserve"> (</w:t>
      </w:r>
      <w:r>
        <w:rPr>
          <w:rStyle w:val="s7"/>
          <w:b/>
          <w:bCs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s6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>
        <w:rPr>
          <w:rStyle w:val="s8"/>
        </w:rPr>
        <w:t>SIZE</w:t>
      </w:r>
      <w:r>
        <w:t xml:space="preserve">; </w:t>
      </w:r>
      <w:proofErr w:type="spellStart"/>
      <w:r>
        <w:t>i</w:t>
      </w:r>
      <w:proofErr w:type="spellEnd"/>
      <w:r>
        <w:t>++)</w:t>
      </w:r>
      <w:r>
        <w:br/>
      </w:r>
      <w:r>
        <w:rPr>
          <w:rStyle w:val="s7"/>
          <w:rFonts w:ascii="Segoe UI" w:hAnsi="Segoe UI" w:cs="Segoe UI"/>
          <w:b/>
          <w:bCs/>
        </w:rPr>
        <w:t>        for</w:t>
      </w:r>
      <w:r>
        <w:rPr>
          <w:rFonts w:ascii="Segoe UI" w:hAnsi="Segoe UI" w:cs="Segoe UI"/>
        </w:rPr>
        <w:t>(</w:t>
      </w:r>
      <w:r>
        <w:rPr>
          <w:rStyle w:val="s7"/>
          <w:rFonts w:ascii="Segoe UI" w:hAnsi="Segoe UI" w:cs="Segoe UI"/>
          <w:b/>
          <w:bCs/>
        </w:rPr>
        <w:t>int</w:t>
      </w:r>
      <w:r>
        <w:rPr>
          <w:rFonts w:ascii="Segoe UI" w:hAnsi="Segoe UI" w:cs="Segoe UI"/>
        </w:rPr>
        <w:t xml:space="preserve"> j = </w:t>
      </w:r>
      <w:r>
        <w:rPr>
          <w:rStyle w:val="s6"/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; j &lt; </w:t>
      </w:r>
      <w:r>
        <w:rPr>
          <w:rStyle w:val="s8"/>
          <w:rFonts w:ascii="Segoe UI" w:hAnsi="Segoe UI" w:cs="Segoe UI"/>
        </w:rPr>
        <w:t>SIZE</w:t>
      </w:r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j++</w:t>
      </w:r>
      <w:proofErr w:type="spellEnd"/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br/>
      </w:r>
      <w:r>
        <w:t>           table[</w:t>
      </w:r>
      <w:proofErr w:type="spellStart"/>
      <w:r>
        <w:t>i</w:t>
      </w:r>
      <w:proofErr w:type="spellEnd"/>
      <w:r>
        <w:t>][j] = (i+</w:t>
      </w:r>
      <w:r>
        <w:rPr>
          <w:rStyle w:val="s6"/>
        </w:rPr>
        <w:t>1</w:t>
      </w:r>
      <w:r>
        <w:t>)*(j+</w:t>
      </w:r>
      <w:r>
        <w:rPr>
          <w:rStyle w:val="s6"/>
        </w:rPr>
        <w:t>1</w:t>
      </w:r>
      <w:r>
        <w:t>);</w:t>
      </w:r>
      <w:r>
        <w:br/>
        <w:t>}</w:t>
      </w:r>
    </w:p>
    <w:p w14:paraId="7B3089F4" w14:textId="77777777" w:rsidR="008A1418" w:rsidRDefault="008A1418" w:rsidP="008A1418">
      <w:pPr>
        <w:pStyle w:val="p5"/>
        <w:ind w:left="450"/>
      </w:pPr>
      <w:r>
        <w:t>// display table, one row per line</w:t>
      </w:r>
      <w:r>
        <w:br/>
      </w:r>
      <w:r>
        <w:rPr>
          <w:rStyle w:val="s7"/>
          <w:b/>
          <w:bCs/>
        </w:rPr>
        <w:t>void</w:t>
      </w:r>
      <w:r>
        <w:t xml:space="preserve"> </w:t>
      </w:r>
      <w:r>
        <w:rPr>
          <w:rStyle w:val="s5"/>
        </w:rPr>
        <w:t>display</w:t>
      </w:r>
      <w:r>
        <w:t>(</w:t>
      </w:r>
      <w:r>
        <w:rPr>
          <w:rStyle w:val="s7"/>
          <w:b/>
          <w:bCs/>
        </w:rPr>
        <w:t>int</w:t>
      </w:r>
      <w:r>
        <w:t xml:space="preserve"> table[][</w:t>
      </w:r>
      <w:r>
        <w:rPr>
          <w:rStyle w:val="s8"/>
        </w:rPr>
        <w:t>SIZE</w:t>
      </w:r>
      <w:r>
        <w:t>])</w:t>
      </w:r>
      <w:r>
        <w:br/>
        <w:t>{</w:t>
      </w:r>
      <w:r>
        <w:br/>
      </w:r>
      <w:r>
        <w:rPr>
          <w:rStyle w:val="s7"/>
          <w:rFonts w:ascii="Segoe UI" w:hAnsi="Segoe UI" w:cs="Segoe UI"/>
          <w:b/>
          <w:bCs/>
        </w:rPr>
        <w:t>      for</w:t>
      </w:r>
      <w:r>
        <w:rPr>
          <w:rFonts w:ascii="Segoe UI" w:hAnsi="Segoe UI" w:cs="Segoe UI"/>
        </w:rPr>
        <w:t xml:space="preserve"> (</w:t>
      </w:r>
      <w:r>
        <w:rPr>
          <w:rStyle w:val="s7"/>
          <w:rFonts w:ascii="Segoe UI" w:hAnsi="Segoe UI" w:cs="Segoe UI"/>
          <w:b/>
          <w:bCs/>
        </w:rPr>
        <w:t>int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= </w:t>
      </w:r>
      <w:r>
        <w:rPr>
          <w:rStyle w:val="s6"/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&lt; </w:t>
      </w:r>
      <w:r>
        <w:rPr>
          <w:rStyle w:val="s8"/>
          <w:rFonts w:ascii="Segoe UI" w:hAnsi="Segoe UI" w:cs="Segoe UI"/>
        </w:rPr>
        <w:t>SIZE</w:t>
      </w:r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++)</w:t>
      </w:r>
      <w:r>
        <w:rPr>
          <w:rFonts w:ascii="Segoe UI" w:hAnsi="Segoe UI" w:cs="Segoe UI"/>
        </w:rPr>
        <w:br/>
      </w:r>
      <w:r>
        <w:t>     {</w:t>
      </w:r>
      <w:r>
        <w:br/>
      </w:r>
      <w:r>
        <w:rPr>
          <w:rStyle w:val="s7"/>
          <w:rFonts w:ascii="Segoe UI" w:hAnsi="Segoe UI" w:cs="Segoe UI"/>
          <w:b/>
          <w:bCs/>
        </w:rPr>
        <w:t>         for</w:t>
      </w:r>
      <w:r>
        <w:rPr>
          <w:rFonts w:ascii="Segoe UI" w:hAnsi="Segoe UI" w:cs="Segoe UI"/>
        </w:rPr>
        <w:t>(</w:t>
      </w:r>
      <w:r>
        <w:rPr>
          <w:rStyle w:val="s7"/>
          <w:rFonts w:ascii="Segoe UI" w:hAnsi="Segoe UI" w:cs="Segoe UI"/>
          <w:b/>
          <w:bCs/>
        </w:rPr>
        <w:t>int</w:t>
      </w:r>
      <w:r>
        <w:rPr>
          <w:rFonts w:ascii="Segoe UI" w:hAnsi="Segoe UI" w:cs="Segoe UI"/>
        </w:rPr>
        <w:t xml:space="preserve"> j = </w:t>
      </w:r>
      <w:r>
        <w:rPr>
          <w:rStyle w:val="s6"/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; j &lt; </w:t>
      </w:r>
      <w:r>
        <w:rPr>
          <w:rStyle w:val="s8"/>
          <w:rFonts w:ascii="Segoe UI" w:hAnsi="Segoe UI" w:cs="Segoe UI"/>
        </w:rPr>
        <w:t>SIZE</w:t>
      </w:r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j++</w:t>
      </w:r>
      <w:proofErr w:type="spellEnd"/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br/>
      </w:r>
      <w:r>
        <w:t>        {</w:t>
      </w:r>
      <w:r>
        <w:br/>
      </w:r>
      <w:r>
        <w:rPr>
          <w:rStyle w:val="s9"/>
          <w:rFonts w:ascii="Segoe UI" w:hAnsi="Segoe UI" w:cs="Segoe UI"/>
        </w:rPr>
        <w:t xml:space="preserve">            </w:t>
      </w:r>
      <w:proofErr w:type="spellStart"/>
      <w:r>
        <w:rPr>
          <w:rStyle w:val="s9"/>
          <w:rFonts w:ascii="Segoe UI" w:hAnsi="Segoe UI" w:cs="Segoe UI"/>
        </w:rPr>
        <w:t>cout</w:t>
      </w:r>
      <w:proofErr w:type="spellEnd"/>
      <w:r>
        <w:rPr>
          <w:rFonts w:ascii="Segoe UI" w:hAnsi="Segoe UI" w:cs="Segoe UI"/>
        </w:rPr>
        <w:t xml:space="preserve"> &lt;&lt; </w:t>
      </w:r>
      <w:proofErr w:type="spellStart"/>
      <w:r>
        <w:rPr>
          <w:rStyle w:val="s9"/>
          <w:rFonts w:ascii="Segoe UI" w:hAnsi="Segoe UI" w:cs="Segoe UI"/>
        </w:rPr>
        <w:t>setw</w:t>
      </w:r>
      <w:proofErr w:type="spellEnd"/>
      <w:r>
        <w:rPr>
          <w:rFonts w:ascii="Segoe UI" w:hAnsi="Segoe UI" w:cs="Segoe UI"/>
        </w:rPr>
        <w:t>(</w:t>
      </w:r>
      <w:r>
        <w:rPr>
          <w:rStyle w:val="s6"/>
          <w:rFonts w:ascii="Segoe UI" w:hAnsi="Segoe UI" w:cs="Segoe UI"/>
        </w:rPr>
        <w:t>5</w:t>
      </w:r>
      <w:r>
        <w:rPr>
          <w:rFonts w:ascii="Segoe UI" w:hAnsi="Segoe UI" w:cs="Segoe UI"/>
        </w:rPr>
        <w:t>) &lt;&lt; table[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][j];</w:t>
      </w:r>
      <w:r>
        <w:rPr>
          <w:rFonts w:ascii="Segoe UI" w:hAnsi="Segoe UI" w:cs="Segoe UI"/>
        </w:rPr>
        <w:br/>
      </w:r>
      <w:r>
        <w:t>        }</w:t>
      </w:r>
      <w:r>
        <w:br/>
      </w:r>
      <w:r>
        <w:rPr>
          <w:rStyle w:val="s9"/>
          <w:rFonts w:ascii="Segoe UI" w:hAnsi="Segoe UI" w:cs="Segoe UI"/>
        </w:rPr>
        <w:t xml:space="preserve">        </w:t>
      </w:r>
      <w:proofErr w:type="spellStart"/>
      <w:r>
        <w:rPr>
          <w:rStyle w:val="s9"/>
          <w:rFonts w:ascii="Segoe UI" w:hAnsi="Segoe UI" w:cs="Segoe UI"/>
        </w:rPr>
        <w:t>cout</w:t>
      </w:r>
      <w:proofErr w:type="spellEnd"/>
      <w:r>
        <w:rPr>
          <w:rFonts w:ascii="Segoe UI" w:hAnsi="Segoe UI" w:cs="Segoe UI"/>
        </w:rPr>
        <w:t xml:space="preserve"> &lt;&lt; </w:t>
      </w:r>
      <w:proofErr w:type="spellStart"/>
      <w:r>
        <w:rPr>
          <w:rStyle w:val="s9"/>
          <w:rFonts w:ascii="Segoe UI" w:hAnsi="Segoe UI" w:cs="Segoe UI"/>
        </w:rPr>
        <w:t>endl</w:t>
      </w:r>
      <w:proofErr w:type="spellEnd"/>
      <w:r>
        <w:rPr>
          <w:rStyle w:val="s9"/>
          <w:rFonts w:ascii="Segoe UI" w:hAnsi="Segoe UI" w:cs="Segoe UI"/>
        </w:rPr>
        <w:t>;</w:t>
      </w:r>
      <w:r>
        <w:rPr>
          <w:rFonts w:ascii="Segoe UI" w:hAnsi="Segoe UI" w:cs="Segoe UI"/>
        </w:rPr>
        <w:br/>
      </w:r>
      <w:r>
        <w:t>    }</w:t>
      </w:r>
      <w:r>
        <w:br/>
      </w:r>
      <w:r>
        <w:rPr>
          <w:rStyle w:val="s9"/>
          <w:rFonts w:ascii="Segoe UI" w:hAnsi="Segoe UI" w:cs="Segoe UI"/>
        </w:rPr>
        <w:t xml:space="preserve">        </w:t>
      </w:r>
      <w:proofErr w:type="spellStart"/>
      <w:r>
        <w:rPr>
          <w:rStyle w:val="s9"/>
          <w:rFonts w:ascii="Segoe UI" w:hAnsi="Segoe UI" w:cs="Segoe UI"/>
        </w:rPr>
        <w:t>cout</w:t>
      </w:r>
      <w:proofErr w:type="spellEnd"/>
      <w:r>
        <w:rPr>
          <w:rFonts w:ascii="Segoe UI" w:hAnsi="Segoe UI" w:cs="Segoe UI"/>
        </w:rPr>
        <w:t xml:space="preserve"> &lt;&lt; </w:t>
      </w:r>
      <w:proofErr w:type="spellStart"/>
      <w:r>
        <w:rPr>
          <w:rStyle w:val="s9"/>
          <w:rFonts w:ascii="Segoe UI" w:hAnsi="Segoe UI" w:cs="Segoe UI"/>
        </w:rPr>
        <w:t>endl</w:t>
      </w:r>
      <w:proofErr w:type="spellEnd"/>
      <w:r>
        <w:rPr>
          <w:rFonts w:ascii="Segoe UI" w:hAnsi="Segoe UI" w:cs="Segoe UI"/>
        </w:rPr>
        <w:t>;</w:t>
      </w:r>
      <w:r>
        <w:rPr>
          <w:rFonts w:ascii="Segoe UI" w:hAnsi="Segoe UI" w:cs="Segoe UI"/>
        </w:rPr>
        <w:br/>
      </w:r>
      <w:r>
        <w:t>}</w:t>
      </w:r>
    </w:p>
    <w:p w14:paraId="10294836" w14:textId="77777777" w:rsidR="008A1418" w:rsidRDefault="008A1418" w:rsidP="008A1418">
      <w:pPr>
        <w:pStyle w:val="p5"/>
        <w:ind w:left="450"/>
      </w:pPr>
      <w:r>
        <w:t>// define table, fill it, display it</w:t>
      </w:r>
      <w:r>
        <w:br/>
      </w:r>
      <w:r>
        <w:rPr>
          <w:rStyle w:val="s7"/>
          <w:b/>
          <w:bCs/>
        </w:rPr>
        <w:t>int</w:t>
      </w:r>
      <w:r>
        <w:rPr>
          <w:rStyle w:val="s3"/>
        </w:rPr>
        <w:t xml:space="preserve"> </w:t>
      </w:r>
      <w:r>
        <w:t>main</w:t>
      </w:r>
      <w:r>
        <w:rPr>
          <w:rStyle w:val="s3"/>
        </w:rPr>
        <w:t>()</w:t>
      </w:r>
      <w:r>
        <w:br/>
        <w:t>{</w:t>
      </w:r>
      <w:r>
        <w:br/>
      </w:r>
      <w:r>
        <w:rPr>
          <w:rStyle w:val="s7"/>
          <w:rFonts w:ascii="Segoe UI" w:hAnsi="Segoe UI" w:cs="Segoe UI"/>
          <w:b/>
          <w:bCs/>
        </w:rPr>
        <w:t>    int</w:t>
      </w:r>
      <w:r>
        <w:rPr>
          <w:rFonts w:ascii="Segoe UI" w:hAnsi="Segoe UI" w:cs="Segoe UI"/>
        </w:rPr>
        <w:t xml:space="preserve"> table[SIZE][</w:t>
      </w:r>
      <w:r>
        <w:rPr>
          <w:rStyle w:val="s8"/>
          <w:rFonts w:ascii="Segoe UI" w:hAnsi="Segoe UI" w:cs="Segoe UI"/>
        </w:rPr>
        <w:t>SIZE</w:t>
      </w:r>
      <w:r>
        <w:rPr>
          <w:rFonts w:ascii="Segoe UI" w:hAnsi="Segoe UI" w:cs="Segoe UI"/>
        </w:rPr>
        <w:t>];</w:t>
      </w:r>
    </w:p>
    <w:p w14:paraId="1AC3E8C1" w14:textId="77777777" w:rsidR="008A1418" w:rsidRDefault="008A1418" w:rsidP="008A1418">
      <w:pPr>
        <w:pStyle w:val="p6"/>
        <w:ind w:left="450"/>
      </w:pPr>
      <w:r>
        <w:rPr>
          <w:rStyle w:val="apple-converted-space"/>
        </w:rPr>
        <w:t xml:space="preserve">    </w:t>
      </w:r>
      <w:r>
        <w:rPr>
          <w:rStyle w:val="s8"/>
        </w:rPr>
        <w:t>filler</w:t>
      </w:r>
      <w:r>
        <w:t>(table);</w:t>
      </w:r>
    </w:p>
    <w:p w14:paraId="68C5033C" w14:textId="77777777" w:rsidR="008A1418" w:rsidRDefault="008A1418" w:rsidP="008A1418">
      <w:pPr>
        <w:pStyle w:val="p6"/>
        <w:ind w:left="450"/>
      </w:pPr>
      <w:r>
        <w:rPr>
          <w:rStyle w:val="apple-converted-space"/>
        </w:rPr>
        <w:t xml:space="preserve">    </w:t>
      </w:r>
      <w:r>
        <w:rPr>
          <w:rStyle w:val="s8"/>
        </w:rPr>
        <w:t>display</w:t>
      </w:r>
      <w:r>
        <w:t>(table);</w:t>
      </w:r>
    </w:p>
    <w:p w14:paraId="691A0DCE" w14:textId="77777777" w:rsidR="008A1418" w:rsidRDefault="008A1418" w:rsidP="008A1418">
      <w:pPr>
        <w:pStyle w:val="p6"/>
        <w:ind w:left="450"/>
      </w:pPr>
      <w:r>
        <w:rPr>
          <w:rStyle w:val="apple-converted-space"/>
        </w:rPr>
        <w:t xml:space="preserve">    </w:t>
      </w:r>
      <w:r>
        <w:rPr>
          <w:rStyle w:val="s7"/>
          <w:b/>
          <w:bCs/>
        </w:rPr>
        <w:t>return</w:t>
      </w:r>
      <w:r>
        <w:t xml:space="preserve"> </w:t>
      </w:r>
      <w:r>
        <w:rPr>
          <w:rStyle w:val="s6"/>
        </w:rPr>
        <w:t>0</w:t>
      </w:r>
      <w:r>
        <w:t>;</w:t>
      </w:r>
      <w:r>
        <w:br/>
        <w:t>}</w:t>
      </w:r>
    </w:p>
    <w:p w14:paraId="0B500D3D" w14:textId="77777777" w:rsidR="008B6421" w:rsidRDefault="008B6421">
      <w:r>
        <w:br w:type="page"/>
      </w:r>
    </w:p>
    <w:p w14:paraId="21F936B5" w14:textId="77777777" w:rsidR="008B6421" w:rsidRDefault="008B6421">
      <w:r>
        <w:lastRenderedPageBreak/>
        <w:t xml:space="preserve">Review 2 </w:t>
      </w:r>
    </w:p>
    <w:p w14:paraId="5334D9CC" w14:textId="77777777" w:rsidR="008B6421" w:rsidRDefault="008B6421">
      <w:r>
        <w:t>Test 1</w:t>
      </w:r>
    </w:p>
    <w:p w14:paraId="2B363FD5" w14:textId="77777777" w:rsidR="008B6421" w:rsidRDefault="008B6421"/>
    <w:p w14:paraId="1638C640" w14:textId="77777777" w:rsidR="008B6421" w:rsidRDefault="008B6421" w:rsidP="008B6421">
      <w:pPr>
        <w:pStyle w:val="ListParagraph"/>
        <w:numPr>
          <w:ilvl w:val="0"/>
          <w:numId w:val="4"/>
        </w:numPr>
      </w:pPr>
      <w:r>
        <w:t>The de-reference operator</w:t>
      </w:r>
    </w:p>
    <w:p w14:paraId="04FAD17D" w14:textId="254369AD" w:rsidR="008B6421" w:rsidRDefault="008B6421" w:rsidP="008B6421">
      <w:pPr>
        <w:pStyle w:val="ListParagraph"/>
        <w:numPr>
          <w:ilvl w:val="1"/>
          <w:numId w:val="4"/>
        </w:numPr>
      </w:pPr>
      <w:r>
        <w:t>*</w:t>
      </w:r>
    </w:p>
    <w:p w14:paraId="2639CD58" w14:textId="6FBA9D24" w:rsidR="008B6421" w:rsidRDefault="008B6421" w:rsidP="008B6421">
      <w:pPr>
        <w:pStyle w:val="ListParagraph"/>
        <w:numPr>
          <w:ilvl w:val="0"/>
          <w:numId w:val="4"/>
        </w:numPr>
      </w:pPr>
      <w:r>
        <w:t>The address of operator</w:t>
      </w:r>
    </w:p>
    <w:p w14:paraId="652B5062" w14:textId="25524108" w:rsidR="008B6421" w:rsidRDefault="008B6421" w:rsidP="008B6421">
      <w:pPr>
        <w:pStyle w:val="ListParagraph"/>
        <w:numPr>
          <w:ilvl w:val="1"/>
          <w:numId w:val="4"/>
        </w:numPr>
      </w:pPr>
      <w:r>
        <w:t>&amp;</w:t>
      </w:r>
    </w:p>
    <w:p w14:paraId="5F95A21A" w14:textId="41C71E51" w:rsidR="008B6421" w:rsidRDefault="008B6421" w:rsidP="008B6421">
      <w:pPr>
        <w:pStyle w:val="ListParagraph"/>
        <w:numPr>
          <w:ilvl w:val="0"/>
          <w:numId w:val="4"/>
        </w:numPr>
      </w:pPr>
      <w:r>
        <w:t xml:space="preserve">The keyword you use to allocate </w:t>
      </w:r>
      <w:hyperlink r:id="rId7" w:tooltip="Dynamic Memory" w:history="1">
        <w:r>
          <w:rPr>
            <w:rStyle w:val="Hyperlink"/>
          </w:rPr>
          <w:t>dynamic memory</w:t>
        </w:r>
      </w:hyperlink>
      <w:r>
        <w:t xml:space="preserve"> on the heap</w:t>
      </w:r>
    </w:p>
    <w:p w14:paraId="0EE2E644" w14:textId="5721D2E8" w:rsidR="008B6421" w:rsidRDefault="008B6421" w:rsidP="008B6421">
      <w:pPr>
        <w:pStyle w:val="ListParagraph"/>
        <w:numPr>
          <w:ilvl w:val="1"/>
          <w:numId w:val="4"/>
        </w:numPr>
      </w:pPr>
      <w:r>
        <w:t>New</w:t>
      </w:r>
    </w:p>
    <w:p w14:paraId="5080BF37" w14:textId="41BBE2ED" w:rsidR="008B6421" w:rsidRDefault="008B6421" w:rsidP="008B6421">
      <w:pPr>
        <w:pStyle w:val="ListParagraph"/>
        <w:numPr>
          <w:ilvl w:val="0"/>
          <w:numId w:val="4"/>
        </w:numPr>
      </w:pPr>
      <w:r>
        <w:t xml:space="preserve">The keyword you use to free up </w:t>
      </w:r>
      <w:hyperlink r:id="rId8" w:tooltip="Dynamic Memory" w:history="1">
        <w:r>
          <w:rPr>
            <w:rStyle w:val="Hyperlink"/>
          </w:rPr>
          <w:t>dynamic memory</w:t>
        </w:r>
      </w:hyperlink>
      <w:r>
        <w:t xml:space="preserve"> when you are done with it</w:t>
      </w:r>
    </w:p>
    <w:p w14:paraId="5FFD85A6" w14:textId="20A70367" w:rsidR="008B6421" w:rsidRDefault="008B6421" w:rsidP="008B6421">
      <w:pPr>
        <w:pStyle w:val="ListParagraph"/>
        <w:numPr>
          <w:ilvl w:val="1"/>
          <w:numId w:val="4"/>
        </w:numPr>
      </w:pPr>
      <w:r>
        <w:t>Delete</w:t>
      </w:r>
    </w:p>
    <w:p w14:paraId="567DF75D" w14:textId="411A7A0C" w:rsidR="008B6421" w:rsidRDefault="008B6421" w:rsidP="008B6421">
      <w:pPr>
        <w:pStyle w:val="ListParagraph"/>
        <w:numPr>
          <w:ilvl w:val="0"/>
          <w:numId w:val="4"/>
        </w:numPr>
      </w:pPr>
      <w:r>
        <w:t>These are used to delimit the members of a struct</w:t>
      </w:r>
    </w:p>
    <w:p w14:paraId="2FC8ED56" w14:textId="5ED17F32" w:rsidR="008B6421" w:rsidRDefault="008B6421" w:rsidP="008B6421">
      <w:pPr>
        <w:pStyle w:val="ListParagraph"/>
        <w:numPr>
          <w:ilvl w:val="1"/>
          <w:numId w:val="4"/>
        </w:numPr>
      </w:pPr>
      <w:r>
        <w:t>{}</w:t>
      </w:r>
    </w:p>
    <w:p w14:paraId="260978E8" w14:textId="11FCB596" w:rsidR="008B6421" w:rsidRDefault="008B6421" w:rsidP="008B6421">
      <w:pPr>
        <w:pStyle w:val="ListParagraph"/>
        <w:numPr>
          <w:ilvl w:val="0"/>
          <w:numId w:val="4"/>
        </w:numPr>
      </w:pPr>
      <w:r>
        <w:t>This is used when you want to free up a dynamically allocated array</w:t>
      </w:r>
    </w:p>
    <w:p w14:paraId="26CF08BF" w14:textId="62B87021" w:rsidR="008B6421" w:rsidRDefault="008B6421" w:rsidP="008B6421">
      <w:pPr>
        <w:pStyle w:val="ListParagraph"/>
        <w:numPr>
          <w:ilvl w:val="1"/>
          <w:numId w:val="4"/>
        </w:numPr>
      </w:pPr>
      <w:proofErr w:type="gramStart"/>
      <w:r>
        <w:t>Delete[</w:t>
      </w:r>
      <w:proofErr w:type="gramEnd"/>
      <w:r>
        <w:t>]</w:t>
      </w:r>
    </w:p>
    <w:p w14:paraId="58B29FDE" w14:textId="54A620E0" w:rsidR="008B6421" w:rsidRDefault="008B6421" w:rsidP="008B6421">
      <w:pPr>
        <w:pStyle w:val="ListParagraph"/>
        <w:numPr>
          <w:ilvl w:val="0"/>
          <w:numId w:val="4"/>
        </w:numPr>
      </w:pPr>
      <w:r>
        <w:t>This terminates a recursive function</w:t>
      </w:r>
    </w:p>
    <w:p w14:paraId="04481EC6" w14:textId="7B66D72E" w:rsidR="008B6421" w:rsidRDefault="008B6421" w:rsidP="008B6421">
      <w:pPr>
        <w:pStyle w:val="ListParagraph"/>
        <w:numPr>
          <w:ilvl w:val="1"/>
          <w:numId w:val="4"/>
        </w:numPr>
      </w:pPr>
      <w:r>
        <w:t>Base case</w:t>
      </w:r>
    </w:p>
    <w:p w14:paraId="335A00E3" w14:textId="22EA3C01" w:rsidR="008B6421" w:rsidRDefault="008B6421" w:rsidP="008B6421">
      <w:pPr>
        <w:pStyle w:val="ListParagraph"/>
        <w:numPr>
          <w:ilvl w:val="0"/>
          <w:numId w:val="4"/>
        </w:numPr>
      </w:pPr>
      <w:r>
        <w:t>This operator is used to access the members of a struct</w:t>
      </w:r>
    </w:p>
    <w:p w14:paraId="0F0CAC10" w14:textId="4F72A02D" w:rsidR="008B6421" w:rsidRDefault="008B6421" w:rsidP="008B6421">
      <w:pPr>
        <w:pStyle w:val="ListParagraph"/>
        <w:numPr>
          <w:ilvl w:val="1"/>
          <w:numId w:val="4"/>
        </w:numPr>
      </w:pPr>
      <w:proofErr w:type="gramStart"/>
      <w:r>
        <w:t>.(</w:t>
      </w:r>
      <w:proofErr w:type="gramEnd"/>
      <w:r>
        <w:t>dot operator)</w:t>
      </w:r>
    </w:p>
    <w:p w14:paraId="7B77B6E9" w14:textId="4D579834" w:rsidR="008B6421" w:rsidRDefault="008B6421" w:rsidP="008B6421">
      <w:pPr>
        <w:pStyle w:val="ListParagraph"/>
        <w:numPr>
          <w:ilvl w:val="0"/>
          <w:numId w:val="4"/>
        </w:numPr>
      </w:pPr>
      <w:r>
        <w:t>The area of a program in which a variable is known and can be used</w:t>
      </w:r>
    </w:p>
    <w:p w14:paraId="3476DCF5" w14:textId="0598E07B" w:rsidR="008B6421" w:rsidRDefault="008B6421" w:rsidP="008B6421">
      <w:pPr>
        <w:pStyle w:val="ListParagraph"/>
        <w:numPr>
          <w:ilvl w:val="1"/>
          <w:numId w:val="4"/>
        </w:numPr>
      </w:pPr>
      <w:r>
        <w:t>Scope</w:t>
      </w:r>
    </w:p>
    <w:p w14:paraId="16E3DC26" w14:textId="0EAF8442" w:rsidR="008B6421" w:rsidRDefault="008B6421" w:rsidP="008B6421">
      <w:pPr>
        <w:pStyle w:val="ListParagraph"/>
        <w:numPr>
          <w:ilvl w:val="0"/>
          <w:numId w:val="4"/>
        </w:numPr>
      </w:pPr>
      <w:r>
        <w:t xml:space="preserve">These are used to </w:t>
      </w:r>
      <w:proofErr w:type="spellStart"/>
      <w:r>
        <w:t>inclose</w:t>
      </w:r>
      <w:proofErr w:type="spellEnd"/>
      <w:r>
        <w:t xml:space="preserve"> the index when you are accessing an array</w:t>
      </w:r>
    </w:p>
    <w:p w14:paraId="7E71A05B" w14:textId="7C21DD4E" w:rsidR="008B6421" w:rsidRDefault="008B6421" w:rsidP="008B6421">
      <w:pPr>
        <w:pStyle w:val="ListParagraph"/>
        <w:numPr>
          <w:ilvl w:val="1"/>
          <w:numId w:val="4"/>
        </w:numPr>
      </w:pPr>
      <w:r>
        <w:t>[]</w:t>
      </w:r>
    </w:p>
    <w:p w14:paraId="675169C3" w14:textId="77777777" w:rsidR="008B6421" w:rsidRDefault="008B6421" w:rsidP="008B6421">
      <w:pPr>
        <w:pStyle w:val="NormalWeb"/>
        <w:numPr>
          <w:ilvl w:val="0"/>
          <w:numId w:val="4"/>
        </w:numPr>
      </w:pPr>
      <w:r>
        <w:t>1) Need to check base case first (did we reach end of array)</w:t>
      </w:r>
    </w:p>
    <w:p w14:paraId="39535CC5" w14:textId="77777777" w:rsidR="008B6421" w:rsidRDefault="008B6421" w:rsidP="008B6421">
      <w:pPr>
        <w:pStyle w:val="NormalWeb"/>
        <w:numPr>
          <w:ilvl w:val="0"/>
          <w:numId w:val="4"/>
        </w:numPr>
      </w:pPr>
      <w:r>
        <w:t>2) Base case should be &gt;= length, not &gt; length</w:t>
      </w:r>
    </w:p>
    <w:p w14:paraId="4E1ABFDE" w14:textId="733F7A5E" w:rsidR="008B6421" w:rsidRDefault="008B6421" w:rsidP="008B6421">
      <w:pPr>
        <w:pStyle w:val="NormalWeb"/>
        <w:numPr>
          <w:ilvl w:val="0"/>
          <w:numId w:val="4"/>
        </w:numPr>
      </w:pPr>
      <w:r>
        <w:t>3) Need to return result of recursive call</w:t>
      </w:r>
    </w:p>
    <w:p w14:paraId="6546565E" w14:textId="164D2567" w:rsidR="008B6421" w:rsidRDefault="008B6421" w:rsidP="008B6421">
      <w:pPr>
        <w:pStyle w:val="NormalWeb"/>
        <w:numPr>
          <w:ilvl w:val="0"/>
          <w:numId w:val="4"/>
        </w:numPr>
      </w:pPr>
      <w:r>
        <w:t>1) Need to check base case first (did we reach end of array)</w:t>
      </w:r>
    </w:p>
    <w:p w14:paraId="28A09279" w14:textId="331FEC52" w:rsidR="008B6421" w:rsidRDefault="008B6421" w:rsidP="008B6421">
      <w:pPr>
        <w:pStyle w:val="NormalWeb"/>
      </w:pPr>
    </w:p>
    <w:p w14:paraId="2996A4E5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#include &lt;iostream&gt;</w:t>
      </w:r>
    </w:p>
    <w:p w14:paraId="1340BDAF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using namespace 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std;</w:t>
      </w:r>
      <w:proofErr w:type="gramEnd"/>
    </w:p>
    <w:p w14:paraId="35B9A9E8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struct Student {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    string name;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    int grade;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}; // need semicolon</w:t>
      </w:r>
    </w:p>
    <w:p w14:paraId="2EB80020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int 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</w:r>
      <w:r w:rsidRPr="008B64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//struct Student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 xml:space="preserve">    Student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; // do not need struct keyword</w:t>
      </w:r>
    </w:p>
    <w:p w14:paraId="63E9931B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     //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Mary:name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= "Mary";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     //</w:t>
      </w:r>
      <w:proofErr w:type="spellStart"/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Mary:grade</w:t>
      </w:r>
      <w:proofErr w:type="spellEnd"/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= 100;</w:t>
      </w:r>
    </w:p>
    <w:p w14:paraId="12BD5797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     mary.name = "Mary"; // variable is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, not Mary and use dot not colon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     </w:t>
      </w:r>
      <w:proofErr w:type="spellStart"/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mary.grade</w:t>
      </w:r>
      <w:proofErr w:type="spellEnd"/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= 100;</w:t>
      </w:r>
    </w:p>
    <w:p w14:paraId="04D5FB19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     //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mary: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 "</w:t>
      </w:r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got a " &lt;&lt;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mary:grade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0EAD40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&lt;&lt; mary.name &lt;&lt; " got a " &lt;&lt; </w:t>
      </w:r>
      <w:proofErr w:type="spellStart"/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mary.grade</w:t>
      </w:r>
      <w:proofErr w:type="spellEnd"/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; // missing &lt;&lt; and use dot not colon</w:t>
      </w:r>
    </w:p>
    <w:p w14:paraId="6E192872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    return 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56318018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D91C9A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3A2AF3A6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// global constant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SIZE = 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1CD1E785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// prototypes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createArray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displayArray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>* array);</w:t>
      </w:r>
    </w:p>
    <w:p w14:paraId="3BABA658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// main function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14:paraId="43194D51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* array = </w:t>
      </w:r>
      <w:proofErr w:type="spellStart"/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createArray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CB803FA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displayArray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(array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A7D68B5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>] array;</w:t>
      </w:r>
    </w:p>
    <w:p w14:paraId="3826CE42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43C38009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// create array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createArray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14:paraId="3E13ACBD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oddArray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>SIZE];</w:t>
      </w:r>
    </w:p>
    <w:p w14:paraId="13D6B5D7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number = 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2F0AB127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&lt; SIZE;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   {</w:t>
      </w:r>
      <w:proofErr w:type="gramEnd"/>
    </w:p>
    <w:p w14:paraId="483AF9E9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        *(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oddArray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number;</w:t>
      </w:r>
      <w:proofErr w:type="gramEnd"/>
    </w:p>
    <w:p w14:paraId="19924A32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        number += 2;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  }</w:t>
      </w:r>
      <w:proofErr w:type="gramEnd"/>
    </w:p>
    <w:p w14:paraId="1C351EE2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oddArray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3CEE78DA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// display array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displayArray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* array) 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14:paraId="239F183E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642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&lt; SIZE;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971BC38" w14:textId="77777777" w:rsidR="008B6421" w:rsidRPr="008B6421" w:rsidRDefault="008B6421" w:rsidP="008B642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B6421">
        <w:rPr>
          <w:rFonts w:ascii="Times New Roman" w:eastAsia="Times New Roman" w:hAnsi="Times New Roman" w:cs="Times New Roman"/>
          <w:sz w:val="24"/>
          <w:szCs w:val="24"/>
        </w:rPr>
        <w:t>       </w:t>
      </w:r>
      <w:proofErr w:type="gramStart"/>
      <w:r w:rsidRPr="008B6421"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B6421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 xml:space="preserve"> &lt;&lt; *(array + </w:t>
      </w:r>
      <w:proofErr w:type="spellStart"/>
      <w:r w:rsidRPr="008B64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6421">
        <w:rPr>
          <w:rFonts w:ascii="Times New Roman" w:eastAsia="Times New Roman" w:hAnsi="Times New Roman" w:cs="Times New Roman"/>
          <w:sz w:val="24"/>
          <w:szCs w:val="24"/>
        </w:rPr>
        <w:t>) &lt;&lt; "\n";</w:t>
      </w:r>
      <w:r w:rsidRPr="008B6421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AB9E0C0" w14:textId="77777777" w:rsidR="008B6421" w:rsidRDefault="008B6421" w:rsidP="008B6421">
      <w:pPr>
        <w:pStyle w:val="NormalWeb"/>
      </w:pPr>
    </w:p>
    <w:p w14:paraId="3A33F63E" w14:textId="77777777" w:rsidR="008B6421" w:rsidRDefault="008B6421" w:rsidP="008B6421"/>
    <w:p w14:paraId="15DE2E98" w14:textId="358D336E" w:rsidR="00BB3D65" w:rsidRDefault="00BB3D65" w:rsidP="008B6421">
      <w:pPr>
        <w:pStyle w:val="ListParagraph"/>
        <w:numPr>
          <w:ilvl w:val="0"/>
          <w:numId w:val="4"/>
        </w:numPr>
      </w:pPr>
      <w:r>
        <w:br w:type="page"/>
      </w:r>
    </w:p>
    <w:p w14:paraId="6FFF1431" w14:textId="4589C986" w:rsidR="008A1418" w:rsidRDefault="00BB3D65" w:rsidP="008105A9">
      <w:pPr>
        <w:pStyle w:val="ListParagraph"/>
        <w:ind w:left="360"/>
      </w:pPr>
      <w:r>
        <w:lastRenderedPageBreak/>
        <w:t xml:space="preserve">Review Test #3 </w:t>
      </w:r>
    </w:p>
    <w:p w14:paraId="52050354" w14:textId="65768CDF" w:rsidR="00BB3D65" w:rsidRDefault="00BB3D65" w:rsidP="008105A9">
      <w:pPr>
        <w:pStyle w:val="ListParagraph"/>
        <w:ind w:left="360"/>
      </w:pPr>
      <w:r>
        <w:t>Test 1</w:t>
      </w:r>
    </w:p>
    <w:p w14:paraId="6E9FDADC" w14:textId="77777777" w:rsidR="00BB3D65" w:rsidRDefault="00BB3D65" w:rsidP="008105A9">
      <w:pPr>
        <w:pStyle w:val="ListParagraph"/>
        <w:ind w:left="360"/>
      </w:pPr>
      <w:r>
        <w:t xml:space="preserve">The correct answer is: </w:t>
      </w:r>
    </w:p>
    <w:p w14:paraId="28B9E71B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The operator used to access methods or public variables of an object </w:t>
      </w:r>
      <w:proofErr w:type="gramStart"/>
      <w:r>
        <w:t>→ .</w:t>
      </w:r>
      <w:proofErr w:type="gramEnd"/>
      <w:r>
        <w:t xml:space="preserve"> </w:t>
      </w:r>
    </w:p>
    <w:p w14:paraId="37E8FADA" w14:textId="7FEC565B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(dot), </w:t>
      </w:r>
    </w:p>
    <w:p w14:paraId="048904D3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An instance of a class → </w:t>
      </w:r>
    </w:p>
    <w:p w14:paraId="43E51A62" w14:textId="77777777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object, </w:t>
      </w:r>
    </w:p>
    <w:p w14:paraId="1FF017A3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A method that returns the value of an attribute of a class → </w:t>
      </w:r>
    </w:p>
    <w:p w14:paraId="618846BE" w14:textId="57F9A9B3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accessors or getters, </w:t>
      </w:r>
    </w:p>
    <w:p w14:paraId="7C5353C2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A constructor that has no parameters. Every class must have one of these → </w:t>
      </w:r>
    </w:p>
    <w:p w14:paraId="05AAA8B8" w14:textId="58C7995C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default constructor, </w:t>
      </w:r>
    </w:p>
    <w:p w14:paraId="3BFC3346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Every object has a pointer to itself. What is it? → this, </w:t>
      </w:r>
    </w:p>
    <w:p w14:paraId="43A3FE6D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A keyword that allows you to pass an object (or anything else) by reference, without having to worry if the called function will change the object. → </w:t>
      </w:r>
    </w:p>
    <w:p w14:paraId="3E3B705D" w14:textId="23C1248D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const, </w:t>
      </w:r>
    </w:p>
    <w:p w14:paraId="7CA35CB5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>A constructor with a single parameter that is a reference to an object of that class type →</w:t>
      </w:r>
    </w:p>
    <w:p w14:paraId="3B98063B" w14:textId="05648733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 copy constructor, </w:t>
      </w:r>
    </w:p>
    <w:p w14:paraId="05D946FF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A keyword that is used to indicate that a variable or method belongs to the </w:t>
      </w:r>
      <w:proofErr w:type="gramStart"/>
      <w:r>
        <w:t>class as a whole, rather</w:t>
      </w:r>
      <w:proofErr w:type="gramEnd"/>
      <w:r>
        <w:t xml:space="preserve"> than to an individual object → </w:t>
      </w:r>
    </w:p>
    <w:p w14:paraId="28297336" w14:textId="222879E7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static, </w:t>
      </w:r>
    </w:p>
    <w:p w14:paraId="46F3B24D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The default access specifier for variables and methods in a class → </w:t>
      </w:r>
    </w:p>
    <w:p w14:paraId="7A01140E" w14:textId="7B856153" w:rsidR="00BB3D65" w:rsidRDefault="00BB3D65" w:rsidP="00BB3D65">
      <w:pPr>
        <w:pStyle w:val="ListParagraph"/>
        <w:numPr>
          <w:ilvl w:val="1"/>
          <w:numId w:val="3"/>
        </w:numPr>
      </w:pPr>
      <w:r>
        <w:t>private,</w:t>
      </w:r>
    </w:p>
    <w:p w14:paraId="7E3304F9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 The operator that is used to </w:t>
      </w:r>
      <w:bookmarkStart w:id="0" w:name="_GoBack"/>
      <w:r>
        <w:t>access</w:t>
      </w:r>
      <w:bookmarkEnd w:id="0"/>
      <w:r>
        <w:t xml:space="preserve"> methods of an object that is created on the heap using new. → </w:t>
      </w:r>
    </w:p>
    <w:p w14:paraId="30AA28D6" w14:textId="0E0C0546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-&gt;, </w:t>
      </w:r>
    </w:p>
    <w:p w14:paraId="31A849A0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This method is used to delete any memory that was allocated in the object. → </w:t>
      </w:r>
    </w:p>
    <w:p w14:paraId="51B195B9" w14:textId="0652CDA8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destructor, </w:t>
      </w:r>
    </w:p>
    <w:p w14:paraId="1CC61D20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This keyword is used when you want to allow an outside method or class access the private elements of a given class → </w:t>
      </w:r>
    </w:p>
    <w:p w14:paraId="6B5A4784" w14:textId="201D3D51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friend, </w:t>
      </w:r>
    </w:p>
    <w:p w14:paraId="0AD6559B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The method of copying an object that copies what a pointer is pointing to rather than the address that it contains. → </w:t>
      </w:r>
    </w:p>
    <w:p w14:paraId="3CC7598D" w14:textId="77582026" w:rsidR="00BB3D65" w:rsidRDefault="00BB3D65" w:rsidP="00BB3D65">
      <w:pPr>
        <w:pStyle w:val="ListParagraph"/>
        <w:numPr>
          <w:ilvl w:val="1"/>
          <w:numId w:val="3"/>
        </w:numPr>
      </w:pPr>
      <w:r>
        <w:t xml:space="preserve">deep copy, </w:t>
      </w:r>
    </w:p>
    <w:p w14:paraId="4EE8E72E" w14:textId="77777777" w:rsidR="00BB3D65" w:rsidRDefault="00BB3D65" w:rsidP="00BB3D65">
      <w:pPr>
        <w:pStyle w:val="ListParagraph"/>
        <w:numPr>
          <w:ilvl w:val="0"/>
          <w:numId w:val="3"/>
        </w:numPr>
      </w:pPr>
      <w:r>
        <w:t xml:space="preserve">These methods are used to assign values to object variables → </w:t>
      </w:r>
    </w:p>
    <w:p w14:paraId="10072AD2" w14:textId="232B9B9B" w:rsidR="00BB3D65" w:rsidRDefault="00BB3D65" w:rsidP="00BB3D65">
      <w:pPr>
        <w:pStyle w:val="ListParagraph"/>
        <w:numPr>
          <w:ilvl w:val="1"/>
          <w:numId w:val="3"/>
        </w:numPr>
      </w:pPr>
      <w:r>
        <w:t>mutators or setters</w:t>
      </w:r>
    </w:p>
    <w:p w14:paraId="5AFD5EA7" w14:textId="6586855C" w:rsidR="00A966FF" w:rsidRDefault="00A966FF" w:rsidP="00A966FF"/>
    <w:p w14:paraId="74B70BA3" w14:textId="2D466EAB" w:rsidR="00A966FF" w:rsidRDefault="00A966FF" w:rsidP="00A966FF"/>
    <w:p w14:paraId="021052BE" w14:textId="4742F47A" w:rsidR="00A966FF" w:rsidRDefault="00A966FF" w:rsidP="00A966FF"/>
    <w:p w14:paraId="6EA9C1AA" w14:textId="01778355" w:rsidR="00A966FF" w:rsidRDefault="00A966FF" w:rsidP="00A966FF"/>
    <w:p w14:paraId="60F60EFF" w14:textId="77777777" w:rsidR="00A966FF" w:rsidRDefault="00A966FF" w:rsidP="00A966FF"/>
    <w:p w14:paraId="4CFA6DDC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Rainbow{</w:t>
      </w:r>
      <w:proofErr w:type="gramEnd"/>
    </w:p>
    <w:p w14:paraId="3E558117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numArcs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bool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isComplete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7146345B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// need default constructor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Rainbow(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>) {}</w:t>
      </w:r>
    </w:p>
    <w:p w14:paraId="2D538191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        // constructor must match class name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 // constructor must be defined, not just declared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 //rainbow(int arcs, bool complete) :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numArcs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(arcs),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isComplete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(complete);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Rainbow(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arcs,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bool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complete) :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numArcs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(arcs),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isComplete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(complete) {}</w:t>
      </w:r>
    </w:p>
    <w:p w14:paraId="779E70EA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        // differentiate between class variable and parameter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// setters do not return anything, should be void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 //int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setArcs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numArcs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numArcs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numArcs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; }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setArcs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numArcs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numArcs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numArcs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145EA7AA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getArcs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numArcs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0E52D28B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setFull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bool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complete) {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isComplete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= complete; }</w:t>
      </w:r>
    </w:p>
    <w:p w14:paraId="1A63D14D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bool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getFull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isComplete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0261304C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}; // need semicolon at end of class</w:t>
      </w:r>
    </w:p>
    <w:p w14:paraId="13A58224" w14:textId="5AAA328A" w:rsidR="00A966FF" w:rsidRDefault="00A966FF" w:rsidP="00A966FF"/>
    <w:p w14:paraId="4EB37DB9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56EAFCDF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std;</w:t>
      </w:r>
      <w:proofErr w:type="gramEnd"/>
    </w:p>
    <w:p w14:paraId="0FF3C89D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Rug{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Segoe UI" w:eastAsia="Times New Roman" w:hAnsi="Segoe UI" w:cs="Segoe UI"/>
          <w:sz w:val="24"/>
          <w:szCs w:val="24"/>
        </w:rPr>
        <w:t>        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int</w:t>
      </w:r>
      <w:r w:rsidRPr="00A966FF">
        <w:rPr>
          <w:rFonts w:ascii="Segoe UI" w:eastAsia="Times New Roman" w:hAnsi="Segoe UI" w:cs="Segoe UI"/>
          <w:sz w:val="24"/>
          <w:szCs w:val="24"/>
        </w:rPr>
        <w:t xml:space="preserve"> length;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     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int</w:t>
      </w:r>
      <w:r w:rsidRPr="00A966FF">
        <w:rPr>
          <w:rFonts w:ascii="Segoe UI" w:eastAsia="Times New Roman" w:hAnsi="Segoe UI" w:cs="Segoe UI"/>
          <w:sz w:val="24"/>
          <w:szCs w:val="24"/>
        </w:rPr>
        <w:t xml:space="preserve"> width;</w:t>
      </w:r>
    </w:p>
    <w:p w14:paraId="1663DB19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// this is a pointer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Segoe UI" w:eastAsia="Times New Roman" w:hAnsi="Segoe UI" w:cs="Segoe UI"/>
          <w:sz w:val="24"/>
          <w:szCs w:val="24"/>
        </w:rPr>
        <w:t>        Rug(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int</w:t>
      </w:r>
      <w:r w:rsidRPr="00A966FF">
        <w:rPr>
          <w:rFonts w:ascii="Segoe UI" w:eastAsia="Times New Roman" w:hAnsi="Segoe UI" w:cs="Segoe UI"/>
          <w:sz w:val="24"/>
          <w:szCs w:val="24"/>
        </w:rPr>
        <w:t xml:space="preserve"> length = 0, 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int</w:t>
      </w:r>
      <w:r w:rsidRPr="00A966FF">
        <w:rPr>
          <w:rFonts w:ascii="Segoe UI" w:eastAsia="Times New Roman" w:hAnsi="Segoe UI" w:cs="Segoe UI"/>
          <w:sz w:val="24"/>
          <w:szCs w:val="24"/>
        </w:rPr>
        <w:t xml:space="preserve"> width = 0)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     {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         //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this.length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 = length;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         //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this.width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 = width;</w:t>
      </w:r>
      <w:r w:rsidRPr="00A966FF">
        <w:rPr>
          <w:rFonts w:ascii="Segoe UI" w:eastAsia="Times New Roman" w:hAnsi="Segoe UI" w:cs="Segoe UI"/>
          <w:sz w:val="24"/>
          <w:szCs w:val="24"/>
        </w:rPr>
        <w:br/>
      </w:r>
      <w:r w:rsidRPr="00A966FF">
        <w:rPr>
          <w:rFonts w:ascii="Segoe UI" w:eastAsia="Times New Roman" w:hAnsi="Segoe UI" w:cs="Segoe UI"/>
          <w:sz w:val="24"/>
          <w:szCs w:val="24"/>
        </w:rPr>
        <w:lastRenderedPageBreak/>
        <w:t>            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this</w:t>
      </w:r>
      <w:r w:rsidRPr="00A966FF">
        <w:rPr>
          <w:rFonts w:ascii="Segoe UI" w:eastAsia="Times New Roman" w:hAnsi="Segoe UI" w:cs="Segoe UI"/>
          <w:sz w:val="24"/>
          <w:szCs w:val="24"/>
        </w:rPr>
        <w:t>-&gt;length = length;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         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this</w:t>
      </w:r>
      <w:r w:rsidRPr="00A966FF">
        <w:rPr>
          <w:rFonts w:ascii="Segoe UI" w:eastAsia="Times New Roman" w:hAnsi="Segoe UI" w:cs="Segoe UI"/>
          <w:sz w:val="24"/>
          <w:szCs w:val="24"/>
        </w:rPr>
        <w:t>-&gt;width = width;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     }</w:t>
      </w:r>
    </w:p>
    <w:p w14:paraId="0FD8FA11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getLength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length; }</w:t>
      </w:r>
    </w:p>
    <w:p w14:paraId="11FE298F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getWidth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width; }</w:t>
      </w:r>
    </w:p>
    <w:p w14:paraId="5E8CFC15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        // area should be length * width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getArea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 * width; }</w:t>
      </w:r>
    </w:p>
    <w:p w14:paraId="61AFA71D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}; // need semicolon at end of class</w:t>
      </w:r>
    </w:p>
    <w:p w14:paraId="2AAAFC8C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Segoe UI" w:eastAsia="Times New Roman" w:hAnsi="Segoe UI" w:cs="Segoe UI"/>
          <w:sz w:val="24"/>
          <w:szCs w:val="24"/>
        </w:rPr>
        <w:t>{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 // or you could get rid of pointer and new and not have dereference problem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 // Rug carpet(10,12);</w:t>
      </w:r>
    </w:p>
    <w:p w14:paraId="7CA747BE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Rug * carpet =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Rug(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>10,12);</w:t>
      </w:r>
    </w:p>
    <w:p w14:paraId="38784FC4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    // use object name, not class name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Segoe UI" w:eastAsia="Times New Roman" w:hAnsi="Segoe UI" w:cs="Segoe UI"/>
          <w:sz w:val="24"/>
          <w:szCs w:val="24"/>
        </w:rPr>
        <w:t>    // need to dereference or use -&gt;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 //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cout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 &lt;&lt; "The rug area is " &lt;&lt; 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Rug.getArea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() &lt;&lt; 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endl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>;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 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cout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 &lt;&lt; "The rug area is " &lt;&lt; (*carpet).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getArea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() &lt;&lt; 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endl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>;</w:t>
      </w:r>
    </w:p>
    <w:p w14:paraId="7A98E2E6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    // need to dereference or use -&gt;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Segoe UI" w:eastAsia="Times New Roman" w:hAnsi="Segoe UI" w:cs="Segoe UI"/>
          <w:sz w:val="24"/>
          <w:szCs w:val="24"/>
        </w:rPr>
        <w:t>    //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cout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 &lt;&lt; "The length is " &lt;&lt; </w:t>
      </w:r>
      <w:proofErr w:type="spellStart"/>
      <w:proofErr w:type="gramStart"/>
      <w:r w:rsidRPr="00A966FF">
        <w:rPr>
          <w:rFonts w:ascii="Segoe UI" w:eastAsia="Times New Roman" w:hAnsi="Segoe UI" w:cs="Segoe UI"/>
          <w:sz w:val="24"/>
          <w:szCs w:val="24"/>
        </w:rPr>
        <w:t>carpet.getLength</w:t>
      </w:r>
      <w:proofErr w:type="spellEnd"/>
      <w:proofErr w:type="gramEnd"/>
      <w:r w:rsidRPr="00A966FF">
        <w:rPr>
          <w:rFonts w:ascii="Segoe UI" w:eastAsia="Times New Roman" w:hAnsi="Segoe UI" w:cs="Segoe UI"/>
          <w:sz w:val="24"/>
          <w:szCs w:val="24"/>
        </w:rPr>
        <w:t xml:space="preserve">() &lt;&lt; 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endl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>;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 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cout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 &lt;&lt; "The length is " &lt;&lt; carpet-&gt;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getLength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() &lt;&lt; 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endl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>;</w:t>
      </w:r>
    </w:p>
    <w:p w14:paraId="56458372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    // need to dereference or use -&gt;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Segoe UI" w:eastAsia="Times New Roman" w:hAnsi="Segoe UI" w:cs="Segoe UI"/>
          <w:sz w:val="24"/>
          <w:szCs w:val="24"/>
        </w:rPr>
        <w:t>    //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cout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 &lt;&lt; "The width is " &lt;&lt; </w:t>
      </w:r>
      <w:proofErr w:type="spellStart"/>
      <w:proofErr w:type="gramStart"/>
      <w:r w:rsidRPr="00A966FF">
        <w:rPr>
          <w:rFonts w:ascii="Segoe UI" w:eastAsia="Times New Roman" w:hAnsi="Segoe UI" w:cs="Segoe UI"/>
          <w:sz w:val="24"/>
          <w:szCs w:val="24"/>
        </w:rPr>
        <w:t>carpet.getWidth</w:t>
      </w:r>
      <w:proofErr w:type="spellEnd"/>
      <w:proofErr w:type="gramEnd"/>
      <w:r w:rsidRPr="00A966FF">
        <w:rPr>
          <w:rFonts w:ascii="Segoe UI" w:eastAsia="Times New Roman" w:hAnsi="Segoe UI" w:cs="Segoe UI"/>
          <w:sz w:val="24"/>
          <w:szCs w:val="24"/>
        </w:rPr>
        <w:t xml:space="preserve">() &lt;&lt; 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endl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>;</w:t>
      </w:r>
      <w:r w:rsidRPr="00A966FF">
        <w:rPr>
          <w:rFonts w:ascii="Segoe UI" w:eastAsia="Times New Roman" w:hAnsi="Segoe UI" w:cs="Segoe UI"/>
          <w:sz w:val="24"/>
          <w:szCs w:val="24"/>
        </w:rPr>
        <w:br/>
        <w:t>    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cout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 &lt;&lt; "The width is " &lt;&lt; carpet-&gt;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getWidth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 xml:space="preserve">() &lt;&lt; 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endl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>;</w:t>
      </w:r>
    </w:p>
    <w:p w14:paraId="43D089DA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    // delete the carpet space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Segoe UI" w:eastAsia="Times New Roman" w:hAnsi="Segoe UI" w:cs="Segoe UI"/>
          <w:sz w:val="24"/>
          <w:szCs w:val="24"/>
        </w:rPr>
        <w:t>    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delete</w:t>
      </w:r>
      <w:r w:rsidRPr="00A966FF">
        <w:rPr>
          <w:rFonts w:ascii="Segoe UI" w:eastAsia="Times New Roman" w:hAnsi="Segoe UI" w:cs="Segoe UI"/>
          <w:sz w:val="24"/>
          <w:szCs w:val="24"/>
        </w:rPr>
        <w:t xml:space="preserve"> [] </w:t>
      </w:r>
      <w:proofErr w:type="gramStart"/>
      <w:r w:rsidRPr="00A966FF">
        <w:rPr>
          <w:rFonts w:ascii="Segoe UI" w:eastAsia="Times New Roman" w:hAnsi="Segoe UI" w:cs="Segoe UI"/>
          <w:sz w:val="24"/>
          <w:szCs w:val="24"/>
        </w:rPr>
        <w:t>carpet;</w:t>
      </w:r>
      <w:proofErr w:type="gramEnd"/>
    </w:p>
    <w:p w14:paraId="32453714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245ECDAA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61BEA2" w14:textId="6404AC9A" w:rsidR="00A966FF" w:rsidRDefault="00A966FF" w:rsidP="00A966FF"/>
    <w:p w14:paraId="225E727A" w14:textId="1C5A86B1" w:rsidR="00A966FF" w:rsidRDefault="00A966FF" w:rsidP="00A966FF"/>
    <w:p w14:paraId="2A2353AF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Rectangle{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length;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width;</w:t>
      </w:r>
    </w:p>
    <w:p w14:paraId="284E2E34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// constructor with default values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Segoe UI" w:eastAsia="Times New Roman" w:hAnsi="Segoe UI" w:cs="Segoe UI"/>
          <w:sz w:val="24"/>
          <w:szCs w:val="24"/>
        </w:rPr>
        <w:t>       </w:t>
      </w:r>
      <w:proofErr w:type="gramStart"/>
      <w:r w:rsidRPr="00A966FF">
        <w:rPr>
          <w:rFonts w:ascii="Segoe UI" w:eastAsia="Times New Roman" w:hAnsi="Segoe UI" w:cs="Segoe UI"/>
          <w:sz w:val="24"/>
          <w:szCs w:val="24"/>
        </w:rPr>
        <w:t>Rectangle(</w:t>
      </w:r>
      <w:proofErr w:type="gramEnd"/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int</w:t>
      </w:r>
      <w:r w:rsidRPr="00A966FF">
        <w:rPr>
          <w:rFonts w:ascii="Segoe UI" w:eastAsia="Times New Roman" w:hAnsi="Segoe UI" w:cs="Segoe UI"/>
          <w:sz w:val="24"/>
          <w:szCs w:val="24"/>
        </w:rPr>
        <w:t xml:space="preserve"> length = 0, 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int</w:t>
      </w:r>
      <w:r w:rsidRPr="00A966FF">
        <w:rPr>
          <w:rFonts w:ascii="Segoe UI" w:eastAsia="Times New Roman" w:hAnsi="Segoe UI" w:cs="Segoe UI"/>
          <w:sz w:val="24"/>
          <w:szCs w:val="24"/>
        </w:rPr>
        <w:t xml:space="preserve"> width = 0) : length(length), width(width) {}</w:t>
      </w:r>
    </w:p>
    <w:p w14:paraId="5A4F3B42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setLength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-&gt;length = length; }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Segoe UI" w:eastAsia="Times New Roman" w:hAnsi="Segoe UI" w:cs="Segoe UI"/>
          <w:sz w:val="24"/>
          <w:szCs w:val="24"/>
        </w:rPr>
        <w:t>        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void</w:t>
      </w:r>
      <w:r w:rsidRPr="00A966FF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966FF">
        <w:rPr>
          <w:rFonts w:ascii="Segoe UI" w:eastAsia="Times New Roman" w:hAnsi="Segoe UI" w:cs="Segoe UI"/>
          <w:sz w:val="24"/>
          <w:szCs w:val="24"/>
        </w:rPr>
        <w:t>setWidth</w:t>
      </w:r>
      <w:proofErr w:type="spellEnd"/>
      <w:r w:rsidRPr="00A966FF">
        <w:rPr>
          <w:rFonts w:ascii="Segoe UI" w:eastAsia="Times New Roman" w:hAnsi="Segoe UI" w:cs="Segoe UI"/>
          <w:sz w:val="24"/>
          <w:szCs w:val="24"/>
        </w:rPr>
        <w:t>(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int</w:t>
      </w:r>
      <w:r w:rsidRPr="00A966FF">
        <w:rPr>
          <w:rFonts w:ascii="Segoe UI" w:eastAsia="Times New Roman" w:hAnsi="Segoe UI" w:cs="Segoe UI"/>
          <w:sz w:val="24"/>
          <w:szCs w:val="24"/>
        </w:rPr>
        <w:t xml:space="preserve"> width) { </w:t>
      </w:r>
      <w:r w:rsidRPr="00A966FF">
        <w:rPr>
          <w:rFonts w:ascii="Segoe UI" w:eastAsia="Times New Roman" w:hAnsi="Segoe UI" w:cs="Segoe UI"/>
          <w:b/>
          <w:bCs/>
          <w:sz w:val="24"/>
          <w:szCs w:val="24"/>
        </w:rPr>
        <w:t>this</w:t>
      </w:r>
      <w:r w:rsidRPr="00A966FF">
        <w:rPr>
          <w:rFonts w:ascii="Segoe UI" w:eastAsia="Times New Roman" w:hAnsi="Segoe UI" w:cs="Segoe UI"/>
          <w:sz w:val="24"/>
          <w:szCs w:val="24"/>
        </w:rPr>
        <w:t>-&gt;width = width; }</w:t>
      </w:r>
    </w:p>
    <w:p w14:paraId="2CA13FEC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getLength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length; }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getWidth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()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width; }</w:t>
      </w:r>
    </w:p>
    <w:p w14:paraId="411E1E9F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getArea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{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   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(width == 0)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         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 * length;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          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 * width;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}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};</w:t>
      </w:r>
    </w:p>
    <w:p w14:paraId="3B898417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// alternate approach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RectangleV2{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length;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width;</w:t>
      </w:r>
      <w:proofErr w:type="gramEnd"/>
    </w:p>
    <w:p w14:paraId="259D4764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C8836C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        // default constructor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RectangleV2() : length(0), width(0) {}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// square constructor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RectangleV2(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side) : length(side), width(side) {}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// rectangle constructor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RectangleV2(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length,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width) : length(length), width(width) {}</w:t>
      </w:r>
    </w:p>
    <w:p w14:paraId="306693A3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>        // setters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setLength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-&gt;length = length; }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setWidth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width)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>-&gt;width = width; }</w:t>
      </w:r>
    </w:p>
    <w:p w14:paraId="6A3AA00A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// getters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getLength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length; }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        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66FF">
        <w:rPr>
          <w:rFonts w:ascii="Times New Roman" w:eastAsia="Times New Roman" w:hAnsi="Times New Roman" w:cs="Times New Roman"/>
          <w:sz w:val="24"/>
          <w:szCs w:val="24"/>
        </w:rPr>
        <w:t>getWidth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()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width; }</w:t>
      </w:r>
    </w:p>
    <w:p w14:paraId="661A98F1" w14:textId="77777777" w:rsidR="00A966FF" w:rsidRPr="00A966FF" w:rsidRDefault="00A966FF" w:rsidP="00A966FF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6FF">
        <w:rPr>
          <w:rFonts w:ascii="Times New Roman" w:eastAsia="Times New Roman" w:hAnsi="Times New Roman" w:cs="Times New Roman"/>
          <w:sz w:val="24"/>
          <w:szCs w:val="24"/>
        </w:rPr>
        <w:t>getArea</w:t>
      </w:r>
      <w:proofErr w:type="spellEnd"/>
      <w:r w:rsidRPr="00A966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  <w:r w:rsidRPr="00A966FF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t xml:space="preserve"> length * width; }</w:t>
      </w:r>
      <w:r w:rsidRPr="00A966FF">
        <w:rPr>
          <w:rFonts w:ascii="Times New Roman" w:eastAsia="Times New Roman" w:hAnsi="Times New Roman" w:cs="Times New Roman"/>
          <w:sz w:val="24"/>
          <w:szCs w:val="24"/>
        </w:rPr>
        <w:br/>
        <w:t>};</w:t>
      </w:r>
    </w:p>
    <w:p w14:paraId="57EDFC02" w14:textId="77777777" w:rsidR="00A966FF" w:rsidRDefault="00A966FF" w:rsidP="00A966FF"/>
    <w:sectPr w:rsidR="00A9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1BA"/>
    <w:multiLevelType w:val="hybridMultilevel"/>
    <w:tmpl w:val="3D0A3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45615"/>
    <w:multiLevelType w:val="hybridMultilevel"/>
    <w:tmpl w:val="68726F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206EDC"/>
    <w:multiLevelType w:val="hybridMultilevel"/>
    <w:tmpl w:val="F83A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416FB"/>
    <w:multiLevelType w:val="hybridMultilevel"/>
    <w:tmpl w:val="BB50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4F"/>
    <w:rsid w:val="00250391"/>
    <w:rsid w:val="00551334"/>
    <w:rsid w:val="00771B39"/>
    <w:rsid w:val="008105A9"/>
    <w:rsid w:val="008A1418"/>
    <w:rsid w:val="008B6421"/>
    <w:rsid w:val="00A966FF"/>
    <w:rsid w:val="00BB3D65"/>
    <w:rsid w:val="00C1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6C028D"/>
  <w15:chartTrackingRefBased/>
  <w15:docId w15:val="{5DCBD957-42A7-45BE-A9EF-47FA1874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4F"/>
    <w:pPr>
      <w:ind w:left="720"/>
      <w:contextualSpacing/>
    </w:pPr>
  </w:style>
  <w:style w:type="paragraph" w:customStyle="1" w:styleId="p1">
    <w:name w:val="p1"/>
    <w:basedOn w:val="Normal"/>
    <w:rsid w:val="008A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8A1418"/>
  </w:style>
  <w:style w:type="character" w:customStyle="1" w:styleId="s2">
    <w:name w:val="s2"/>
    <w:basedOn w:val="DefaultParagraphFont"/>
    <w:rsid w:val="008A1418"/>
  </w:style>
  <w:style w:type="paragraph" w:customStyle="1" w:styleId="p4">
    <w:name w:val="p4"/>
    <w:basedOn w:val="Normal"/>
    <w:rsid w:val="008A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DefaultParagraphFont"/>
    <w:rsid w:val="008A1418"/>
  </w:style>
  <w:style w:type="character" w:customStyle="1" w:styleId="s4">
    <w:name w:val="s4"/>
    <w:basedOn w:val="DefaultParagraphFont"/>
    <w:rsid w:val="008A1418"/>
  </w:style>
  <w:style w:type="character" w:customStyle="1" w:styleId="s5">
    <w:name w:val="s5"/>
    <w:basedOn w:val="DefaultParagraphFont"/>
    <w:rsid w:val="008A1418"/>
  </w:style>
  <w:style w:type="character" w:customStyle="1" w:styleId="s6">
    <w:name w:val="s6"/>
    <w:basedOn w:val="DefaultParagraphFont"/>
    <w:rsid w:val="008A1418"/>
  </w:style>
  <w:style w:type="paragraph" w:customStyle="1" w:styleId="p5">
    <w:name w:val="p5"/>
    <w:basedOn w:val="Normal"/>
    <w:rsid w:val="008A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7">
    <w:name w:val="s7"/>
    <w:basedOn w:val="DefaultParagraphFont"/>
    <w:rsid w:val="008A1418"/>
  </w:style>
  <w:style w:type="character" w:customStyle="1" w:styleId="s8">
    <w:name w:val="s8"/>
    <w:basedOn w:val="DefaultParagraphFont"/>
    <w:rsid w:val="008A1418"/>
  </w:style>
  <w:style w:type="character" w:customStyle="1" w:styleId="apple-converted-space">
    <w:name w:val="apple-converted-space"/>
    <w:basedOn w:val="DefaultParagraphFont"/>
    <w:rsid w:val="008A1418"/>
  </w:style>
  <w:style w:type="character" w:customStyle="1" w:styleId="s9">
    <w:name w:val="s9"/>
    <w:basedOn w:val="DefaultParagraphFont"/>
    <w:rsid w:val="008A1418"/>
  </w:style>
  <w:style w:type="paragraph" w:customStyle="1" w:styleId="p6">
    <w:name w:val="p6"/>
    <w:basedOn w:val="Normal"/>
    <w:rsid w:val="008A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A9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A9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0">
    <w:name w:val="s10"/>
    <w:basedOn w:val="DefaultParagraphFont"/>
    <w:rsid w:val="00A966FF"/>
  </w:style>
  <w:style w:type="character" w:styleId="Hyperlink">
    <w:name w:val="Hyperlink"/>
    <w:basedOn w:val="DefaultParagraphFont"/>
    <w:uiPriority w:val="99"/>
    <w:semiHidden/>
    <w:unhideWhenUsed/>
    <w:rsid w:val="008B64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6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es.lanecc.edu/mod/resource/view.php?id=24667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es.lanecc.edu/mod/resource/view.php?id=24667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Jasmer</dc:creator>
  <cp:keywords/>
  <dc:description/>
  <cp:lastModifiedBy>Sandi Jasmer</cp:lastModifiedBy>
  <cp:revision>5</cp:revision>
  <dcterms:created xsi:type="dcterms:W3CDTF">2020-01-28T19:56:00Z</dcterms:created>
  <dcterms:modified xsi:type="dcterms:W3CDTF">2020-03-19T00:29:00Z</dcterms:modified>
</cp:coreProperties>
</file>