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7BA6" w:rsidRDefault="001B2A31">
      <w:pPr>
        <w:rPr>
          <w:rFonts w:ascii="Microsoft JhengHei UI" w:eastAsia="Microsoft JhengHei UI" w:hAnsi="Microsoft JhengHei UI" w:hint="eastAsia"/>
        </w:rPr>
      </w:pPr>
      <w:r>
        <w:rPr>
          <w:rFonts w:ascii="Microsoft JhengHei UI" w:eastAsia="Microsoft JhengHei UI" w:hAnsi="Microsoft JhengHei UI" w:hint="eastAsia"/>
        </w:rPr>
        <w:t xml:space="preserve">筆記1底部為v-model指令來渲染資料，但除了v-model以外還有v-text與v-html可以進行資料渲染 </w:t>
      </w:r>
    </w:p>
    <w:p w:rsidR="001B2A31" w:rsidRDefault="001B2A31">
      <w:pPr>
        <w:rPr>
          <w:rFonts w:ascii="Microsoft JhengHei UI" w:eastAsia="Microsoft JhengHei UI" w:hAnsi="Microsoft JhengHei UI" w:hint="eastAsia"/>
        </w:rPr>
      </w:pPr>
      <w:r>
        <w:rPr>
          <w:rFonts w:ascii="Microsoft JhengHei UI" w:eastAsia="Microsoft JhengHei UI" w:hAnsi="Microsoft JhengHei UI" w:hint="eastAsia"/>
        </w:rPr>
        <w:t>v-text VS v-html</w:t>
      </w:r>
    </w:p>
    <w:p w:rsidR="001B2A31" w:rsidRDefault="001B2A31">
      <w:pPr>
        <w:rPr>
          <w:rFonts w:ascii="Microsoft JhengHei UI" w:eastAsia="Microsoft JhengHei UI" w:hAnsi="Microsoft JhengHei UI" w:hint="eastAsia"/>
        </w:rPr>
      </w:pPr>
      <w:r>
        <w:rPr>
          <w:rFonts w:ascii="Microsoft JhengHei UI" w:eastAsia="Microsoft JhengHei UI" w:hAnsi="Microsoft JhengHei UI" w:hint="eastAsia"/>
        </w:rPr>
        <w:t>兩者本質上差異不同 官方介紹</w:t>
      </w:r>
    </w:p>
    <w:p w:rsidR="001B2A31" w:rsidRDefault="001B2A31">
      <w:pPr>
        <w:rPr>
          <w:rFonts w:ascii="Microsoft JhengHei UI" w:eastAsia="Microsoft JhengHei UI" w:hAnsi="Microsoft JhengHei UI" w:hint="eastAsia"/>
        </w:rPr>
      </w:pPr>
      <w:r>
        <w:rPr>
          <w:rFonts w:ascii="Microsoft JhengHei UI" w:eastAsia="Microsoft JhengHei UI" w:hAnsi="Microsoft JhengHei UI" w:hint="eastAsia"/>
        </w:rPr>
        <w:t>v-text 如同更新的DOM元素 textContent語法 其中有原始內容會直接覆蓋</w:t>
      </w:r>
    </w:p>
    <w:p w:rsidR="001B2A31" w:rsidRDefault="001B2A31">
      <w:pPr>
        <w:rPr>
          <w:rFonts w:ascii="Microsoft JhengHei UI" w:eastAsia="Microsoft JhengHei UI" w:hAnsi="Microsoft JhengHei UI" w:hint="eastAsia"/>
        </w:rPr>
      </w:pPr>
      <w:r>
        <w:rPr>
          <w:rFonts w:ascii="Microsoft JhengHei UI" w:eastAsia="Microsoft JhengHei UI" w:hAnsi="Microsoft JhengHei UI" w:hint="eastAsia"/>
        </w:rPr>
        <w:t>v-html 如同插入DOM元素innerHTML語法 安全性低 但支援HTML 常見為img的用法</w:t>
      </w:r>
    </w:p>
    <w:p w:rsidR="001B2A31" w:rsidRDefault="001B2A31">
      <w:pPr>
        <w:rPr>
          <w:rFonts w:ascii="Microsoft JhengHei UI" w:eastAsia="Microsoft JhengHei UI" w:hAnsi="Microsoft JhengHei UI" w:hint="eastAsia"/>
        </w:rPr>
      </w:pPr>
    </w:p>
    <w:p w:rsidR="001B2A31" w:rsidRDefault="001B2A31">
      <w:pPr>
        <w:rPr>
          <w:rFonts w:ascii="Microsoft JhengHei UI" w:eastAsia="Microsoft JhengHei UI" w:hAnsi="Microsoft JhengHei UI" w:hint="eastAsia"/>
        </w:rPr>
      </w:pPr>
      <w:r>
        <w:rPr>
          <w:rFonts w:ascii="Microsoft JhengHei UI" w:eastAsia="Microsoft JhengHei UI" w:hAnsi="Microsoft JhengHei UI" w:hint="eastAsia"/>
        </w:rPr>
        <w:t>v-text與 v-html渲染方式與{{ }}一樣</w:t>
      </w:r>
    </w:p>
    <w:p w:rsidR="001B2A31" w:rsidRDefault="001B2A31">
      <w:pPr>
        <w:rPr>
          <w:rFonts w:ascii="Microsoft JhengHei UI" w:eastAsia="Microsoft JhengHei UI" w:hAnsi="Microsoft JhengHei UI" w:hint="eastAsia"/>
        </w:rPr>
      </w:pPr>
      <w:r>
        <w:rPr>
          <w:rFonts w:ascii="Microsoft JhengHei UI" w:eastAsia="Microsoft JhengHei UI" w:hAnsi="Microsoft JhengHei UI" w:hint="eastAsia"/>
        </w:rPr>
        <w:t>範例：</w:t>
      </w:r>
    </w:p>
    <w:p w:rsidR="001B2A31" w:rsidRDefault="001B2A31">
      <w:pPr>
        <w:rPr>
          <w:rFonts w:ascii="Microsoft JhengHei UI" w:eastAsia="Microsoft JhengHei UI" w:hAnsi="Microsoft JhengHei UI" w:hint="eastAsia"/>
        </w:rPr>
      </w:pPr>
      <w:r>
        <w:rPr>
          <w:rFonts w:ascii="Microsoft JhengHei UI" w:eastAsia="Microsoft JhengHei UI" w:hAnsi="Microsoft JhengHei UI" w:hint="eastAsia"/>
          <w:noProof/>
        </w:rPr>
        <w:drawing>
          <wp:inline distT="0" distB="0" distL="0" distR="0">
            <wp:extent cx="5273675" cy="1637665"/>
            <wp:effectExtent l="19050" t="0" r="3175" b="0"/>
            <wp:docPr id="1" name="圖片 1" descr="C:\Users\User\Desktop\1_wHsM7FB1jHkDd0rQZ-25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1_wHsM7FB1jHkDd0rQZ-252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A31" w:rsidRDefault="001B2A31">
      <w:pPr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 w:hint="eastAsia"/>
          <w:noProof/>
        </w:rPr>
        <w:drawing>
          <wp:inline distT="0" distB="0" distL="0" distR="0">
            <wp:extent cx="5273675" cy="2158365"/>
            <wp:effectExtent l="19050" t="0" r="3175" b="0"/>
            <wp:docPr id="2" name="圖片 2" descr="C:\Users\User\Desktop\1_WX9m_a7TWEoQbEWb-OX0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1_WX9m_a7TWEoQbEWb-OX00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A31" w:rsidRDefault="001B2A31">
      <w:pPr>
        <w:widowControl/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/>
        </w:rPr>
        <w:br w:type="page"/>
      </w:r>
      <w:r>
        <w:rPr>
          <w:rFonts w:ascii="Microsoft JhengHei UI" w:eastAsia="Microsoft JhengHei UI" w:hAnsi="Microsoft JhengHei UI"/>
          <w:noProof/>
        </w:rPr>
        <w:lastRenderedPageBreak/>
        <w:drawing>
          <wp:inline distT="0" distB="0" distL="0" distR="0">
            <wp:extent cx="5273675" cy="765810"/>
            <wp:effectExtent l="19050" t="0" r="3175" b="0"/>
            <wp:docPr id="3" name="圖片 3" descr="C:\Users\User\Desktop\1_Xwz_AE4KSyRwduIUBDG_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1_Xwz_AE4KSyRwduIUBDG_O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6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A31" w:rsidRDefault="001B2A31">
      <w:pPr>
        <w:rPr>
          <w:rFonts w:ascii="Microsoft JhengHei UI" w:eastAsia="Microsoft JhengHei UI" w:hAnsi="Microsoft JhengHei UI" w:hint="eastAsia"/>
        </w:rPr>
      </w:pPr>
    </w:p>
    <w:p w:rsidR="001B2A31" w:rsidRPr="0062071B" w:rsidRDefault="00DB19DD">
      <w:pPr>
        <w:rPr>
          <w:rFonts w:ascii="Microsoft JhengHei UI" w:eastAsia="Microsoft JhengHei UI" w:hAnsi="Microsoft JhengHei UI" w:hint="eastAsia"/>
          <w:b/>
          <w:sz w:val="48"/>
          <w:szCs w:val="48"/>
        </w:rPr>
      </w:pPr>
      <w:r w:rsidRPr="0062071B">
        <w:rPr>
          <w:rFonts w:ascii="Microsoft JhengHei UI" w:eastAsia="Microsoft JhengHei UI" w:hAnsi="Microsoft JhengHei UI" w:hint="eastAsia"/>
          <w:b/>
          <w:sz w:val="48"/>
          <w:szCs w:val="48"/>
        </w:rPr>
        <w:t xml:space="preserve">覆蓋原始內容　</w:t>
      </w:r>
    </w:p>
    <w:p w:rsidR="00DB19DD" w:rsidRDefault="00DB19DD">
      <w:pPr>
        <w:rPr>
          <w:rFonts w:ascii="Microsoft JhengHei UI" w:eastAsia="Microsoft JhengHei UI" w:hAnsi="Microsoft JhengHei UI" w:hint="eastAsia"/>
          <w:szCs w:val="24"/>
        </w:rPr>
      </w:pPr>
      <w:r>
        <w:rPr>
          <w:rFonts w:ascii="Microsoft JhengHei UI" w:eastAsia="Microsoft JhengHei UI" w:hAnsi="Microsoft JhengHei UI" w:hint="eastAsia"/>
          <w:szCs w:val="24"/>
        </w:rPr>
        <w:t>不管是v-text 還是v-html 前者好比textContent 後者好比 innerHTML</w:t>
      </w:r>
    </w:p>
    <w:p w:rsidR="00DB19DD" w:rsidRDefault="00DB19DD">
      <w:pPr>
        <w:rPr>
          <w:rFonts w:ascii="Microsoft JhengHei UI" w:eastAsia="Microsoft JhengHei UI" w:hAnsi="Microsoft JhengHei UI" w:hint="eastAsia"/>
          <w:szCs w:val="24"/>
        </w:rPr>
      </w:pPr>
      <w:r>
        <w:rPr>
          <w:rFonts w:ascii="Microsoft JhengHei UI" w:eastAsia="Microsoft JhengHei UI" w:hAnsi="Microsoft JhengHei UI" w:hint="eastAsia"/>
          <w:szCs w:val="24"/>
        </w:rPr>
        <w:t>這兩種指令都會覆蓋原始內容 更新為新的內容</w:t>
      </w:r>
    </w:p>
    <w:p w:rsidR="00DB19DD" w:rsidRDefault="00DB19DD">
      <w:pPr>
        <w:rPr>
          <w:rFonts w:ascii="Microsoft JhengHei UI" w:eastAsia="Microsoft JhengHei UI" w:hAnsi="Microsoft JhengHei UI" w:hint="eastAsia"/>
          <w:szCs w:val="24"/>
        </w:rPr>
      </w:pPr>
      <w:r>
        <w:rPr>
          <w:rFonts w:ascii="Microsoft JhengHei UI" w:eastAsia="Microsoft JhengHei UI" w:hAnsi="Microsoft JhengHei UI" w:hint="eastAsia"/>
          <w:szCs w:val="24"/>
        </w:rPr>
        <w:t>範例：</w:t>
      </w:r>
    </w:p>
    <w:p w:rsidR="00DB19DD" w:rsidRDefault="00DB19DD">
      <w:pPr>
        <w:rPr>
          <w:rFonts w:ascii="Microsoft JhengHei UI" w:eastAsia="Microsoft JhengHei UI" w:hAnsi="Microsoft JhengHei UI" w:hint="eastAsia"/>
          <w:szCs w:val="24"/>
        </w:rPr>
      </w:pPr>
      <w:r>
        <w:rPr>
          <w:rFonts w:ascii="Microsoft JhengHei UI" w:eastAsia="Microsoft JhengHei UI" w:hAnsi="Microsoft JhengHei UI" w:hint="eastAsia"/>
          <w:noProof/>
          <w:szCs w:val="24"/>
        </w:rPr>
        <w:drawing>
          <wp:inline distT="0" distB="0" distL="0" distR="0">
            <wp:extent cx="5273675" cy="1308100"/>
            <wp:effectExtent l="19050" t="0" r="3175" b="0"/>
            <wp:docPr id="4" name="圖片 4" descr="C:\Users\User\Desktop\1_z91tLzKjznelravAGeaI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1_z91tLzKjznelravAGeaI9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9DD" w:rsidRDefault="00DB19DD">
      <w:pPr>
        <w:rPr>
          <w:rFonts w:ascii="Microsoft JhengHei UI" w:eastAsia="Microsoft JhengHei UI" w:hAnsi="Microsoft JhengHei UI"/>
          <w:szCs w:val="24"/>
        </w:rPr>
      </w:pPr>
      <w:r>
        <w:rPr>
          <w:rFonts w:ascii="Microsoft JhengHei UI" w:eastAsia="Microsoft JhengHei UI" w:hAnsi="Microsoft JhengHei UI" w:hint="eastAsia"/>
          <w:noProof/>
          <w:szCs w:val="24"/>
        </w:rPr>
        <w:drawing>
          <wp:inline distT="0" distB="0" distL="0" distR="0">
            <wp:extent cx="5273675" cy="1839595"/>
            <wp:effectExtent l="19050" t="0" r="3175" b="0"/>
            <wp:docPr id="5" name="圖片 5" descr="C:\Users\User\Desktop\1_AdBufCqqJyHjx7UxnzES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1_AdBufCqqJyHjx7UxnzESMQ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Microsoft JhengHei UI" w:eastAsia="Microsoft JhengHei UI" w:hAnsi="Microsoft JhengHei UI" w:hint="eastAsia"/>
          <w:noProof/>
          <w:szCs w:val="24"/>
        </w:rPr>
        <w:drawing>
          <wp:inline distT="0" distB="0" distL="0" distR="0">
            <wp:extent cx="5273675" cy="659130"/>
            <wp:effectExtent l="19050" t="0" r="3175" b="0"/>
            <wp:docPr id="6" name="圖片 6" descr="C:\Users\User\Desktop\1_efCld9uEAUnxoAv4tmCV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1_efCld9uEAUnxoAv4tmCVaQ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65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9DD" w:rsidRDefault="00DB19DD">
      <w:pPr>
        <w:widowControl/>
        <w:rPr>
          <w:rFonts w:ascii="Microsoft JhengHei UI" w:eastAsia="Microsoft JhengHei UI" w:hAnsi="Microsoft JhengHei UI"/>
          <w:szCs w:val="24"/>
        </w:rPr>
      </w:pPr>
      <w:r>
        <w:rPr>
          <w:rFonts w:ascii="Microsoft JhengHei UI" w:eastAsia="Microsoft JhengHei UI" w:hAnsi="Microsoft JhengHei UI"/>
          <w:szCs w:val="24"/>
        </w:rPr>
        <w:br w:type="page"/>
      </w:r>
    </w:p>
    <w:p w:rsidR="00DB19DD" w:rsidRDefault="00DB19DD">
      <w:pPr>
        <w:rPr>
          <w:rFonts w:ascii="Microsoft JhengHei UI" w:eastAsia="Microsoft JhengHei UI" w:hAnsi="Microsoft JhengHei UI" w:hint="eastAsia"/>
          <w:b/>
          <w:sz w:val="40"/>
          <w:szCs w:val="40"/>
        </w:rPr>
      </w:pPr>
      <w:r w:rsidRPr="00DB19DD">
        <w:rPr>
          <w:rFonts w:ascii="Microsoft JhengHei UI" w:eastAsia="Microsoft JhengHei UI" w:hAnsi="Microsoft JhengHei UI" w:hint="eastAsia"/>
          <w:b/>
          <w:sz w:val="40"/>
          <w:szCs w:val="40"/>
        </w:rPr>
        <w:lastRenderedPageBreak/>
        <w:t>語法特性</w:t>
      </w:r>
    </w:p>
    <w:p w:rsidR="00DB19DD" w:rsidRDefault="00DB19DD">
      <w:pPr>
        <w:rPr>
          <w:rFonts w:ascii="Microsoft JhengHei UI" w:eastAsia="Microsoft JhengHei UI" w:hAnsi="Microsoft JhengHei UI" w:hint="eastAsia"/>
          <w:b/>
          <w:szCs w:val="24"/>
        </w:rPr>
      </w:pPr>
      <w:r>
        <w:rPr>
          <w:rFonts w:ascii="Microsoft JhengHei UI" w:eastAsia="Microsoft JhengHei UI" w:hAnsi="Microsoft JhengHei UI" w:hint="eastAsia"/>
          <w:b/>
          <w:szCs w:val="24"/>
        </w:rPr>
        <w:t>在vue中 不能透過{{ }} 和 v-text將HTML的元素插入模板中 如果我們希望能夠解析帶有HTML元素的內容 並成功渲染網頁 這時要使用v-html</w:t>
      </w:r>
    </w:p>
    <w:p w:rsidR="00DB19DD" w:rsidRDefault="00DB19DD">
      <w:pPr>
        <w:rPr>
          <w:rFonts w:ascii="Microsoft JhengHei UI" w:eastAsia="Microsoft JhengHei UI" w:hAnsi="Microsoft JhengHei UI" w:hint="eastAsia"/>
          <w:b/>
          <w:szCs w:val="24"/>
        </w:rPr>
      </w:pPr>
    </w:p>
    <w:p w:rsidR="00DB19DD" w:rsidRDefault="00DB19DD">
      <w:pPr>
        <w:rPr>
          <w:rFonts w:ascii="Microsoft JhengHei UI" w:eastAsia="Microsoft JhengHei UI" w:hAnsi="Microsoft JhengHei UI" w:hint="eastAsia"/>
          <w:b/>
          <w:szCs w:val="24"/>
        </w:rPr>
      </w:pPr>
      <w:r>
        <w:rPr>
          <w:rFonts w:ascii="Microsoft JhengHei UI" w:eastAsia="Microsoft JhengHei UI" w:hAnsi="Microsoft JhengHei UI" w:hint="eastAsia"/>
          <w:b/>
          <w:szCs w:val="24"/>
        </w:rPr>
        <w:t>實際看一個例子</w:t>
      </w:r>
      <w:r w:rsidR="0062071B">
        <w:rPr>
          <w:rFonts w:ascii="Microsoft JhengHei UI" w:eastAsia="Microsoft JhengHei UI" w:hAnsi="Microsoft JhengHei UI" w:hint="eastAsia"/>
          <w:b/>
          <w:szCs w:val="24"/>
        </w:rPr>
        <w:t>我們透過兩種指令渲染img的內容 但只有v-html會成功渲染圖片 但v-text會連同html元素以字串的型式一併炫閃到網頁</w:t>
      </w:r>
    </w:p>
    <w:p w:rsidR="0062071B" w:rsidRDefault="0062071B">
      <w:pPr>
        <w:rPr>
          <w:rFonts w:ascii="Microsoft JhengHei UI" w:eastAsia="Microsoft JhengHei UI" w:hAnsi="Microsoft JhengHei UI" w:hint="eastAsia"/>
          <w:b/>
          <w:szCs w:val="24"/>
        </w:rPr>
      </w:pPr>
      <w:r>
        <w:rPr>
          <w:rFonts w:ascii="Microsoft JhengHei UI" w:eastAsia="Microsoft JhengHei UI" w:hAnsi="Microsoft JhengHei UI" w:hint="eastAsia"/>
          <w:b/>
          <w:szCs w:val="24"/>
        </w:rPr>
        <w:t>如範例</w:t>
      </w:r>
    </w:p>
    <w:p w:rsidR="0062071B" w:rsidRPr="00DB19DD" w:rsidRDefault="0062071B">
      <w:pPr>
        <w:rPr>
          <w:rFonts w:ascii="Microsoft JhengHei UI" w:eastAsia="Microsoft JhengHei UI" w:hAnsi="Microsoft JhengHei UI" w:hint="eastAsia"/>
          <w:b/>
          <w:szCs w:val="24"/>
        </w:rPr>
      </w:pPr>
      <w:r>
        <w:rPr>
          <w:rFonts w:ascii="Microsoft JhengHei UI" w:eastAsia="Microsoft JhengHei UI" w:hAnsi="Microsoft JhengHei UI" w:hint="eastAsia"/>
          <w:b/>
          <w:noProof/>
          <w:szCs w:val="24"/>
        </w:rPr>
        <w:drawing>
          <wp:inline distT="0" distB="0" distL="0" distR="0">
            <wp:extent cx="5273675" cy="1680210"/>
            <wp:effectExtent l="19050" t="0" r="3175" b="0"/>
            <wp:docPr id="7" name="圖片 7" descr="C:\Users\User\Desktop\1_RISBs_btJQPULEHKE40S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1_RISBs_btJQPULEHKE40SL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9DD" w:rsidRDefault="0062071B">
      <w:pPr>
        <w:rPr>
          <w:rFonts w:ascii="Microsoft JhengHei UI" w:eastAsia="Microsoft JhengHei UI" w:hAnsi="Microsoft JhengHei UI" w:hint="eastAsia"/>
        </w:rPr>
      </w:pPr>
      <w:r>
        <w:rPr>
          <w:rFonts w:ascii="Microsoft JhengHei UI" w:eastAsia="Microsoft JhengHei UI" w:hAnsi="Microsoft JhengHei UI"/>
          <w:noProof/>
        </w:rPr>
        <w:drawing>
          <wp:inline distT="0" distB="0" distL="0" distR="0">
            <wp:extent cx="5273675" cy="1510030"/>
            <wp:effectExtent l="19050" t="0" r="3175" b="0"/>
            <wp:docPr id="8" name="圖片 8" descr="C:\Users\User\Desktop\1_A-wBVEczC2hxt56lVnbyp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1_A-wBVEczC2hxt56lVnbypQ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Microsoft JhengHei UI" w:eastAsia="Microsoft JhengHei UI" w:hAnsi="Microsoft JhengHei UI"/>
          <w:noProof/>
        </w:rPr>
        <w:lastRenderedPageBreak/>
        <w:drawing>
          <wp:inline distT="0" distB="0" distL="0" distR="0">
            <wp:extent cx="5273675" cy="3285490"/>
            <wp:effectExtent l="19050" t="0" r="3175" b="0"/>
            <wp:docPr id="9" name="圖片 9" descr="C:\Users\User\Desktop\1_i3lXbzdx66iWG_BypJ6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1_i3lXbzdx66iWG_BypJ6eS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71B" w:rsidRDefault="0062071B">
      <w:pPr>
        <w:rPr>
          <w:rFonts w:ascii="Microsoft JhengHei UI" w:eastAsia="Microsoft JhengHei UI" w:hAnsi="Microsoft JhengHei UI" w:hint="eastAsia"/>
        </w:rPr>
      </w:pPr>
      <w:r>
        <w:rPr>
          <w:rFonts w:ascii="Microsoft JhengHei UI" w:eastAsia="Microsoft JhengHei UI" w:hAnsi="Microsoft JhengHei UI" w:hint="eastAsia"/>
        </w:rPr>
        <w:t>資料渲染至網頁後的內容 上方為v-html 下方為v-text</w:t>
      </w:r>
    </w:p>
    <w:p w:rsidR="0062071B" w:rsidRDefault="0062071B">
      <w:pPr>
        <w:rPr>
          <w:rFonts w:ascii="Microsoft JhengHei UI" w:eastAsia="Microsoft JhengHei UI" w:hAnsi="Microsoft JhengHei UI" w:hint="eastAsia"/>
        </w:rPr>
      </w:pPr>
    </w:p>
    <w:p w:rsidR="0062071B" w:rsidRDefault="0062071B">
      <w:pPr>
        <w:rPr>
          <w:rFonts w:ascii="Microsoft JhengHei UI" w:eastAsia="Microsoft JhengHei UI" w:hAnsi="Microsoft JhengHei UI" w:hint="eastAsia"/>
          <w:b/>
          <w:sz w:val="40"/>
          <w:szCs w:val="40"/>
        </w:rPr>
      </w:pPr>
      <w:r w:rsidRPr="0062071B">
        <w:rPr>
          <w:rFonts w:ascii="Microsoft JhengHei UI" w:eastAsia="Microsoft JhengHei UI" w:hAnsi="Microsoft JhengHei UI" w:hint="eastAsia"/>
          <w:b/>
          <w:sz w:val="40"/>
          <w:szCs w:val="40"/>
        </w:rPr>
        <w:t>安全性</w:t>
      </w:r>
    </w:p>
    <w:p w:rsidR="0062071B" w:rsidRDefault="0062071B">
      <w:pPr>
        <w:rPr>
          <w:rFonts w:ascii="Microsoft JhengHei UI" w:eastAsia="Microsoft JhengHei UI" w:hAnsi="Microsoft JhengHei UI" w:hint="eastAsia"/>
          <w:b/>
          <w:sz w:val="40"/>
          <w:szCs w:val="40"/>
        </w:rPr>
      </w:pPr>
    </w:p>
    <w:p w:rsidR="0062071B" w:rsidRDefault="0062071B">
      <w:pPr>
        <w:rPr>
          <w:rFonts w:ascii="Microsoft JhengHei UI" w:eastAsia="Microsoft JhengHei UI" w:hAnsi="Microsoft JhengHei UI" w:hint="eastAsia"/>
          <w:szCs w:val="24"/>
        </w:rPr>
      </w:pPr>
      <w:r>
        <w:rPr>
          <w:rFonts w:ascii="Microsoft JhengHei UI" w:eastAsia="Microsoft JhengHei UI" w:hAnsi="Microsoft JhengHei UI"/>
          <w:szCs w:val="24"/>
        </w:rPr>
        <w:t>前面有提到</w:t>
      </w:r>
      <w:r>
        <w:rPr>
          <w:rFonts w:ascii="Microsoft JhengHei UI" w:eastAsia="Microsoft JhengHei UI" w:hAnsi="Microsoft JhengHei UI" w:hint="eastAsia"/>
          <w:szCs w:val="24"/>
        </w:rPr>
        <w:t xml:space="preserve"> v-html有安全性的問題 因為v-html會解析HTML元素內容 因此若是在表單或是留言區使用 很有可能會被有心人是寫入惡意程式碼 (script)</w:t>
      </w:r>
    </w:p>
    <w:p w:rsidR="0062071B" w:rsidRDefault="0062071B">
      <w:pPr>
        <w:rPr>
          <w:rFonts w:ascii="Microsoft JhengHei UI" w:eastAsia="Microsoft JhengHei UI" w:hAnsi="Microsoft JhengHei UI"/>
          <w:szCs w:val="24"/>
        </w:rPr>
      </w:pPr>
      <w:r>
        <w:rPr>
          <w:rFonts w:ascii="Microsoft JhengHei UI" w:eastAsia="Microsoft JhengHei UI" w:hAnsi="Microsoft JhengHei UI" w:hint="eastAsia"/>
          <w:szCs w:val="24"/>
        </w:rPr>
        <w:t>因此若是真的要使用的話，請特別確保資料來源是安全可靠的(比如說是自己的資料庫或是不需要由使用者提供的輸入值)</w:t>
      </w:r>
    </w:p>
    <w:p w:rsidR="0062071B" w:rsidRDefault="0062071B">
      <w:pPr>
        <w:widowControl/>
        <w:rPr>
          <w:rFonts w:ascii="Microsoft JhengHei UI" w:eastAsia="Microsoft JhengHei UI" w:hAnsi="Microsoft JhengHei UI"/>
          <w:szCs w:val="24"/>
        </w:rPr>
      </w:pPr>
      <w:r>
        <w:rPr>
          <w:rFonts w:ascii="Microsoft JhengHei UI" w:eastAsia="Microsoft JhengHei UI" w:hAnsi="Microsoft JhengHei UI"/>
          <w:szCs w:val="24"/>
        </w:rPr>
        <w:br w:type="page"/>
      </w:r>
    </w:p>
    <w:p w:rsidR="0062071B" w:rsidRDefault="0062071B">
      <w:pPr>
        <w:rPr>
          <w:rFonts w:ascii="Microsoft JhengHei UI" w:eastAsia="Microsoft JhengHei UI" w:hAnsi="Microsoft JhengHei UI" w:hint="eastAsia"/>
          <w:szCs w:val="24"/>
        </w:rPr>
      </w:pPr>
      <w:r>
        <w:rPr>
          <w:rFonts w:ascii="Microsoft JhengHei UI" w:eastAsia="Microsoft JhengHei UI" w:hAnsi="Microsoft JhengHei UI"/>
          <w:szCs w:val="24"/>
        </w:rPr>
        <w:lastRenderedPageBreak/>
        <w:t>接下來為v-bind屬性綁定和如何動態切換Class的做法 這邊分成兩點</w:t>
      </w:r>
    </w:p>
    <w:p w:rsidR="0062071B" w:rsidRDefault="0062071B">
      <w:pPr>
        <w:rPr>
          <w:rFonts w:ascii="Microsoft JhengHei UI" w:eastAsia="Microsoft JhengHei UI" w:hAnsi="Microsoft JhengHei UI" w:hint="eastAsia"/>
          <w:szCs w:val="24"/>
        </w:rPr>
      </w:pPr>
      <w:r>
        <w:rPr>
          <w:rFonts w:ascii="Microsoft JhengHei UI" w:eastAsia="Microsoft JhengHei UI" w:hAnsi="Microsoft JhengHei UI" w:hint="eastAsia"/>
          <w:szCs w:val="24"/>
        </w:rPr>
        <w:t>1.v-bind屬性綁定的用法</w:t>
      </w:r>
    </w:p>
    <w:p w:rsidR="0062071B" w:rsidRDefault="0062071B">
      <w:pPr>
        <w:rPr>
          <w:rFonts w:ascii="Microsoft JhengHei UI" w:eastAsia="Microsoft JhengHei UI" w:hAnsi="Microsoft JhengHei UI" w:hint="eastAsia"/>
          <w:szCs w:val="24"/>
        </w:rPr>
      </w:pPr>
      <w:r>
        <w:rPr>
          <w:rFonts w:ascii="Microsoft JhengHei UI" w:eastAsia="Microsoft JhengHei UI" w:hAnsi="Microsoft JhengHei UI" w:hint="eastAsia"/>
          <w:szCs w:val="24"/>
        </w:rPr>
        <w:t>2.v-bind和Class與Style綁定的用法</w:t>
      </w:r>
    </w:p>
    <w:p w:rsidR="0062071B" w:rsidRDefault="0062071B">
      <w:pPr>
        <w:rPr>
          <w:rFonts w:ascii="Microsoft JhengHei UI" w:eastAsia="Microsoft JhengHei UI" w:hAnsi="Microsoft JhengHei UI" w:hint="eastAsia"/>
          <w:szCs w:val="24"/>
        </w:rPr>
      </w:pPr>
    </w:p>
    <w:p w:rsidR="0062071B" w:rsidRDefault="0062071B">
      <w:pPr>
        <w:rPr>
          <w:rFonts w:ascii="Microsoft JhengHei UI" w:eastAsia="Microsoft JhengHei UI" w:hAnsi="Microsoft JhengHei UI" w:hint="eastAsia"/>
          <w:b/>
          <w:sz w:val="40"/>
          <w:szCs w:val="40"/>
        </w:rPr>
      </w:pPr>
      <w:r w:rsidRPr="0062071B">
        <w:rPr>
          <w:rFonts w:ascii="Microsoft JhengHei UI" w:eastAsia="Microsoft JhengHei UI" w:hAnsi="Microsoft JhengHei UI" w:hint="eastAsia"/>
          <w:b/>
          <w:sz w:val="40"/>
          <w:szCs w:val="40"/>
        </w:rPr>
        <w:t>v-bind 屬性綁定</w:t>
      </w:r>
    </w:p>
    <w:p w:rsidR="0062071B" w:rsidRDefault="0062071B">
      <w:pPr>
        <w:rPr>
          <w:rFonts w:ascii="Microsoft JhengHei UI" w:eastAsia="Microsoft JhengHei UI" w:hAnsi="Microsoft JhengHei UI" w:hint="eastAsia"/>
          <w:szCs w:val="24"/>
        </w:rPr>
      </w:pPr>
      <w:r>
        <w:rPr>
          <w:rFonts w:ascii="Microsoft JhengHei UI" w:eastAsia="Microsoft JhengHei UI" w:hAnsi="Microsoft JhengHei UI" w:hint="eastAsia"/>
          <w:szCs w:val="24"/>
        </w:rPr>
        <w:t>使用vue框架做開發時 希望綁定HTML元素上的屬性 就要搭配v-bind做使用</w:t>
      </w:r>
    </w:p>
    <w:p w:rsidR="0062071B" w:rsidRDefault="0062071B">
      <w:pPr>
        <w:rPr>
          <w:rFonts w:ascii="Microsoft JhengHei UI" w:eastAsia="Microsoft JhengHei UI" w:hAnsi="Microsoft JhengHei UI" w:hint="eastAsia"/>
          <w:szCs w:val="24"/>
        </w:rPr>
      </w:pPr>
      <w:r>
        <w:rPr>
          <w:rFonts w:ascii="Microsoft JhengHei UI" w:eastAsia="Microsoft JhengHei UI" w:hAnsi="Microsoft JhengHei UI" w:hint="eastAsia"/>
          <w:szCs w:val="24"/>
        </w:rPr>
        <w:t>以HTML的title屬性作為範例</w:t>
      </w:r>
    </w:p>
    <w:p w:rsidR="0062071B" w:rsidRDefault="0062071B">
      <w:pPr>
        <w:rPr>
          <w:rFonts w:ascii="Microsoft JhengHei UI" w:eastAsia="Microsoft JhengHei UI" w:hAnsi="Microsoft JhengHei UI" w:hint="eastAsia"/>
          <w:szCs w:val="24"/>
        </w:rPr>
      </w:pPr>
      <w:r w:rsidRPr="0062071B">
        <w:rPr>
          <w:rFonts w:ascii="Microsoft JhengHei UI" w:eastAsia="Microsoft JhengHei UI" w:hAnsi="Microsoft JhengHei UI"/>
          <w:szCs w:val="24"/>
          <w:highlight w:val="yellow"/>
        </w:rPr>
        <w:t>T</w:t>
      </w:r>
      <w:r w:rsidRPr="0062071B">
        <w:rPr>
          <w:rFonts w:ascii="Microsoft JhengHei UI" w:eastAsia="Microsoft JhengHei UI" w:hAnsi="Microsoft JhengHei UI" w:hint="eastAsia"/>
          <w:szCs w:val="24"/>
          <w:highlight w:val="yellow"/>
        </w:rPr>
        <w:t>itle屬性 就是當游標停在HTML元素時會跳出提示</w:t>
      </w:r>
    </w:p>
    <w:p w:rsidR="0062071B" w:rsidRDefault="00A5463D">
      <w:pPr>
        <w:rPr>
          <w:rFonts w:ascii="Microsoft JhengHei UI" w:eastAsia="Microsoft JhengHei UI" w:hAnsi="Microsoft JhengHei UI" w:hint="eastAsia"/>
          <w:szCs w:val="24"/>
        </w:rPr>
      </w:pPr>
      <w:r>
        <w:rPr>
          <w:rFonts w:ascii="Microsoft JhengHei UI" w:eastAsia="Microsoft JhengHei UI" w:hAnsi="Microsoft JhengHei UI" w:hint="eastAsia"/>
          <w:noProof/>
          <w:szCs w:val="24"/>
        </w:rPr>
        <w:drawing>
          <wp:inline distT="0" distB="0" distL="0" distR="0">
            <wp:extent cx="5273675" cy="690880"/>
            <wp:effectExtent l="19050" t="0" r="3175" b="0"/>
            <wp:docPr id="10" name="圖片 10" descr="C:\Users\User\Desktop\1_95CJFT1L902qOU2k_0EM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1_95CJFT1L902qOU2k_0EML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6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Microsoft JhengHei UI" w:eastAsia="Microsoft JhengHei UI" w:hAnsi="Microsoft JhengHei UI"/>
          <w:noProof/>
          <w:szCs w:val="24"/>
        </w:rPr>
        <w:drawing>
          <wp:inline distT="0" distB="0" distL="0" distR="0">
            <wp:extent cx="5273675" cy="1977390"/>
            <wp:effectExtent l="19050" t="0" r="3175" b="0"/>
            <wp:docPr id="11" name="圖片 11" descr="C:\Users\User\Desktop\1_lj_SJZzXXPsAANkbo7AW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1_lj_SJZzXXPsAANkbo7AWV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7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Microsoft JhengHei UI" w:eastAsia="Microsoft JhengHei UI" w:hAnsi="Microsoft JhengHei UI"/>
          <w:noProof/>
          <w:szCs w:val="24"/>
        </w:rPr>
        <w:drawing>
          <wp:inline distT="0" distB="0" distL="0" distR="0">
            <wp:extent cx="4603750" cy="903605"/>
            <wp:effectExtent l="19050" t="0" r="6350" b="0"/>
            <wp:docPr id="12" name="圖片 12" descr="C:\Users\User\Desktop\1_oo6AnYaX2nMoX_j3r8h39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1_oo6AnYaX2nMoX_j3r8h39Q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63D" w:rsidRDefault="00A5463D">
      <w:pPr>
        <w:rPr>
          <w:rFonts w:ascii="Microsoft JhengHei UI" w:eastAsia="Microsoft JhengHei UI" w:hAnsi="Microsoft JhengHei UI"/>
          <w:szCs w:val="24"/>
        </w:rPr>
      </w:pPr>
    </w:p>
    <w:p w:rsidR="00A5463D" w:rsidRDefault="00A5463D">
      <w:pPr>
        <w:widowControl/>
        <w:rPr>
          <w:rFonts w:ascii="Microsoft JhengHei UI" w:eastAsia="Microsoft JhengHei UI" w:hAnsi="Microsoft JhengHei UI"/>
          <w:szCs w:val="24"/>
        </w:rPr>
      </w:pPr>
      <w:r>
        <w:rPr>
          <w:rFonts w:ascii="Microsoft JhengHei UI" w:eastAsia="Microsoft JhengHei UI" w:hAnsi="Microsoft JhengHei UI"/>
          <w:szCs w:val="24"/>
        </w:rPr>
        <w:br w:type="page"/>
      </w:r>
    </w:p>
    <w:p w:rsidR="00A5463D" w:rsidRPr="00A5463D" w:rsidRDefault="00A5463D">
      <w:pPr>
        <w:rPr>
          <w:rFonts w:ascii="Microsoft JhengHei UI" w:eastAsia="Microsoft JhengHei UI" w:hAnsi="Microsoft JhengHei UI" w:hint="eastAsia"/>
          <w:b/>
          <w:sz w:val="40"/>
          <w:szCs w:val="40"/>
        </w:rPr>
      </w:pPr>
      <w:r w:rsidRPr="00A5463D">
        <w:rPr>
          <w:rFonts w:ascii="Microsoft JhengHei UI" w:eastAsia="Microsoft JhengHei UI" w:hAnsi="Microsoft JhengHei UI" w:hint="eastAsia"/>
          <w:b/>
          <w:sz w:val="40"/>
          <w:szCs w:val="40"/>
        </w:rPr>
        <w:lastRenderedPageBreak/>
        <w:t>v-bind縮寫</w:t>
      </w:r>
    </w:p>
    <w:p w:rsidR="00A5463D" w:rsidRDefault="00A5463D">
      <w:pPr>
        <w:rPr>
          <w:rFonts w:ascii="Microsoft JhengHei UI" w:eastAsia="Microsoft JhengHei UI" w:hAnsi="Microsoft JhengHei UI" w:hint="eastAsia"/>
          <w:szCs w:val="24"/>
        </w:rPr>
      </w:pPr>
      <w:r>
        <w:rPr>
          <w:rFonts w:ascii="Microsoft JhengHei UI" w:eastAsia="Microsoft JhengHei UI" w:hAnsi="Microsoft JhengHei UI" w:hint="eastAsia"/>
          <w:noProof/>
          <w:szCs w:val="24"/>
        </w:rPr>
        <w:drawing>
          <wp:inline distT="0" distB="0" distL="0" distR="0">
            <wp:extent cx="5262880" cy="871855"/>
            <wp:effectExtent l="19050" t="0" r="0" b="0"/>
            <wp:docPr id="13" name="圖片 13" descr="C:\Users\User\Desktop\1_EcBg-zvte6h0p3KWAM8wv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1_EcBg-zvte6h0p3KWAM8wvQ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63D" w:rsidRDefault="00A5463D">
      <w:pPr>
        <w:rPr>
          <w:rFonts w:ascii="Microsoft JhengHei UI" w:eastAsia="Microsoft JhengHei UI" w:hAnsi="Microsoft JhengHei UI" w:hint="eastAsia"/>
          <w:szCs w:val="24"/>
        </w:rPr>
      </w:pPr>
      <w:r>
        <w:rPr>
          <w:rFonts w:ascii="Microsoft JhengHei UI" w:eastAsia="Microsoft JhengHei UI" w:hAnsi="Microsoft JhengHei UI" w:hint="eastAsia"/>
          <w:szCs w:val="24"/>
        </w:rPr>
        <w:t>v-bind:title = :title</w:t>
      </w:r>
    </w:p>
    <w:p w:rsidR="00A5463D" w:rsidRDefault="00A5463D">
      <w:pPr>
        <w:rPr>
          <w:rFonts w:ascii="Microsoft JhengHei UI" w:eastAsia="Microsoft JhengHei UI" w:hAnsi="Microsoft JhengHei UI" w:hint="eastAsia"/>
          <w:szCs w:val="24"/>
        </w:rPr>
      </w:pPr>
      <w:r>
        <w:rPr>
          <w:rFonts w:ascii="Microsoft JhengHei UI" w:eastAsia="Microsoft JhengHei UI" w:hAnsi="Microsoft JhengHei UI" w:hint="eastAsia"/>
          <w:szCs w:val="24"/>
        </w:rPr>
        <w:t>意指：即可代表v-bind</w:t>
      </w:r>
    </w:p>
    <w:p w:rsidR="00A5463D" w:rsidRDefault="00A5463D">
      <w:pPr>
        <w:rPr>
          <w:rFonts w:ascii="Microsoft JhengHei UI" w:eastAsia="Microsoft JhengHei UI" w:hAnsi="Microsoft JhengHei UI" w:hint="eastAsia"/>
          <w:b/>
          <w:sz w:val="40"/>
          <w:szCs w:val="40"/>
        </w:rPr>
      </w:pPr>
      <w:r w:rsidRPr="00A5463D">
        <w:rPr>
          <w:rFonts w:ascii="Microsoft JhengHei UI" w:eastAsia="Microsoft JhengHei UI" w:hAnsi="Microsoft JhengHei UI" w:hint="eastAsia"/>
          <w:b/>
          <w:sz w:val="40"/>
          <w:szCs w:val="40"/>
        </w:rPr>
        <w:t>v-bind和Class與Style</w:t>
      </w:r>
    </w:p>
    <w:p w:rsidR="00A5463D" w:rsidRDefault="00A5066D">
      <w:pPr>
        <w:rPr>
          <w:rFonts w:ascii="Microsoft JhengHei UI" w:eastAsia="Microsoft JhengHei UI" w:hAnsi="Microsoft JhengHei UI" w:hint="eastAsia"/>
          <w:b/>
          <w:szCs w:val="24"/>
        </w:rPr>
      </w:pPr>
      <w:r>
        <w:rPr>
          <w:rFonts w:ascii="Microsoft JhengHei UI" w:eastAsia="Microsoft JhengHei UI" w:hAnsi="Microsoft JhengHei UI" w:hint="eastAsia"/>
          <w:b/>
          <w:szCs w:val="24"/>
        </w:rPr>
        <w:t>v-bind可以與原本的class共存 縱使原本HTML屬性上已經有既有的Class屬性 後面可以在街v-bind:class來進行動態綁定 原先的class屬性不會被洗掉</w:t>
      </w:r>
    </w:p>
    <w:p w:rsidR="00A5066D" w:rsidRDefault="00A5066D">
      <w:pPr>
        <w:rPr>
          <w:rFonts w:ascii="Microsoft JhengHei UI" w:eastAsia="Microsoft JhengHei UI" w:hAnsi="Microsoft JhengHei UI" w:hint="eastAsia"/>
          <w:b/>
          <w:szCs w:val="24"/>
        </w:rPr>
      </w:pPr>
      <w:r>
        <w:rPr>
          <w:rFonts w:ascii="Microsoft JhengHei UI" w:eastAsia="Microsoft JhengHei UI" w:hAnsi="Microsoft JhengHei UI" w:hint="eastAsia"/>
          <w:b/>
          <w:szCs w:val="24"/>
        </w:rPr>
        <w:t>綁定為class的資料可以是字串 物件 陣列</w:t>
      </w:r>
    </w:p>
    <w:p w:rsidR="00A5066D" w:rsidRDefault="00A5066D">
      <w:pPr>
        <w:rPr>
          <w:rFonts w:ascii="Microsoft JhengHei UI" w:eastAsia="Microsoft JhengHei UI" w:hAnsi="Microsoft JhengHei UI" w:hint="eastAsia"/>
          <w:b/>
          <w:szCs w:val="24"/>
        </w:rPr>
      </w:pPr>
      <w:r>
        <w:rPr>
          <w:rFonts w:ascii="Microsoft JhengHei UI" w:eastAsia="Microsoft JhengHei UI" w:hAnsi="Microsoft JhengHei UI" w:hint="eastAsia"/>
          <w:b/>
          <w:szCs w:val="24"/>
        </w:rPr>
        <w:t>我們透過v-bind:class綁定應用程式中的className 將img-fluid加入</w:t>
      </w:r>
      <w:r w:rsidR="001A3A4E">
        <w:rPr>
          <w:rFonts w:ascii="Microsoft JhengHei UI" w:eastAsia="Microsoft JhengHei UI" w:hAnsi="Microsoft JhengHei UI" w:hint="eastAsia"/>
          <w:b/>
          <w:szCs w:val="24"/>
        </w:rPr>
        <w:t>Class</w:t>
      </w:r>
      <w:r>
        <w:rPr>
          <w:rFonts w:ascii="Microsoft JhengHei UI" w:eastAsia="Microsoft JhengHei UI" w:hAnsi="Microsoft JhengHei UI" w:hint="eastAsia"/>
          <w:b/>
          <w:szCs w:val="24"/>
        </w:rPr>
        <w:t>Name 進而展現圖片內容</w:t>
      </w:r>
      <w:r w:rsidR="001A3A4E">
        <w:rPr>
          <w:rFonts w:ascii="Microsoft JhengHei UI" w:eastAsia="Microsoft JhengHei UI" w:hAnsi="Microsoft JhengHei UI" w:hint="eastAsia"/>
          <w:b/>
          <w:szCs w:val="24"/>
        </w:rPr>
        <w:t xml:space="preserve"> </w:t>
      </w:r>
    </w:p>
    <w:p w:rsidR="00303A89" w:rsidRDefault="00303A89">
      <w:pPr>
        <w:rPr>
          <w:rFonts w:ascii="Microsoft JhengHei UI" w:eastAsia="Microsoft JhengHei UI" w:hAnsi="Microsoft JhengHei UI" w:hint="eastAsia"/>
          <w:b/>
          <w:szCs w:val="24"/>
        </w:rPr>
      </w:pPr>
      <w:r>
        <w:rPr>
          <w:rFonts w:ascii="Microsoft JhengHei UI" w:eastAsia="Microsoft JhengHei UI" w:hAnsi="Microsoft JhengHei UI" w:hint="eastAsia"/>
          <w:b/>
          <w:noProof/>
          <w:szCs w:val="24"/>
        </w:rPr>
        <w:drawing>
          <wp:inline distT="0" distB="0" distL="0" distR="0">
            <wp:extent cx="5273675" cy="2275205"/>
            <wp:effectExtent l="19050" t="0" r="3175" b="0"/>
            <wp:docPr id="14" name="圖片 14" descr="C:\Users\User\Desktop\1_WPxih-BLF5YzrrtQL5H8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1_WPxih-BLF5YzrrtQL5H8wA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7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66D" w:rsidRDefault="00A5066D">
      <w:pPr>
        <w:rPr>
          <w:rFonts w:ascii="Microsoft JhengHei UI" w:eastAsia="Microsoft JhengHei UI" w:hAnsi="Microsoft JhengHei UI" w:hint="eastAsia"/>
          <w:b/>
          <w:szCs w:val="24"/>
        </w:rPr>
      </w:pPr>
    </w:p>
    <w:p w:rsidR="00303A89" w:rsidRDefault="00303A89">
      <w:pPr>
        <w:rPr>
          <w:rFonts w:ascii="Microsoft JhengHei UI" w:eastAsia="Microsoft JhengHei UI" w:hAnsi="Microsoft JhengHei UI"/>
          <w:b/>
          <w:szCs w:val="24"/>
        </w:rPr>
      </w:pPr>
    </w:p>
    <w:p w:rsidR="00303A89" w:rsidRDefault="00303A89">
      <w:pPr>
        <w:widowControl/>
        <w:rPr>
          <w:rFonts w:ascii="Microsoft JhengHei UI" w:eastAsia="Microsoft JhengHei UI" w:hAnsi="Microsoft JhengHei UI"/>
          <w:b/>
          <w:szCs w:val="24"/>
        </w:rPr>
      </w:pPr>
      <w:r>
        <w:rPr>
          <w:rFonts w:ascii="Microsoft JhengHei UI" w:eastAsia="Microsoft JhengHei UI" w:hAnsi="Microsoft JhengHei UI"/>
          <w:b/>
          <w:szCs w:val="24"/>
        </w:rPr>
        <w:br w:type="page"/>
      </w:r>
    </w:p>
    <w:p w:rsidR="00303A89" w:rsidRPr="00303A89" w:rsidRDefault="00303A89">
      <w:pPr>
        <w:rPr>
          <w:rFonts w:ascii="Microsoft JhengHei UI" w:eastAsia="Microsoft JhengHei UI" w:hAnsi="Microsoft JhengHei UI" w:hint="eastAsia"/>
          <w:b/>
          <w:sz w:val="40"/>
          <w:szCs w:val="40"/>
        </w:rPr>
      </w:pPr>
      <w:r w:rsidRPr="00303A89">
        <w:rPr>
          <w:rFonts w:ascii="Microsoft JhengHei UI" w:eastAsia="Microsoft JhengHei UI" w:hAnsi="Microsoft JhengHei UI" w:hint="eastAsia"/>
          <w:b/>
          <w:sz w:val="40"/>
          <w:szCs w:val="40"/>
        </w:rPr>
        <w:lastRenderedPageBreak/>
        <w:t>物件範例</w:t>
      </w:r>
    </w:p>
    <w:p w:rsidR="00303A89" w:rsidRDefault="00303A89">
      <w:pPr>
        <w:rPr>
          <w:rFonts w:ascii="Microsoft JhengHei UI" w:eastAsia="Microsoft JhengHei UI" w:hAnsi="Microsoft JhengHei UI" w:hint="eastAsia"/>
          <w:b/>
          <w:szCs w:val="24"/>
        </w:rPr>
      </w:pPr>
      <w:r>
        <w:rPr>
          <w:rFonts w:ascii="Microsoft JhengHei UI" w:eastAsia="Microsoft JhengHei UI" w:hAnsi="Microsoft JhengHei UI" w:hint="eastAsia"/>
          <w:b/>
          <w:szCs w:val="24"/>
        </w:rPr>
        <w:t>我們透過v-bind:class綁定應用程式中的object class透過true &amp; False的改變 決定是否加入rotate和 bg-danger 屬性至 objectClass來呈現圖案樣式</w:t>
      </w:r>
    </w:p>
    <w:p w:rsidR="00303A89" w:rsidRPr="00A5066D" w:rsidRDefault="00303A89">
      <w:pPr>
        <w:rPr>
          <w:rFonts w:ascii="Microsoft JhengHei UI" w:eastAsia="Microsoft JhengHei UI" w:hAnsi="Microsoft JhengHei UI" w:hint="eastAsia"/>
          <w:b/>
          <w:szCs w:val="24"/>
        </w:rPr>
      </w:pPr>
      <w:r>
        <w:rPr>
          <w:rFonts w:ascii="Microsoft JhengHei UI" w:eastAsia="Microsoft JhengHei UI" w:hAnsi="Microsoft JhengHei UI" w:hint="eastAsia"/>
          <w:b/>
          <w:noProof/>
          <w:szCs w:val="24"/>
        </w:rPr>
        <w:drawing>
          <wp:inline distT="0" distB="0" distL="0" distR="0">
            <wp:extent cx="5262880" cy="1956435"/>
            <wp:effectExtent l="19050" t="0" r="0" b="0"/>
            <wp:docPr id="15" name="圖片 15" descr="C:\Users\User\Desktop\1_KBGtTuTH4iZMHWR5sCk5u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1_KBGtTuTH4iZMHWR5sCk5uQ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5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Microsoft JhengHei UI" w:eastAsia="Microsoft JhengHei UI" w:hAnsi="Microsoft JhengHei UI" w:hint="eastAsia"/>
          <w:b/>
          <w:noProof/>
          <w:szCs w:val="24"/>
        </w:rPr>
        <w:drawing>
          <wp:inline distT="0" distB="0" distL="0" distR="0">
            <wp:extent cx="5262880" cy="2498725"/>
            <wp:effectExtent l="19050" t="0" r="0" b="0"/>
            <wp:docPr id="16" name="圖片 16" descr="C:\Users\User\Desktop\1_1m29XfKKsUhk4sGmzZOdg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1_1m29XfKKsUhk4sGmzZOdgQ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A89" w:rsidRDefault="00303A89">
      <w:pPr>
        <w:rPr>
          <w:rFonts w:ascii="Microsoft JhengHei UI" w:eastAsia="Microsoft JhengHei UI" w:hAnsi="Microsoft JhengHei UI"/>
          <w:szCs w:val="24"/>
        </w:rPr>
      </w:pPr>
      <w:r>
        <w:rPr>
          <w:rFonts w:ascii="Microsoft JhengHei UI" w:eastAsia="Microsoft JhengHei UI" w:hAnsi="Microsoft JhengHei UI"/>
          <w:noProof/>
          <w:szCs w:val="24"/>
        </w:rPr>
        <w:drawing>
          <wp:inline distT="0" distB="0" distL="0" distR="0">
            <wp:extent cx="4423410" cy="2722245"/>
            <wp:effectExtent l="19050" t="0" r="0" b="0"/>
            <wp:docPr id="17" name="圖片 17" descr="C:\Users\User\Desktop\1_uEd4PvuBSPcYGj8wpaoAG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1_uEd4PvuBSPcYGj8wpaoAGw.gif"/>
                    <pic:cNvPicPr>
                      <a:picLocks noChangeAspect="1" noChangeArrowheads="1" noCrop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272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A89" w:rsidRDefault="00303A89">
      <w:pPr>
        <w:widowControl/>
        <w:rPr>
          <w:rFonts w:ascii="Microsoft JhengHei UI" w:eastAsia="Microsoft JhengHei UI" w:hAnsi="Microsoft JhengHei UI" w:hint="eastAsia"/>
          <w:szCs w:val="24"/>
        </w:rPr>
      </w:pPr>
      <w:r>
        <w:rPr>
          <w:rFonts w:ascii="Microsoft JhengHei UI" w:eastAsia="Microsoft JhengHei UI" w:hAnsi="Microsoft JhengHei UI"/>
          <w:szCs w:val="24"/>
        </w:rPr>
        <w:lastRenderedPageBreak/>
        <w:t>按按鈕或勾選 對上述物件(正方形) 做控制</w:t>
      </w:r>
    </w:p>
    <w:p w:rsidR="00303A89" w:rsidRDefault="00303A89" w:rsidP="00303A89">
      <w:pPr>
        <w:pStyle w:val="a9"/>
        <w:widowControl/>
        <w:numPr>
          <w:ilvl w:val="0"/>
          <w:numId w:val="1"/>
        </w:numPr>
        <w:ind w:leftChars="0"/>
        <w:rPr>
          <w:rFonts w:ascii="Microsoft JhengHei UI" w:eastAsia="Microsoft JhengHei UI" w:hAnsi="Microsoft JhengHei UI" w:hint="eastAsia"/>
          <w:szCs w:val="24"/>
        </w:rPr>
      </w:pPr>
      <w:r>
        <w:rPr>
          <w:rFonts w:ascii="Microsoft JhengHei UI" w:eastAsia="Microsoft JhengHei UI" w:hAnsi="Microsoft JhengHei UI" w:hint="eastAsia"/>
          <w:szCs w:val="24"/>
        </w:rPr>
        <w:t>由於bg-danger當中有-存在的關係 因此 v-model資料綁定時 需要透過[]引入使用 請多加留意</w:t>
      </w:r>
    </w:p>
    <w:p w:rsidR="00303A89" w:rsidRDefault="00303A89" w:rsidP="00303A89">
      <w:pPr>
        <w:widowControl/>
        <w:rPr>
          <w:rFonts w:ascii="Microsoft JhengHei UI" w:eastAsia="Microsoft JhengHei UI" w:hAnsi="Microsoft JhengHei UI" w:hint="eastAsia"/>
          <w:b/>
          <w:sz w:val="40"/>
          <w:szCs w:val="40"/>
        </w:rPr>
      </w:pPr>
      <w:r w:rsidRPr="00303A89">
        <w:rPr>
          <w:rFonts w:ascii="Microsoft JhengHei UI" w:eastAsia="Microsoft JhengHei UI" w:hAnsi="Microsoft JhengHei UI"/>
          <w:b/>
          <w:sz w:val="40"/>
          <w:szCs w:val="40"/>
        </w:rPr>
        <w:t>陣列範例</w:t>
      </w:r>
    </w:p>
    <w:p w:rsidR="002D7496" w:rsidRDefault="00303A89" w:rsidP="00303A89">
      <w:pPr>
        <w:widowControl/>
        <w:rPr>
          <w:rFonts w:ascii="Microsoft JhengHei UI" w:eastAsia="Microsoft JhengHei UI" w:hAnsi="Microsoft JhengHei UI" w:hint="eastAsia"/>
          <w:b/>
          <w:szCs w:val="24"/>
        </w:rPr>
      </w:pPr>
      <w:r>
        <w:rPr>
          <w:rFonts w:ascii="Microsoft JhengHei UI" w:eastAsia="Microsoft JhengHei UI" w:hAnsi="Microsoft JhengHei UI"/>
          <w:b/>
          <w:szCs w:val="24"/>
        </w:rPr>
        <w:t>透過v-bind:class 綁定應用程式中的</w:t>
      </w:r>
      <w:r>
        <w:rPr>
          <w:rFonts w:ascii="Microsoft JhengHei UI" w:eastAsia="Microsoft JhengHei UI" w:hAnsi="Microsoft JhengHei UI" w:hint="eastAsia"/>
          <w:b/>
          <w:szCs w:val="24"/>
        </w:rPr>
        <w:t xml:space="preserve">ArrayClass </w:t>
      </w:r>
      <w:r w:rsidR="002D7496">
        <w:rPr>
          <w:rFonts w:ascii="Microsoft JhengHei UI" w:eastAsia="Microsoft JhengHei UI" w:hAnsi="Microsoft JhengHei UI" w:hint="eastAsia"/>
          <w:b/>
          <w:szCs w:val="24"/>
        </w:rPr>
        <w:t>透過 checkbox的勾選決定是否加入btn-outline-primary和active屬性至 arrayClass來呈現圖形樣式</w:t>
      </w:r>
    </w:p>
    <w:p w:rsidR="002D7496" w:rsidRDefault="002D7496" w:rsidP="00303A89">
      <w:pPr>
        <w:widowControl/>
        <w:rPr>
          <w:rFonts w:ascii="Microsoft JhengHei UI" w:eastAsia="Microsoft JhengHei UI" w:hAnsi="Microsoft JhengHei UI" w:hint="eastAsia"/>
          <w:b/>
          <w:sz w:val="40"/>
          <w:szCs w:val="40"/>
        </w:rPr>
      </w:pPr>
      <w:r>
        <w:rPr>
          <w:rFonts w:ascii="Microsoft JhengHei UI" w:eastAsia="Microsoft JhengHei UI" w:hAnsi="Microsoft JhengHei UI"/>
          <w:b/>
          <w:noProof/>
          <w:sz w:val="40"/>
          <w:szCs w:val="40"/>
        </w:rPr>
        <w:drawing>
          <wp:inline distT="0" distB="0" distL="0" distR="0">
            <wp:extent cx="5262880" cy="2073275"/>
            <wp:effectExtent l="19050" t="0" r="0" b="0"/>
            <wp:docPr id="20" name="圖片 20" descr="C:\Users\User\Desktop\1_EKAYM95nmQgWr85Smw1n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1_EKAYM95nmQgWr85Smw1n4Q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A89" w:rsidRPr="00303A89" w:rsidRDefault="002D7496" w:rsidP="00303A89">
      <w:pPr>
        <w:widowControl/>
        <w:rPr>
          <w:rFonts w:ascii="Microsoft JhengHei UI" w:eastAsia="Microsoft JhengHei UI" w:hAnsi="Microsoft JhengHei UI"/>
          <w:b/>
          <w:sz w:val="40"/>
          <w:szCs w:val="40"/>
        </w:rPr>
      </w:pPr>
      <w:r>
        <w:rPr>
          <w:rFonts w:ascii="Microsoft JhengHei UI" w:eastAsia="Microsoft JhengHei UI" w:hAnsi="Microsoft JhengHei UI" w:hint="eastAsia"/>
          <w:b/>
          <w:noProof/>
          <w:sz w:val="40"/>
          <w:szCs w:val="40"/>
        </w:rPr>
        <w:drawing>
          <wp:inline distT="0" distB="0" distL="0" distR="0">
            <wp:extent cx="5262655" cy="1488558"/>
            <wp:effectExtent l="19050" t="0" r="0" b="0"/>
            <wp:docPr id="21" name="圖片 21" descr="C:\Users\User\Desktop\1_fP2XaFHXfkTm-Iew3xkl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1_fP2XaFHXfkTm-Iew3xklrg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488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Microsoft JhengHei UI" w:eastAsia="Microsoft JhengHei UI" w:hAnsi="Microsoft JhengHei UI"/>
          <w:b/>
          <w:noProof/>
          <w:sz w:val="40"/>
          <w:szCs w:val="40"/>
        </w:rPr>
        <w:drawing>
          <wp:inline distT="0" distB="0" distL="0" distR="0">
            <wp:extent cx="3636645" cy="1754505"/>
            <wp:effectExtent l="19050" t="0" r="1905" b="0"/>
            <wp:docPr id="22" name="圖片 22" descr="C:\Users\User\Desktop\1_WLaRQEtMm3AKlkda9Z0bK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1_WLaRQEtMm3AKlkda9Z0bKA.gif"/>
                    <pic:cNvPicPr>
                      <a:picLocks noChangeAspect="1" noChangeArrowheads="1" noCrop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3A89" w:rsidRPr="00303A89">
        <w:rPr>
          <w:rFonts w:ascii="Microsoft JhengHei UI" w:eastAsia="Microsoft JhengHei UI" w:hAnsi="Microsoft JhengHei UI"/>
          <w:b/>
          <w:sz w:val="40"/>
          <w:szCs w:val="40"/>
        </w:rPr>
        <w:br w:type="page"/>
      </w:r>
    </w:p>
    <w:p w:rsidR="00A5463D" w:rsidRDefault="002D7496">
      <w:pPr>
        <w:rPr>
          <w:rFonts w:ascii="Microsoft JhengHei UI" w:eastAsia="Microsoft JhengHei UI" w:hAnsi="Microsoft JhengHei UI" w:hint="eastAsia"/>
          <w:b/>
          <w:sz w:val="40"/>
          <w:szCs w:val="40"/>
        </w:rPr>
      </w:pPr>
      <w:r w:rsidRPr="002D7496">
        <w:rPr>
          <w:rFonts w:ascii="Microsoft JhengHei UI" w:eastAsia="Microsoft JhengHei UI" w:hAnsi="Microsoft JhengHei UI"/>
          <w:b/>
          <w:sz w:val="40"/>
          <w:szCs w:val="40"/>
        </w:rPr>
        <w:lastRenderedPageBreak/>
        <w:t>綁定STYLE</w:t>
      </w:r>
    </w:p>
    <w:p w:rsidR="002D7496" w:rsidRDefault="002D7496">
      <w:pPr>
        <w:rPr>
          <w:rFonts w:ascii="Microsoft JhengHei UI" w:eastAsia="Microsoft JhengHei UI" w:hAnsi="Microsoft JhengHei UI" w:hint="eastAsia"/>
          <w:b/>
          <w:szCs w:val="24"/>
        </w:rPr>
      </w:pPr>
      <w:r>
        <w:rPr>
          <w:rFonts w:ascii="Microsoft JhengHei UI" w:eastAsia="Microsoft JhengHei UI" w:hAnsi="Microsoft JhengHei UI"/>
          <w:b/>
          <w:szCs w:val="24"/>
        </w:rPr>
        <w:t>綁定行內樣式 透過:style語法 綁定一個或多個物件呈現標籤樣式</w:t>
      </w:r>
    </w:p>
    <w:p w:rsidR="002D7496" w:rsidRDefault="002D7496">
      <w:pPr>
        <w:rPr>
          <w:rFonts w:ascii="Microsoft JhengHei UI" w:eastAsia="Microsoft JhengHei UI" w:hAnsi="Microsoft JhengHei UI" w:hint="eastAsia"/>
          <w:b/>
          <w:szCs w:val="24"/>
        </w:rPr>
      </w:pPr>
      <w:r>
        <w:rPr>
          <w:rFonts w:ascii="Microsoft JhengHei UI" w:eastAsia="Microsoft JhengHei UI" w:hAnsi="Microsoft JhengHei UI" w:hint="eastAsia"/>
          <w:b/>
          <w:noProof/>
          <w:szCs w:val="24"/>
        </w:rPr>
        <w:drawing>
          <wp:inline distT="0" distB="0" distL="0" distR="0">
            <wp:extent cx="5273675" cy="1190625"/>
            <wp:effectExtent l="19050" t="0" r="3175" b="0"/>
            <wp:docPr id="23" name="圖片 23" descr="C:\Users\User\Desktop\1_QEBr-UIjiC6KIsPaMJcc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1_QEBr-UIjiC6KIsPaMJccP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Microsoft JhengHei UI" w:eastAsia="Microsoft JhengHei UI" w:hAnsi="Microsoft JhengHei UI"/>
          <w:b/>
          <w:noProof/>
          <w:szCs w:val="24"/>
        </w:rPr>
        <w:drawing>
          <wp:inline distT="0" distB="0" distL="0" distR="0">
            <wp:extent cx="5273675" cy="2998470"/>
            <wp:effectExtent l="19050" t="0" r="3175" b="0"/>
            <wp:docPr id="24" name="圖片 24" descr="C:\Users\User\Desktop\1_WR8ekAk15QtpsPhd8sDT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1_WR8ekAk15QtpsPhd8sDTFw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496" w:rsidRDefault="002D7496">
      <w:pPr>
        <w:rPr>
          <w:rFonts w:ascii="Microsoft JhengHei UI" w:eastAsia="Microsoft JhengHei UI" w:hAnsi="Microsoft JhengHei UI" w:hint="eastAsia"/>
          <w:b/>
          <w:szCs w:val="24"/>
        </w:rPr>
      </w:pPr>
    </w:p>
    <w:p w:rsidR="002D7496" w:rsidRDefault="002D7496">
      <w:pPr>
        <w:rPr>
          <w:rFonts w:ascii="Microsoft JhengHei UI" w:eastAsia="Microsoft JhengHei UI" w:hAnsi="Microsoft JhengHei UI" w:hint="eastAsia"/>
          <w:b/>
          <w:sz w:val="40"/>
          <w:szCs w:val="40"/>
        </w:rPr>
      </w:pPr>
      <w:r w:rsidRPr="002D7496">
        <w:rPr>
          <w:rFonts w:ascii="Microsoft JhengHei UI" w:eastAsia="Microsoft JhengHei UI" w:hAnsi="Microsoft JhengHei UI" w:hint="eastAsia"/>
          <w:b/>
          <w:sz w:val="40"/>
          <w:szCs w:val="40"/>
        </w:rPr>
        <w:t>結論</w:t>
      </w:r>
    </w:p>
    <w:p w:rsidR="002D7496" w:rsidRPr="002D7496" w:rsidRDefault="002D7496">
      <w:pPr>
        <w:rPr>
          <w:rFonts w:ascii="Microsoft JhengHei UI" w:eastAsia="Microsoft JhengHei UI" w:hAnsi="Microsoft JhengHei UI"/>
          <w:b/>
          <w:szCs w:val="24"/>
        </w:rPr>
      </w:pPr>
      <w:r>
        <w:rPr>
          <w:rFonts w:ascii="Microsoft JhengHei UI" w:eastAsia="Microsoft JhengHei UI" w:hAnsi="Microsoft JhengHei UI"/>
          <w:b/>
          <w:szCs w:val="24"/>
        </w:rPr>
        <w:t>整體來說</w:t>
      </w:r>
      <w:r>
        <w:rPr>
          <w:rFonts w:ascii="Microsoft JhengHei UI" w:eastAsia="Microsoft JhengHei UI" w:hAnsi="Microsoft JhengHei UI" w:hint="eastAsia"/>
          <w:b/>
          <w:szCs w:val="24"/>
        </w:rPr>
        <w:t>v-bind有助於我們綁定不同屬性的資料 也可以透過class和style來動態切樣式 因此 未來可看不同的專案需求來使用 提升開發的效率與網站效能。</w:t>
      </w:r>
    </w:p>
    <w:sectPr w:rsidR="002D7496" w:rsidRPr="002D7496" w:rsidSect="00137BA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60264" w:rsidRDefault="00960264" w:rsidP="001B2A31">
      <w:r>
        <w:separator/>
      </w:r>
    </w:p>
  </w:endnote>
  <w:endnote w:type="continuationSeparator" w:id="0">
    <w:p w:rsidR="00960264" w:rsidRDefault="00960264" w:rsidP="001B2A3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60264" w:rsidRDefault="00960264" w:rsidP="001B2A31">
      <w:r>
        <w:separator/>
      </w:r>
    </w:p>
  </w:footnote>
  <w:footnote w:type="continuationSeparator" w:id="0">
    <w:p w:rsidR="00960264" w:rsidRDefault="00960264" w:rsidP="001B2A3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D14D92"/>
    <w:multiLevelType w:val="hybridMultilevel"/>
    <w:tmpl w:val="C22A62C8"/>
    <w:lvl w:ilvl="0" w:tplc="92540FF0">
      <w:start w:val="5"/>
      <w:numFmt w:val="bullet"/>
      <w:lvlText w:val=""/>
      <w:lvlJc w:val="left"/>
      <w:pPr>
        <w:ind w:left="360" w:hanging="360"/>
      </w:pPr>
      <w:rPr>
        <w:rFonts w:ascii="Wingdings" w:eastAsia="Microsoft Jheng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B2A31"/>
    <w:rsid w:val="00137BA6"/>
    <w:rsid w:val="001A3A4E"/>
    <w:rsid w:val="001B2A31"/>
    <w:rsid w:val="002D7496"/>
    <w:rsid w:val="00303A89"/>
    <w:rsid w:val="0062071B"/>
    <w:rsid w:val="00960264"/>
    <w:rsid w:val="00A5066D"/>
    <w:rsid w:val="00A5463D"/>
    <w:rsid w:val="00DB19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7BA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B2A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1B2A31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1B2A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1B2A31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1B2A31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1B2A31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303A89"/>
    <w:pPr>
      <w:ind w:leftChars="200"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gi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2FFB04-DB7F-4A4F-8B79-59D34D3DC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227</Words>
  <Characters>1296</Characters>
  <Application>Microsoft Office Word</Application>
  <DocSecurity>0</DocSecurity>
  <Lines>10</Lines>
  <Paragraphs>3</Paragraphs>
  <ScaleCrop>false</ScaleCrop>
  <Company/>
  <LinksUpToDate>false</LinksUpToDate>
  <CharactersWithSpaces>1520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2021-09-29T07:23:00Z</dcterms:created>
  <dcterms:modified xsi:type="dcterms:W3CDTF">2021-09-29T08:58:00Z</dcterms:modified>
</cp:coreProperties>
</file>