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6F0DE" w14:textId="3A6D12F6" w:rsidR="00816216" w:rsidRDefault="00572CFB" w:rsidP="00141A4C">
      <w:pPr>
        <w:pStyle w:val="a5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段光杰</w:t>
      </w:r>
    </w:p>
    <w:p w14:paraId="18334F3D" w14:textId="434C5681" w:rsidR="00141A4C" w:rsidRPr="00572CFB" w:rsidRDefault="00572CFB" w:rsidP="00572CFB">
      <w:pPr>
        <w:pStyle w:val="a5"/>
        <w:rPr>
          <w:rFonts w:eastAsia="黑体" w:hint="eastAsia"/>
          <w:i/>
          <w:iCs/>
          <w:sz w:val="24"/>
          <w:szCs w:val="24"/>
        </w:rPr>
      </w:pPr>
      <w:proofErr w:type="spellStart"/>
      <w:r w:rsidRPr="00572CFB">
        <w:rPr>
          <w:rFonts w:ascii="黑体" w:eastAsia="黑体" w:hAnsi="黑体" w:hint="eastAsia"/>
          <w:i/>
          <w:iCs/>
          <w:sz w:val="24"/>
          <w:szCs w:val="24"/>
        </w:rPr>
        <w:t>DuanGuangjie</w:t>
      </w:r>
      <w:proofErr w:type="spellEnd"/>
    </w:p>
    <w:p w14:paraId="0373A1CB" w14:textId="314EF4B6" w:rsidR="006270A9" w:rsidRDefault="00572CFB" w:rsidP="00141A4C">
      <w:pPr>
        <w:pStyle w:val="1"/>
      </w:pPr>
      <w:r>
        <w:rPr>
          <w:rFonts w:ascii="黑体" w:eastAsia="黑体" w:hAnsi="黑体" w:hint="eastAsia"/>
        </w:rPr>
        <w:t>基本信息</w:t>
      </w:r>
    </w:p>
    <w:p w14:paraId="061298EE" w14:textId="0FAF0C97" w:rsidR="006270A9" w:rsidRDefault="00572CFB">
      <w:pPr>
        <w:rPr>
          <w:rFonts w:eastAsia="黑体"/>
        </w:rPr>
      </w:pPr>
      <w:r>
        <w:rPr>
          <w:rFonts w:ascii="黑体" w:eastAsia="黑体" w:hAnsi="黑体" w:hint="eastAsia"/>
        </w:rPr>
        <w:t>出生年月：</w:t>
      </w:r>
      <w:r>
        <w:rPr>
          <w:rFonts w:eastAsia="黑体" w:hint="eastAsia"/>
        </w:rPr>
        <w:t xml:space="preserve">  </w:t>
      </w:r>
      <w:r>
        <w:rPr>
          <w:rFonts w:eastAsia="黑体"/>
        </w:rPr>
        <w:tab/>
      </w:r>
      <w:r>
        <w:rPr>
          <w:rFonts w:eastAsia="黑体" w:hint="eastAsia"/>
        </w:rPr>
        <w:t>2004.03</w:t>
      </w:r>
    </w:p>
    <w:p w14:paraId="64F19803" w14:textId="7509AFED" w:rsidR="00572CFB" w:rsidRDefault="00572CFB">
      <w:pPr>
        <w:rPr>
          <w:rFonts w:eastAsia="黑体"/>
        </w:rPr>
      </w:pPr>
      <w:r>
        <w:rPr>
          <w:rFonts w:eastAsia="黑体" w:hint="eastAsia"/>
        </w:rPr>
        <w:t>现居地址：</w:t>
      </w:r>
      <w:r>
        <w:rPr>
          <w:rFonts w:eastAsia="黑体"/>
        </w:rPr>
        <w:tab/>
      </w:r>
      <w:r>
        <w:rPr>
          <w:rFonts w:eastAsia="黑体" w:hint="eastAsia"/>
        </w:rPr>
        <w:t>上海市杨浦区</w:t>
      </w:r>
    </w:p>
    <w:p w14:paraId="183C1837" w14:textId="4B39D02F" w:rsidR="00572CFB" w:rsidRDefault="00572CFB">
      <w:pPr>
        <w:rPr>
          <w:rFonts w:eastAsia="黑体"/>
        </w:rPr>
      </w:pPr>
      <w:r>
        <w:rPr>
          <w:rFonts w:eastAsia="黑体" w:hint="eastAsia"/>
        </w:rPr>
        <w:t>电话：</w:t>
      </w:r>
      <w:r>
        <w:rPr>
          <w:rFonts w:eastAsia="黑体" w:hint="eastAsia"/>
        </w:rPr>
        <w:t xml:space="preserve">   </w:t>
      </w:r>
      <w:r>
        <w:rPr>
          <w:rFonts w:eastAsia="黑体"/>
        </w:rPr>
        <w:tab/>
      </w:r>
      <w:r>
        <w:rPr>
          <w:rFonts w:eastAsia="黑体" w:hint="eastAsia"/>
        </w:rPr>
        <w:t>175 2125 7392</w:t>
      </w:r>
    </w:p>
    <w:p w14:paraId="5646EEE2" w14:textId="12BB91A5" w:rsidR="00572CFB" w:rsidRPr="00572CFB" w:rsidRDefault="00572CFB">
      <w:pPr>
        <w:rPr>
          <w:rFonts w:eastAsia="黑体" w:hint="eastAsia"/>
        </w:rPr>
      </w:pPr>
      <w:r>
        <w:rPr>
          <w:rFonts w:eastAsia="黑体" w:hint="eastAsia"/>
        </w:rPr>
        <w:t>邮箱：</w:t>
      </w:r>
      <w:r>
        <w:rPr>
          <w:rFonts w:eastAsia="黑体"/>
        </w:rPr>
        <w:tab/>
      </w:r>
      <w:r>
        <w:rPr>
          <w:rFonts w:eastAsia="黑体"/>
        </w:rPr>
        <w:tab/>
      </w:r>
      <w:r>
        <w:rPr>
          <w:rFonts w:eastAsia="黑体" w:hint="eastAsia"/>
        </w:rPr>
        <w:t>22307130301@m.fudan.edu.cn</w:t>
      </w:r>
    </w:p>
    <w:sdt>
      <w:sdtPr>
        <w:alias w:val="教育背景："/>
        <w:tag w:val="教育背景："/>
        <w:id w:val="807127995"/>
        <w:placeholder>
          <w:docPart w:val="E04AD07195C843269C24D69861BD56FF"/>
        </w:placeholder>
        <w:temporary/>
        <w:showingPlcHdr/>
        <w15:appearance w15:val="hidden"/>
      </w:sdtPr>
      <w:sdtEndPr/>
      <w:sdtContent>
        <w:p w14:paraId="12818E13" w14:textId="77777777" w:rsidR="006270A9" w:rsidRDefault="009D5933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14:paraId="0F341771" w14:textId="1E3C4B42" w:rsidR="006270A9" w:rsidRPr="00572CFB" w:rsidRDefault="00572CFB">
      <w:pPr>
        <w:pStyle w:val="2"/>
        <w:rPr>
          <w:rFonts w:eastAsia="黑体" w:hint="eastAsia"/>
        </w:rPr>
      </w:pPr>
      <w:r>
        <w:rPr>
          <w:rFonts w:eastAsia="黑体" w:hint="eastAsia"/>
        </w:rPr>
        <w:t>本科在读</w:t>
      </w:r>
      <w:r w:rsidR="00427446">
        <w:rPr>
          <w:rFonts w:eastAsia="黑体" w:hint="eastAsia"/>
        </w:rPr>
        <w:t>（</w:t>
      </w:r>
      <w:r w:rsidR="00427446">
        <w:rPr>
          <w:rFonts w:eastAsia="黑体" w:hint="eastAsia"/>
        </w:rPr>
        <w:t>27</w:t>
      </w:r>
      <w:r w:rsidR="00427446">
        <w:rPr>
          <w:rFonts w:eastAsia="黑体" w:hint="eastAsia"/>
        </w:rPr>
        <w:t>届毕业生）</w:t>
      </w:r>
    </w:p>
    <w:p w14:paraId="5C7407CA" w14:textId="1FB89C14" w:rsidR="006270A9" w:rsidRDefault="00572CFB" w:rsidP="001B29CF">
      <w:pPr>
        <w:pStyle w:val="a"/>
      </w:pPr>
      <w:r>
        <w:rPr>
          <w:rFonts w:ascii="黑体" w:eastAsia="黑体" w:hAnsi="黑体" w:hint="eastAsia"/>
          <w:lang w:val="zh-CN" w:bidi="zh-CN"/>
        </w:rPr>
        <w:t>上海市复旦大学</w:t>
      </w:r>
    </w:p>
    <w:p w14:paraId="6A5BC3FF" w14:textId="7A5D294F" w:rsidR="006270A9" w:rsidRDefault="00572CFB" w:rsidP="001B29CF">
      <w:pPr>
        <w:pStyle w:val="a"/>
      </w:pPr>
      <w:r>
        <w:rPr>
          <w:rFonts w:ascii="黑体" w:eastAsia="黑体" w:hAnsi="黑体" w:hint="eastAsia"/>
          <w:lang w:val="zh-CN" w:bidi="zh-CN"/>
        </w:rPr>
        <w:t>院系：</w:t>
      </w:r>
      <w:r>
        <w:rPr>
          <w:rFonts w:ascii="微软雅黑" w:eastAsia="微软雅黑" w:hAnsi="微软雅黑" w:cs="微软雅黑" w:hint="eastAsia"/>
          <w:lang w:val="zh-CN" w:bidi="zh-CN"/>
        </w:rPr>
        <w:t>计算机科学与技术学院</w:t>
      </w:r>
    </w:p>
    <w:p w14:paraId="1A624FAB" w14:textId="09E8DC04" w:rsidR="006270A9" w:rsidRPr="00572CFB" w:rsidRDefault="00572CFB" w:rsidP="00572CFB">
      <w:pPr>
        <w:pStyle w:val="a"/>
        <w:rPr>
          <w:rFonts w:hint="eastAsia"/>
        </w:rPr>
      </w:pPr>
      <w:r>
        <w:rPr>
          <w:rFonts w:ascii="黑体" w:eastAsia="黑体" w:hAnsi="黑体" w:hint="eastAsia"/>
          <w:lang w:val="zh-CN" w:bidi="zh-CN"/>
        </w:rPr>
        <w:t>主修：信息安全</w:t>
      </w:r>
    </w:p>
    <w:p w14:paraId="48970CE4" w14:textId="35942A33" w:rsidR="006270A9" w:rsidRDefault="00572CFB">
      <w:pPr>
        <w:pStyle w:val="1"/>
      </w:pPr>
      <w:r>
        <w:rPr>
          <w:rFonts w:ascii="黑体" w:eastAsia="黑体" w:hAnsi="黑体" w:hint="eastAsia"/>
        </w:rPr>
        <w:t>校园</w:t>
      </w:r>
      <w:r>
        <w:rPr>
          <w:rFonts w:ascii="微软雅黑" w:eastAsia="微软雅黑" w:hAnsi="微软雅黑" w:cs="微软雅黑" w:hint="eastAsia"/>
        </w:rPr>
        <w:t>经历</w:t>
      </w:r>
    </w:p>
    <w:p w14:paraId="65D66263" w14:textId="67A75FDD" w:rsidR="006270A9" w:rsidRDefault="00572CFB">
      <w:pPr>
        <w:pStyle w:val="2"/>
      </w:pPr>
      <w:r>
        <w:rPr>
          <w:rFonts w:ascii="黑体" w:eastAsia="黑体" w:hAnsi="黑体" w:hint="eastAsia"/>
        </w:rPr>
        <w:t>复旦大学系统</w:t>
      </w:r>
      <w:r>
        <w:rPr>
          <w:rFonts w:ascii="微软雅黑" w:eastAsia="微软雅黑" w:hAnsi="微软雅黑" w:cs="微软雅黑" w:hint="eastAsia"/>
        </w:rPr>
        <w:t>软件与安全研究室黑灰</w:t>
      </w:r>
      <w:proofErr w:type="gramStart"/>
      <w:r>
        <w:rPr>
          <w:rFonts w:ascii="微软雅黑" w:eastAsia="微软雅黑" w:hAnsi="微软雅黑" w:cs="微软雅黑" w:hint="eastAsia"/>
        </w:rPr>
        <w:t>产治理</w:t>
      </w:r>
      <w:proofErr w:type="gramEnd"/>
      <w:r>
        <w:rPr>
          <w:rFonts w:ascii="微软雅黑" w:eastAsia="微软雅黑" w:hAnsi="微软雅黑" w:cs="微软雅黑" w:hint="eastAsia"/>
        </w:rPr>
        <w:t>小组</w:t>
      </w:r>
    </w:p>
    <w:p w14:paraId="6F6D359E" w14:textId="5E695B09" w:rsidR="006270A9" w:rsidRPr="00572CFB" w:rsidRDefault="00572CFB" w:rsidP="00572CFB">
      <w:pPr>
        <w:pStyle w:val="a"/>
      </w:pPr>
      <w:r>
        <w:rPr>
          <w:rFonts w:ascii="黑体" w:eastAsia="黑体" w:hAnsi="黑体" w:hint="eastAsia"/>
        </w:rPr>
        <w:t>参与</w:t>
      </w:r>
      <w:r>
        <w:rPr>
          <w:rFonts w:ascii="微软雅黑" w:eastAsia="微软雅黑" w:hAnsi="微软雅黑" w:cs="微软雅黑" w:hint="eastAsia"/>
        </w:rPr>
        <w:t>实验室学习和相关项目</w:t>
      </w:r>
    </w:p>
    <w:p w14:paraId="51A5F4B6" w14:textId="51730FF5" w:rsidR="00572CFB" w:rsidRPr="00427446" w:rsidRDefault="00427446" w:rsidP="00427446">
      <w:pPr>
        <w:pStyle w:val="1"/>
        <w:rPr>
          <w:rFonts w:asciiTheme="minorHAnsi" w:eastAsiaTheme="minorEastAsia" w:hAnsiTheme="minorHAnsi" w:cstheme="minorBidi" w:hint="eastAsia"/>
          <w:color w:val="auto"/>
          <w:sz w:val="22"/>
          <w:szCs w:val="24"/>
        </w:rPr>
      </w:pPr>
      <w:r>
        <w:rPr>
          <w:rFonts w:ascii="黑体" w:eastAsia="黑体" w:hAnsi="黑体" w:hint="eastAsia"/>
        </w:rPr>
        <w:t>参与</w:t>
      </w:r>
      <w:r>
        <w:rPr>
          <w:rFonts w:ascii="微软雅黑" w:eastAsia="微软雅黑" w:hAnsi="微软雅黑" w:cs="微软雅黑" w:hint="eastAsia"/>
        </w:rPr>
        <w:t>项目</w:t>
      </w:r>
    </w:p>
    <w:p w14:paraId="4EEDFDC5" w14:textId="03EAF6CB" w:rsidR="00427446" w:rsidRPr="00427446" w:rsidRDefault="00427446">
      <w:pPr>
        <w:pStyle w:val="a"/>
        <w:rPr>
          <w:b/>
          <w:bCs/>
        </w:rPr>
      </w:pPr>
      <w:r w:rsidRPr="00427446">
        <w:rPr>
          <w:rFonts w:hint="eastAsia"/>
          <w:b/>
          <w:bCs/>
        </w:rPr>
        <w:t>参与复旦大学</w:t>
      </w:r>
      <w:r w:rsidRPr="00427446">
        <w:rPr>
          <w:rFonts w:hint="cs"/>
          <w:b/>
          <w:bCs/>
        </w:rPr>
        <w:t>“</w:t>
      </w:r>
      <w:r w:rsidRPr="00427446">
        <w:rPr>
          <w:rFonts w:hint="eastAsia"/>
          <w:b/>
          <w:bCs/>
        </w:rPr>
        <w:t>卓越杯</w:t>
      </w:r>
      <w:r w:rsidRPr="00427446">
        <w:rPr>
          <w:rFonts w:hint="cs"/>
          <w:b/>
          <w:bCs/>
        </w:rPr>
        <w:t>”</w:t>
      </w:r>
      <w:r w:rsidRPr="00427446">
        <w:rPr>
          <w:rFonts w:ascii="微软雅黑" w:eastAsia="微软雅黑" w:hAnsi="微软雅黑" w:cs="微软雅黑" w:hint="eastAsia"/>
          <w:b/>
          <w:bCs/>
        </w:rPr>
        <w:t>竞赛</w:t>
      </w:r>
      <w:r w:rsidRPr="00427446">
        <w:rPr>
          <w:rFonts w:ascii="MS Gothic" w:eastAsia="MS Gothic" w:hAnsi="MS Gothic" w:cs="MS Gothic" w:hint="eastAsia"/>
          <w:b/>
          <w:bCs/>
        </w:rPr>
        <w:t>，荣</w:t>
      </w:r>
      <w:r w:rsidRPr="00427446">
        <w:rPr>
          <w:rFonts w:ascii="微软雅黑" w:eastAsia="微软雅黑" w:hAnsi="微软雅黑" w:cs="微软雅黑" w:hint="eastAsia"/>
          <w:b/>
          <w:bCs/>
        </w:rPr>
        <w:t>获奖项</w:t>
      </w:r>
      <w:r w:rsidRPr="00427446">
        <w:rPr>
          <w:rFonts w:ascii="黑体" w:eastAsia="黑体" w:hAnsi="黑体" w:cs="MS Gothic" w:hint="eastAsia"/>
          <w:b/>
          <w:bCs/>
        </w:rPr>
        <w:t>。</w:t>
      </w:r>
    </w:p>
    <w:p w14:paraId="109160DE" w14:textId="6C9F49C7" w:rsidR="006270A9" w:rsidRPr="00427446" w:rsidRDefault="00427446" w:rsidP="00427446">
      <w:pPr>
        <w:pStyle w:val="a"/>
        <w:rPr>
          <w:rFonts w:hint="eastAsia"/>
        </w:rPr>
      </w:pPr>
      <w:r>
        <w:rPr>
          <w:rFonts w:ascii="黑体" w:eastAsia="黑体" w:hAnsi="黑体" w:cs="MS Gothic" w:hint="eastAsia"/>
        </w:rPr>
        <w:t>在</w:t>
      </w:r>
      <w:r w:rsidRPr="00427446">
        <w:rPr>
          <w:rFonts w:ascii="微软雅黑" w:eastAsia="微软雅黑" w:hAnsi="微软雅黑" w:cs="微软雅黑" w:hint="eastAsia"/>
        </w:rPr>
        <w:t>项</w:t>
      </w:r>
      <w:r w:rsidRPr="00427446">
        <w:rPr>
          <w:rFonts w:ascii="MS Gothic" w:eastAsia="MS Gothic" w:hAnsi="MS Gothic" w:cs="MS Gothic" w:hint="eastAsia"/>
        </w:rPr>
        <w:t>目</w:t>
      </w:r>
      <w:r>
        <w:rPr>
          <w:rFonts w:ascii="黑体" w:eastAsia="黑体" w:hAnsi="黑体" w:cs="MS Gothic" w:hint="eastAsia"/>
        </w:rPr>
        <w:t>中主要</w:t>
      </w:r>
      <w:proofErr w:type="gramStart"/>
      <w:r>
        <w:rPr>
          <w:rFonts w:ascii="微软雅黑" w:eastAsia="微软雅黑" w:hAnsi="微软雅黑" w:cs="微软雅黑" w:hint="eastAsia"/>
        </w:rPr>
        <w:t>负责</w:t>
      </w:r>
      <w:r w:rsidRPr="00427446">
        <w:rPr>
          <w:rFonts w:ascii="MS Gothic" w:eastAsia="MS Gothic" w:hAnsi="MS Gothic" w:cs="MS Gothic" w:hint="eastAsia"/>
        </w:rPr>
        <w:t>爬取社交</w:t>
      </w:r>
      <w:proofErr w:type="gramEnd"/>
      <w:r w:rsidRPr="00427446">
        <w:rPr>
          <w:rFonts w:ascii="MS Gothic" w:eastAsia="MS Gothic" w:hAnsi="MS Gothic" w:cs="MS Gothic" w:hint="eastAsia"/>
        </w:rPr>
        <w:t>媒体平台数据，</w:t>
      </w:r>
      <w:r w:rsidRPr="00427446">
        <w:rPr>
          <w:rFonts w:ascii="微软雅黑" w:eastAsia="微软雅黑" w:hAnsi="微软雅黑" w:cs="微软雅黑" w:hint="eastAsia"/>
        </w:rPr>
        <w:t>识别</w:t>
      </w:r>
      <w:r w:rsidRPr="00427446">
        <w:rPr>
          <w:rFonts w:ascii="MS Gothic" w:eastAsia="MS Gothic" w:hAnsi="MS Gothic" w:cs="MS Gothic" w:hint="eastAsia"/>
        </w:rPr>
        <w:t>并打</w:t>
      </w:r>
      <w:r w:rsidRPr="00427446">
        <w:rPr>
          <w:rFonts w:ascii="微软雅黑" w:eastAsia="微软雅黑" w:hAnsi="微软雅黑" w:cs="微软雅黑" w:hint="eastAsia"/>
        </w:rPr>
        <w:t>击软</w:t>
      </w:r>
      <w:r w:rsidRPr="00427446">
        <w:rPr>
          <w:rFonts w:ascii="MS Gothic" w:eastAsia="MS Gothic" w:hAnsi="MS Gothic" w:cs="MS Gothic" w:hint="eastAsia"/>
        </w:rPr>
        <w:t>色情引流信息，有效遏制网</w:t>
      </w:r>
      <w:r w:rsidRPr="00427446">
        <w:rPr>
          <w:rFonts w:ascii="微软雅黑" w:eastAsia="微软雅黑" w:hAnsi="微软雅黑" w:cs="微软雅黑" w:hint="eastAsia"/>
        </w:rPr>
        <w:t>络</w:t>
      </w:r>
      <w:r w:rsidRPr="00427446">
        <w:rPr>
          <w:rFonts w:ascii="MS Gothic" w:eastAsia="MS Gothic" w:hAnsi="MS Gothic" w:cs="MS Gothic" w:hint="eastAsia"/>
        </w:rPr>
        <w:t>黑灰</w:t>
      </w:r>
      <w:r w:rsidRPr="00427446">
        <w:rPr>
          <w:rFonts w:ascii="微软雅黑" w:eastAsia="微软雅黑" w:hAnsi="微软雅黑" w:cs="微软雅黑" w:hint="eastAsia"/>
        </w:rPr>
        <w:t>产</w:t>
      </w:r>
      <w:r w:rsidRPr="00427446">
        <w:rPr>
          <w:rFonts w:ascii="MS Gothic" w:eastAsia="MS Gothic" w:hAnsi="MS Gothic" w:cs="MS Gothic" w:hint="eastAsia"/>
        </w:rPr>
        <w:t>。</w:t>
      </w:r>
    </w:p>
    <w:p w14:paraId="5D0279F6" w14:textId="152066C1" w:rsidR="00427446" w:rsidRPr="00427446" w:rsidRDefault="00427446" w:rsidP="00427446">
      <w:pPr>
        <w:pStyle w:val="1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技能</w:t>
      </w:r>
    </w:p>
    <w:p w14:paraId="011821F6" w14:textId="75EB7FF2" w:rsidR="00427446" w:rsidRDefault="00427446" w:rsidP="00427446">
      <w:pPr>
        <w:pStyle w:val="a"/>
        <w:rPr>
          <w:rFonts w:hint="eastAsia"/>
        </w:rPr>
      </w:pPr>
      <w:r>
        <w:rPr>
          <w:rFonts w:eastAsia="黑体" w:hint="eastAsia"/>
        </w:rPr>
        <w:t>1</w:t>
      </w:r>
      <w:r>
        <w:t xml:space="preserve">. </w:t>
      </w:r>
      <w:r>
        <w:rPr>
          <w:rFonts w:ascii="黑体" w:eastAsia="黑体" w:hAnsi="黑体" w:hint="eastAsia"/>
        </w:rPr>
        <w:t>熟练使用</w:t>
      </w:r>
      <w:r>
        <w:t>C/C++</w:t>
      </w:r>
      <w:r>
        <w:rPr>
          <w:rFonts w:eastAsia="黑体" w:hint="eastAsia"/>
        </w:rPr>
        <w:t>/Python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Gothic" w:eastAsia="MS Gothic" w:hAnsi="MS Gothic" w:cs="MS Gothic" w:hint="eastAsia"/>
        </w:rPr>
        <w:t>程</w:t>
      </w:r>
      <w:r>
        <w:rPr>
          <w:rFonts w:ascii="微软雅黑" w:eastAsia="微软雅黑" w:hAnsi="微软雅黑" w:cs="微软雅黑" w:hint="eastAsia"/>
        </w:rPr>
        <w:t>语</w:t>
      </w:r>
      <w:r>
        <w:rPr>
          <w:rFonts w:ascii="MS Gothic" w:eastAsia="MS Gothic" w:hAnsi="MS Gothic" w:cs="MS Gothic" w:hint="eastAsia"/>
        </w:rPr>
        <w:t>言，具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Gothic" w:eastAsia="MS Gothic" w:hAnsi="MS Gothic" w:cs="MS Gothic" w:hint="eastAsia"/>
        </w:rPr>
        <w:t>扎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S Gothic" w:eastAsia="MS Gothic" w:hAnsi="MS Gothic" w:cs="MS Gothic" w:hint="eastAsia"/>
        </w:rPr>
        <w:t>的</w:t>
      </w:r>
      <w:r>
        <w:rPr>
          <w:rFonts w:ascii="微软雅黑" w:eastAsia="微软雅黑" w:hAnsi="微软雅黑" w:cs="微软雅黑" w:hint="eastAsia"/>
        </w:rPr>
        <w:t>编</w:t>
      </w:r>
      <w:r>
        <w:rPr>
          <w:rFonts w:ascii="MS Gothic" w:eastAsia="MS Gothic" w:hAnsi="MS Gothic" w:cs="MS Gothic" w:hint="eastAsia"/>
        </w:rPr>
        <w:t>程基</w:t>
      </w:r>
      <w:r>
        <w:rPr>
          <w:rFonts w:ascii="微软雅黑" w:eastAsia="微软雅黑" w:hAnsi="微软雅黑" w:cs="微软雅黑" w:hint="eastAsia"/>
        </w:rPr>
        <w:t>础</w:t>
      </w:r>
      <w:r>
        <w:rPr>
          <w:rFonts w:ascii="MS Gothic" w:eastAsia="MS Gothic" w:hAnsi="MS Gothic" w:cs="MS Gothic" w:hint="eastAsia"/>
        </w:rPr>
        <w:t>。</w:t>
      </w:r>
    </w:p>
    <w:p w14:paraId="22702E0F" w14:textId="7CB65E4D" w:rsidR="00427446" w:rsidRDefault="00427446" w:rsidP="00427446">
      <w:pPr>
        <w:pStyle w:val="a"/>
        <w:rPr>
          <w:rFonts w:hint="eastAsia"/>
        </w:rPr>
      </w:pPr>
      <w:r>
        <w:rPr>
          <w:rFonts w:eastAsia="黑体" w:hint="eastAsia"/>
        </w:rPr>
        <w:t>2</w:t>
      </w:r>
      <w:r>
        <w:t xml:space="preserve">. </w:t>
      </w:r>
      <w:r>
        <w:rPr>
          <w:rFonts w:ascii="微软雅黑" w:eastAsia="微软雅黑" w:hAnsi="微软雅黑" w:cs="微软雅黑" w:hint="eastAsia"/>
        </w:rPr>
        <w:t>拥</w:t>
      </w:r>
      <w:r>
        <w:rPr>
          <w:rFonts w:ascii="MS Gothic" w:eastAsia="MS Gothic" w:hAnsi="MS Gothic" w:cs="MS Gothic" w:hint="eastAsia"/>
        </w:rPr>
        <w:t>有</w:t>
      </w:r>
      <w:r>
        <w:t>QT</w:t>
      </w:r>
      <w:r>
        <w:rPr>
          <w:rFonts w:hint="eastAsia"/>
        </w:rPr>
        <w:t>平台开</w:t>
      </w:r>
      <w:r>
        <w:rPr>
          <w:rFonts w:ascii="微软雅黑" w:eastAsia="微软雅黑" w:hAnsi="微软雅黑" w:cs="微软雅黑" w:hint="eastAsia"/>
        </w:rPr>
        <w:t>发经验</w:t>
      </w:r>
      <w:r>
        <w:rPr>
          <w:rFonts w:ascii="MS Gothic" w:eastAsia="MS Gothic" w:hAnsi="MS Gothic" w:cs="MS Gothic" w:hint="eastAsia"/>
        </w:rPr>
        <w:t>，</w:t>
      </w:r>
      <w:r>
        <w:rPr>
          <w:rFonts w:ascii="MS Gothic" w:eastAsia="黑体" w:hAnsi="MS Gothic" w:cs="MS Gothic" w:hint="eastAsia"/>
        </w:rPr>
        <w:t>掌握数据库操作及开发技巧</w:t>
      </w:r>
    </w:p>
    <w:p w14:paraId="44A3B720" w14:textId="10B3F3E0" w:rsidR="00427446" w:rsidRDefault="00427446" w:rsidP="00427446">
      <w:pPr>
        <w:pStyle w:val="a"/>
      </w:pPr>
      <w:r>
        <w:rPr>
          <w:rFonts w:eastAsia="黑体" w:hint="eastAsia"/>
        </w:rPr>
        <w:t>3</w:t>
      </w:r>
      <w:r>
        <w:t xml:space="preserve">. </w:t>
      </w:r>
      <w:r>
        <w:rPr>
          <w:rFonts w:ascii="微软雅黑" w:eastAsia="微软雅黑" w:hAnsi="微软雅黑" w:cs="微软雅黑" w:hint="eastAsia"/>
        </w:rPr>
        <w:t>有</w:t>
      </w:r>
      <w:proofErr w:type="gramStart"/>
      <w:r>
        <w:rPr>
          <w:rFonts w:ascii="MS Gothic" w:eastAsia="MS Gothic" w:hAnsi="MS Gothic" w:cs="MS Gothic" w:hint="eastAsia"/>
        </w:rPr>
        <w:t>安卓</w:t>
      </w:r>
      <w:r>
        <w:rPr>
          <w:rFonts w:ascii="黑体" w:eastAsia="黑体" w:hAnsi="黑体" w:cs="MS Gothic" w:hint="eastAsia"/>
        </w:rPr>
        <w:t>以及</w:t>
      </w:r>
      <w:proofErr w:type="gramEnd"/>
      <w:r>
        <w:rPr>
          <w:rFonts w:ascii="微软雅黑" w:eastAsia="微软雅黑" w:hAnsi="微软雅黑" w:cs="微软雅黑" w:hint="eastAsia"/>
        </w:rPr>
        <w:t>c/</w:t>
      </w:r>
      <w:proofErr w:type="spellStart"/>
      <w:r>
        <w:rPr>
          <w:rFonts w:ascii="微软雅黑" w:eastAsia="微软雅黑" w:hAnsi="微软雅黑" w:cs="微软雅黑" w:hint="eastAsia"/>
        </w:rPr>
        <w:t>c++</w:t>
      </w:r>
      <w:proofErr w:type="spellEnd"/>
      <w:r>
        <w:rPr>
          <w:rFonts w:ascii="微软雅黑" w:eastAsia="微软雅黑" w:hAnsi="微软雅黑" w:cs="微软雅黑" w:hint="eastAsia"/>
        </w:rPr>
        <w:t>程序</w:t>
      </w:r>
      <w:r>
        <w:rPr>
          <w:rFonts w:ascii="MS Gothic" w:eastAsia="MS Gothic" w:hAnsi="MS Gothic" w:cs="MS Gothic" w:hint="eastAsia"/>
        </w:rPr>
        <w:t>逆向</w:t>
      </w:r>
      <w:r>
        <w:rPr>
          <w:rFonts w:ascii="微软雅黑" w:eastAsia="微软雅黑" w:hAnsi="微软雅黑" w:cs="微软雅黑" w:hint="eastAsia"/>
        </w:rPr>
        <w:t>经验</w:t>
      </w:r>
    </w:p>
    <w:p w14:paraId="57B51543" w14:textId="207C9C93" w:rsidR="00427446" w:rsidRDefault="00427446" w:rsidP="00427446">
      <w:pPr>
        <w:pStyle w:val="a"/>
      </w:pPr>
      <w:r>
        <w:rPr>
          <w:rFonts w:eastAsia="黑体" w:hint="eastAsia"/>
        </w:rPr>
        <w:t>4</w:t>
      </w:r>
      <w:r>
        <w:t xml:space="preserve">. </w:t>
      </w:r>
      <w:r>
        <w:rPr>
          <w:rFonts w:ascii="黑体" w:eastAsia="黑体" w:hAnsi="黑体" w:hint="eastAsia"/>
        </w:rPr>
        <w:t>熟悉</w:t>
      </w:r>
      <w:r>
        <w:rPr>
          <w:rFonts w:hint="eastAsia"/>
        </w:rPr>
        <w:t>逆向工程原理，具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Gothic" w:eastAsia="MS Gothic" w:hAnsi="MS Gothic" w:cs="MS Gothic" w:hint="eastAsia"/>
        </w:rPr>
        <w:t>丰富的程序逆向</w:t>
      </w:r>
      <w:r>
        <w:rPr>
          <w:rFonts w:ascii="微软雅黑" w:eastAsia="微软雅黑" w:hAnsi="微软雅黑" w:cs="微软雅黑" w:hint="eastAsia"/>
        </w:rPr>
        <w:t>实</w:t>
      </w:r>
      <w:r>
        <w:rPr>
          <w:rFonts w:ascii="MS Gothic" w:eastAsia="MS Gothic" w:hAnsi="MS Gothic" w:cs="MS Gothic" w:hint="eastAsia"/>
        </w:rPr>
        <w:t>践</w:t>
      </w:r>
      <w:r>
        <w:rPr>
          <w:rFonts w:ascii="微软雅黑" w:eastAsia="微软雅黑" w:hAnsi="微软雅黑" w:cs="微软雅黑" w:hint="eastAsia"/>
        </w:rPr>
        <w:t>经验</w:t>
      </w:r>
      <w:r>
        <w:rPr>
          <w:rFonts w:ascii="MS Gothic" w:eastAsia="MS Gothic" w:hAnsi="MS Gothic" w:cs="MS Gothic" w:hint="eastAsia"/>
        </w:rPr>
        <w:t>。</w:t>
      </w:r>
    </w:p>
    <w:p w14:paraId="58FD8A33" w14:textId="035F17EE" w:rsidR="00427446" w:rsidRDefault="00427446" w:rsidP="00427446">
      <w:pPr>
        <w:pStyle w:val="a"/>
      </w:pPr>
      <w:r>
        <w:rPr>
          <w:rFonts w:eastAsia="黑体" w:hint="eastAsia"/>
        </w:rPr>
        <w:t>5</w:t>
      </w:r>
      <w:r>
        <w:t xml:space="preserve">. </w:t>
      </w:r>
      <w:r>
        <w:rPr>
          <w:rFonts w:hint="eastAsia"/>
        </w:rPr>
        <w:t>熟</w:t>
      </w:r>
      <w:r>
        <w:rPr>
          <w:rFonts w:ascii="微软雅黑" w:eastAsia="微软雅黑" w:hAnsi="微软雅黑" w:cs="微软雅黑" w:hint="eastAsia"/>
        </w:rPr>
        <w:t>练</w:t>
      </w:r>
      <w:r>
        <w:rPr>
          <w:rFonts w:ascii="MS Gothic" w:eastAsia="MS Gothic" w:hAnsi="MS Gothic" w:cs="MS Gothic" w:hint="eastAsia"/>
        </w:rPr>
        <w:t>操作</w:t>
      </w:r>
      <w:r>
        <w:t>Linux</w:t>
      </w:r>
      <w:r>
        <w:rPr>
          <w:rFonts w:hint="eastAsia"/>
        </w:rPr>
        <w:t>系</w:t>
      </w:r>
      <w:r>
        <w:rPr>
          <w:rFonts w:ascii="微软雅黑" w:eastAsia="微软雅黑" w:hAnsi="微软雅黑" w:cs="微软雅黑" w:hint="eastAsia"/>
        </w:rPr>
        <w:t>统</w:t>
      </w:r>
      <w:r>
        <w:rPr>
          <w:rFonts w:ascii="MS Gothic" w:eastAsia="MS Gothic" w:hAnsi="MS Gothic" w:cs="MS Gothic" w:hint="eastAsia"/>
        </w:rPr>
        <w:t>，</w:t>
      </w:r>
      <w:r>
        <w:rPr>
          <w:rFonts w:ascii="黑体" w:eastAsia="黑体" w:hAnsi="黑体" w:cs="MS Gothic" w:hint="eastAsia"/>
        </w:rPr>
        <w:t>有服务器部署</w:t>
      </w:r>
      <w:r>
        <w:rPr>
          <w:rFonts w:ascii="微软雅黑" w:eastAsia="微软雅黑" w:hAnsi="微软雅黑" w:cs="微软雅黑" w:hint="eastAsia"/>
        </w:rPr>
        <w:t>经验</w:t>
      </w:r>
    </w:p>
    <w:p w14:paraId="11AB9EB9" w14:textId="2E9BC52F" w:rsidR="00427446" w:rsidRDefault="00427446" w:rsidP="00427446">
      <w:pPr>
        <w:pStyle w:val="a"/>
      </w:pPr>
      <w:r>
        <w:rPr>
          <w:rFonts w:eastAsia="黑体" w:hint="eastAsia"/>
        </w:rPr>
        <w:t>6</w:t>
      </w:r>
      <w:r>
        <w:t xml:space="preserve">. </w:t>
      </w:r>
      <w:r>
        <w:rPr>
          <w:rFonts w:hint="eastAsia"/>
        </w:rPr>
        <w:t>具</w:t>
      </w:r>
      <w:r>
        <w:rPr>
          <w:rFonts w:ascii="微软雅黑" w:eastAsia="微软雅黑" w:hAnsi="微软雅黑" w:cs="微软雅黑" w:hint="eastAsia"/>
        </w:rPr>
        <w:t>备</w:t>
      </w:r>
      <w:r>
        <w:rPr>
          <w:rFonts w:ascii="MS Gothic" w:eastAsia="MS Gothic" w:hAnsi="MS Gothic" w:cs="MS Gothic" w:hint="eastAsia"/>
        </w:rPr>
        <w:t>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Gothic" w:eastAsia="MS Gothic" w:hAnsi="MS Gothic" w:cs="MS Gothic" w:hint="eastAsia"/>
        </w:rPr>
        <w:t>爬虫的能力，</w:t>
      </w:r>
      <w:r>
        <w:rPr>
          <w:rFonts w:ascii="微软雅黑" w:eastAsia="微软雅黑" w:hAnsi="微软雅黑" w:cs="微软雅黑" w:hint="eastAsia"/>
        </w:rPr>
        <w:t>有使用过playwright架构编写爬虫项目经验</w:t>
      </w:r>
    </w:p>
    <w:p w14:paraId="7C5A1885" w14:textId="3AD51534" w:rsidR="001B29CF" w:rsidRPr="00427446" w:rsidRDefault="001B29CF" w:rsidP="00427446">
      <w:pPr>
        <w:pStyle w:val="a"/>
        <w:numPr>
          <w:ilvl w:val="0"/>
          <w:numId w:val="0"/>
        </w:numPr>
        <w:rPr>
          <w:rFonts w:hint="eastAsia"/>
        </w:rPr>
      </w:pPr>
    </w:p>
    <w:sectPr w:rsidR="001B29CF" w:rsidRPr="00427446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99932" w14:textId="77777777" w:rsidR="00572CFB" w:rsidRDefault="00572CFB">
      <w:pPr>
        <w:spacing w:after="0"/>
      </w:pPr>
      <w:r>
        <w:separator/>
      </w:r>
    </w:p>
  </w:endnote>
  <w:endnote w:type="continuationSeparator" w:id="0">
    <w:p w14:paraId="4BEEA976" w14:textId="77777777" w:rsidR="00572CFB" w:rsidRDefault="00572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82AA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B1FAB" w14:textId="77777777" w:rsidR="00572CFB" w:rsidRDefault="00572CFB">
      <w:pPr>
        <w:spacing w:after="0"/>
      </w:pPr>
      <w:r>
        <w:separator/>
      </w:r>
    </w:p>
  </w:footnote>
  <w:footnote w:type="continuationSeparator" w:id="0">
    <w:p w14:paraId="598828AC" w14:textId="77777777" w:rsidR="00572CFB" w:rsidRDefault="00572C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31482893">
    <w:abstractNumId w:val="9"/>
  </w:num>
  <w:num w:numId="2" w16cid:durableId="1422490345">
    <w:abstractNumId w:val="9"/>
    <w:lvlOverride w:ilvl="0">
      <w:startOverride w:val="1"/>
    </w:lvlOverride>
  </w:num>
  <w:num w:numId="3" w16cid:durableId="1974094056">
    <w:abstractNumId w:val="9"/>
    <w:lvlOverride w:ilvl="0">
      <w:startOverride w:val="1"/>
    </w:lvlOverride>
  </w:num>
  <w:num w:numId="4" w16cid:durableId="251163567">
    <w:abstractNumId w:val="9"/>
    <w:lvlOverride w:ilvl="0">
      <w:startOverride w:val="1"/>
    </w:lvlOverride>
  </w:num>
  <w:num w:numId="5" w16cid:durableId="2095588353">
    <w:abstractNumId w:val="8"/>
  </w:num>
  <w:num w:numId="6" w16cid:durableId="2028023821">
    <w:abstractNumId w:val="7"/>
  </w:num>
  <w:num w:numId="7" w16cid:durableId="1779989417">
    <w:abstractNumId w:val="6"/>
  </w:num>
  <w:num w:numId="8" w16cid:durableId="77677287">
    <w:abstractNumId w:val="5"/>
  </w:num>
  <w:num w:numId="9" w16cid:durableId="1392118500">
    <w:abstractNumId w:val="4"/>
  </w:num>
  <w:num w:numId="10" w16cid:durableId="2010984877">
    <w:abstractNumId w:val="3"/>
  </w:num>
  <w:num w:numId="11" w16cid:durableId="318659298">
    <w:abstractNumId w:val="2"/>
  </w:num>
  <w:num w:numId="12" w16cid:durableId="1085810189">
    <w:abstractNumId w:val="1"/>
  </w:num>
  <w:num w:numId="13" w16cid:durableId="522862382">
    <w:abstractNumId w:val="0"/>
  </w:num>
  <w:num w:numId="14" w16cid:durableId="971716901">
    <w:abstractNumId w:val="13"/>
  </w:num>
  <w:num w:numId="15" w16cid:durableId="633873146">
    <w:abstractNumId w:val="16"/>
  </w:num>
  <w:num w:numId="16" w16cid:durableId="724529924">
    <w:abstractNumId w:val="12"/>
  </w:num>
  <w:num w:numId="17" w16cid:durableId="455638125">
    <w:abstractNumId w:val="15"/>
  </w:num>
  <w:num w:numId="18" w16cid:durableId="96023137">
    <w:abstractNumId w:val="10"/>
  </w:num>
  <w:num w:numId="19" w16cid:durableId="1250773046">
    <w:abstractNumId w:val="19"/>
  </w:num>
  <w:num w:numId="20" w16cid:durableId="1524708845">
    <w:abstractNumId w:val="17"/>
  </w:num>
  <w:num w:numId="21" w16cid:durableId="290285455">
    <w:abstractNumId w:val="11"/>
  </w:num>
  <w:num w:numId="22" w16cid:durableId="869805535">
    <w:abstractNumId w:val="14"/>
  </w:num>
  <w:num w:numId="23" w16cid:durableId="6506721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FB"/>
    <w:rsid w:val="000A4F59"/>
    <w:rsid w:val="00141A4C"/>
    <w:rsid w:val="001B29CF"/>
    <w:rsid w:val="0028220F"/>
    <w:rsid w:val="00356C14"/>
    <w:rsid w:val="00427446"/>
    <w:rsid w:val="004962B6"/>
    <w:rsid w:val="00572CFB"/>
    <w:rsid w:val="00617B26"/>
    <w:rsid w:val="006270A9"/>
    <w:rsid w:val="00675956"/>
    <w:rsid w:val="00681034"/>
    <w:rsid w:val="00816216"/>
    <w:rsid w:val="0087734B"/>
    <w:rsid w:val="009D5933"/>
    <w:rsid w:val="00B94024"/>
    <w:rsid w:val="00BD768D"/>
    <w:rsid w:val="00C25E43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83CF61"/>
  <w15:chartTrackingRefBased/>
  <w15:docId w15:val="{FFA70844-B85B-4330-8F4F-93B885A2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4AD07195C843269C24D69861BD56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6DA435-4A94-4AF7-A575-6C3C68E94D92}"/>
      </w:docPartPr>
      <w:docPartBody>
        <w:p w:rsidR="008C0340" w:rsidRDefault="008C0340">
          <w:pPr>
            <w:pStyle w:val="E04AD07195C843269C24D69861BD56FF"/>
          </w:pPr>
          <w:r>
            <w:rPr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40"/>
    <w:rsid w:val="008C0340"/>
    <w:rsid w:val="00B9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8D009AC6E14B00A204B722F49447AC">
    <w:name w:val="2F8D009AC6E14B00A204B722F49447AC"/>
    <w:pPr>
      <w:widowControl w:val="0"/>
    </w:pPr>
  </w:style>
  <w:style w:type="paragraph" w:customStyle="1" w:styleId="E058701929B64568B60A71492B0B9E7D">
    <w:name w:val="E058701929B64568B60A71492B0B9E7D"/>
    <w:pPr>
      <w:widowControl w:val="0"/>
    </w:pPr>
  </w:style>
  <w:style w:type="paragraph" w:customStyle="1" w:styleId="B7E4E72570844A70AA7D72440010C5C9">
    <w:name w:val="B7E4E72570844A70AA7D72440010C5C9"/>
    <w:pPr>
      <w:widowControl w:val="0"/>
    </w:pPr>
  </w:style>
  <w:style w:type="paragraph" w:customStyle="1" w:styleId="7AE14DF59EE544B5B2F8D910F6869291">
    <w:name w:val="7AE14DF59EE544B5B2F8D910F6869291"/>
    <w:pPr>
      <w:widowControl w:val="0"/>
    </w:pPr>
  </w:style>
  <w:style w:type="paragraph" w:customStyle="1" w:styleId="2DCE627953554EA182524F0DBD64F96B">
    <w:name w:val="2DCE627953554EA182524F0DBD64F96B"/>
    <w:pPr>
      <w:widowControl w:val="0"/>
    </w:pPr>
  </w:style>
  <w:style w:type="paragraph" w:customStyle="1" w:styleId="91B13B462EA34B208DF3DD1BE785C0AE">
    <w:name w:val="91B13B462EA34B208DF3DD1BE785C0AE"/>
    <w:pPr>
      <w:widowControl w:val="0"/>
    </w:pPr>
  </w:style>
  <w:style w:type="paragraph" w:customStyle="1" w:styleId="E04AD07195C843269C24D69861BD56FF">
    <w:name w:val="E04AD07195C843269C24D69861BD56FF"/>
    <w:pPr>
      <w:widowControl w:val="0"/>
    </w:pPr>
  </w:style>
  <w:style w:type="paragraph" w:customStyle="1" w:styleId="45CA43009259406194765700314A837E">
    <w:name w:val="45CA43009259406194765700314A837E"/>
    <w:pPr>
      <w:widowControl w:val="0"/>
    </w:pPr>
  </w:style>
  <w:style w:type="paragraph" w:customStyle="1" w:styleId="42E9151802DE489781AC7FAB94C3EEB4">
    <w:name w:val="42E9151802DE489781AC7FAB94C3EEB4"/>
    <w:pPr>
      <w:widowControl w:val="0"/>
    </w:pPr>
  </w:style>
  <w:style w:type="paragraph" w:customStyle="1" w:styleId="924E5AC1813443E6BE46A02578CE393F">
    <w:name w:val="924E5AC1813443E6BE46A02578CE393F"/>
    <w:pPr>
      <w:widowControl w:val="0"/>
    </w:pPr>
  </w:style>
  <w:style w:type="paragraph" w:customStyle="1" w:styleId="99075209CEB64DF58209E9042733274C">
    <w:name w:val="99075209CEB64DF58209E9042733274C"/>
    <w:pPr>
      <w:widowControl w:val="0"/>
    </w:pPr>
  </w:style>
  <w:style w:type="paragraph" w:customStyle="1" w:styleId="6A811B445B7D4AC2AC57E49A1C3D479A">
    <w:name w:val="6A811B445B7D4AC2AC57E49A1C3D479A"/>
    <w:pPr>
      <w:widowControl w:val="0"/>
    </w:pPr>
  </w:style>
  <w:style w:type="paragraph" w:customStyle="1" w:styleId="45B9CB73A56649EFA310A3019E94501F">
    <w:name w:val="45B9CB73A56649EFA310A3019E94501F"/>
    <w:pPr>
      <w:widowControl w:val="0"/>
    </w:pPr>
  </w:style>
  <w:style w:type="paragraph" w:customStyle="1" w:styleId="7791225916C74EA0B89F8584F9380F8C">
    <w:name w:val="7791225916C74EA0B89F8584F9380F8C"/>
    <w:pPr>
      <w:widowControl w:val="0"/>
    </w:pPr>
  </w:style>
  <w:style w:type="paragraph" w:customStyle="1" w:styleId="95E590C10C6543789766C3C14FC757E6">
    <w:name w:val="95E590C10C6543789766C3C14FC757E6"/>
    <w:pPr>
      <w:widowControl w:val="0"/>
    </w:pPr>
  </w:style>
  <w:style w:type="paragraph" w:customStyle="1" w:styleId="4E8D2CAAD06146B296CDC9255AB14091">
    <w:name w:val="4E8D2CAAD06146B296CDC9255AB14091"/>
    <w:pPr>
      <w:widowControl w:val="0"/>
    </w:pPr>
  </w:style>
  <w:style w:type="paragraph" w:customStyle="1" w:styleId="FBC3225C43CC444B9AE51C71D2AA391C">
    <w:name w:val="FBC3225C43CC444B9AE51C71D2AA391C"/>
    <w:pPr>
      <w:widowControl w:val="0"/>
    </w:pPr>
  </w:style>
  <w:style w:type="paragraph" w:customStyle="1" w:styleId="24178ECD8CC94D56A3555E606EEC8760">
    <w:name w:val="24178ECD8CC94D56A3555E606EEC8760"/>
    <w:pPr>
      <w:widowControl w:val="0"/>
    </w:pPr>
  </w:style>
  <w:style w:type="paragraph" w:customStyle="1" w:styleId="6E521E0A144C4AE6A2BFDD3B846D5D7B">
    <w:name w:val="6E521E0A144C4AE6A2BFDD3B846D5D7B"/>
    <w:pPr>
      <w:widowControl w:val="0"/>
    </w:pPr>
  </w:style>
  <w:style w:type="paragraph" w:customStyle="1" w:styleId="663B2F380B054AF588C224D79DB8EFEF">
    <w:name w:val="663B2F380B054AF588C224D79DB8EFEF"/>
    <w:pPr>
      <w:widowControl w:val="0"/>
    </w:pPr>
  </w:style>
  <w:style w:type="paragraph" w:customStyle="1" w:styleId="0EC329FEA19D4043A9AFF38327C5E505">
    <w:name w:val="0EC329FEA19D4043A9AFF38327C5E505"/>
    <w:pPr>
      <w:widowControl w:val="0"/>
    </w:pPr>
  </w:style>
  <w:style w:type="paragraph" w:customStyle="1" w:styleId="CC7E8FC3483A404C86232E0EFA51D4AD">
    <w:name w:val="CC7E8FC3483A404C86232E0EFA51D4AD"/>
    <w:pPr>
      <w:widowControl w:val="0"/>
    </w:pPr>
  </w:style>
  <w:style w:type="paragraph" w:customStyle="1" w:styleId="F0FE18AB31AB4BF9AACD69378A376C0A">
    <w:name w:val="F0FE18AB31AB4BF9AACD69378A376C0A"/>
    <w:pPr>
      <w:widowControl w:val="0"/>
    </w:pPr>
  </w:style>
  <w:style w:type="paragraph" w:customStyle="1" w:styleId="1DCC80BE3EDA4A0EA617A89B32237189">
    <w:name w:val="1DCC80BE3EDA4A0EA617A89B32237189"/>
    <w:pPr>
      <w:widowControl w:val="0"/>
    </w:pPr>
  </w:style>
  <w:style w:type="paragraph" w:customStyle="1" w:styleId="67B07B90657843C3A4835469376F0157">
    <w:name w:val="67B07B90657843C3A4835469376F0157"/>
    <w:pPr>
      <w:widowControl w:val="0"/>
    </w:pPr>
  </w:style>
  <w:style w:type="paragraph" w:customStyle="1" w:styleId="2817F7655C2C42BFBA2BB747891118EE">
    <w:name w:val="2817F7655C2C42BFBA2BB747891118EE"/>
    <w:pPr>
      <w:widowControl w:val="0"/>
    </w:pPr>
  </w:style>
  <w:style w:type="paragraph" w:customStyle="1" w:styleId="109C68D3EECE4BBE98D507F78687EF32">
    <w:name w:val="109C68D3EECE4BBE98D507F78687EF32"/>
    <w:pPr>
      <w:widowControl w:val="0"/>
    </w:pPr>
  </w:style>
  <w:style w:type="paragraph" w:customStyle="1" w:styleId="F4D0D2A57F204CB28941B4D85E16C0B0">
    <w:name w:val="F4D0D2A57F204CB28941B4D85E16C0B0"/>
    <w:pPr>
      <w:widowControl w:val="0"/>
    </w:pPr>
  </w:style>
  <w:style w:type="paragraph" w:customStyle="1" w:styleId="0F47BC303AF2460DB1C4227CFA0AC8CA">
    <w:name w:val="0F47BC303AF2460DB1C4227CFA0AC8CA"/>
    <w:pPr>
      <w:widowControl w:val="0"/>
    </w:pPr>
  </w:style>
  <w:style w:type="paragraph" w:customStyle="1" w:styleId="AC024069E80840D49C54453788176BA5">
    <w:name w:val="AC024069E80840D49C54453788176BA5"/>
    <w:pPr>
      <w:widowControl w:val="0"/>
    </w:pPr>
  </w:style>
  <w:style w:type="paragraph" w:customStyle="1" w:styleId="375903573A4847FC9F85A5CD8C4C3F55">
    <w:name w:val="375903573A4847FC9F85A5CD8C4C3F55"/>
    <w:pPr>
      <w:widowControl w:val="0"/>
    </w:pPr>
  </w:style>
  <w:style w:type="paragraph" w:customStyle="1" w:styleId="370361445C3A4DEBB96F038D9D996269">
    <w:name w:val="370361445C3A4DEBB96F038D9D996269"/>
    <w:pPr>
      <w:widowControl w:val="0"/>
    </w:pPr>
  </w:style>
  <w:style w:type="paragraph" w:customStyle="1" w:styleId="1A74E87E4E824077A8539C36B6B13A74">
    <w:name w:val="1A74E87E4E824077A8539C36B6B13A74"/>
    <w:pPr>
      <w:widowControl w:val="0"/>
    </w:pPr>
  </w:style>
  <w:style w:type="paragraph" w:customStyle="1" w:styleId="BA92B6D7FA5B4F31918F275EE595B2A3">
    <w:name w:val="BA92B6D7FA5B4F31918F275EE595B2A3"/>
    <w:rsid w:val="008C034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0</TotalTime>
  <Pages>1</Pages>
  <Words>192</Words>
  <Characters>245</Characters>
  <Application>Microsoft Office Word</Application>
  <DocSecurity>0</DocSecurity>
  <Lines>16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Jibering Gyro</dc:creator>
  <cp:keywords/>
  <cp:lastModifiedBy>Jibering Gyro</cp:lastModifiedBy>
  <cp:revision>2</cp:revision>
  <cp:lastPrinted>2025-04-17T10:01:00Z</cp:lastPrinted>
  <dcterms:created xsi:type="dcterms:W3CDTF">2025-04-17T12:48:00Z</dcterms:created>
  <dcterms:modified xsi:type="dcterms:W3CDTF">2025-04-17T12:48:00Z</dcterms:modified>
  <cp:version/>
</cp:coreProperties>
</file>