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A8B" w:rsidRPr="00D2249E" w:rsidRDefault="00A76A8B" w:rsidP="000C34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D2249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Анна Векслер</w:t>
      </w:r>
    </w:p>
    <w:p w:rsidR="00A76A8B" w:rsidRDefault="00A76A8B" w:rsidP="000C34CA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</w:pPr>
      <w:r w:rsidRPr="00D2249E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ОБРАЗЫ И ФАКТУРЫ</w:t>
      </w:r>
    </w:p>
    <w:p w:rsidR="000C34CA" w:rsidRPr="00D2249E" w:rsidRDefault="000C34CA" w:rsidP="000C34CA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</w:pPr>
    </w:p>
    <w:p w:rsidR="003A421D" w:rsidRDefault="00A76A8B" w:rsidP="000C34CA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ab/>
        <w:t>Ритм жизни, бег времени, шум города… все это окружает, поглощает, перемалывает…</w:t>
      </w:r>
      <w:r w:rsidR="00F31F2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 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у художников есть уникальная </w:t>
      </w:r>
      <w:r w:rsidR="00F31F2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возможность спрятаться от внешнего мира в свою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«кроличь</w:t>
      </w:r>
      <w:r w:rsidR="00F31F2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нор</w:t>
      </w:r>
      <w:r w:rsidR="00F31F2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»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лично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пространств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о – 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 творчеств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</w:p>
    <w:p w:rsidR="00A76A8B" w:rsidRDefault="00A76A8B" w:rsidP="000C34CA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</w:t>
      </w:r>
      <w:r w:rsidR="003A42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ой творческий мир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состоит из особых картин, наполненных знакомыми и</w:t>
      </w:r>
      <w:r w:rsidR="003A42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неизвестными образами</w:t>
      </w:r>
      <w:r w:rsidR="003A42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цветными, материальными, фактурными. Коллажный</w:t>
      </w:r>
      <w:r w:rsidR="003A42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сотканный, сшитый, рукотворный персональный мир – это роскошь, которую я могу себе позволить уже более тридцати лет.  Текстиль, материал в котором работаю, позволяет создавать самые разные по содержанию, цвету и композиции произведения. О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и 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становятся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="003A42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глубокими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серьезными</w:t>
      </w:r>
      <w:r w:rsidR="003A42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сложными по </w:t>
      </w:r>
      <w:r w:rsidR="003A42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колористической гамме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и сюжету</w:t>
      </w:r>
      <w:r w:rsidR="003A42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Другие получаются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="003A42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легкими, даже с юмором</w:t>
      </w:r>
      <w:r w:rsidR="003A42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некоторые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дерзкими, странными, непонятными… Но, каждый раз</w:t>
      </w:r>
      <w:r w:rsidR="003A421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 создавая произведение,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я следую за материалом – он мой главный советчик, помощник и цензор. Нельзя что-то сделать, вопреки материальной природе</w:t>
      </w:r>
      <w:r w:rsidR="007E4A5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и ее характера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. Я и не сопротивляюсь, иногда пытаюсь подружить текстиль с эмалями или стеклом, договариваюсь с ними, ищу приемы, как соединить разные по цвету и фактуре поверхности, как 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их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«подружить», чтобы никого не обидеть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 а лишь подчеркнуть выразительные особенности каждого фрагмента композиции.</w:t>
      </w:r>
    </w:p>
    <w:p w:rsidR="00A76A8B" w:rsidRDefault="00E8245D" w:rsidP="000C34CA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Достичь</w:t>
      </w:r>
      <w:r w:rsidR="00A76A8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гармонии в материальном творчестве – особенная</w:t>
      </w:r>
      <w:r w:rsidR="00A76A8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задача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 Текстиль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ные материалы уникальны, они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позволяет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создать осязаемую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гармонию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 воспринимаемую не только зрительно, но и тактильно, и, даже – «на слух». Ткани шуршат, нити в ткачестве – подобны струнам волшебной арфы, или поверхности туго натянутого барабана…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="00A76A8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Каждый раз, когда начинаю ткать или шить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</w:t>
      </w:r>
      <w:r w:rsidR="00A76A8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я словно играю на каком-то инструменте, извлека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я</w:t>
      </w:r>
      <w:r w:rsidR="00A76A8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самые неожиданные цвето-фактурные звуки.  Иногда достаточно сыграть маленькую пьесу – получается легкое произведение, а иногда – сочиняешь и сочиняешь… и создается целый сериал, со </w:t>
      </w:r>
      <w:r w:rsidR="000C34C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сложным аллегорическим сюжетом.</w:t>
      </w:r>
    </w:p>
    <w:p w:rsidR="00A76A8B" w:rsidRDefault="000C34CA" w:rsidP="000C34CA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Жаль, ч</w:t>
      </w:r>
      <w:r w:rsidR="00A76A8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асто приходится вылезать из «кроличьей норы» … Но, по пути на работу, можно пополнить материально-текстильные запасы, чтобы соткать или сшить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еще </w:t>
      </w:r>
      <w:r w:rsidR="00A76A8B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что-то новое, фактурное и образное.</w:t>
      </w:r>
    </w:p>
    <w:p w:rsidR="000C34CA" w:rsidRDefault="000C34CA" w:rsidP="00A76A8B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:rsidR="00A76A8B" w:rsidRDefault="00A76A8B" w:rsidP="00A76A8B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ab/>
      </w:r>
    </w:p>
    <w:p w:rsidR="00F6603D" w:rsidRDefault="00F6603D"/>
    <w:sectPr w:rsidR="00F660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A8B"/>
    <w:rsid w:val="000C34CA"/>
    <w:rsid w:val="003A421D"/>
    <w:rsid w:val="007E4A5B"/>
    <w:rsid w:val="00A76A8B"/>
    <w:rsid w:val="00E8245D"/>
    <w:rsid w:val="00F31F2F"/>
    <w:rsid w:val="00F6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85406"/>
  <w15:chartTrackingRefBased/>
  <w15:docId w15:val="{BA149E27-7D25-47F0-8A50-5543B3BF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6A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4</cp:revision>
  <dcterms:created xsi:type="dcterms:W3CDTF">2026-04-15T19:36:00Z</dcterms:created>
  <dcterms:modified xsi:type="dcterms:W3CDTF">2026-04-16T08:09:00Z</dcterms:modified>
</cp:coreProperties>
</file>