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애플 맥북 M2 vs M3 성능 비교: 선택의 갈림길</w:t>
      </w:r>
    </w:p>
    <w:p>
      <w:r/>
    </w:p>
    <w:p>
      <w:r>
        <w:t>애플의 맥북은 그 우수한 성능과 디자인으로 많은 이들의 사랑을 받고 있습니다. 2024년 3월, 애플은 맥북 에어 M3 모델을 출시하며 다시 한번 주목받고 있는데요. 이번 글에서는 M2와 M3의 성능을 비교하여, 어떤 점에서 발전이 있었는지, 그리고 어떤 모델이 여러분에게 더 적합할지 알아보겠습니다.</w:t>
      </w:r>
    </w:p>
    <w:p>
      <w:r/>
    </w:p>
    <w:p>
      <w:pPr>
        <w:pStyle w:val="Heading4"/>
      </w:pPr>
      <w:r>
        <w:t>디자인과 디스플레이</w:t>
      </w:r>
    </w:p>
    <w:p>
      <w:r/>
    </w:p>
    <w:p>
      <w:r>
        <w:t>M2와 M3 모델 모두 세련된 디자인을 가지고 있지만, M3 모델에서는 새로운 색상 옵션과 더 밝은 디스플레이가 특징입니다. 두 모델 모두 15인치 화면과 Retina 디스플레이를 탑재하고 있어, 색감과 해상도에서 뛰어난 경험을 제공합니다. 그러나 M3 모델은 더 넓은 색 영역과 더 높은 명암비를 지원해 시각적 품질이 향상되었습니다.</w:t>
      </w:r>
    </w:p>
    <w:p>
      <w:r/>
    </w:p>
    <w:p>
      <w:pPr>
        <w:pStyle w:val="Heading4"/>
      </w:pPr>
      <w:r>
        <w:t>휴대성과 무게</w:t>
      </w:r>
    </w:p>
    <w:p>
      <w:r/>
    </w:p>
    <w:p>
      <w:r>
        <w:t>가벼운 무게와 슬림한 디자인 덕에 맥북 에어는 이동성이 뛰어나 많은 학생들과 직장인들에게 인기가 높습니다. M2 모델은 약 1.29kg로, M3 모델은 비슷한 중량을 유지하고 있어 휴대성에서 큰 차이를 느끼지 못합니다. 두 모델 모두 가방에 넣고 다니기 편리한 그립감을 제공합니다.</w:t>
      </w:r>
    </w:p>
    <w:p>
      <w:r/>
    </w:p>
    <w:p>
      <w:pPr>
        <w:pStyle w:val="Heading4"/>
      </w:pPr>
      <w:r>
        <w:t>성능: 칩셋과 멀티태스킹</w:t>
      </w:r>
    </w:p>
    <w:p>
      <w:r/>
    </w:p>
    <w:p>
      <w:r>
        <w:t>M2 칩셋은 5nm 공정으로 설계되어 높은 효율성을 제공합니다. 하지만 M3의 경우, 더 발전한 3nm 공정으로 설계되어 성능이 한층 더 향상되었습니다. GeekBench 결과에 따르면, M3의 싱글 코어 성능이 M2보다 15-20% 더 높아졌으며, 멀티태스킹에서도 유리한 결과를 보였습니다. 특히, M3는 그래픽 처리 성능에서도 전작보다 개선된 만큼, 게임이나 영상 편집 같은 고사양 작업을 원활하게 수행할 수 있습니다.</w:t>
      </w:r>
    </w:p>
    <w:p>
      <w:r/>
    </w:p>
    <w:p>
      <w:pPr>
        <w:pStyle w:val="Heading4"/>
      </w:pPr>
      <w:r>
        <w:t>배터리</w:t>
      </w:r>
    </w:p>
    <w:p>
      <w:r/>
    </w:p>
    <w:p>
      <w:r>
        <w:t>비교적 비슷한 배터리 수명을 제공하지만, M3의 효율성이 M2에 비해 개선되어 긴 사용시간을 자랑합니다. 실제 사용에서는 M3 모델이 최적화된 배터리를 통해 하루 종일 사용 가능하다는 평가를 받고 있습니다.</w:t>
      </w:r>
    </w:p>
    <w:p>
      <w:r/>
    </w:p>
    <w:p>
      <w:pPr>
        <w:pStyle w:val="Heading4"/>
      </w:pPr>
      <w:r>
        <w:t>오디오</w:t>
      </w:r>
    </w:p>
    <w:p>
      <w:r/>
    </w:p>
    <w:p>
      <w:r>
        <w:t>두 모델 모두 음질이 뛰어난 스피커를 탑재하고 있지만, M3 모델은 더 업그레이드된 사운드 시스템을 제공하여 깊이 있는 저음과 풍부한 해상도를 자랑합니다. 따라서 음악 감상이나 영상 시청 시 더 나은 경험을 선사합니다.</w:t>
      </w:r>
    </w:p>
    <w:p>
      <w:r/>
    </w:p>
    <w:p>
      <w:pPr>
        <w:pStyle w:val="Heading4"/>
      </w:pPr>
      <w:r>
        <w:t>가격</w:t>
      </w:r>
    </w:p>
    <w:p>
      <w:r/>
    </w:p>
    <w:p>
      <w:r>
        <w:t>가격 측면에서도 M2 모델이 상대적으로 저렴합니다. 하지만 M3의 성능이 더욱 우수한 만큼, 그런 가격 차이에 대한 가치가 있을지에 대한 고민은 각자의 사용 용도에 따라 다르게 판단될 수 있습니다.</w:t>
      </w:r>
    </w:p>
    <w:p>
      <w:r/>
    </w:p>
    <w:p>
      <w:pPr>
        <w:pStyle w:val="Heading3"/>
      </w:pPr>
      <w:r>
        <w:t>결론</w:t>
      </w:r>
    </w:p>
    <w:p>
      <w:r/>
    </w:p>
    <w:p>
      <w:r>
        <w:t xml:space="preserve">M2와 M3의 성능 비교를 통해, 두 모델 모두 훌륭한 능력을 갖추고 있지만, M3는 특히 성능과 효율성 면에서 발전된 모습을 보였습니다. 성능과 최신 기술을 중시한다면 M3를 선택하는 것이 좋겠지만, 예산이 중요하다면 M2 모델도 여전히 매력적인 선택이 될 것입니다. 여러분이 어떤 목적으로 맥북을 사용할 것인지 잘 생각해 보시고, 자신에게 맞는 모델을 선택하는 데 도움이 되시길 바랍니다. 각 모델의 특성을 이해하며 자신에게 맞는 최적의 선택을 하시길 바랍니다! </w:t>
      </w:r>
    </w:p>
    <w:p>
      <w:r/>
    </w:p>
    <w:p>
      <w:r>
        <w:drawing>
          <wp:inline xmlns:a="http://schemas.openxmlformats.org/drawingml/2006/main" xmlns:pic="http://schemas.openxmlformats.org/drawingml/2006/picture">
            <wp:extent cx="4572000" cy="2572583"/>
            <wp:docPr id="1" name="Picture 1"/>
            <wp:cNvGraphicFramePr>
              <a:graphicFrameLocks noChangeAspect="1"/>
            </wp:cNvGraphicFramePr>
            <a:graphic>
              <a:graphicData uri="http://schemas.openxmlformats.org/drawingml/2006/picture">
                <pic:pic>
                  <pic:nvPicPr>
                    <pic:cNvPr id="0" name="m2 vs m3.jpg"/>
                    <pic:cNvPicPr/>
                  </pic:nvPicPr>
                  <pic:blipFill>
                    <a:blip r:embed="rId9"/>
                    <a:stretch>
                      <a:fillRect/>
                    </a:stretch>
                  </pic:blipFill>
                  <pic:spPr>
                    <a:xfrm>
                      <a:off x="0" y="0"/>
                      <a:ext cx="4572000" cy="2572583"/>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