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024E5" w14:textId="25B8817B" w:rsidR="004D285A" w:rsidRPr="004B61AC" w:rsidRDefault="004B61AC" w:rsidP="004B61A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48"/>
          <w:lang w:eastAsia="ko-US"/>
        </w:rPr>
      </w:pPr>
      <w:r w:rsidRPr="004B61AC">
        <w:rPr>
          <w:rFonts w:ascii="Times New Roman" w:hAnsi="Times New Roman" w:cs="Times New Roman"/>
          <w:b/>
          <w:bCs/>
          <w:sz w:val="36"/>
          <w:szCs w:val="48"/>
        </w:rPr>
        <w:t>Programming Assignment1</w:t>
      </w:r>
    </w:p>
    <w:p w14:paraId="3970B765" w14:textId="2A9A3112" w:rsidR="004B61AC" w:rsidRPr="004B61AC" w:rsidRDefault="004B61AC" w:rsidP="004B61AC">
      <w:pPr>
        <w:widowControl/>
        <w:shd w:val="clear" w:color="auto" w:fill="FFFFFF"/>
        <w:autoSpaceDE/>
        <w:autoSpaceDN/>
        <w:spacing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ko-US"/>
        </w:rPr>
      </w:pPr>
      <w:r w:rsidRPr="004B61AC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</w:rPr>
        <w:t>Exec Edu - Advanced Topics in Machine Learning and Game Theory</w:t>
      </w:r>
    </w:p>
    <w:p w14:paraId="5584F501" w14:textId="77777777" w:rsidR="00F25AA2" w:rsidRDefault="00F25AA2" w:rsidP="004B61AC">
      <w:pPr>
        <w:spacing w:line="360" w:lineRule="auto"/>
        <w:jc w:val="right"/>
        <w:rPr>
          <w:rFonts w:ascii="Times New Roman" w:hAnsi="Times New Roman" w:cs="Times New Roman"/>
          <w:b/>
          <w:bCs/>
          <w:lang w:eastAsia="ko-US"/>
        </w:rPr>
      </w:pPr>
    </w:p>
    <w:p w14:paraId="763A2378" w14:textId="70966A9D" w:rsidR="004B61AC" w:rsidRPr="004B61AC" w:rsidRDefault="004B61AC" w:rsidP="004B61AC">
      <w:pPr>
        <w:spacing w:line="360" w:lineRule="auto"/>
        <w:jc w:val="right"/>
        <w:rPr>
          <w:rFonts w:ascii="Times New Roman" w:hAnsi="Times New Roman" w:cs="Times New Roman"/>
          <w:b/>
          <w:bCs/>
          <w:lang w:eastAsia="ko-US"/>
        </w:rPr>
      </w:pPr>
      <w:proofErr w:type="spellStart"/>
      <w:r w:rsidRPr="004B61AC">
        <w:rPr>
          <w:rFonts w:ascii="Times New Roman" w:hAnsi="Times New Roman" w:cs="Times New Roman"/>
          <w:b/>
          <w:bCs/>
          <w:lang w:eastAsia="ko-US"/>
        </w:rPr>
        <w:t>Gyuseok</w:t>
      </w:r>
      <w:proofErr w:type="spellEnd"/>
      <w:r w:rsidRPr="004B61AC">
        <w:rPr>
          <w:rFonts w:ascii="Times New Roman" w:hAnsi="Times New Roman" w:cs="Times New Roman"/>
          <w:b/>
          <w:bCs/>
          <w:lang w:eastAsia="ko-US"/>
        </w:rPr>
        <w:t xml:space="preserve"> Lee</w:t>
      </w:r>
    </w:p>
    <w:p w14:paraId="2DDF424C" w14:textId="68FF3340" w:rsidR="004B61AC" w:rsidRPr="004B61AC" w:rsidRDefault="004B61AC" w:rsidP="004B61AC">
      <w:pPr>
        <w:spacing w:line="360" w:lineRule="auto"/>
        <w:rPr>
          <w:rFonts w:ascii="Times New Roman" w:hAnsi="Times New Roman" w:cs="Times New Roman"/>
          <w:lang w:eastAsia="ko-US"/>
        </w:rPr>
      </w:pPr>
    </w:p>
    <w:p w14:paraId="215E0FB2" w14:textId="308CD34A" w:rsidR="004B61AC" w:rsidRPr="004B61AC" w:rsidRDefault="004B61AC" w:rsidP="004B61AC">
      <w:pPr>
        <w:spacing w:line="360" w:lineRule="auto"/>
        <w:rPr>
          <w:rFonts w:ascii="Times New Roman" w:hAnsi="Times New Roman" w:cs="Times New Roman"/>
          <w:lang w:eastAsia="ko-US"/>
        </w:rPr>
      </w:pPr>
    </w:p>
    <w:p w14:paraId="48D83C9D" w14:textId="5AE305D7" w:rsidR="004B61AC" w:rsidRPr="003C3072" w:rsidRDefault="004B61AC" w:rsidP="004B61AC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hAnsi="Times New Roman" w:cs="Times New Roman"/>
          <w:b/>
          <w:bCs/>
          <w:lang w:eastAsia="ko-US"/>
        </w:rPr>
      </w:pPr>
      <w:r w:rsidRPr="003C3072">
        <w:rPr>
          <w:rFonts w:ascii="Times New Roman" w:hAnsi="Times New Roman" w:cs="Times New Roman"/>
          <w:b/>
          <w:bCs/>
          <w:lang w:eastAsia="ko-US"/>
        </w:rPr>
        <w:t>Introduction</w:t>
      </w:r>
    </w:p>
    <w:p w14:paraId="484AD182" w14:textId="41C65E79" w:rsidR="004B61AC" w:rsidRPr="003C3072" w:rsidRDefault="004B61AC" w:rsidP="003C3072">
      <w:pPr>
        <w:pStyle w:val="a3"/>
        <w:spacing w:line="360" w:lineRule="auto"/>
        <w:ind w:leftChars="0" w:left="760"/>
        <w:rPr>
          <w:rFonts w:ascii="Times New Roman" w:hAnsi="Times New Roman" w:cs="Times New Roman"/>
          <w:lang w:eastAsia="ko-US"/>
        </w:rPr>
      </w:pPr>
      <w:r>
        <w:rPr>
          <w:rFonts w:ascii="Times New Roman" w:hAnsi="Times New Roman" w:cs="Times New Roman"/>
          <w:lang w:eastAsia="ko-US"/>
        </w:rPr>
        <w:t xml:space="preserve">This assignment is designed for how to apply the Proximal Policy Optimization well to </w:t>
      </w:r>
      <w:proofErr w:type="spellStart"/>
      <w:r>
        <w:rPr>
          <w:rFonts w:ascii="Times New Roman" w:hAnsi="Times New Roman" w:cs="Times New Roman"/>
          <w:lang w:eastAsia="ko-US"/>
        </w:rPr>
        <w:t>Hanabi</w:t>
      </w:r>
      <w:proofErr w:type="spellEnd"/>
      <w:r>
        <w:rPr>
          <w:rFonts w:ascii="Times New Roman" w:hAnsi="Times New Roman" w:cs="Times New Roman"/>
          <w:lang w:eastAsia="ko-US"/>
        </w:rPr>
        <w:t xml:space="preserve">. </w:t>
      </w:r>
      <w:proofErr w:type="spellStart"/>
      <w:r>
        <w:rPr>
          <w:rFonts w:ascii="Times New Roman" w:hAnsi="Times New Roman" w:cs="Times New Roman"/>
          <w:lang w:eastAsia="ko-US"/>
        </w:rPr>
        <w:t>Hanabi</w:t>
      </w:r>
      <w:proofErr w:type="spellEnd"/>
      <w:r>
        <w:rPr>
          <w:rFonts w:ascii="Times New Roman" w:hAnsi="Times New Roman" w:cs="Times New Roman"/>
          <w:lang w:eastAsia="ko-US"/>
        </w:rPr>
        <w:t xml:space="preserve"> is one of the famous games with multi-players, so it would be trained and evaluated through the multi-Agent Reinforcement Learning. Therefore, our task is how to well apply the MARL to </w:t>
      </w:r>
      <w:proofErr w:type="spellStart"/>
      <w:r>
        <w:rPr>
          <w:rFonts w:ascii="Times New Roman" w:hAnsi="Times New Roman" w:cs="Times New Roman"/>
          <w:lang w:eastAsia="ko-US"/>
        </w:rPr>
        <w:t>Hananbi</w:t>
      </w:r>
      <w:proofErr w:type="spellEnd"/>
      <w:r>
        <w:rPr>
          <w:rFonts w:ascii="Times New Roman" w:hAnsi="Times New Roman" w:cs="Times New Roman"/>
          <w:lang w:eastAsia="ko-US"/>
        </w:rPr>
        <w:t>. Note that is it the cooperative problems</w:t>
      </w:r>
      <w:r w:rsidR="00F25AA2">
        <w:rPr>
          <w:rFonts w:ascii="Times New Roman" w:hAnsi="Times New Roman" w:cs="Times New Roman"/>
          <w:lang w:eastAsia="ko-US"/>
        </w:rPr>
        <w:t xml:space="preserve"> based on actor-critic and shared network</w:t>
      </w:r>
      <w:r>
        <w:rPr>
          <w:rFonts w:ascii="Times New Roman" w:hAnsi="Times New Roman" w:cs="Times New Roman"/>
          <w:lang w:eastAsia="ko-US"/>
        </w:rPr>
        <w:t>, and each actor is trained by local observation, but the critic is trained by global state which is all gathered information from each actor. In my method, I used two different loss function: PPO-Clip and KL-penalty coefficient.</w:t>
      </w:r>
      <w:r w:rsidR="003C3072">
        <w:rPr>
          <w:rFonts w:ascii="Times New Roman" w:hAnsi="Times New Roman" w:cs="Times New Roman"/>
          <w:lang w:eastAsia="ko-US"/>
        </w:rPr>
        <w:t xml:space="preserve"> In the rest part, I would like to explain the method, experiment, and conclusion in the order.</w:t>
      </w:r>
    </w:p>
    <w:p w14:paraId="19AD2EF5" w14:textId="20A06AB1" w:rsidR="004B61AC" w:rsidRDefault="004B61AC" w:rsidP="004B61AC">
      <w:pPr>
        <w:pStyle w:val="a3"/>
        <w:spacing w:line="360" w:lineRule="auto"/>
        <w:ind w:leftChars="0" w:left="760"/>
        <w:rPr>
          <w:rFonts w:ascii="Times New Roman" w:hAnsi="Times New Roman" w:cs="Times New Roman"/>
          <w:lang w:eastAsia="ko-US"/>
        </w:rPr>
      </w:pPr>
    </w:p>
    <w:p w14:paraId="4529D327" w14:textId="77777777" w:rsidR="00F25AA2" w:rsidRPr="004B61AC" w:rsidRDefault="00F25AA2" w:rsidP="004B61AC">
      <w:pPr>
        <w:pStyle w:val="a3"/>
        <w:spacing w:line="360" w:lineRule="auto"/>
        <w:ind w:leftChars="0" w:left="760"/>
        <w:rPr>
          <w:rFonts w:ascii="Times New Roman" w:hAnsi="Times New Roman" w:cs="Times New Roman"/>
          <w:lang w:eastAsia="ko-US"/>
        </w:rPr>
      </w:pPr>
    </w:p>
    <w:p w14:paraId="4ECEB2F3" w14:textId="59245B2A" w:rsidR="004B61AC" w:rsidRPr="003C3072" w:rsidRDefault="004B61AC" w:rsidP="004B61AC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hAnsi="Times New Roman" w:cs="Times New Roman"/>
          <w:b/>
          <w:bCs/>
          <w:lang w:eastAsia="ko-US"/>
        </w:rPr>
      </w:pPr>
      <w:r w:rsidRPr="003C3072">
        <w:rPr>
          <w:rFonts w:ascii="Times New Roman" w:hAnsi="Times New Roman" w:cs="Times New Roman"/>
          <w:b/>
          <w:bCs/>
          <w:lang w:eastAsia="ko-US"/>
        </w:rPr>
        <w:t>Method</w:t>
      </w:r>
    </w:p>
    <w:p w14:paraId="6E70BC3B" w14:textId="5E0EE4EF" w:rsidR="003C3072" w:rsidRDefault="003C3072" w:rsidP="00F25AA2">
      <w:pPr>
        <w:pStyle w:val="a3"/>
        <w:spacing w:line="360" w:lineRule="auto"/>
        <w:rPr>
          <w:rFonts w:ascii="Times New Roman" w:hAnsi="Times New Roman" w:cs="Times New Roman"/>
          <w:lang w:eastAsia="ko-US"/>
        </w:rPr>
      </w:pPr>
      <w:r>
        <w:rPr>
          <w:rFonts w:ascii="Times New Roman" w:hAnsi="Times New Roman" w:cs="Times New Roman"/>
          <w:lang w:eastAsia="ko-US"/>
        </w:rPr>
        <w:t xml:space="preserve">As I mentioned above, there are two different methods for our task. </w:t>
      </w:r>
      <w:r w:rsidRPr="003C3072">
        <w:rPr>
          <w:rFonts w:ascii="Times New Roman" w:hAnsi="Times New Roman" w:cs="Times New Roman" w:hint="eastAsia"/>
          <w:lang w:eastAsia="ko-US"/>
        </w:rPr>
        <w:t>O</w:t>
      </w:r>
      <w:r w:rsidRPr="003C3072">
        <w:rPr>
          <w:rFonts w:ascii="Times New Roman" w:hAnsi="Times New Roman" w:cs="Times New Roman"/>
          <w:lang w:eastAsia="ko-US"/>
        </w:rPr>
        <w:t xml:space="preserve">ne is the </w:t>
      </w:r>
      <w:r>
        <w:rPr>
          <w:rFonts w:ascii="Times New Roman" w:hAnsi="Times New Roman" w:cs="Times New Roman"/>
          <w:lang w:eastAsia="ko-US"/>
        </w:rPr>
        <w:t>PPO-</w:t>
      </w:r>
      <w:proofErr w:type="gramStart"/>
      <w:r>
        <w:rPr>
          <w:rFonts w:ascii="Times New Roman" w:hAnsi="Times New Roman" w:cs="Times New Roman"/>
          <w:lang w:eastAsia="ko-US"/>
        </w:rPr>
        <w:t>Clip</w:t>
      </w:r>
      <w:proofErr w:type="gramEnd"/>
      <w:r>
        <w:rPr>
          <w:rFonts w:ascii="Times New Roman" w:hAnsi="Times New Roman" w:cs="Times New Roman"/>
          <w:lang w:eastAsia="ko-US"/>
        </w:rPr>
        <w:t xml:space="preserve"> and the other thing is </w:t>
      </w:r>
      <w:r>
        <w:rPr>
          <w:rFonts w:ascii="Times New Roman" w:hAnsi="Times New Roman" w:cs="Times New Roman"/>
          <w:lang w:eastAsia="ko-US"/>
        </w:rPr>
        <w:t>KL-penalty coefficient.</w:t>
      </w:r>
      <w:r>
        <w:rPr>
          <w:rFonts w:ascii="Times New Roman" w:hAnsi="Times New Roman" w:cs="Times New Roman"/>
          <w:lang w:eastAsia="ko-US"/>
        </w:rPr>
        <w:t xml:space="preserve"> Each formula is like below.</w:t>
      </w:r>
      <w:r w:rsidR="00F25AA2">
        <w:rPr>
          <w:rFonts w:ascii="Times New Roman" w:hAnsi="Times New Roman" w:cs="Times New Roman"/>
          <w:lang w:eastAsia="ko-US"/>
        </w:rPr>
        <w:t xml:space="preserve"> </w:t>
      </w:r>
      <w:r w:rsidR="00F25AA2">
        <w:rPr>
          <w:rFonts w:ascii="Times New Roman" w:hAnsi="Times New Roman" w:cs="Times New Roman"/>
          <w:lang w:eastAsia="ko-US"/>
        </w:rPr>
        <w:t>By using these each formula, I can update the policy through different methods.</w:t>
      </w:r>
    </w:p>
    <w:p w14:paraId="7C718F25" w14:textId="77777777" w:rsidR="00F25AA2" w:rsidRPr="00F25AA2" w:rsidRDefault="00F25AA2" w:rsidP="00F25AA2">
      <w:pPr>
        <w:pStyle w:val="a3"/>
        <w:spacing w:line="360" w:lineRule="auto"/>
        <w:rPr>
          <w:rFonts w:ascii="Times New Roman" w:hAnsi="Times New Roman" w:cs="Times New Roman"/>
          <w:lang w:eastAsia="ko-US"/>
        </w:rPr>
      </w:pPr>
    </w:p>
    <w:p w14:paraId="7D8A7D07" w14:textId="77777777" w:rsidR="003C3072" w:rsidRDefault="003C3072" w:rsidP="003C3072">
      <w:pPr>
        <w:pStyle w:val="a3"/>
        <w:spacing w:line="360" w:lineRule="auto"/>
        <w:ind w:leftChars="355" w:left="710"/>
        <w:rPr>
          <w:rFonts w:ascii="Times New Roman" w:hAnsi="Times New Roman" w:cs="Times New Roman"/>
          <w:lang w:eastAsia="ko-US"/>
        </w:rPr>
      </w:pPr>
    </w:p>
    <w:p w14:paraId="3BA1B189" w14:textId="77777777" w:rsidR="003C3072" w:rsidRDefault="003C3072" w:rsidP="00F25AA2">
      <w:pPr>
        <w:pStyle w:val="a3"/>
        <w:spacing w:line="360" w:lineRule="auto"/>
        <w:jc w:val="center"/>
        <w:rPr>
          <w:rFonts w:ascii="Times New Roman" w:hAnsi="Times New Roman" w:cs="Times New Roman"/>
          <w:lang w:eastAsia="ko-US"/>
        </w:rPr>
      </w:pPr>
      <w:r w:rsidRPr="003C3072">
        <w:rPr>
          <w:rFonts w:ascii="Times New Roman" w:hAnsi="Times New Roman" w:cs="Times New Roman"/>
          <w:lang w:eastAsia="ko-US"/>
        </w:rPr>
        <w:drawing>
          <wp:inline distT="0" distB="0" distL="0" distR="0" wp14:anchorId="23B3A937" wp14:editId="5C76AAA2">
            <wp:extent cx="5277079" cy="38417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789" cy="3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AC19" w14:textId="671EBA21" w:rsidR="003C3072" w:rsidRPr="003C3072" w:rsidRDefault="003C3072" w:rsidP="003C3072">
      <w:pPr>
        <w:pStyle w:val="a7"/>
        <w:jc w:val="center"/>
        <w:rPr>
          <w:rFonts w:ascii="Times New Roman" w:hAnsi="Times New Roman" w:cs="Times New Roman"/>
          <w:lang w:eastAsia="ko-US"/>
        </w:rPr>
      </w:pPr>
      <w:r w:rsidRPr="003C3072">
        <w:t>Formula</w:t>
      </w:r>
      <w:r>
        <w:t>1</w:t>
      </w:r>
      <w:r w:rsidRPr="003C3072">
        <w:t xml:space="preserve"> </w:t>
      </w:r>
      <w:r>
        <w:t xml:space="preserve">Loss for </w:t>
      </w:r>
      <w:r w:rsidRPr="003C3072">
        <w:rPr>
          <w:rFonts w:ascii="Times New Roman" w:hAnsi="Times New Roman" w:cs="Times New Roman"/>
          <w:lang w:eastAsia="ko-US"/>
        </w:rPr>
        <w:t>PPO-Clip</w:t>
      </w:r>
    </w:p>
    <w:p w14:paraId="2AE59C04" w14:textId="68B81DD3" w:rsidR="004B61AC" w:rsidRDefault="004B61AC" w:rsidP="003C3072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lang w:eastAsia="ko-US"/>
        </w:rPr>
      </w:pPr>
    </w:p>
    <w:p w14:paraId="7A5D0828" w14:textId="77777777" w:rsidR="00F25AA2" w:rsidRPr="003C3072" w:rsidRDefault="00F25AA2" w:rsidP="003C3072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lang w:eastAsia="ko-US"/>
        </w:rPr>
      </w:pPr>
    </w:p>
    <w:p w14:paraId="3EFD1562" w14:textId="7014CE4B" w:rsidR="003C3072" w:rsidRDefault="003C3072" w:rsidP="004B61AC">
      <w:pPr>
        <w:pStyle w:val="a3"/>
        <w:spacing w:line="360" w:lineRule="auto"/>
        <w:rPr>
          <w:rFonts w:ascii="Times New Roman" w:hAnsi="Times New Roman" w:cs="Times New Roman"/>
          <w:lang w:eastAsia="ko-US"/>
        </w:rPr>
      </w:pPr>
      <w:r w:rsidRPr="003C3072">
        <w:rPr>
          <w:rFonts w:ascii="Times New Roman" w:hAnsi="Times New Roman" w:cs="Times New Roman"/>
          <w:lang w:eastAsia="ko-US"/>
        </w:rPr>
        <w:drawing>
          <wp:inline distT="0" distB="0" distL="0" distR="0" wp14:anchorId="693B00B7" wp14:editId="3D4144B3">
            <wp:extent cx="5276850" cy="416560"/>
            <wp:effectExtent l="0" t="0" r="635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466" cy="4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2439" w14:textId="1F1712C1" w:rsidR="003C3072" w:rsidRPr="003C3072" w:rsidRDefault="003C3072" w:rsidP="003C3072">
      <w:pPr>
        <w:pStyle w:val="a7"/>
        <w:jc w:val="center"/>
        <w:rPr>
          <w:rFonts w:ascii="Times New Roman" w:hAnsi="Times New Roman" w:cs="Times New Roman"/>
          <w:lang w:eastAsia="ko-US"/>
        </w:rPr>
      </w:pPr>
      <w:r w:rsidRPr="003C3072">
        <w:t>Formula</w:t>
      </w:r>
      <w:r>
        <w:t>2</w:t>
      </w:r>
      <w:r w:rsidRPr="003C3072">
        <w:t xml:space="preserve"> </w:t>
      </w:r>
      <w:r>
        <w:t xml:space="preserve">Loss for </w:t>
      </w:r>
      <w:r>
        <w:rPr>
          <w:rFonts w:ascii="Times New Roman" w:hAnsi="Times New Roman" w:cs="Times New Roman"/>
          <w:lang w:eastAsia="ko-US"/>
        </w:rPr>
        <w:t>KL-penalty</w:t>
      </w:r>
    </w:p>
    <w:p w14:paraId="1647E6A0" w14:textId="77777777" w:rsidR="003C3072" w:rsidRPr="003C3072" w:rsidRDefault="003C3072" w:rsidP="004B61AC">
      <w:pPr>
        <w:pStyle w:val="a3"/>
        <w:spacing w:line="360" w:lineRule="auto"/>
        <w:rPr>
          <w:rFonts w:ascii="Times New Roman" w:hAnsi="Times New Roman" w:cs="Times New Roman"/>
          <w:lang w:eastAsia="ko-US"/>
        </w:rPr>
      </w:pPr>
    </w:p>
    <w:p w14:paraId="0DE1698C" w14:textId="71A34BD0" w:rsidR="003C3072" w:rsidRPr="00F25AA2" w:rsidRDefault="00F25AA2" w:rsidP="00F25AA2">
      <w:pPr>
        <w:widowControl/>
        <w:wordWrap/>
        <w:autoSpaceDE/>
        <w:autoSpaceDN/>
        <w:rPr>
          <w:rFonts w:ascii="Times New Roman" w:hAnsi="Times New Roman" w:cs="Times New Roman"/>
          <w:lang w:eastAsia="ko-US"/>
        </w:rPr>
      </w:pPr>
      <w:r>
        <w:rPr>
          <w:rFonts w:ascii="Times New Roman" w:hAnsi="Times New Roman" w:cs="Times New Roman"/>
          <w:lang w:eastAsia="ko-US"/>
        </w:rPr>
        <w:br w:type="page"/>
      </w:r>
    </w:p>
    <w:p w14:paraId="62CA46D4" w14:textId="2B8D74FB" w:rsidR="004B61AC" w:rsidRDefault="004B61AC" w:rsidP="004B61AC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hAnsi="Times New Roman" w:cs="Times New Roman"/>
          <w:b/>
          <w:bCs/>
          <w:lang w:eastAsia="ko-US"/>
        </w:rPr>
      </w:pPr>
      <w:r w:rsidRPr="003C3072">
        <w:rPr>
          <w:rFonts w:ascii="Times New Roman" w:hAnsi="Times New Roman" w:cs="Times New Roman"/>
          <w:b/>
          <w:bCs/>
          <w:lang w:eastAsia="ko-US"/>
        </w:rPr>
        <w:lastRenderedPageBreak/>
        <w:t>Experiment</w:t>
      </w:r>
    </w:p>
    <w:p w14:paraId="5E1697C8" w14:textId="77777777" w:rsidR="002E781E" w:rsidRDefault="008E7769" w:rsidP="00F25AA2">
      <w:pPr>
        <w:spacing w:line="360" w:lineRule="auto"/>
        <w:rPr>
          <w:rFonts w:ascii="Times New Roman" w:hAnsi="Times New Roman" w:cs="Times New Roman"/>
          <w:lang w:eastAsia="ko-US"/>
        </w:rPr>
      </w:pPr>
      <w:r>
        <w:rPr>
          <w:rFonts w:ascii="Times New Roman" w:hAnsi="Times New Roman" w:cs="Times New Roman"/>
          <w:lang w:eastAsia="ko-US"/>
        </w:rPr>
        <w:t xml:space="preserve">In this experiment, I would like to apply each method to </w:t>
      </w:r>
      <w:proofErr w:type="spellStart"/>
      <w:r>
        <w:rPr>
          <w:rFonts w:ascii="Times New Roman" w:hAnsi="Times New Roman" w:cs="Times New Roman"/>
          <w:lang w:eastAsia="ko-US"/>
        </w:rPr>
        <w:t>Hanabi</w:t>
      </w:r>
      <w:proofErr w:type="spellEnd"/>
      <w:r>
        <w:rPr>
          <w:rFonts w:ascii="Times New Roman" w:hAnsi="Times New Roman" w:cs="Times New Roman"/>
          <w:lang w:eastAsia="ko-US"/>
        </w:rPr>
        <w:t xml:space="preserve">. Specifically, I take the hyper parameter tuning. For PPO-clip, I set the </w:t>
      </w:r>
      <w:proofErr w:type="spellStart"/>
      <w:r w:rsidR="002E781E">
        <w:rPr>
          <w:rFonts w:ascii="Times New Roman" w:hAnsi="Times New Roman" w:cs="Times New Roman"/>
          <w:lang w:eastAsia="ko-US"/>
        </w:rPr>
        <w:t>the</w:t>
      </w:r>
      <w:proofErr w:type="spellEnd"/>
      <w:r w:rsidR="002E781E">
        <w:rPr>
          <w:rFonts w:ascii="Times New Roman" w:hAnsi="Times New Roman" w:cs="Times New Roman"/>
          <w:lang w:eastAsia="ko-US"/>
        </w:rPr>
        <w:t xml:space="preserve"> number of env steps </w:t>
      </w:r>
      <w:r w:rsidR="002E781E" w:rsidRPr="002E781E">
        <w:rPr>
          <w:rFonts w:ascii="Times New Roman" w:hAnsi="Times New Roman" w:cs="Times New Roman"/>
          <w:b/>
          <w:bCs/>
          <w:lang w:eastAsia="ko-US"/>
        </w:rPr>
        <w:t>1</w:t>
      </w:r>
      <w:r w:rsidR="002E781E">
        <w:rPr>
          <w:rFonts w:ascii="Times New Roman" w:hAnsi="Times New Roman" w:cs="Times New Roman"/>
          <w:b/>
          <w:bCs/>
          <w:lang w:eastAsia="ko-US"/>
        </w:rPr>
        <w:t>,</w:t>
      </w:r>
      <w:r w:rsidR="002E781E" w:rsidRPr="002E781E">
        <w:rPr>
          <w:rFonts w:ascii="Times New Roman" w:hAnsi="Times New Roman" w:cs="Times New Roman"/>
          <w:b/>
          <w:bCs/>
          <w:lang w:eastAsia="ko-US"/>
        </w:rPr>
        <w:t>000</w:t>
      </w:r>
      <w:r w:rsidR="002E781E">
        <w:rPr>
          <w:rFonts w:ascii="Times New Roman" w:hAnsi="Times New Roman" w:cs="Times New Roman"/>
          <w:b/>
          <w:bCs/>
          <w:lang w:eastAsia="ko-US"/>
        </w:rPr>
        <w:t>,</w:t>
      </w:r>
      <w:r w:rsidR="002E781E" w:rsidRPr="002E781E">
        <w:rPr>
          <w:rFonts w:ascii="Times New Roman" w:hAnsi="Times New Roman" w:cs="Times New Roman"/>
          <w:b/>
          <w:bCs/>
          <w:lang w:eastAsia="ko-US"/>
        </w:rPr>
        <w:t>000</w:t>
      </w:r>
      <w:r w:rsidR="002E781E">
        <w:rPr>
          <w:rFonts w:ascii="Times New Roman" w:hAnsi="Times New Roman" w:cs="Times New Roman"/>
          <w:b/>
          <w:bCs/>
          <w:lang w:eastAsia="ko-US"/>
        </w:rPr>
        <w:t xml:space="preserve"> </w:t>
      </w:r>
      <w:r w:rsidR="002E781E" w:rsidRPr="002E781E">
        <w:rPr>
          <w:rFonts w:ascii="Times New Roman" w:hAnsi="Times New Roman" w:cs="Times New Roman"/>
          <w:lang w:eastAsia="ko-US"/>
        </w:rPr>
        <w:t>and</w:t>
      </w:r>
      <w:r w:rsidR="002E781E">
        <w:rPr>
          <w:rFonts w:ascii="Times New Roman" w:hAnsi="Times New Roman" w:cs="Times New Roman"/>
          <w:b/>
          <w:bCs/>
          <w:lang w:eastAsia="ko-US"/>
        </w:rPr>
        <w:t xml:space="preserve"> 2</w:t>
      </w:r>
      <w:r w:rsidR="002E781E">
        <w:rPr>
          <w:rFonts w:ascii="Times New Roman" w:hAnsi="Times New Roman" w:cs="Times New Roman"/>
          <w:b/>
          <w:bCs/>
          <w:lang w:eastAsia="ko-US"/>
        </w:rPr>
        <w:t>,</w:t>
      </w:r>
      <w:r w:rsidR="002E781E" w:rsidRPr="002E781E">
        <w:rPr>
          <w:rFonts w:ascii="Times New Roman" w:hAnsi="Times New Roman" w:cs="Times New Roman"/>
          <w:b/>
          <w:bCs/>
          <w:lang w:eastAsia="ko-US"/>
        </w:rPr>
        <w:t>000</w:t>
      </w:r>
      <w:r w:rsidR="002E781E">
        <w:rPr>
          <w:rFonts w:ascii="Times New Roman" w:hAnsi="Times New Roman" w:cs="Times New Roman"/>
          <w:b/>
          <w:bCs/>
          <w:lang w:eastAsia="ko-US"/>
        </w:rPr>
        <w:t>,</w:t>
      </w:r>
      <w:r w:rsidR="002E781E" w:rsidRPr="002E781E">
        <w:rPr>
          <w:rFonts w:ascii="Times New Roman" w:hAnsi="Times New Roman" w:cs="Times New Roman"/>
          <w:b/>
          <w:bCs/>
          <w:lang w:eastAsia="ko-US"/>
        </w:rPr>
        <w:t>000</w:t>
      </w:r>
      <w:r w:rsidR="002E781E">
        <w:rPr>
          <w:rFonts w:ascii="Times New Roman" w:hAnsi="Times New Roman" w:cs="Times New Roman"/>
          <w:b/>
          <w:bCs/>
          <w:lang w:eastAsia="ko-US"/>
        </w:rPr>
        <w:t xml:space="preserve">. </w:t>
      </w:r>
      <w:r w:rsidR="002E781E">
        <w:rPr>
          <w:rFonts w:ascii="Times New Roman" w:hAnsi="Times New Roman" w:cs="Times New Roman"/>
          <w:lang w:eastAsia="ko-US"/>
        </w:rPr>
        <w:t>As you can see the below figure, the more the number of env steps, the better performance.</w:t>
      </w:r>
    </w:p>
    <w:p w14:paraId="6CCD8272" w14:textId="42B93924" w:rsidR="00F25AA2" w:rsidRPr="002E781E" w:rsidRDefault="002E781E" w:rsidP="00F25AA2">
      <w:pPr>
        <w:spacing w:line="360" w:lineRule="auto"/>
        <w:rPr>
          <w:rFonts w:ascii="Times New Roman" w:hAnsi="Times New Roman" w:cs="Times New Roman"/>
          <w:lang w:eastAsia="ko-US"/>
        </w:rPr>
      </w:pPr>
      <w:r>
        <w:rPr>
          <w:rFonts w:ascii="Times New Roman" w:hAnsi="Times New Roman" w:cs="Times New Roman"/>
          <w:lang w:eastAsia="ko-KR"/>
        </w:rPr>
        <w:t xml:space="preserve">So, I conclude that </w:t>
      </w:r>
      <w:proofErr w:type="gramStart"/>
      <w:r>
        <w:rPr>
          <w:rFonts w:ascii="Times New Roman" w:hAnsi="Times New Roman" w:cs="Times New Roman"/>
          <w:lang w:eastAsia="ko-KR"/>
        </w:rPr>
        <w:t>the more</w:t>
      </w:r>
      <w:proofErr w:type="gramEnd"/>
      <w:r>
        <w:rPr>
          <w:rFonts w:ascii="Times New Roman" w:hAnsi="Times New Roman" w:cs="Times New Roman"/>
          <w:lang w:eastAsia="ko-KR"/>
        </w:rPr>
        <w:t xml:space="preserve"> number of env steps usually guarantees the better performance.</w:t>
      </w:r>
    </w:p>
    <w:p w14:paraId="05A4FFB3" w14:textId="30F93874" w:rsidR="00F25AA2" w:rsidRPr="00F25AA2" w:rsidRDefault="00F25AA2" w:rsidP="00F25AA2">
      <w:pPr>
        <w:spacing w:line="360" w:lineRule="auto"/>
        <w:rPr>
          <w:rFonts w:ascii="Times New Roman" w:hAnsi="Times New Roman" w:cs="Times New Roman"/>
          <w:b/>
          <w:bCs/>
          <w:lang w:eastAsia="ko-US"/>
        </w:rPr>
      </w:pPr>
    </w:p>
    <w:tbl>
      <w:tblPr>
        <w:tblStyle w:val="a8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3C3072" w14:paraId="7CCDBCE2" w14:textId="77777777" w:rsidTr="003C3072">
        <w:tc>
          <w:tcPr>
            <w:tcW w:w="9016" w:type="dxa"/>
          </w:tcPr>
          <w:p w14:paraId="0F0AE72A" w14:textId="77777777" w:rsidR="003C3072" w:rsidRDefault="003C3072" w:rsidP="004B61AC">
            <w:pPr>
              <w:pStyle w:val="a3"/>
              <w:spacing w:line="360" w:lineRule="auto"/>
              <w:ind w:leftChars="0" w:left="0"/>
              <w:rPr>
                <w:rFonts w:ascii="Times New Roman" w:hAnsi="Times New Roman" w:cs="Times New Roman"/>
                <w:lang w:eastAsia="ko-US"/>
              </w:rPr>
            </w:pPr>
          </w:p>
          <w:p w14:paraId="77620887" w14:textId="06EE1430" w:rsidR="003C3072" w:rsidRDefault="003C3072" w:rsidP="004B61AC">
            <w:pPr>
              <w:pStyle w:val="a3"/>
              <w:spacing w:line="360" w:lineRule="auto"/>
              <w:ind w:leftChars="0" w:left="0"/>
              <w:rPr>
                <w:rFonts w:ascii="Times New Roman" w:hAnsi="Times New Roman" w:cs="Times New Roman"/>
                <w:lang w:eastAsia="ko-US"/>
              </w:rPr>
            </w:pPr>
            <w:r w:rsidRPr="003C3072">
              <w:rPr>
                <w:rFonts w:ascii="Times New Roman" w:hAnsi="Times New Roman" w:cs="Times New Roman"/>
                <w:lang w:eastAsia="ko-US"/>
              </w:rPr>
              <w:drawing>
                <wp:inline distT="0" distB="0" distL="0" distR="0" wp14:anchorId="768933B3" wp14:editId="0159899F">
                  <wp:extent cx="5037513" cy="3011170"/>
                  <wp:effectExtent l="0" t="0" r="444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826" cy="3014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B2B55" w14:textId="1D53743F" w:rsidR="003C3072" w:rsidRDefault="003C3072" w:rsidP="003C3072">
            <w:pPr>
              <w:pStyle w:val="a7"/>
              <w:jc w:val="center"/>
              <w:rPr>
                <w:rFonts w:ascii="Times New Roman" w:hAnsi="Times New Roman" w:cs="Times New Roman"/>
                <w:lang w:eastAsia="ko-US"/>
              </w:rPr>
            </w:pPr>
            <w:r w:rsidRPr="003C3072">
              <w:t xml:space="preserve">Figure </w:t>
            </w:r>
            <w:r w:rsidRPr="003C3072">
              <w:fldChar w:fldCharType="begin"/>
            </w:r>
            <w:r w:rsidRPr="003C3072">
              <w:instrText xml:space="preserve"> SEQ Figure \* ARABIC </w:instrText>
            </w:r>
            <w:r w:rsidRPr="003C3072">
              <w:fldChar w:fldCharType="separate"/>
            </w:r>
            <w:r w:rsidRPr="003C3072">
              <w:rPr>
                <w:noProof/>
              </w:rPr>
              <w:t>1</w:t>
            </w:r>
            <w:r w:rsidRPr="003C3072">
              <w:fldChar w:fldCharType="end"/>
            </w:r>
            <w:r w:rsidRPr="003C3072">
              <w:t xml:space="preserve"> Evaluation for </w:t>
            </w:r>
            <w:r w:rsidRPr="003C3072">
              <w:rPr>
                <w:rFonts w:ascii="Times New Roman" w:hAnsi="Times New Roman" w:cs="Times New Roman"/>
                <w:lang w:eastAsia="ko-US"/>
              </w:rPr>
              <w:t>PPO-Clip</w:t>
            </w:r>
            <w:r w:rsidR="002E781E">
              <w:rPr>
                <w:rFonts w:ascii="Times New Roman" w:hAnsi="Times New Roman" w:cs="Times New Roman"/>
                <w:lang w:eastAsia="ko-US"/>
              </w:rPr>
              <w:t xml:space="preserve"> (</w:t>
            </w:r>
            <w:r w:rsidR="002E781E" w:rsidRPr="002E781E">
              <w:rPr>
                <w:rFonts w:ascii="Times New Roman" w:hAnsi="Times New Roman" w:cs="Times New Roman"/>
                <w:lang w:eastAsia="ko-US"/>
              </w:rPr>
              <w:t>1</w:t>
            </w:r>
            <w:r w:rsidR="002E781E">
              <w:rPr>
                <w:rFonts w:ascii="Times New Roman" w:hAnsi="Times New Roman" w:cs="Times New Roman"/>
                <w:b w:val="0"/>
                <w:bCs w:val="0"/>
                <w:lang w:eastAsia="ko-US"/>
              </w:rPr>
              <w:t>,</w:t>
            </w:r>
            <w:r w:rsidR="002E781E" w:rsidRPr="002E781E">
              <w:rPr>
                <w:rFonts w:ascii="Times New Roman" w:hAnsi="Times New Roman" w:cs="Times New Roman"/>
                <w:lang w:eastAsia="ko-US"/>
              </w:rPr>
              <w:t>000</w:t>
            </w:r>
            <w:r w:rsidR="002E781E">
              <w:rPr>
                <w:rFonts w:ascii="Times New Roman" w:hAnsi="Times New Roman" w:cs="Times New Roman"/>
                <w:b w:val="0"/>
                <w:bCs w:val="0"/>
                <w:lang w:eastAsia="ko-US"/>
              </w:rPr>
              <w:t>,</w:t>
            </w:r>
            <w:r w:rsidR="002E781E" w:rsidRPr="002E781E">
              <w:rPr>
                <w:rFonts w:ascii="Times New Roman" w:hAnsi="Times New Roman" w:cs="Times New Roman"/>
                <w:lang w:eastAsia="ko-US"/>
              </w:rPr>
              <w:t>000</w:t>
            </w:r>
            <w:r w:rsidR="002E781E">
              <w:rPr>
                <w:rFonts w:ascii="Times New Roman" w:hAnsi="Times New Roman" w:cs="Times New Roman"/>
                <w:lang w:eastAsia="ko-US"/>
              </w:rPr>
              <w:t xml:space="preserve"> steps)</w:t>
            </w:r>
          </w:p>
          <w:p w14:paraId="33B69823" w14:textId="77777777" w:rsidR="00C45C2F" w:rsidRPr="00C45C2F" w:rsidRDefault="00C45C2F" w:rsidP="00C45C2F">
            <w:pPr>
              <w:rPr>
                <w:lang w:eastAsia="ko-US"/>
              </w:rPr>
            </w:pPr>
          </w:p>
          <w:p w14:paraId="66642272" w14:textId="7EF7472F" w:rsidR="00C45C2F" w:rsidRDefault="00C45C2F" w:rsidP="004B61AC">
            <w:pPr>
              <w:pStyle w:val="a3"/>
              <w:spacing w:line="360" w:lineRule="auto"/>
              <w:ind w:leftChars="0" w:left="0"/>
              <w:rPr>
                <w:rFonts w:ascii="Times New Roman" w:hAnsi="Times New Roman" w:cs="Times New Roman"/>
                <w:lang w:eastAsia="ko-US"/>
              </w:rPr>
            </w:pPr>
            <w:r w:rsidRPr="00C45C2F">
              <w:rPr>
                <w:rFonts w:ascii="Times New Roman" w:hAnsi="Times New Roman" w:cs="Times New Roman"/>
                <w:lang w:eastAsia="ko-US"/>
              </w:rPr>
              <w:drawing>
                <wp:inline distT="0" distB="0" distL="0" distR="0" wp14:anchorId="4A3B156C" wp14:editId="57B1AA86">
                  <wp:extent cx="5116749" cy="3011170"/>
                  <wp:effectExtent l="0" t="0" r="190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629" cy="301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A53F8" w14:textId="6A12B688" w:rsidR="00C45C2F" w:rsidRPr="003C3072" w:rsidRDefault="00C45C2F" w:rsidP="00C45C2F">
            <w:pPr>
              <w:pStyle w:val="a7"/>
              <w:jc w:val="center"/>
              <w:rPr>
                <w:rFonts w:ascii="Times New Roman" w:hAnsi="Times New Roman" w:cs="Times New Roman"/>
                <w:lang w:eastAsia="ko-US"/>
              </w:rPr>
            </w:pPr>
            <w:r w:rsidRPr="003C3072">
              <w:t xml:space="preserve">Figure </w:t>
            </w:r>
            <w:r>
              <w:t>2</w:t>
            </w:r>
            <w:r w:rsidRPr="003C3072">
              <w:t xml:space="preserve"> Evaluation for </w:t>
            </w:r>
            <w:r w:rsidRPr="003C3072">
              <w:rPr>
                <w:rFonts w:ascii="Times New Roman" w:hAnsi="Times New Roman" w:cs="Times New Roman"/>
                <w:lang w:eastAsia="ko-US"/>
              </w:rPr>
              <w:t>PPO-Clip</w:t>
            </w:r>
            <w:r>
              <w:rPr>
                <w:rFonts w:ascii="Times New Roman" w:hAnsi="Times New Roman" w:cs="Times New Roman" w:hint="eastAsia"/>
                <w:lang w:eastAsia="ko-KR"/>
              </w:rPr>
              <w:t xml:space="preserve"> </w:t>
            </w:r>
            <w:r w:rsidR="002E781E">
              <w:rPr>
                <w:rFonts w:ascii="Times New Roman" w:hAnsi="Times New Roman" w:cs="Times New Roman"/>
                <w:lang w:eastAsia="ko-US"/>
              </w:rPr>
              <w:t>(</w:t>
            </w:r>
            <w:r w:rsidR="002E781E">
              <w:rPr>
                <w:rFonts w:ascii="Times New Roman" w:hAnsi="Times New Roman" w:cs="Times New Roman"/>
                <w:lang w:eastAsia="ko-US"/>
              </w:rPr>
              <w:t>2</w:t>
            </w:r>
            <w:r w:rsidR="002E781E">
              <w:rPr>
                <w:rFonts w:ascii="Times New Roman" w:hAnsi="Times New Roman" w:cs="Times New Roman"/>
                <w:b w:val="0"/>
                <w:bCs w:val="0"/>
                <w:lang w:eastAsia="ko-US"/>
              </w:rPr>
              <w:t>,</w:t>
            </w:r>
            <w:r w:rsidR="002E781E" w:rsidRPr="002E781E">
              <w:rPr>
                <w:rFonts w:ascii="Times New Roman" w:hAnsi="Times New Roman" w:cs="Times New Roman"/>
                <w:lang w:eastAsia="ko-US"/>
              </w:rPr>
              <w:t>000</w:t>
            </w:r>
            <w:r w:rsidR="002E781E">
              <w:rPr>
                <w:rFonts w:ascii="Times New Roman" w:hAnsi="Times New Roman" w:cs="Times New Roman"/>
                <w:b w:val="0"/>
                <w:bCs w:val="0"/>
                <w:lang w:eastAsia="ko-US"/>
              </w:rPr>
              <w:t>,</w:t>
            </w:r>
            <w:r w:rsidR="002E781E" w:rsidRPr="002E781E">
              <w:rPr>
                <w:rFonts w:ascii="Times New Roman" w:hAnsi="Times New Roman" w:cs="Times New Roman"/>
                <w:lang w:eastAsia="ko-US"/>
              </w:rPr>
              <w:t>000</w:t>
            </w:r>
            <w:r w:rsidR="002E781E">
              <w:rPr>
                <w:rFonts w:ascii="Times New Roman" w:hAnsi="Times New Roman" w:cs="Times New Roman"/>
                <w:lang w:eastAsia="ko-US"/>
              </w:rPr>
              <w:t xml:space="preserve"> steps)</w:t>
            </w:r>
          </w:p>
          <w:p w14:paraId="199178A3" w14:textId="132B9189" w:rsidR="00C45C2F" w:rsidRDefault="00C45C2F" w:rsidP="004B61AC">
            <w:pPr>
              <w:pStyle w:val="a3"/>
              <w:spacing w:line="360" w:lineRule="auto"/>
              <w:ind w:leftChars="0" w:left="0"/>
              <w:rPr>
                <w:rFonts w:ascii="Times New Roman" w:hAnsi="Times New Roman" w:cs="Times New Roman"/>
                <w:lang w:eastAsia="ko-US"/>
              </w:rPr>
            </w:pPr>
          </w:p>
        </w:tc>
      </w:tr>
    </w:tbl>
    <w:p w14:paraId="3D6308FD" w14:textId="5485815D" w:rsidR="004B61AC" w:rsidRDefault="004B61AC" w:rsidP="004B61AC">
      <w:pPr>
        <w:pStyle w:val="a3"/>
        <w:spacing w:line="360" w:lineRule="auto"/>
        <w:rPr>
          <w:rFonts w:ascii="Times New Roman" w:hAnsi="Times New Roman" w:cs="Times New Roman"/>
          <w:lang w:eastAsia="ko-US"/>
        </w:rPr>
      </w:pPr>
    </w:p>
    <w:p w14:paraId="20C0B577" w14:textId="51FCC54E" w:rsidR="002E781E" w:rsidRDefault="002E781E" w:rsidP="004B61AC">
      <w:pPr>
        <w:pStyle w:val="a3"/>
        <w:spacing w:line="360" w:lineRule="auto"/>
        <w:rPr>
          <w:rFonts w:ascii="Times New Roman" w:hAnsi="Times New Roman" w:cs="Times New Roman"/>
          <w:lang w:eastAsia="ko-US"/>
        </w:rPr>
      </w:pPr>
    </w:p>
    <w:p w14:paraId="692A2C08" w14:textId="56D20201" w:rsidR="002E781E" w:rsidRDefault="002E781E">
      <w:pPr>
        <w:widowControl/>
        <w:wordWrap/>
        <w:autoSpaceDE/>
        <w:autoSpaceDN/>
        <w:rPr>
          <w:rFonts w:ascii="Times New Roman" w:hAnsi="Times New Roman" w:cs="Times New Roman"/>
          <w:lang w:eastAsia="ko-US"/>
        </w:rPr>
      </w:pPr>
    </w:p>
    <w:p w14:paraId="5A8C5A63" w14:textId="5F564703" w:rsidR="002E781E" w:rsidRDefault="002E781E">
      <w:pPr>
        <w:widowControl/>
        <w:wordWrap/>
        <w:autoSpaceDE/>
        <w:autoSpaceDN/>
        <w:rPr>
          <w:rFonts w:ascii="Times New Roman" w:hAnsi="Times New Roman" w:cs="Times New Roman"/>
          <w:lang w:eastAsia="ko-KR"/>
        </w:rPr>
      </w:pPr>
      <w:r>
        <w:rPr>
          <w:rFonts w:ascii="Times New Roman" w:hAnsi="Times New Roman" w:cs="Times New Roman"/>
          <w:lang w:eastAsia="ko-US"/>
        </w:rPr>
        <w:t>For KL-penalty coefficient</w:t>
      </w:r>
      <w:r>
        <w:rPr>
          <w:rFonts w:ascii="Times New Roman" w:hAnsi="Times New Roman" w:cs="Times New Roman"/>
          <w:lang w:eastAsia="ko-US"/>
        </w:rPr>
        <w:t xml:space="preserve">, I set the Beta as </w:t>
      </w:r>
      <w:r w:rsidRPr="002E781E">
        <w:rPr>
          <w:rFonts w:ascii="Times New Roman" w:hAnsi="Times New Roman" w:cs="Times New Roman"/>
          <w:b/>
          <w:bCs/>
          <w:lang w:eastAsia="ko-US"/>
        </w:rPr>
        <w:t>0.5 and 0.2</w:t>
      </w:r>
      <w:r w:rsidR="0017399D">
        <w:rPr>
          <w:rFonts w:ascii="Times New Roman" w:hAnsi="Times New Roman" w:cs="Times New Roman" w:hint="eastAsia"/>
          <w:b/>
          <w:bCs/>
          <w:lang w:eastAsia="ko-KR"/>
        </w:rPr>
        <w:t xml:space="preserve"> </w:t>
      </w:r>
      <w:r w:rsidR="00606200">
        <w:rPr>
          <w:rFonts w:ascii="Times New Roman" w:hAnsi="Times New Roman" w:cs="Times New Roman"/>
          <w:lang w:eastAsia="ko-US"/>
        </w:rPr>
        <w:t xml:space="preserve">As you can see, I think that </w:t>
      </w:r>
      <w:r w:rsidR="006D0212">
        <w:rPr>
          <w:rFonts w:ascii="Times New Roman" w:hAnsi="Times New Roman" w:cs="Times New Roman"/>
          <w:lang w:eastAsia="ko-US"/>
        </w:rPr>
        <w:t>KL-divergence</w:t>
      </w:r>
      <w:r w:rsidR="00606200">
        <w:rPr>
          <w:rFonts w:ascii="Times New Roman" w:hAnsi="Times New Roman" w:cs="Times New Roman"/>
          <w:lang w:eastAsia="ko-US"/>
        </w:rPr>
        <w:t xml:space="preserve"> has unstable performance</w:t>
      </w:r>
      <w:r w:rsidR="0017399D">
        <w:rPr>
          <w:rFonts w:ascii="Times New Roman" w:hAnsi="Times New Roman" w:cs="Times New Roman"/>
          <w:lang w:eastAsia="ko-US"/>
        </w:rPr>
        <w:t xml:space="preserve">. Plus, when I used 0.5 and 0.2 setting, there are little different results. </w:t>
      </w:r>
      <w:r w:rsidR="0017399D">
        <w:rPr>
          <w:rFonts w:ascii="Times New Roman" w:hAnsi="Times New Roman" w:cs="Times New Roman" w:hint="eastAsia"/>
          <w:lang w:eastAsia="ko-US"/>
        </w:rPr>
        <w:t>I</w:t>
      </w:r>
      <w:r w:rsidR="0017399D">
        <w:rPr>
          <w:rFonts w:ascii="Times New Roman" w:hAnsi="Times New Roman" w:cs="Times New Roman"/>
          <w:lang w:eastAsia="ko-US"/>
        </w:rPr>
        <w:t xml:space="preserve"> think that hyperparameter setting for beta is very important to use KL-divergence coefficient setting,</w:t>
      </w:r>
      <w:r w:rsidR="0017399D">
        <w:rPr>
          <w:rFonts w:ascii="Times New Roman" w:hAnsi="Times New Roman" w:cs="Times New Roman" w:hint="eastAsia"/>
          <w:lang w:eastAsia="ko-KR"/>
        </w:rPr>
        <w:t xml:space="preserve"> </w:t>
      </w:r>
      <w:r w:rsidR="0017399D">
        <w:rPr>
          <w:rFonts w:ascii="Times New Roman" w:hAnsi="Times New Roman" w:cs="Times New Roman"/>
          <w:lang w:eastAsia="ko-KR"/>
        </w:rPr>
        <w:t>but its performance is lower than PPO- clip.</w:t>
      </w:r>
    </w:p>
    <w:p w14:paraId="5D63F06F" w14:textId="77777777" w:rsidR="0017399D" w:rsidRDefault="0017399D">
      <w:pPr>
        <w:widowControl/>
        <w:wordWrap/>
        <w:autoSpaceDE/>
        <w:autoSpaceDN/>
        <w:rPr>
          <w:rFonts w:ascii="Times New Roman" w:hAnsi="Times New Roman" w:cs="Times New Roman" w:hint="eastAsia"/>
          <w:lang w:eastAsia="ko-KR"/>
        </w:rPr>
      </w:pPr>
    </w:p>
    <w:p w14:paraId="272B4FEF" w14:textId="77777777" w:rsidR="0017399D" w:rsidRDefault="0017399D">
      <w:pPr>
        <w:widowControl/>
        <w:wordWrap/>
        <w:autoSpaceDE/>
        <w:autoSpaceDN/>
        <w:rPr>
          <w:rFonts w:ascii="Times New Roman" w:hAnsi="Times New Roman" w:cs="Times New Roman"/>
          <w:lang w:eastAsia="ko-US"/>
        </w:rPr>
      </w:pP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E781E" w14:paraId="3164691A" w14:textId="77777777" w:rsidTr="002E781E">
        <w:tc>
          <w:tcPr>
            <w:tcW w:w="9021" w:type="dxa"/>
          </w:tcPr>
          <w:p w14:paraId="2CC2F79E" w14:textId="77777777" w:rsidR="002E781E" w:rsidRDefault="002E781E" w:rsidP="004B61AC">
            <w:pPr>
              <w:pStyle w:val="a3"/>
              <w:spacing w:line="360" w:lineRule="auto"/>
              <w:ind w:leftChars="0" w:left="0"/>
              <w:rPr>
                <w:rFonts w:ascii="Times New Roman" w:hAnsi="Times New Roman" w:cs="Times New Roman"/>
                <w:lang w:eastAsia="ko-US"/>
              </w:rPr>
            </w:pPr>
          </w:p>
          <w:p w14:paraId="3D1126AB" w14:textId="17DFCB23" w:rsidR="002E781E" w:rsidRPr="002E781E" w:rsidRDefault="0017399D" w:rsidP="004B61AC">
            <w:pPr>
              <w:pStyle w:val="a3"/>
              <w:spacing w:line="360" w:lineRule="auto"/>
              <w:ind w:leftChars="0" w:left="0"/>
              <w:rPr>
                <w:rFonts w:ascii="Times New Roman" w:hAnsi="Times New Roman" w:cs="Times New Roman"/>
                <w:lang w:eastAsia="ko-US"/>
              </w:rPr>
            </w:pPr>
            <w:r w:rsidRPr="0017399D">
              <w:rPr>
                <w:rFonts w:ascii="Times New Roman" w:hAnsi="Times New Roman" w:cs="Times New Roman"/>
                <w:lang w:eastAsia="ko-US"/>
              </w:rPr>
              <w:drawing>
                <wp:inline distT="0" distB="0" distL="0" distR="0" wp14:anchorId="7F80AABE" wp14:editId="06234199">
                  <wp:extent cx="5731510" cy="301117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1E9BE" w14:textId="2A83DFD5" w:rsidR="002E781E" w:rsidRPr="003C3072" w:rsidRDefault="002E781E" w:rsidP="002E781E">
            <w:pPr>
              <w:pStyle w:val="a7"/>
              <w:jc w:val="center"/>
              <w:rPr>
                <w:rFonts w:ascii="Times New Roman" w:hAnsi="Times New Roman" w:cs="Times New Roman"/>
                <w:lang w:eastAsia="ko-US"/>
              </w:rPr>
            </w:pPr>
            <w:r w:rsidRPr="003C3072">
              <w:t xml:space="preserve">Figure </w:t>
            </w:r>
            <w:r>
              <w:t>3</w:t>
            </w:r>
            <w:r w:rsidRPr="003C3072">
              <w:t xml:space="preserve"> Evaluation for </w:t>
            </w:r>
            <w:r>
              <w:rPr>
                <w:rFonts w:ascii="Times New Roman" w:hAnsi="Times New Roman" w:cs="Times New Roman"/>
                <w:lang w:eastAsia="ko-US"/>
              </w:rPr>
              <w:t>KL-penalty</w:t>
            </w:r>
            <w:r w:rsidR="00606200">
              <w:rPr>
                <w:rFonts w:ascii="Times New Roman" w:hAnsi="Times New Roman" w:cs="Times New Roman"/>
                <w:lang w:eastAsia="ko-US"/>
              </w:rPr>
              <w:t xml:space="preserve"> (beta = 0.5)</w:t>
            </w:r>
          </w:p>
          <w:p w14:paraId="20FA58D2" w14:textId="77777777" w:rsidR="002E781E" w:rsidRDefault="002E781E" w:rsidP="004B61AC">
            <w:pPr>
              <w:pStyle w:val="a3"/>
              <w:spacing w:line="360" w:lineRule="auto"/>
              <w:ind w:leftChars="0" w:left="0"/>
              <w:rPr>
                <w:rFonts w:ascii="Times New Roman" w:hAnsi="Times New Roman" w:cs="Times New Roman"/>
                <w:lang w:eastAsia="ko-US"/>
              </w:rPr>
            </w:pPr>
          </w:p>
          <w:p w14:paraId="258BDB2B" w14:textId="6058E99A" w:rsidR="002E781E" w:rsidRDefault="000043AC" w:rsidP="004B61AC">
            <w:pPr>
              <w:pStyle w:val="a3"/>
              <w:spacing w:line="360" w:lineRule="auto"/>
              <w:ind w:leftChars="0" w:left="0"/>
              <w:rPr>
                <w:rFonts w:ascii="Times New Roman" w:hAnsi="Times New Roman" w:cs="Times New Roman"/>
                <w:lang w:eastAsia="ko-US"/>
              </w:rPr>
            </w:pPr>
            <w:r w:rsidRPr="000043AC">
              <w:rPr>
                <w:rFonts w:ascii="Times New Roman" w:hAnsi="Times New Roman" w:cs="Times New Roman"/>
                <w:lang w:eastAsia="ko-US"/>
              </w:rPr>
              <w:drawing>
                <wp:inline distT="0" distB="0" distL="0" distR="0" wp14:anchorId="4E069DB9" wp14:editId="6EDDA7CF">
                  <wp:extent cx="5731510" cy="301117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E9E59" w14:textId="7C1A7142" w:rsidR="006D0212" w:rsidRPr="003C3072" w:rsidRDefault="006D0212" w:rsidP="006D0212">
            <w:pPr>
              <w:pStyle w:val="a7"/>
              <w:jc w:val="center"/>
              <w:rPr>
                <w:rFonts w:ascii="Times New Roman" w:hAnsi="Times New Roman" w:cs="Times New Roman"/>
                <w:lang w:eastAsia="ko-US"/>
              </w:rPr>
            </w:pPr>
            <w:r w:rsidRPr="003C3072">
              <w:t xml:space="preserve">Figure </w:t>
            </w:r>
            <w:r>
              <w:t>4</w:t>
            </w:r>
            <w:r w:rsidRPr="003C3072">
              <w:t xml:space="preserve"> Evaluation for </w:t>
            </w:r>
            <w:r>
              <w:rPr>
                <w:rFonts w:ascii="Times New Roman" w:hAnsi="Times New Roman" w:cs="Times New Roman"/>
                <w:lang w:eastAsia="ko-US"/>
              </w:rPr>
              <w:t>KL-penalty (beta = 0.</w:t>
            </w:r>
            <w:r>
              <w:rPr>
                <w:rFonts w:ascii="Times New Roman" w:hAnsi="Times New Roman" w:cs="Times New Roman"/>
                <w:lang w:eastAsia="ko-US"/>
              </w:rPr>
              <w:t>2</w:t>
            </w:r>
            <w:r>
              <w:rPr>
                <w:rFonts w:ascii="Times New Roman" w:hAnsi="Times New Roman" w:cs="Times New Roman"/>
                <w:lang w:eastAsia="ko-US"/>
              </w:rPr>
              <w:t>)</w:t>
            </w:r>
          </w:p>
          <w:p w14:paraId="116A2D9C" w14:textId="7D64F805" w:rsidR="006D0212" w:rsidRDefault="006D0212" w:rsidP="004B61AC">
            <w:pPr>
              <w:pStyle w:val="a3"/>
              <w:spacing w:line="360" w:lineRule="auto"/>
              <w:ind w:leftChars="0" w:left="0"/>
              <w:rPr>
                <w:rFonts w:ascii="Times New Roman" w:hAnsi="Times New Roman" w:cs="Times New Roman"/>
                <w:lang w:eastAsia="ko-US"/>
              </w:rPr>
            </w:pPr>
          </w:p>
        </w:tc>
      </w:tr>
    </w:tbl>
    <w:p w14:paraId="1B316BAE" w14:textId="77777777" w:rsidR="003C3072" w:rsidRPr="006D0212" w:rsidRDefault="003C3072" w:rsidP="004B61AC">
      <w:pPr>
        <w:pStyle w:val="a3"/>
        <w:spacing w:line="360" w:lineRule="auto"/>
        <w:rPr>
          <w:rFonts w:ascii="Times New Roman" w:hAnsi="Times New Roman" w:cs="Times New Roman"/>
          <w:lang w:eastAsia="ko-US"/>
        </w:rPr>
      </w:pPr>
    </w:p>
    <w:p w14:paraId="035DFEFC" w14:textId="0BEF25CB" w:rsidR="004B61AC" w:rsidRDefault="004B61AC" w:rsidP="003C3072">
      <w:pPr>
        <w:spacing w:line="360" w:lineRule="auto"/>
        <w:rPr>
          <w:rFonts w:ascii="Times New Roman" w:hAnsi="Times New Roman" w:cs="Times New Roman"/>
          <w:lang w:eastAsia="ko-US"/>
        </w:rPr>
      </w:pPr>
    </w:p>
    <w:p w14:paraId="70899F34" w14:textId="77777777" w:rsidR="0017399D" w:rsidRPr="003C3072" w:rsidRDefault="0017399D" w:rsidP="003C3072">
      <w:pPr>
        <w:spacing w:line="360" w:lineRule="auto"/>
        <w:rPr>
          <w:rFonts w:ascii="Times New Roman" w:hAnsi="Times New Roman" w:cs="Times New Roman"/>
          <w:lang w:eastAsia="ko-US"/>
        </w:rPr>
      </w:pPr>
    </w:p>
    <w:p w14:paraId="3EFAFA59" w14:textId="480BB6CE" w:rsidR="004B61AC" w:rsidRPr="003C3072" w:rsidRDefault="004B61AC" w:rsidP="004B61AC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hAnsi="Times New Roman" w:cs="Times New Roman"/>
          <w:b/>
          <w:bCs/>
          <w:lang w:eastAsia="ko-US"/>
        </w:rPr>
      </w:pPr>
      <w:r w:rsidRPr="003C3072">
        <w:rPr>
          <w:rFonts w:ascii="Times New Roman" w:hAnsi="Times New Roman" w:cs="Times New Roman"/>
          <w:b/>
          <w:bCs/>
          <w:lang w:eastAsia="ko-US"/>
        </w:rPr>
        <w:lastRenderedPageBreak/>
        <w:t>Conclusion</w:t>
      </w:r>
    </w:p>
    <w:p w14:paraId="0470CB97" w14:textId="24291077" w:rsidR="004B61AC" w:rsidRPr="0017399D" w:rsidRDefault="00F25AA2" w:rsidP="0017399D">
      <w:pPr>
        <w:spacing w:line="360" w:lineRule="auto"/>
        <w:ind w:left="400"/>
        <w:rPr>
          <w:rFonts w:ascii="Times New Roman" w:hAnsi="Times New Roman" w:cs="Times New Roman" w:hint="eastAsia"/>
          <w:lang w:eastAsia="ko-US"/>
        </w:rPr>
      </w:pPr>
      <w:r w:rsidRPr="0017399D">
        <w:rPr>
          <w:rFonts w:ascii="Times New Roman" w:hAnsi="Times New Roman" w:cs="Times New Roman" w:hint="eastAsia"/>
          <w:lang w:eastAsia="ko-US"/>
        </w:rPr>
        <w:t>I</w:t>
      </w:r>
      <w:r w:rsidRPr="0017399D">
        <w:rPr>
          <w:rFonts w:ascii="Times New Roman" w:hAnsi="Times New Roman" w:cs="Times New Roman"/>
          <w:lang w:eastAsia="ko-US"/>
        </w:rPr>
        <w:t xml:space="preserve">n conclusion, I can train the two different methods PPO-Clip and KL divergence penalty coefficient for </w:t>
      </w:r>
      <w:proofErr w:type="spellStart"/>
      <w:r w:rsidRPr="0017399D">
        <w:rPr>
          <w:rFonts w:ascii="Times New Roman" w:hAnsi="Times New Roman" w:cs="Times New Roman"/>
          <w:lang w:eastAsia="ko-US"/>
        </w:rPr>
        <w:t>Hanabi</w:t>
      </w:r>
      <w:proofErr w:type="spellEnd"/>
      <w:r w:rsidRPr="0017399D">
        <w:rPr>
          <w:rFonts w:ascii="Times New Roman" w:hAnsi="Times New Roman" w:cs="Times New Roman"/>
          <w:lang w:eastAsia="ko-US"/>
        </w:rPr>
        <w:t xml:space="preserve">, which can be represented as Multi-Agent Reinforcement Learning based on shared Actor-Critic structure. </w:t>
      </w:r>
      <w:r w:rsidR="0017399D" w:rsidRPr="0017399D">
        <w:rPr>
          <w:rFonts w:ascii="Times New Roman" w:hAnsi="Times New Roman" w:cs="Times New Roman"/>
          <w:lang w:eastAsia="ko-US"/>
        </w:rPr>
        <w:t>As a result</w:t>
      </w:r>
      <w:r w:rsidR="0017399D">
        <w:rPr>
          <w:rFonts w:ascii="Times New Roman" w:hAnsi="Times New Roman" w:cs="Times New Roman"/>
          <w:lang w:eastAsia="ko-US"/>
        </w:rPr>
        <w:t>, PPO-Clip has the better performance than KL-divergence coefficient.</w:t>
      </w:r>
      <w:r w:rsidR="0017399D">
        <w:rPr>
          <w:rFonts w:ascii="Times New Roman" w:hAnsi="Times New Roman" w:cs="Times New Roman" w:hint="eastAsia"/>
          <w:lang w:eastAsia="ko-US"/>
        </w:rPr>
        <w:t xml:space="preserve"> </w:t>
      </w:r>
      <w:r w:rsidRPr="0017399D">
        <w:rPr>
          <w:rFonts w:ascii="Times New Roman" w:hAnsi="Times New Roman" w:cs="Times New Roman"/>
          <w:lang w:eastAsia="ko-US"/>
        </w:rPr>
        <w:t xml:space="preserve">In the future work, I would like to apply various algorithm like COMA and Q-Mix, which is one of the best credit assignment </w:t>
      </w:r>
      <w:r w:rsidR="0017399D" w:rsidRPr="0017399D">
        <w:rPr>
          <w:rFonts w:ascii="Times New Roman" w:hAnsi="Times New Roman" w:cs="Times New Roman"/>
          <w:lang w:eastAsia="ko-US"/>
        </w:rPr>
        <w:t>algorithms</w:t>
      </w:r>
      <w:r w:rsidRPr="0017399D">
        <w:rPr>
          <w:rFonts w:ascii="Times New Roman" w:hAnsi="Times New Roman" w:cs="Times New Roman"/>
          <w:lang w:eastAsia="ko-US"/>
        </w:rPr>
        <w:t xml:space="preserve"> in RL.</w:t>
      </w:r>
    </w:p>
    <w:p w14:paraId="6C489BE3" w14:textId="77777777" w:rsidR="004B61AC" w:rsidRPr="00F25AA2" w:rsidRDefault="004B61AC" w:rsidP="00F25AA2">
      <w:pPr>
        <w:spacing w:line="360" w:lineRule="auto"/>
        <w:rPr>
          <w:rFonts w:ascii="Times New Roman" w:hAnsi="Times New Roman" w:cs="Times New Roman"/>
          <w:lang w:eastAsia="ko-US"/>
        </w:rPr>
      </w:pPr>
    </w:p>
    <w:sectPr w:rsidR="004B61AC" w:rsidRPr="00F25A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F5DCF" w14:textId="77777777" w:rsidR="00190C94" w:rsidRDefault="00190C94" w:rsidP="004B61AC">
      <w:r>
        <w:separator/>
      </w:r>
    </w:p>
  </w:endnote>
  <w:endnote w:type="continuationSeparator" w:id="0">
    <w:p w14:paraId="19C714CC" w14:textId="77777777" w:rsidR="00190C94" w:rsidRDefault="00190C94" w:rsidP="004B6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AEACA" w14:textId="77777777" w:rsidR="00190C94" w:rsidRDefault="00190C94" w:rsidP="004B61AC">
      <w:r>
        <w:separator/>
      </w:r>
    </w:p>
  </w:footnote>
  <w:footnote w:type="continuationSeparator" w:id="0">
    <w:p w14:paraId="32338B19" w14:textId="77777777" w:rsidR="00190C94" w:rsidRDefault="00190C94" w:rsidP="004B61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227C8"/>
    <w:multiLevelType w:val="hybridMultilevel"/>
    <w:tmpl w:val="6C18726E"/>
    <w:lvl w:ilvl="0" w:tplc="48704C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87205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B61"/>
    <w:rsid w:val="000043AC"/>
    <w:rsid w:val="0017399D"/>
    <w:rsid w:val="00190C94"/>
    <w:rsid w:val="002E781E"/>
    <w:rsid w:val="003C3072"/>
    <w:rsid w:val="00405D10"/>
    <w:rsid w:val="004B61AC"/>
    <w:rsid w:val="004D285A"/>
    <w:rsid w:val="00606200"/>
    <w:rsid w:val="006D0212"/>
    <w:rsid w:val="008E7769"/>
    <w:rsid w:val="00C45C2F"/>
    <w:rsid w:val="00C83B1E"/>
    <w:rsid w:val="00F25AA2"/>
    <w:rsid w:val="00FB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EF83F"/>
  <w15:chartTrackingRefBased/>
  <w15:docId w15:val="{A93F6E5C-0629-BF4E-BE7A-EFF4B9A66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4B61AC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4B61AC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4B61A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B61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B61AC"/>
  </w:style>
  <w:style w:type="paragraph" w:styleId="a5">
    <w:name w:val="footer"/>
    <w:basedOn w:val="a"/>
    <w:link w:val="Char0"/>
    <w:uiPriority w:val="99"/>
    <w:unhideWhenUsed/>
    <w:rsid w:val="004B61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B61AC"/>
  </w:style>
  <w:style w:type="paragraph" w:styleId="a6">
    <w:name w:val="Normal (Web)"/>
    <w:basedOn w:val="a"/>
    <w:uiPriority w:val="99"/>
    <w:semiHidden/>
    <w:unhideWhenUsed/>
    <w:rsid w:val="004B61AC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7">
    <w:name w:val="caption"/>
    <w:basedOn w:val="a"/>
    <w:next w:val="a"/>
    <w:uiPriority w:val="35"/>
    <w:unhideWhenUsed/>
    <w:qFormat/>
    <w:rsid w:val="003C3072"/>
    <w:rPr>
      <w:b/>
      <w:bCs/>
      <w:szCs w:val="20"/>
    </w:rPr>
  </w:style>
  <w:style w:type="table" w:styleId="a8">
    <w:name w:val="Table Grid"/>
    <w:basedOn w:val="a1"/>
    <w:uiPriority w:val="39"/>
    <w:rsid w:val="003C30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0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7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3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0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2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43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3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36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이규석</dc:creator>
  <cp:keywords/>
  <dc:description/>
  <cp:lastModifiedBy>이규석</cp:lastModifiedBy>
  <cp:revision>5</cp:revision>
  <dcterms:created xsi:type="dcterms:W3CDTF">2022-10-14T21:57:00Z</dcterms:created>
  <dcterms:modified xsi:type="dcterms:W3CDTF">2022-10-15T00:01:00Z</dcterms:modified>
</cp:coreProperties>
</file>