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3636B" w14:textId="563F7932" w:rsidR="00044159" w:rsidRDefault="00607B19" w:rsidP="007A69D2">
      <w:pPr>
        <w:rPr>
          <w:b/>
          <w:bCs/>
        </w:rPr>
      </w:pPr>
      <w:r w:rsidRPr="00607B19">
        <w:rPr>
          <w:b/>
          <w:bCs/>
        </w:rPr>
        <w:drawing>
          <wp:inline distT="0" distB="0" distL="0" distR="0" wp14:anchorId="5C1951A6" wp14:editId="528BBC64">
            <wp:extent cx="5731510" cy="25939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FDF2" w14:textId="40C9A404" w:rsidR="00044159" w:rsidRDefault="00044159" w:rsidP="00044159">
      <w:pPr>
        <w:ind w:right="400"/>
        <w:rPr>
          <w:b/>
          <w:bCs/>
        </w:rPr>
      </w:pPr>
    </w:p>
    <w:p w14:paraId="2A894A18" w14:textId="77777777" w:rsidR="00044159" w:rsidRPr="00CB7C5F" w:rsidRDefault="00044159" w:rsidP="00044159">
      <w:pPr>
        <w:jc w:val="right"/>
      </w:pPr>
      <w:r w:rsidRPr="00CB7C5F">
        <w:rPr>
          <w:b/>
          <w:bCs/>
        </w:rPr>
        <w:t>Reviewer:</w:t>
      </w:r>
      <w:r w:rsidRPr="00CB7C5F">
        <w:t xml:space="preserve"> </w:t>
      </w:r>
      <w:proofErr w:type="spellStart"/>
      <w:r w:rsidRPr="00CB7C5F">
        <w:t>Gyuseok</w:t>
      </w:r>
      <w:proofErr w:type="spellEnd"/>
      <w:r w:rsidRPr="00CB7C5F">
        <w:t xml:space="preserve"> Lee</w:t>
      </w:r>
    </w:p>
    <w:p w14:paraId="6FEC53CE" w14:textId="0A58E95C" w:rsidR="00044159" w:rsidRPr="00CB7C5F" w:rsidRDefault="00044159" w:rsidP="00044159">
      <w:pPr>
        <w:jc w:val="right"/>
      </w:pPr>
      <w:r w:rsidRPr="00CB7C5F">
        <w:rPr>
          <w:rFonts w:hint="eastAsia"/>
          <w:b/>
          <w:bCs/>
        </w:rPr>
        <w:t>D</w:t>
      </w:r>
      <w:r w:rsidRPr="00CB7C5F">
        <w:rPr>
          <w:b/>
          <w:bCs/>
        </w:rPr>
        <w:t>ate:</w:t>
      </w:r>
      <w:r w:rsidRPr="00CB7C5F">
        <w:t xml:space="preserve"> 09/</w:t>
      </w:r>
      <w:r w:rsidR="006021E4">
        <w:t>26</w:t>
      </w:r>
      <w:r w:rsidRPr="00CB7C5F">
        <w:t>/2022</w:t>
      </w:r>
    </w:p>
    <w:p w14:paraId="37F02F70" w14:textId="77777777" w:rsidR="00044159" w:rsidRDefault="00044159" w:rsidP="00B01C17">
      <w:pPr>
        <w:spacing w:line="276" w:lineRule="auto"/>
        <w:rPr>
          <w:b/>
          <w:bCs/>
        </w:rPr>
      </w:pPr>
    </w:p>
    <w:p w14:paraId="775E24A2" w14:textId="5DE8DFCA" w:rsidR="007A69D2" w:rsidRPr="00B01C17" w:rsidRDefault="007A69D2" w:rsidP="00B01C17">
      <w:pPr>
        <w:spacing w:line="276" w:lineRule="auto"/>
        <w:rPr>
          <w:b/>
          <w:bCs/>
          <w:sz w:val="24"/>
          <w:szCs w:val="36"/>
        </w:rPr>
      </w:pPr>
      <w:r w:rsidRPr="00B01C17">
        <w:rPr>
          <w:b/>
          <w:bCs/>
          <w:sz w:val="24"/>
          <w:szCs w:val="36"/>
        </w:rPr>
        <w:t>- Overview of paper content (0.5 points)</w:t>
      </w:r>
    </w:p>
    <w:p w14:paraId="00CF3A47" w14:textId="5D2968F3" w:rsidR="00485C74" w:rsidRDefault="00607B19" w:rsidP="00B01C17">
      <w:pPr>
        <w:spacing w:line="276" w:lineRule="auto"/>
        <w:rPr>
          <w:rFonts w:hint="eastAsia"/>
          <w:lang w:eastAsia="ko-KR"/>
        </w:rPr>
      </w:pPr>
      <w:r>
        <w:rPr>
          <w:lang w:eastAsia="ko-KR"/>
        </w:rPr>
        <w:t>This paper assumes that Iterated Prisoner’s Dilemma, where the agents’ payoffs are neither totally positively nor totally negatively correlated. Plus, it investigates the ability of a variety of Q-learning agents to play the IPD game against an unknown opponent. As a result</w:t>
      </w:r>
      <w:r w:rsidR="00E80F85">
        <w:rPr>
          <w:lang w:eastAsia="ko-KR"/>
        </w:rPr>
        <w:t>,</w:t>
      </w:r>
      <w:r>
        <w:rPr>
          <w:lang w:eastAsia="ko-KR"/>
        </w:rPr>
        <w:t xml:space="preserve"> </w:t>
      </w:r>
      <w:r w:rsidR="00E80F85">
        <w:rPr>
          <w:lang w:eastAsia="ko-KR"/>
        </w:rPr>
        <w:t>all the learners faced difficulties when playing against other learners, agents with longer history windows, lookup table memories, and longer exploration schedules fared best in the IPD games.</w:t>
      </w:r>
    </w:p>
    <w:p w14:paraId="571FB322" w14:textId="7627F7FD" w:rsidR="00607B19" w:rsidRDefault="00607B19" w:rsidP="00B01C17">
      <w:pPr>
        <w:spacing w:line="276" w:lineRule="auto"/>
        <w:rPr>
          <w:lang w:eastAsia="ko-KR"/>
        </w:rPr>
      </w:pPr>
    </w:p>
    <w:p w14:paraId="7661A08A" w14:textId="5A471E21" w:rsidR="00607B19" w:rsidRDefault="00607B19" w:rsidP="00B01C17">
      <w:pPr>
        <w:spacing w:line="276" w:lineRule="auto"/>
        <w:rPr>
          <w:rFonts w:hint="eastAsia"/>
          <w:lang w:eastAsia="ko-KR"/>
        </w:rPr>
      </w:pPr>
    </w:p>
    <w:p w14:paraId="11E7A4C6" w14:textId="6655B35F" w:rsidR="007A69D2" w:rsidRPr="00B01C17" w:rsidRDefault="007A69D2" w:rsidP="00B01C17">
      <w:pPr>
        <w:spacing w:line="276" w:lineRule="auto"/>
        <w:rPr>
          <w:b/>
          <w:bCs/>
          <w:sz w:val="24"/>
          <w:szCs w:val="36"/>
        </w:rPr>
      </w:pPr>
      <w:r w:rsidRPr="00B01C17">
        <w:rPr>
          <w:b/>
          <w:bCs/>
          <w:sz w:val="24"/>
          <w:szCs w:val="36"/>
        </w:rPr>
        <w:t>- Strengths (0.5 points)</w:t>
      </w:r>
    </w:p>
    <w:p w14:paraId="6D6D5A70" w14:textId="62D7FF9E" w:rsidR="003B1810" w:rsidRDefault="00B01C17" w:rsidP="00B01C17">
      <w:pPr>
        <w:spacing w:line="276" w:lineRule="auto"/>
        <w:rPr>
          <w:lang w:eastAsia="ko-KR"/>
        </w:rPr>
      </w:pPr>
      <w:r>
        <w:rPr>
          <w:lang w:eastAsia="ko-KR"/>
        </w:rPr>
        <w:t>This paper addressed the IPD game problems by studying Q-learning. As a result, it proves that agents with longer history windows, lookup table memories, and longer exploration schedules fared best in the IPD games.</w:t>
      </w:r>
    </w:p>
    <w:p w14:paraId="5A845992" w14:textId="45EC7297" w:rsidR="00B01C17" w:rsidRDefault="00B01C17" w:rsidP="00B01C17">
      <w:pPr>
        <w:spacing w:line="276" w:lineRule="auto"/>
        <w:rPr>
          <w:lang w:eastAsia="ko-US"/>
        </w:rPr>
      </w:pPr>
    </w:p>
    <w:p w14:paraId="1AF4F1F6" w14:textId="77777777" w:rsidR="00B01C17" w:rsidRDefault="00B01C17" w:rsidP="00B01C17">
      <w:pPr>
        <w:spacing w:line="276" w:lineRule="auto"/>
        <w:rPr>
          <w:lang w:eastAsia="ko-US"/>
        </w:rPr>
      </w:pPr>
    </w:p>
    <w:p w14:paraId="319D3951" w14:textId="77777777" w:rsidR="007A69D2" w:rsidRPr="00B01C17" w:rsidRDefault="007A69D2" w:rsidP="00B01C17">
      <w:pPr>
        <w:spacing w:line="276" w:lineRule="auto"/>
        <w:rPr>
          <w:b/>
          <w:bCs/>
          <w:sz w:val="24"/>
          <w:szCs w:val="36"/>
        </w:rPr>
      </w:pPr>
      <w:r w:rsidRPr="00B01C17">
        <w:rPr>
          <w:b/>
          <w:bCs/>
          <w:sz w:val="24"/>
          <w:szCs w:val="36"/>
        </w:rPr>
        <w:t>- Weaknesses (0.5 points)</w:t>
      </w:r>
    </w:p>
    <w:p w14:paraId="484881AF" w14:textId="43D85DFB" w:rsidR="00EE2608" w:rsidRDefault="00B01C17" w:rsidP="00B01C17">
      <w:pPr>
        <w:spacing w:line="276" w:lineRule="auto"/>
        <w:rPr>
          <w:rFonts w:hint="eastAsia"/>
          <w:lang w:eastAsia="ko-KR"/>
        </w:rPr>
      </w:pPr>
      <w:r>
        <w:rPr>
          <w:lang w:eastAsia="ko-KR"/>
        </w:rPr>
        <w:t xml:space="preserve">I think that lookup table memories would be exponentially increasing when the number of agents and actions increases. </w:t>
      </w:r>
      <w:proofErr w:type="gramStart"/>
      <w:r>
        <w:rPr>
          <w:lang w:eastAsia="ko-KR"/>
        </w:rPr>
        <w:t>So</w:t>
      </w:r>
      <w:proofErr w:type="gramEnd"/>
      <w:r>
        <w:rPr>
          <w:lang w:eastAsia="ko-KR"/>
        </w:rPr>
        <w:t xml:space="preserve"> it would be critical problem for applying the method to real word problem.</w:t>
      </w:r>
    </w:p>
    <w:p w14:paraId="3A7552D8" w14:textId="39C1BCD5" w:rsidR="00B01C17" w:rsidRDefault="00B01C17" w:rsidP="00B01C17">
      <w:pPr>
        <w:spacing w:line="276" w:lineRule="auto"/>
        <w:rPr>
          <w:lang w:eastAsia="ko-KR"/>
        </w:rPr>
      </w:pPr>
    </w:p>
    <w:p w14:paraId="58761ABC" w14:textId="77777777" w:rsidR="00B01C17" w:rsidRDefault="00B01C17" w:rsidP="00B01C17">
      <w:pPr>
        <w:spacing w:line="276" w:lineRule="auto"/>
        <w:rPr>
          <w:rFonts w:hint="eastAsia"/>
          <w:lang w:eastAsia="ko-KR"/>
        </w:rPr>
      </w:pPr>
    </w:p>
    <w:p w14:paraId="58A7CDBF" w14:textId="2960ED4C" w:rsidR="00A663F5" w:rsidRPr="00B01C17" w:rsidRDefault="007A69D2" w:rsidP="00B01C17">
      <w:pPr>
        <w:spacing w:line="276" w:lineRule="auto"/>
        <w:rPr>
          <w:b/>
          <w:bCs/>
          <w:sz w:val="24"/>
          <w:szCs w:val="36"/>
        </w:rPr>
      </w:pPr>
      <w:r w:rsidRPr="00B01C17">
        <w:rPr>
          <w:b/>
          <w:bCs/>
          <w:sz w:val="24"/>
          <w:szCs w:val="36"/>
        </w:rPr>
        <w:t>- Questions or Discussion (0.5 points)</w:t>
      </w:r>
    </w:p>
    <w:p w14:paraId="00BA8620" w14:textId="50FA9F65" w:rsidR="00044159" w:rsidRDefault="00B01C17" w:rsidP="00B01C17">
      <w:pPr>
        <w:spacing w:line="276" w:lineRule="auto"/>
      </w:pPr>
      <w:r>
        <w:t xml:space="preserve">I wonder what if transformer used for capturing the history instead of lookup table or recurrent units. Would it get better result? </w:t>
      </w:r>
    </w:p>
    <w:sectPr w:rsidR="000441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D2"/>
    <w:rsid w:val="000244B2"/>
    <w:rsid w:val="00024914"/>
    <w:rsid w:val="00044159"/>
    <w:rsid w:val="00195EBA"/>
    <w:rsid w:val="001A5497"/>
    <w:rsid w:val="00232FCD"/>
    <w:rsid w:val="003B1810"/>
    <w:rsid w:val="00454686"/>
    <w:rsid w:val="00485C74"/>
    <w:rsid w:val="004C0FD4"/>
    <w:rsid w:val="00574615"/>
    <w:rsid w:val="006021E4"/>
    <w:rsid w:val="00607B19"/>
    <w:rsid w:val="006110BD"/>
    <w:rsid w:val="00621126"/>
    <w:rsid w:val="00625153"/>
    <w:rsid w:val="006501AB"/>
    <w:rsid w:val="0079561B"/>
    <w:rsid w:val="007A69D2"/>
    <w:rsid w:val="00807813"/>
    <w:rsid w:val="009400E4"/>
    <w:rsid w:val="009578A2"/>
    <w:rsid w:val="00A663F5"/>
    <w:rsid w:val="00AE6FC1"/>
    <w:rsid w:val="00B01C17"/>
    <w:rsid w:val="00CB7C5F"/>
    <w:rsid w:val="00CD7FA1"/>
    <w:rsid w:val="00D96958"/>
    <w:rsid w:val="00E136CD"/>
    <w:rsid w:val="00E80F85"/>
    <w:rsid w:val="00EE2608"/>
    <w:rsid w:val="00F13704"/>
    <w:rsid w:val="00F6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52B4A"/>
  <w15:chartTrackingRefBased/>
  <w15:docId w15:val="{AA9AC628-6065-E346-8F48-3B082B17E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249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이규석</dc:creator>
  <cp:keywords/>
  <dc:description/>
  <cp:lastModifiedBy>이규석</cp:lastModifiedBy>
  <cp:revision>4</cp:revision>
  <cp:lastPrinted>2022-09-26T22:27:00Z</cp:lastPrinted>
  <dcterms:created xsi:type="dcterms:W3CDTF">2022-09-26T20:35:00Z</dcterms:created>
  <dcterms:modified xsi:type="dcterms:W3CDTF">2022-09-26T23:49:00Z</dcterms:modified>
</cp:coreProperties>
</file>