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256" w:rsidRPr="003D3969" w:rsidRDefault="00CF2718" w:rsidP="003D3969">
      <w:pPr>
        <w:pStyle w:val="1"/>
      </w:pPr>
      <w:r w:rsidRPr="003D3969">
        <w:t>P</w:t>
      </w:r>
      <w:r w:rsidR="00192BCA" w:rsidRPr="003D3969">
        <w:t>ython</w:t>
      </w:r>
      <w:r w:rsidR="00192BCA" w:rsidRPr="003D3969">
        <w:rPr>
          <w:rFonts w:hint="eastAsia"/>
        </w:rPr>
        <w:t>을</w:t>
      </w:r>
      <w:r w:rsidR="00192BCA" w:rsidRPr="003D3969">
        <w:t xml:space="preserve"> </w:t>
      </w:r>
      <w:r w:rsidR="00192BCA" w:rsidRPr="003D3969">
        <w:rPr>
          <w:rFonts w:hint="eastAsia"/>
        </w:rPr>
        <w:t>하기</w:t>
      </w:r>
      <w:r w:rsidR="00192BCA" w:rsidRPr="003D3969">
        <w:t xml:space="preserve"> </w:t>
      </w:r>
      <w:r w:rsidR="00192BCA" w:rsidRPr="003D3969">
        <w:rPr>
          <w:rFonts w:hint="eastAsia"/>
        </w:rPr>
        <w:t>위한</w:t>
      </w:r>
      <w:r w:rsidR="00192BCA" w:rsidRPr="003D3969">
        <w:t xml:space="preserve"> </w:t>
      </w:r>
      <w:r w:rsidR="00192BCA" w:rsidRPr="003D3969">
        <w:rPr>
          <w:rFonts w:hint="eastAsia"/>
        </w:rPr>
        <w:t>당신의</w:t>
      </w:r>
      <w:r w:rsidR="00192BCA" w:rsidRPr="003D3969">
        <w:t xml:space="preserve"> </w:t>
      </w:r>
      <w:r w:rsidR="00192BCA" w:rsidRPr="003D3969">
        <w:rPr>
          <w:rFonts w:hint="eastAsia"/>
        </w:rPr>
        <w:t>욕구</w:t>
      </w:r>
      <w:r w:rsidR="00192BCA" w:rsidRPr="003D3969">
        <w:t xml:space="preserve"> </w:t>
      </w:r>
      <w:r w:rsidR="00192BCA" w:rsidRPr="003D3969">
        <w:rPr>
          <w:rFonts w:hint="eastAsia"/>
        </w:rPr>
        <w:t>자극하기</w:t>
      </w:r>
    </w:p>
    <w:p w:rsidR="00E10256" w:rsidRPr="005B6173" w:rsidRDefault="00192BCA" w:rsidP="0056101C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컴퓨터로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일을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하다보면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,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결국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자동화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하기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위한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방법을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찾게됨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. </w:t>
      </w:r>
      <w:r w:rsidR="005B6173">
        <w:rPr>
          <w:rFonts w:ascii="맑은 고딕" w:eastAsia="맑은 고딕" w:hAnsi="맑은 고딕"/>
          <w:sz w:val="20"/>
          <w:szCs w:val="16"/>
          <w:lang w:val="ko-KR"/>
        </w:rPr>
        <w:br/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(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큰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텍스트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파일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정리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,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이미지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정렬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등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)</w:t>
      </w:r>
    </w:p>
    <w:p w:rsidR="00E10256" w:rsidRPr="005B6173" w:rsidRDefault="00192BCA" w:rsidP="0056101C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전문적인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언어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(</w:t>
      </w:r>
      <w:r w:rsidRPr="0056101C">
        <w:rPr>
          <w:rFonts w:ascii="맑은 고딕" w:eastAsia="맑은 고딕" w:hAnsi="맑은 고딕"/>
          <w:sz w:val="20"/>
          <w:szCs w:val="16"/>
          <w:lang w:val="ko-KR"/>
        </w:rPr>
        <w:t xml:space="preserve">C++, java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등의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언어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)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는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프로그램을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만들기까지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너무나도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지루함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. </w:t>
      </w:r>
      <w:r w:rsidR="0056101C">
        <w:rPr>
          <w:rFonts w:ascii="맑은 고딕" w:eastAsia="맑은 고딕" w:hAnsi="맑은 고딕"/>
          <w:sz w:val="20"/>
          <w:szCs w:val="16"/>
          <w:lang w:val="ko-KR"/>
        </w:rPr>
        <w:br/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(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컴파일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,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테스트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등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)</w:t>
      </w:r>
    </w:p>
    <w:p w:rsidR="00E10256" w:rsidRPr="005B6173" w:rsidRDefault="00192BCA" w:rsidP="0056101C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파이썬은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어떤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6101C">
        <w:rPr>
          <w:rFonts w:ascii="맑은 고딕" w:eastAsia="맑은 고딕" w:hAnsi="맑은 고딕"/>
          <w:sz w:val="20"/>
          <w:szCs w:val="16"/>
          <w:lang w:val="ko-KR"/>
        </w:rPr>
        <w:t>OS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에서든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더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간단하고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빠르게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작업을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완수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할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수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있게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해줌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. (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모듈화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,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재사용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,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각종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툴킷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기능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지원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)</w:t>
      </w:r>
    </w:p>
    <w:p w:rsidR="00E10256" w:rsidRPr="005B6173" w:rsidRDefault="00192BCA" w:rsidP="0056101C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파이썬은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interpreted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언어이므로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컴파일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,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링킹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과정이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필요가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없다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!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즉각적으로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실행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결과를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테스트할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수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있음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.</w:t>
      </w:r>
    </w:p>
    <w:p w:rsidR="00E10256" w:rsidRPr="005B6173" w:rsidRDefault="00192BCA" w:rsidP="001419AF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파이썬의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프로그램은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작고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읽기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쉽게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작성됨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. 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br/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파이썬으로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작성된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프로그램들은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C++, java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등의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프로그램보다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코드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크기가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5B6173">
        <w:rPr>
          <w:rFonts w:ascii="맑은 고딕" w:eastAsia="맑은 고딕" w:hAnsi="맑은 고딕" w:hint="eastAsia"/>
          <w:sz w:val="20"/>
          <w:szCs w:val="16"/>
          <w:lang w:val="ko-KR"/>
        </w:rPr>
        <w:t>작다</w:t>
      </w:r>
      <w:r w:rsidRPr="005B6173">
        <w:rPr>
          <w:rFonts w:ascii="맑은 고딕" w:eastAsia="맑은 고딕" w:hAnsi="맑은 고딕"/>
          <w:sz w:val="20"/>
          <w:szCs w:val="16"/>
          <w:lang w:val="ko-KR"/>
        </w:rPr>
        <w:t>.</w:t>
      </w:r>
    </w:p>
    <w:p w:rsidR="00E10256" w:rsidRPr="001419AF" w:rsidRDefault="00192BCA" w:rsidP="001419AF">
      <w:pPr>
        <w:pStyle w:val="Body"/>
        <w:numPr>
          <w:ilvl w:val="2"/>
          <w:numId w:val="4"/>
        </w:numPr>
        <w:ind w:left="1162" w:hanging="442"/>
        <w:rPr>
          <w:rFonts w:ascii="맑은 고딕" w:eastAsia="맑은 고딕" w:hAnsi="맑은 고딕"/>
          <w:sz w:val="20"/>
          <w:szCs w:val="16"/>
          <w:lang w:val="ko-KR"/>
        </w:rPr>
      </w:pP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복잡한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연산을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쉽게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표현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가능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.</w:t>
      </w:r>
    </w:p>
    <w:p w:rsidR="00E10256" w:rsidRPr="001419AF" w:rsidRDefault="00192BCA" w:rsidP="001419AF">
      <w:pPr>
        <w:pStyle w:val="Body"/>
        <w:numPr>
          <w:ilvl w:val="2"/>
          <w:numId w:val="4"/>
        </w:numPr>
        <w:ind w:left="1162" w:hanging="442"/>
        <w:rPr>
          <w:rFonts w:ascii="맑은 고딕" w:eastAsia="맑은 고딕" w:hAnsi="맑은 고딕"/>
          <w:sz w:val="20"/>
          <w:szCs w:val="16"/>
          <w:lang w:val="ko-KR"/>
        </w:rPr>
      </w:pP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{}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가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필요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없음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(</w:t>
      </w:r>
      <w:r w:rsidRPr="001419AF">
        <w:rPr>
          <w:rFonts w:ascii="맑은 고딕" w:eastAsia="맑은 고딕" w:hAnsi="맑은 고딕"/>
          <w:sz w:val="20"/>
          <w:szCs w:val="16"/>
        </w:rPr>
        <w:t>indent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만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필요함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)</w:t>
      </w:r>
    </w:p>
    <w:p w:rsidR="00E10256" w:rsidRPr="00CF299F" w:rsidRDefault="00192BCA" w:rsidP="001419AF">
      <w:pPr>
        <w:pStyle w:val="Body"/>
        <w:numPr>
          <w:ilvl w:val="2"/>
          <w:numId w:val="4"/>
        </w:numPr>
        <w:ind w:left="1162" w:hanging="442"/>
        <w:rPr>
          <w:rFonts w:ascii="맑은 고딕" w:eastAsia="맑은 고딕" w:hAnsi="맑은 고딕"/>
          <w:sz w:val="24"/>
          <w:szCs w:val="20"/>
          <w:lang w:val="ko-KR"/>
        </w:rPr>
      </w:pP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변수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선언할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필요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없음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.</w:t>
      </w:r>
    </w:p>
    <w:p w:rsidR="00CF299F" w:rsidRPr="005B6173" w:rsidRDefault="00CF299F" w:rsidP="00CF299F">
      <w:pPr>
        <w:pStyle w:val="Body"/>
        <w:ind w:left="1162"/>
        <w:rPr>
          <w:rFonts w:ascii="맑은 고딕" w:eastAsia="맑은 고딕" w:hAnsi="맑은 고딕" w:hint="eastAsia"/>
          <w:sz w:val="24"/>
          <w:szCs w:val="20"/>
          <w:lang w:val="ko-KR"/>
        </w:rPr>
      </w:pPr>
    </w:p>
    <w:p w:rsidR="00E10256" w:rsidRPr="001419AF" w:rsidRDefault="00192BCA" w:rsidP="001419AF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파이썬은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확장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가능함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. (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C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로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작성된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모듈을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쉽게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호출함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>)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br/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만약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속도가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중요한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프로그램이거나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파이썬으로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사용할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수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없는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바이너리</w:t>
      </w:r>
      <w:r w:rsidRPr="001419AF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Pr="001419AF">
        <w:rPr>
          <w:rFonts w:ascii="맑은 고딕" w:eastAsia="맑은 고딕" w:hAnsi="맑은 고딕" w:hint="eastAsia"/>
          <w:sz w:val="20"/>
          <w:szCs w:val="16"/>
          <w:lang w:val="ko-KR"/>
        </w:rPr>
        <w:t>형식</w:t>
      </w:r>
      <w:r w:rsidR="00915E7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은 </w:t>
      </w:r>
      <w:r w:rsidR="00915E7B">
        <w:rPr>
          <w:rFonts w:ascii="맑은 고딕" w:eastAsia="맑은 고딕" w:hAnsi="맑은 고딕"/>
          <w:sz w:val="20"/>
          <w:szCs w:val="16"/>
          <w:lang w:val="ko-KR"/>
        </w:rPr>
        <w:t>C</w:t>
      </w:r>
      <w:r w:rsidR="00915E7B">
        <w:rPr>
          <w:rFonts w:ascii="맑은 고딕" w:eastAsia="맑은 고딕" w:hAnsi="맑은 고딕" w:hint="eastAsia"/>
          <w:sz w:val="20"/>
          <w:szCs w:val="16"/>
          <w:lang w:val="ko-KR"/>
        </w:rPr>
        <w:t>로 만든 모듈을 호출 할 수 있음!</w:t>
      </w:r>
    </w:p>
    <w:p w:rsidR="00E10256" w:rsidRPr="00891AF4" w:rsidRDefault="0016662F">
      <w:pPr>
        <w:pStyle w:val="Body"/>
        <w:rPr>
          <w:rFonts w:ascii="맑은 고딕" w:eastAsia="맑은 고딕" w:hAnsi="맑은 고딕"/>
          <w:b/>
          <w:bCs/>
          <w:sz w:val="24"/>
          <w:szCs w:val="20"/>
        </w:rPr>
      </w:pPr>
      <w:r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※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아무튼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파이썬은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</w:rPr>
        <w:t>BBC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쇼의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어떤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프로에서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따온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것으로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파충류랑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전혀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연관이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 xml:space="preserve"> </w:t>
      </w:r>
      <w:r w:rsidR="00192BCA" w:rsidRPr="00891AF4">
        <w:rPr>
          <w:rFonts w:ascii="맑은 고딕" w:eastAsia="맑은 고딕" w:hAnsi="맑은 고딕" w:hint="eastAsia"/>
          <w:b/>
          <w:bCs/>
          <w:sz w:val="24"/>
          <w:szCs w:val="20"/>
          <w:lang w:val="ko-KR"/>
        </w:rPr>
        <w:t>없음</w:t>
      </w:r>
      <w:r w:rsidR="00192BCA" w:rsidRPr="00891AF4">
        <w:rPr>
          <w:rFonts w:ascii="맑은 고딕" w:eastAsia="맑은 고딕" w:hAnsi="맑은 고딕"/>
          <w:b/>
          <w:bCs/>
          <w:sz w:val="24"/>
          <w:szCs w:val="20"/>
          <w:lang w:val="ko-KR"/>
        </w:rPr>
        <w:t>.</w:t>
      </w:r>
    </w:p>
    <w:p w:rsidR="00E10256" w:rsidRPr="00EE051E" w:rsidRDefault="00192BCA">
      <w:pPr>
        <w:pStyle w:val="Body"/>
        <w:rPr>
          <w:rFonts w:ascii="맑은 고딕" w:eastAsia="맑은 고딕" w:hAnsi="맑은 고딕"/>
        </w:rPr>
      </w:pPr>
      <w:r w:rsidRPr="00EE051E">
        <w:rPr>
          <w:rFonts w:ascii="맑은 고딕" w:eastAsia="맑은 고딕" w:hAnsi="맑은 고딕"/>
          <w:sz w:val="38"/>
          <w:szCs w:val="38"/>
        </w:rPr>
        <w:br w:type="page"/>
      </w:r>
    </w:p>
    <w:p w:rsidR="00E10256" w:rsidRPr="00CE44F0" w:rsidRDefault="00192BCA" w:rsidP="00CE44F0">
      <w:pPr>
        <w:pStyle w:val="1"/>
      </w:pPr>
      <w:r w:rsidRPr="00CE44F0">
        <w:rPr>
          <w:rFonts w:hint="eastAsia"/>
        </w:rPr>
        <w:lastRenderedPageBreak/>
        <w:t>파이썬</w:t>
      </w:r>
      <w:r w:rsidRPr="00CE44F0">
        <w:t xml:space="preserve"> </w:t>
      </w:r>
      <w:r w:rsidRPr="00CE44F0">
        <w:rPr>
          <w:rFonts w:hint="eastAsia"/>
        </w:rPr>
        <w:t>해석기</w:t>
      </w:r>
      <w:r w:rsidRPr="00CE44F0">
        <w:t xml:space="preserve"> </w:t>
      </w:r>
      <w:r w:rsidRPr="00CE44F0">
        <w:rPr>
          <w:rFonts w:hint="eastAsia"/>
        </w:rPr>
        <w:t>사용</w:t>
      </w:r>
    </w:p>
    <w:p w:rsidR="00D36AC5" w:rsidRDefault="00E4253D" w:rsidP="004A6927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해석기 호출!</w:t>
      </w:r>
      <w:r w:rsidR="00B327E0">
        <w:rPr>
          <w:rFonts w:ascii="맑은 고딕" w:eastAsia="맑은 고딕" w:hAnsi="맑은 고딕"/>
          <w:sz w:val="20"/>
          <w:szCs w:val="16"/>
          <w:lang w:val="ko-KR"/>
        </w:rPr>
        <w:t xml:space="preserve"> (</w:t>
      </w:r>
      <w:r w:rsidR="00B327E0">
        <w:rPr>
          <w:rFonts w:ascii="맑은 고딕" w:eastAsia="맑은 고딕" w:hAnsi="맑은 고딕" w:hint="eastAsia"/>
          <w:sz w:val="20"/>
          <w:szCs w:val="16"/>
          <w:lang w:val="ko-KR"/>
        </w:rPr>
        <w:t>터미널에 아래 명령어 타이핑</w:t>
      </w:r>
      <w:r w:rsidR="00100D2D">
        <w:rPr>
          <w:rFonts w:ascii="맑은 고딕" w:eastAsia="맑은 고딕" w:hAnsi="맑은 고딕" w:hint="eastAsia"/>
          <w:sz w:val="20"/>
          <w:szCs w:val="16"/>
          <w:lang w:val="ko-KR"/>
        </w:rPr>
        <w:t>,</w:t>
      </w:r>
      <w:r w:rsidR="00100D2D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195DA9">
        <w:rPr>
          <w:rFonts w:ascii="맑은 고딕" w:eastAsia="맑은 고딕" w:hAnsi="맑은 고딕"/>
          <w:sz w:val="20"/>
          <w:szCs w:val="16"/>
          <w:lang w:val="ko-KR"/>
        </w:rPr>
        <w:t xml:space="preserve">python 3.8 </w:t>
      </w:r>
      <w:r w:rsidR="00195DA9">
        <w:rPr>
          <w:rFonts w:ascii="맑은 고딕" w:eastAsia="맑은 고딕" w:hAnsi="맑은 고딕" w:hint="eastAsia"/>
          <w:sz w:val="20"/>
          <w:szCs w:val="16"/>
          <w:lang w:val="ko-KR"/>
        </w:rPr>
        <w:t>기준</w:t>
      </w:r>
      <w:r w:rsidR="00B327E0">
        <w:rPr>
          <w:rFonts w:ascii="맑은 고딕" w:eastAsia="맑은 고딕" w:hAnsi="맑은 고딕" w:hint="eastAsia"/>
          <w:sz w:val="20"/>
          <w:szCs w:val="16"/>
          <w:lang w:val="ko-KR"/>
        </w:rPr>
        <w:t>)</w:t>
      </w:r>
    </w:p>
    <w:tbl>
      <w:tblPr>
        <w:tblStyle w:val="a4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8"/>
      </w:tblGrid>
      <w:tr w:rsidR="00087DA5" w:rsidTr="00140EBD">
        <w:tc>
          <w:tcPr>
            <w:tcW w:w="9628" w:type="dxa"/>
            <w:shd w:val="clear" w:color="auto" w:fill="DFF7D6" w:themeFill="accent3" w:themeFillTint="33"/>
          </w:tcPr>
          <w:p w:rsidR="00087DA5" w:rsidRDefault="00087DA5" w:rsidP="005552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hint="eastAsia"/>
                <w:sz w:val="20"/>
                <w:szCs w:val="16"/>
                <w:lang w:val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16"/>
                <w:lang w:val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16"/>
                <w:lang w:val="ko-KR"/>
              </w:rPr>
              <w:t>ython3</w:t>
            </w:r>
            <w:r w:rsidR="00B53F5D">
              <w:rPr>
                <w:rFonts w:ascii="맑은 고딕" w:eastAsia="맑은 고딕" w:hAnsi="맑은 고딕"/>
                <w:sz w:val="20"/>
                <w:szCs w:val="16"/>
                <w:lang w:val="ko-KR"/>
              </w:rPr>
              <w:t>.8</w:t>
            </w:r>
          </w:p>
        </w:tc>
      </w:tr>
    </w:tbl>
    <w:p w:rsidR="0087572C" w:rsidRDefault="00092B50" w:rsidP="004A6927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e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nd-of-file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키를 입력하면 종료됨 </w:t>
      </w:r>
      <w:r>
        <w:rPr>
          <w:rFonts w:ascii="맑은 고딕" w:eastAsia="맑은 고딕" w:hAnsi="맑은 고딕"/>
          <w:sz w:val="20"/>
          <w:szCs w:val="16"/>
          <w:lang w:val="ko-KR"/>
        </w:rPr>
        <w:t>(Ctrl+D</w:t>
      </w:r>
      <w:r w:rsidR="004A2607">
        <w:rPr>
          <w:rFonts w:ascii="맑은 고딕" w:eastAsia="맑은 고딕" w:hAnsi="맑은 고딕"/>
          <w:sz w:val="20"/>
          <w:szCs w:val="16"/>
          <w:lang w:val="ko-KR"/>
        </w:rPr>
        <w:t>-based on Unix,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Ctrl+Z</w:t>
      </w:r>
      <w:r w:rsidR="004A2607">
        <w:rPr>
          <w:rFonts w:ascii="맑은 고딕" w:eastAsia="맑은 고딕" w:hAnsi="맑은 고딕"/>
          <w:sz w:val="20"/>
          <w:szCs w:val="16"/>
          <w:lang w:val="ko-KR"/>
        </w:rPr>
        <w:t>-based on Windows</w:t>
      </w:r>
      <w:r>
        <w:rPr>
          <w:rFonts w:ascii="맑은 고딕" w:eastAsia="맑은 고딕" w:hAnsi="맑은 고딕"/>
          <w:sz w:val="20"/>
          <w:szCs w:val="16"/>
          <w:lang w:val="ko-KR"/>
        </w:rPr>
        <w:t>)</w:t>
      </w:r>
      <w:r w:rsidR="00003B82">
        <w:rPr>
          <w:rFonts w:ascii="맑은 고딕" w:eastAsia="맑은 고딕" w:hAnsi="맑은 고딕"/>
          <w:sz w:val="20"/>
          <w:szCs w:val="16"/>
          <w:lang w:val="ko-KR"/>
        </w:rPr>
        <w:br/>
      </w:r>
      <w:r w:rsidR="00F47984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아니면 </w:t>
      </w:r>
      <w:r w:rsidR="00F47984">
        <w:rPr>
          <w:rFonts w:ascii="맑은 고딕" w:eastAsia="맑은 고딕" w:hAnsi="맑은 고딕"/>
          <w:sz w:val="20"/>
          <w:szCs w:val="16"/>
          <w:lang w:val="ko-KR"/>
        </w:rPr>
        <w:t xml:space="preserve">quit(), exit() </w:t>
      </w:r>
      <w:r w:rsidR="00F47984">
        <w:rPr>
          <w:rFonts w:ascii="맑은 고딕" w:eastAsia="맑은 고딕" w:hAnsi="맑은 고딕" w:hint="eastAsia"/>
          <w:sz w:val="20"/>
          <w:szCs w:val="16"/>
          <w:lang w:val="ko-KR"/>
        </w:rPr>
        <w:t>등의 함수 호출!</w:t>
      </w:r>
    </w:p>
    <w:p w:rsidR="00F47984" w:rsidRDefault="00F47984" w:rsidP="004A6927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해석기를 그냥 실행하면 실시간으로 명령을 주고 받으며 종료할 때까지 실행된다.</w:t>
      </w:r>
    </w:p>
    <w:p w:rsidR="00F47984" w:rsidRDefault="00F47984" w:rsidP="004A6927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해석기 파라미터로 </w:t>
      </w:r>
      <w:r>
        <w:rPr>
          <w:rFonts w:ascii="맑은 고딕" w:eastAsia="맑은 고딕" w:hAnsi="맑은 고딕"/>
          <w:sz w:val="20"/>
          <w:szCs w:val="16"/>
          <w:lang w:val="ko-KR"/>
        </w:rPr>
        <w:t>-c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를 쓰면,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명령만 실행하고 p</w:t>
      </w:r>
      <w:r>
        <w:rPr>
          <w:rFonts w:ascii="맑은 고딕" w:eastAsia="맑은 고딕" w:hAnsi="맑은 고딕"/>
          <w:sz w:val="20"/>
          <w:szCs w:val="16"/>
          <w:lang w:val="ko-KR"/>
        </w:rPr>
        <w:t>ython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을 종료시킨다.</w:t>
      </w:r>
    </w:p>
    <w:p w:rsidR="00E96E77" w:rsidRDefault="00311CE2" w:rsidP="004A6927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-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m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파라미터를 쓰면 특정 파일,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모듈을 로드한다.</w:t>
      </w:r>
    </w:p>
    <w:p w:rsidR="00E840CF" w:rsidRPr="004A6927" w:rsidRDefault="00E840CF" w:rsidP="004A6927">
      <w:pPr>
        <w:pStyle w:val="Body"/>
        <w:spacing w:after="240"/>
        <w:ind w:left="840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/>
          <w:sz w:val="20"/>
          <w:szCs w:val="16"/>
          <w:lang w:val="ko-KR"/>
        </w:rPr>
        <w:t xml:space="preserve">-I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파라미터를 추가하면,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실행 후 계속 실시간 명령을 주고받을 수 있음.</w:t>
      </w:r>
      <w:r w:rsidR="00974448">
        <w:rPr>
          <w:rFonts w:ascii="맑은 고딕" w:eastAsia="맑은 고딕" w:hAnsi="맑은 고딕"/>
          <w:sz w:val="20"/>
          <w:szCs w:val="16"/>
          <w:lang w:val="ko-KR"/>
        </w:rPr>
        <w:br/>
      </w:r>
      <w:r w:rsidR="00974448" w:rsidRPr="00974448">
        <w:rPr>
          <w:rFonts w:ascii="맑은 고딕" w:eastAsia="맑은 고딕" w:hAnsi="맑은 고딕"/>
          <w:b/>
          <w:bCs/>
          <w:sz w:val="20"/>
          <w:szCs w:val="16"/>
          <w:lang w:val="ko-KR"/>
        </w:rPr>
        <w:t xml:space="preserve">※ </w:t>
      </w:r>
      <w:r w:rsidR="00974448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 xml:space="preserve">파라미터 </w:t>
      </w:r>
      <w:r w:rsidR="00616342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>d</w:t>
      </w:r>
      <w:r w:rsidR="00616342">
        <w:rPr>
          <w:rFonts w:ascii="맑은 고딕" w:eastAsia="맑은 고딕" w:hAnsi="맑은 고딕"/>
          <w:b/>
          <w:bCs/>
          <w:sz w:val="20"/>
          <w:szCs w:val="16"/>
          <w:lang w:val="ko-KR"/>
        </w:rPr>
        <w:t>oc</w:t>
      </w:r>
      <w:r w:rsidR="008A4FAF">
        <w:rPr>
          <w:rFonts w:ascii="맑은 고딕" w:eastAsia="맑은 고딕" w:hAnsi="맑은 고딕"/>
          <w:b/>
          <w:bCs/>
          <w:sz w:val="20"/>
          <w:szCs w:val="16"/>
          <w:lang w:val="ko-KR"/>
        </w:rPr>
        <w:t>s</w:t>
      </w:r>
      <w:r w:rsidR="00974448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 xml:space="preserve"> </w:t>
      </w:r>
      <w:hyperlink r:id="rId7" w:anchor="using-on-general" w:history="1">
        <w:r w:rsidR="00974448" w:rsidRPr="00974448">
          <w:rPr>
            <w:rStyle w:val="a3"/>
            <w:b/>
            <w:bCs/>
          </w:rPr>
          <w:t>https://docs.python.org/3/using/cmdline.html#using-on-general</w:t>
        </w:r>
      </w:hyperlink>
    </w:p>
    <w:p w:rsidR="006B4107" w:rsidRDefault="007F24EE" w:rsidP="003C639D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/>
          <w:sz w:val="20"/>
          <w:szCs w:val="16"/>
          <w:lang w:val="ko-KR"/>
        </w:rPr>
        <w:t>Argument Pa</w:t>
      </w:r>
      <w:r w:rsidR="00A93686">
        <w:rPr>
          <w:rFonts w:ascii="맑은 고딕" w:eastAsia="맑은 고딕" w:hAnsi="맑은 고딕"/>
          <w:sz w:val="20"/>
          <w:szCs w:val="16"/>
          <w:lang w:val="ko-KR"/>
        </w:rPr>
        <w:t>ssing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4C5C44">
        <w:rPr>
          <w:rFonts w:ascii="맑은 고딕" w:eastAsia="맑은 고딕" w:hAnsi="맑은 고딕"/>
          <w:sz w:val="20"/>
          <w:szCs w:val="16"/>
          <w:lang w:val="ko-KR"/>
        </w:rPr>
        <w:t>(</w:t>
      </w:r>
      <w:r w:rsidR="00A93686">
        <w:rPr>
          <w:rFonts w:ascii="맑은 고딕" w:eastAsia="맑은 고딕" w:hAnsi="맑은 고딕" w:hint="eastAsia"/>
          <w:sz w:val="20"/>
          <w:szCs w:val="16"/>
          <w:lang w:val="ko-KR"/>
        </w:rPr>
        <w:t>인자 전달)</w:t>
      </w:r>
    </w:p>
    <w:p w:rsidR="00CF580E" w:rsidRDefault="003134F6" w:rsidP="00CF580E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스크립트 이름과 몇가지 인자가 추가된 후에 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sys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모듈의 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argv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변수로 변환이 됨.</w:t>
      </w:r>
      <w:r>
        <w:rPr>
          <w:rFonts w:ascii="맑은 고딕" w:eastAsia="맑은 고딕" w:hAnsi="맑은 고딕"/>
          <w:sz w:val="20"/>
          <w:szCs w:val="16"/>
          <w:lang w:val="ko-KR"/>
        </w:rPr>
        <w:br/>
      </w:r>
      <w:r w:rsidR="004246DB">
        <w:rPr>
          <w:rFonts w:ascii="맑은 고딕" w:eastAsia="맑은 고딕" w:hAnsi="맑은 고딕" w:hint="eastAsia"/>
          <w:sz w:val="20"/>
          <w:szCs w:val="16"/>
          <w:lang w:val="ko-KR"/>
        </w:rPr>
        <w:t>s</w:t>
      </w:r>
      <w:r w:rsidR="004246DB">
        <w:rPr>
          <w:rFonts w:ascii="맑은 고딕" w:eastAsia="맑은 고딕" w:hAnsi="맑은 고딕"/>
          <w:sz w:val="20"/>
          <w:szCs w:val="16"/>
          <w:lang w:val="ko-KR"/>
        </w:rPr>
        <w:t>ys</w:t>
      </w:r>
      <w:r w:rsidR="004246DB">
        <w:rPr>
          <w:rFonts w:ascii="맑은 고딕" w:eastAsia="맑은 고딕" w:hAnsi="맑은 고딕" w:hint="eastAsia"/>
          <w:sz w:val="20"/>
          <w:szCs w:val="16"/>
          <w:lang w:val="ko-KR"/>
        </w:rPr>
        <w:t>모듈의 a</w:t>
      </w:r>
      <w:r w:rsidR="004246DB">
        <w:rPr>
          <w:rFonts w:ascii="맑은 고딕" w:eastAsia="맑은 고딕" w:hAnsi="맑은 고딕"/>
          <w:sz w:val="20"/>
          <w:szCs w:val="16"/>
          <w:lang w:val="ko-KR"/>
        </w:rPr>
        <w:t>rgv</w:t>
      </w:r>
      <w:r w:rsidR="004246D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 </w:t>
      </w:r>
      <w:r w:rsidR="00077D79">
        <w:rPr>
          <w:rFonts w:ascii="맑은 고딕" w:eastAsia="맑은 고딕" w:hAnsi="맑은 고딕" w:hint="eastAsia"/>
          <w:sz w:val="20"/>
          <w:szCs w:val="16"/>
          <w:lang w:val="ko-KR"/>
        </w:rPr>
        <w:t>멤버를 확인하면</w:t>
      </w:r>
      <w:r w:rsidR="004246D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 어떤 A</w:t>
      </w:r>
      <w:r w:rsidR="004246DB">
        <w:rPr>
          <w:rFonts w:ascii="맑은 고딕" w:eastAsia="맑은 고딕" w:hAnsi="맑은 고딕"/>
          <w:sz w:val="20"/>
          <w:szCs w:val="16"/>
          <w:lang w:val="ko-KR"/>
        </w:rPr>
        <w:t>rgument</w:t>
      </w:r>
      <w:r w:rsidR="004246D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를 입력했는지 </w:t>
      </w:r>
      <w:r w:rsidR="004F1D14">
        <w:rPr>
          <w:rFonts w:ascii="맑은 고딕" w:eastAsia="맑은 고딕" w:hAnsi="맑은 고딕" w:hint="eastAsia"/>
          <w:sz w:val="20"/>
          <w:szCs w:val="16"/>
          <w:lang w:val="ko-KR"/>
        </w:rPr>
        <w:t>확인 가능</w:t>
      </w:r>
    </w:p>
    <w:tbl>
      <w:tblPr>
        <w:tblStyle w:val="a4"/>
        <w:tblW w:w="0" w:type="auto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8"/>
      </w:tblGrid>
      <w:tr w:rsidR="00B24707" w:rsidTr="00AE0F79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B24707" w:rsidRPr="00B24707" w:rsidRDefault="00B24707" w:rsidP="00B2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</w:pPr>
            <w:r w:rsidRPr="00B24707">
              <w:rPr>
                <w:rFonts w:ascii="Consolas" w:eastAsia="굴림" w:hAnsi="Consolas" w:cs="굴림"/>
                <w:color w:val="C586C0"/>
                <w:sz w:val="21"/>
                <w:szCs w:val="21"/>
                <w:bdr w:val="none" w:sz="0" w:space="0" w:color="auto"/>
                <w:lang w:eastAsia="ko-KR"/>
              </w:rPr>
              <w:t>import</w:t>
            </w:r>
            <w:r w:rsidRPr="00B24707"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  <w:t> sys</w:t>
            </w:r>
          </w:p>
          <w:p w:rsidR="00B24707" w:rsidRPr="00B24707" w:rsidRDefault="00B24707" w:rsidP="00B2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</w:pPr>
          </w:p>
          <w:p w:rsidR="00B24707" w:rsidRPr="00B24707" w:rsidRDefault="00B24707" w:rsidP="00B2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</w:pPr>
            <w:r w:rsidRPr="00B24707">
              <w:rPr>
                <w:rFonts w:ascii="Consolas" w:eastAsia="굴림" w:hAnsi="Consolas" w:cs="굴림"/>
                <w:color w:val="DCDCAA"/>
                <w:sz w:val="21"/>
                <w:szCs w:val="21"/>
                <w:bdr w:val="none" w:sz="0" w:space="0" w:color="auto"/>
                <w:lang w:eastAsia="ko-KR"/>
              </w:rPr>
              <w:t>print</w:t>
            </w:r>
            <w:r w:rsidRPr="00B24707"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  <w:t>(sys.argv[</w:t>
            </w:r>
            <w:r w:rsidRPr="00B24707">
              <w:rPr>
                <w:rFonts w:ascii="Consolas" w:eastAsia="굴림" w:hAnsi="Consolas" w:cs="굴림"/>
                <w:color w:val="B5CEA8"/>
                <w:sz w:val="21"/>
                <w:szCs w:val="21"/>
                <w:bdr w:val="none" w:sz="0" w:space="0" w:color="auto"/>
                <w:lang w:eastAsia="ko-KR"/>
              </w:rPr>
              <w:t>0</w:t>
            </w:r>
            <w:r w:rsidRPr="00B24707"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  <w:t>])</w:t>
            </w:r>
          </w:p>
          <w:p w:rsidR="00B24707" w:rsidRPr="00B24707" w:rsidRDefault="00B24707" w:rsidP="00B2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</w:pPr>
          </w:p>
          <w:p w:rsidR="00B24707" w:rsidRPr="00B24707" w:rsidRDefault="00B24707" w:rsidP="00B2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굴림" w:hAnsi="Consolas" w:cs="굴림" w:hint="eastAsia"/>
                <w:color w:val="D4D4D4"/>
                <w:sz w:val="21"/>
                <w:szCs w:val="21"/>
                <w:bdr w:val="none" w:sz="0" w:space="0" w:color="auto"/>
                <w:lang w:eastAsia="ko-KR"/>
              </w:rPr>
            </w:pPr>
            <w:r w:rsidRPr="00B24707">
              <w:rPr>
                <w:rFonts w:ascii="Consolas" w:eastAsia="굴림" w:hAnsi="Consolas" w:cs="굴림"/>
                <w:color w:val="DCDCAA"/>
                <w:sz w:val="21"/>
                <w:szCs w:val="21"/>
                <w:bdr w:val="none" w:sz="0" w:space="0" w:color="auto"/>
                <w:lang w:eastAsia="ko-KR"/>
              </w:rPr>
              <w:t>print</w:t>
            </w:r>
            <w:r w:rsidRPr="00B24707"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  <w:t>(</w:t>
            </w:r>
            <w:r w:rsidRPr="00B24707">
              <w:rPr>
                <w:rFonts w:ascii="Consolas" w:eastAsia="굴림" w:hAnsi="Consolas" w:cs="굴림"/>
                <w:color w:val="DCDCAA"/>
                <w:sz w:val="21"/>
                <w:szCs w:val="21"/>
                <w:bdr w:val="none" w:sz="0" w:space="0" w:color="auto"/>
                <w:lang w:eastAsia="ko-KR"/>
              </w:rPr>
              <w:t>len</w:t>
            </w:r>
            <w:r w:rsidRPr="00B24707">
              <w:rPr>
                <w:rFonts w:ascii="Consolas" w:eastAsia="굴림" w:hAnsi="Consolas" w:cs="굴림"/>
                <w:color w:val="D4D4D4"/>
                <w:sz w:val="21"/>
                <w:szCs w:val="21"/>
                <w:bdr w:val="none" w:sz="0" w:space="0" w:color="auto"/>
                <w:lang w:eastAsia="ko-KR"/>
              </w:rPr>
              <w:t>(sys.argv))</w:t>
            </w:r>
          </w:p>
        </w:tc>
      </w:tr>
    </w:tbl>
    <w:p w:rsidR="004246DB" w:rsidRDefault="004246DB" w:rsidP="00CF580E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</w:p>
    <w:p w:rsidR="002D71B6" w:rsidRDefault="002D71B6" w:rsidP="00CF580E">
      <w:pPr>
        <w:pStyle w:val="Body"/>
        <w:spacing w:after="240"/>
        <w:ind w:left="840"/>
        <w:rPr>
          <w:rFonts w:ascii="맑은 고딕" w:eastAsia="맑은 고딕" w:hAnsi="맑은 고딕" w:hint="eastAsia"/>
          <w:sz w:val="20"/>
          <w:szCs w:val="16"/>
          <w:lang w:val="ko-KR"/>
        </w:rPr>
      </w:pPr>
    </w:p>
    <w:p w:rsidR="00CF580E" w:rsidRDefault="00AD147A" w:rsidP="003C639D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I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nteractive </w:t>
      </w:r>
      <w:r w:rsidR="00683D61">
        <w:rPr>
          <w:rFonts w:ascii="맑은 고딕" w:eastAsia="맑은 고딕" w:hAnsi="맑은 고딕" w:hint="eastAsia"/>
          <w:sz w:val="20"/>
          <w:szCs w:val="16"/>
          <w:lang w:val="ko-KR"/>
        </w:rPr>
        <w:t>M</w:t>
      </w:r>
      <w:r w:rsidR="00683D61">
        <w:rPr>
          <w:rFonts w:ascii="맑은 고딕" w:eastAsia="맑은 고딕" w:hAnsi="맑은 고딕"/>
          <w:sz w:val="20"/>
          <w:szCs w:val="16"/>
          <w:lang w:val="ko-KR"/>
        </w:rPr>
        <w:t>ode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 (상호작용 모드)</w:t>
      </w:r>
    </w:p>
    <w:p w:rsidR="00524FC6" w:rsidRPr="00327342" w:rsidRDefault="00822BCC" w:rsidP="00327342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 w:rsidRPr="00327342">
        <w:rPr>
          <w:rFonts w:ascii="맑은 고딕" w:eastAsia="맑은 고딕" w:hAnsi="맑은 고딕"/>
          <w:sz w:val="20"/>
          <w:szCs w:val="16"/>
          <w:lang w:val="ko-KR"/>
        </w:rPr>
        <w:t xml:space="preserve">tty? : </w:t>
      </w:r>
      <w:r w:rsidR="00C826F0" w:rsidRPr="00327342">
        <w:rPr>
          <w:rFonts w:ascii="맑은 고딕" w:eastAsia="맑은 고딕" w:hAnsi="맑은 고딕"/>
          <w:sz w:val="20"/>
          <w:szCs w:val="16"/>
          <w:lang w:val="ko-KR"/>
        </w:rPr>
        <w:t>Terminal Control Functions?</w:t>
      </w:r>
      <w:r w:rsidR="00012B13" w:rsidRPr="00327342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012B13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아마 </w:t>
      </w:r>
      <w:r w:rsidR="00012B13" w:rsidRPr="00327342">
        <w:rPr>
          <w:rFonts w:ascii="맑은 고딕" w:eastAsia="맑은 고딕" w:hAnsi="맑은 고딕"/>
          <w:sz w:val="20"/>
          <w:szCs w:val="16"/>
          <w:lang w:val="ko-KR"/>
        </w:rPr>
        <w:t xml:space="preserve">python </w:t>
      </w:r>
      <w:r w:rsidR="00012B13" w:rsidRPr="00327342">
        <w:rPr>
          <w:rFonts w:ascii="맑은 고딕" w:eastAsia="맑은 고딕" w:hAnsi="맑은 고딕" w:hint="eastAsia"/>
          <w:sz w:val="20"/>
          <w:szCs w:val="16"/>
          <w:lang w:val="ko-KR"/>
        </w:rPr>
        <w:t>터미널 인터페이스를 뜻하는 듯?</w:t>
      </w:r>
      <w:r w:rsidR="00E078EF" w:rsidRPr="00327342">
        <w:rPr>
          <w:rFonts w:ascii="맑은 고딕" w:eastAsia="맑은 고딕" w:hAnsi="맑은 고딕"/>
          <w:sz w:val="20"/>
          <w:szCs w:val="16"/>
          <w:lang w:val="ko-KR"/>
        </w:rPr>
        <w:br/>
      </w:r>
      <w:r w:rsidR="00E078EF" w:rsidRPr="00327342">
        <w:rPr>
          <w:rFonts w:ascii="맑은 고딕" w:eastAsia="맑은 고딕" w:hAnsi="맑은 고딕" w:hint="eastAsia"/>
          <w:sz w:val="20"/>
          <w:szCs w:val="16"/>
          <w:lang w:val="ko-KR"/>
        </w:rPr>
        <w:t>일반적으로 p</w:t>
      </w:r>
      <w:r w:rsidR="00E078EF" w:rsidRPr="00327342">
        <w:rPr>
          <w:rFonts w:ascii="맑은 고딕" w:eastAsia="맑은 고딕" w:hAnsi="맑은 고딕"/>
          <w:sz w:val="20"/>
          <w:szCs w:val="16"/>
          <w:lang w:val="ko-KR"/>
        </w:rPr>
        <w:t>ython</w:t>
      </w:r>
      <w:r w:rsidR="00E078EF" w:rsidRPr="00327342">
        <w:rPr>
          <w:rFonts w:ascii="맑은 고딕" w:eastAsia="맑은 고딕" w:hAnsi="맑은 고딕" w:hint="eastAsia"/>
          <w:sz w:val="20"/>
          <w:szCs w:val="16"/>
          <w:lang w:val="ko-KR"/>
        </w:rPr>
        <w:t>을 실행하면 나오는 대화형 터미널을 뜻해 보인다.</w:t>
      </w:r>
      <w:r w:rsidR="00AA7CD8" w:rsidRPr="00327342">
        <w:rPr>
          <w:rFonts w:ascii="맑은 고딕" w:eastAsia="맑은 고딕" w:hAnsi="맑은 고딕"/>
          <w:sz w:val="20"/>
          <w:szCs w:val="16"/>
          <w:lang w:val="ko-KR"/>
        </w:rPr>
        <w:br/>
      </w:r>
      <w:r w:rsidR="001E777F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보통 </w:t>
      </w:r>
      <w:r w:rsidR="001E777F" w:rsidRPr="00327342">
        <w:rPr>
          <w:rFonts w:ascii="맑은 고딕" w:eastAsia="맑은 고딕" w:hAnsi="맑은 고딕"/>
          <w:sz w:val="20"/>
          <w:szCs w:val="16"/>
          <w:lang w:val="ko-KR"/>
        </w:rPr>
        <w:t xml:space="preserve">&gt;&gt;&gt; </w:t>
      </w:r>
      <w:r w:rsidR="001E777F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사인은 </w:t>
      </w:r>
      <w:r w:rsidR="0065637E" w:rsidRPr="00327342">
        <w:rPr>
          <w:rFonts w:ascii="맑은 고딕" w:eastAsia="맑은 고딕" w:hAnsi="맑은 고딕" w:hint="eastAsia"/>
          <w:sz w:val="20"/>
          <w:szCs w:val="16"/>
          <w:lang w:val="ko-KR"/>
        </w:rPr>
        <w:t>핵심 프롬프트</w:t>
      </w:r>
      <w:r w:rsidR="002775D9" w:rsidRPr="00327342">
        <w:rPr>
          <w:rFonts w:ascii="맑은 고딕" w:eastAsia="맑은 고딕" w:hAnsi="맑은 고딕"/>
          <w:sz w:val="20"/>
          <w:szCs w:val="16"/>
          <w:lang w:val="ko-KR"/>
        </w:rPr>
        <w:br/>
        <w:t xml:space="preserve">… </w:t>
      </w:r>
      <w:r w:rsidR="002775D9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사인은 두번째 </w:t>
      </w:r>
      <w:r w:rsidR="003931AF" w:rsidRPr="00327342">
        <w:rPr>
          <w:rFonts w:ascii="맑은 고딕" w:eastAsia="맑은 고딕" w:hAnsi="맑은 고딕" w:hint="eastAsia"/>
          <w:sz w:val="20"/>
          <w:szCs w:val="16"/>
          <w:lang w:val="ko-KR"/>
        </w:rPr>
        <w:t>프롬프트</w:t>
      </w:r>
    </w:p>
    <w:p w:rsidR="00822BCC" w:rsidRPr="00327342" w:rsidRDefault="00524FC6" w:rsidP="00327342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해석기는 환영 메시지로 </w:t>
      </w:r>
      <w:r w:rsidR="00DB4A68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버전 정보와 </w:t>
      </w:r>
      <w:r w:rsidR="002871D3" w:rsidRPr="00327342">
        <w:rPr>
          <w:rFonts w:ascii="맑은 고딕" w:eastAsia="맑은 고딕" w:hAnsi="맑은 고딕" w:hint="eastAsia"/>
          <w:sz w:val="20"/>
          <w:szCs w:val="16"/>
          <w:lang w:val="ko-KR"/>
        </w:rPr>
        <w:t>저작권에 대한 정보를 알린다.</w:t>
      </w:r>
    </w:p>
    <w:p w:rsidR="002769BA" w:rsidRDefault="004A3137" w:rsidP="00327342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 w:rsidRPr="00327342">
        <w:rPr>
          <w:rFonts w:ascii="맑은 고딕" w:eastAsia="맑은 고딕" w:hAnsi="맑은 고딕"/>
          <w:sz w:val="20"/>
          <w:szCs w:val="16"/>
          <w:lang w:val="ko-KR"/>
        </w:rPr>
        <w:t>Continuation lines</w:t>
      </w:r>
      <w:r w:rsidR="00A53F25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들은 </w:t>
      </w:r>
      <w:r w:rsidRPr="00327342">
        <w:rPr>
          <w:rFonts w:ascii="맑은 고딕" w:eastAsia="맑은 고딕" w:hAnsi="맑은 고딕"/>
          <w:sz w:val="20"/>
          <w:szCs w:val="16"/>
          <w:lang w:val="ko-KR"/>
        </w:rPr>
        <w:t>multi-line construct</w:t>
      </w:r>
      <w:r w:rsidRPr="00327342">
        <w:rPr>
          <w:rFonts w:ascii="맑은 고딕" w:eastAsia="맑은 고딕" w:hAnsi="맑은 고딕" w:hint="eastAsia"/>
          <w:sz w:val="20"/>
          <w:szCs w:val="16"/>
          <w:lang w:val="ko-KR"/>
        </w:rPr>
        <w:t>에서 요구된다.</w:t>
      </w:r>
      <w:r w:rsidR="00C131F1" w:rsidRPr="00327342">
        <w:rPr>
          <w:rFonts w:ascii="맑은 고딕" w:eastAsia="맑은 고딕" w:hAnsi="맑은 고딕"/>
          <w:sz w:val="20"/>
          <w:szCs w:val="16"/>
          <w:lang w:val="ko-KR"/>
        </w:rPr>
        <w:t xml:space="preserve"> (if</w:t>
      </w:r>
      <w:r w:rsidR="00C131F1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나 </w:t>
      </w:r>
      <w:r w:rsidR="00C131F1" w:rsidRPr="00327342">
        <w:rPr>
          <w:rFonts w:ascii="맑은 고딕" w:eastAsia="맑은 고딕" w:hAnsi="맑은 고딕"/>
          <w:sz w:val="20"/>
          <w:szCs w:val="16"/>
          <w:lang w:val="ko-KR"/>
        </w:rPr>
        <w:t>for</w:t>
      </w:r>
      <w:r w:rsidR="00C131F1" w:rsidRPr="00327342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문 등의 </w:t>
      </w:r>
      <w:r w:rsidR="00C131F1" w:rsidRPr="00327342">
        <w:rPr>
          <w:rFonts w:ascii="맑은 고딕" w:eastAsia="맑은 고딕" w:hAnsi="맑은 고딕"/>
          <w:sz w:val="20"/>
          <w:szCs w:val="16"/>
          <w:lang w:val="ko-KR"/>
        </w:rPr>
        <w:t>statement)</w:t>
      </w:r>
    </w:p>
    <w:p w:rsidR="001B6EE0" w:rsidRPr="006415D2" w:rsidRDefault="006415D2" w:rsidP="006415D2">
      <w:pPr>
        <w:rPr>
          <w:rFonts w:ascii="맑은 고딕" w:eastAsia="맑은 고딕" w:hAnsi="맑은 고딕" w:cs="Arial Unicode MS" w:hint="eastAsia"/>
          <w:color w:val="000000"/>
          <w:sz w:val="20"/>
          <w:szCs w:val="16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/>
          <w:sz w:val="20"/>
          <w:szCs w:val="16"/>
          <w:lang w:val="ko-KR"/>
        </w:rPr>
        <w:br w:type="page"/>
      </w:r>
    </w:p>
    <w:p w:rsidR="004743C8" w:rsidRDefault="003C639D" w:rsidP="00A6001C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lastRenderedPageBreak/>
        <w:t xml:space="preserve">해석기와 </w:t>
      </w:r>
      <w:r w:rsidR="003F4C1E">
        <w:rPr>
          <w:rFonts w:ascii="맑은 고딕" w:eastAsia="맑은 고딕" w:hAnsi="맑은 고딕" w:hint="eastAsia"/>
          <w:sz w:val="20"/>
          <w:szCs w:val="16"/>
        </w:rPr>
        <w:t xml:space="preserve">구동 </w:t>
      </w:r>
      <w:r>
        <w:rPr>
          <w:rFonts w:ascii="맑은 고딕" w:eastAsia="맑은 고딕" w:hAnsi="맑은 고딕" w:hint="eastAsia"/>
          <w:sz w:val="20"/>
          <w:szCs w:val="16"/>
        </w:rPr>
        <w:t>환경</w:t>
      </w:r>
    </w:p>
    <w:p w:rsidR="00A56BDA" w:rsidRDefault="00A56BDA" w:rsidP="00A56BDA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E</w:t>
      </w:r>
      <w:r>
        <w:rPr>
          <w:rFonts w:ascii="맑은 고딕" w:eastAsia="맑은 고딕" w:hAnsi="맑은 고딕"/>
          <w:sz w:val="20"/>
          <w:szCs w:val="16"/>
          <w:lang w:val="ko-KR"/>
        </w:rPr>
        <w:t>ncoding</w:t>
      </w:r>
    </w:p>
    <w:p w:rsidR="00095EE7" w:rsidRDefault="00095EE7" w:rsidP="00095EE7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기본적으로 모두 </w:t>
      </w:r>
      <w:r>
        <w:rPr>
          <w:rFonts w:ascii="맑은 고딕" w:eastAsia="맑은 고딕" w:hAnsi="맑은 고딕"/>
          <w:sz w:val="20"/>
          <w:szCs w:val="16"/>
          <w:lang w:val="ko-KR"/>
        </w:rPr>
        <w:t>UTF-8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로 대함.</w:t>
      </w:r>
      <w:r w:rsidR="001940B0">
        <w:rPr>
          <w:rFonts w:ascii="맑은 고딕" w:eastAsia="맑은 고딕" w:hAnsi="맑은 고딕"/>
          <w:sz w:val="20"/>
          <w:szCs w:val="16"/>
          <w:lang w:val="ko-KR"/>
        </w:rPr>
        <w:t xml:space="preserve"> UTF-8 </w:t>
      </w:r>
      <w:r w:rsidR="001940B0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인코딩은 </w:t>
      </w:r>
      <w:r w:rsidR="00293734">
        <w:rPr>
          <w:rFonts w:ascii="맑은 고딕" w:eastAsia="맑은 고딕" w:hAnsi="맑은 고딕" w:hint="eastAsia"/>
          <w:sz w:val="20"/>
          <w:szCs w:val="16"/>
          <w:lang w:val="ko-KR"/>
        </w:rPr>
        <w:t>대부분의 언어들을 표현할 수 있는 인코딩이다.</w:t>
      </w:r>
    </w:p>
    <w:p w:rsidR="00A8225E" w:rsidRDefault="00A8225E" w:rsidP="00095EE7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혹시나 다른 인코딩을 사용한다면,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아래와 같은 주석을 첫줄에 표시.</w:t>
      </w:r>
    </w:p>
    <w:tbl>
      <w:tblPr>
        <w:tblStyle w:val="a4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D37C7" w:rsidTr="001C3CA3">
        <w:tc>
          <w:tcPr>
            <w:tcW w:w="9628" w:type="dxa"/>
          </w:tcPr>
          <w:p w:rsidR="000D37C7" w:rsidRPr="000D37C7" w:rsidRDefault="000D37C7" w:rsidP="000D3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tLeast"/>
              <w:rPr>
                <w:rFonts w:ascii="Courier New" w:eastAsia="굴림체" w:hAnsi="Courier New" w:cs="Courier New" w:hint="eastAsia"/>
                <w:color w:val="333333"/>
                <w:sz w:val="23"/>
                <w:szCs w:val="23"/>
                <w:bdr w:val="none" w:sz="0" w:space="0" w:color="auto"/>
                <w:lang w:eastAsia="ko-KR"/>
              </w:rPr>
            </w:pPr>
            <w:r w:rsidRPr="000D37C7">
              <w:rPr>
                <w:rFonts w:ascii="Courier New" w:eastAsia="굴림체" w:hAnsi="Courier New" w:cs="Courier New"/>
                <w:i/>
                <w:iCs/>
                <w:color w:val="408090"/>
                <w:sz w:val="23"/>
                <w:szCs w:val="23"/>
                <w:bdr w:val="none" w:sz="0" w:space="0" w:color="auto"/>
                <w:lang w:eastAsia="ko-KR"/>
              </w:rPr>
              <w:t># -*- coding: cp1252 -*-</w:t>
            </w:r>
          </w:p>
        </w:tc>
      </w:tr>
    </w:tbl>
    <w:p w:rsidR="000D37C7" w:rsidRDefault="000D37C7" w:rsidP="00095EE7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</w:p>
    <w:p w:rsidR="00F84B43" w:rsidRDefault="00F84B43">
      <w:pPr>
        <w:rPr>
          <w:rFonts w:ascii="맑은 고딕" w:eastAsia="맑은 고딕" w:hAnsi="맑은 고딕" w:cs="Arial Unicode MS"/>
          <w:color w:val="000000"/>
          <w:sz w:val="20"/>
          <w:szCs w:val="16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/>
          <w:sz w:val="20"/>
          <w:szCs w:val="16"/>
          <w:lang w:val="ko-KR"/>
        </w:rPr>
        <w:br w:type="page"/>
      </w:r>
    </w:p>
    <w:p w:rsidR="00F84B43" w:rsidRPr="00CE44F0" w:rsidRDefault="006320F5" w:rsidP="00F84B43">
      <w:pPr>
        <w:pStyle w:val="1"/>
      </w:pPr>
      <w:r>
        <w:rPr>
          <w:rFonts w:hint="eastAsia"/>
        </w:rPr>
        <w:lastRenderedPageBreak/>
        <w:t>파이썬 소개</w:t>
      </w:r>
    </w:p>
    <w:p w:rsidR="00F84B43" w:rsidRDefault="00CC26D9" w:rsidP="00F84B43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파이썬 계산기</w:t>
      </w:r>
    </w:p>
    <w:p w:rsidR="00F84B43" w:rsidRDefault="00A81C45" w:rsidP="00F84B43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N</w:t>
      </w:r>
      <w:r>
        <w:rPr>
          <w:rFonts w:ascii="맑은 고딕" w:eastAsia="맑은 고딕" w:hAnsi="맑은 고딕"/>
          <w:sz w:val="20"/>
          <w:szCs w:val="16"/>
          <w:lang w:val="ko-KR"/>
        </w:rPr>
        <w:t>umbers</w:t>
      </w:r>
    </w:p>
    <w:p w:rsidR="004751AF" w:rsidRDefault="002B041C" w:rsidP="00AF262E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해석기는 간단한 계산기로도 </w:t>
      </w:r>
      <w:r w:rsidR="00490219">
        <w:rPr>
          <w:rFonts w:ascii="맑은 고딕" w:eastAsia="맑은 고딕" w:hAnsi="맑은 고딕" w:hint="eastAsia"/>
          <w:sz w:val="20"/>
          <w:szCs w:val="16"/>
          <w:lang w:val="ko-KR"/>
        </w:rPr>
        <w:t>행동한다.</w:t>
      </w:r>
      <w:r w:rsidR="009A2731">
        <w:rPr>
          <w:rFonts w:ascii="맑은 고딕" w:eastAsia="맑은 고딕" w:hAnsi="맑은 고딕" w:hint="eastAsia"/>
          <w:sz w:val="20"/>
          <w:szCs w:val="16"/>
          <w:lang w:val="ko-KR"/>
        </w:rPr>
        <w:t xml:space="preserve"> 식은 굉장히 직관적.</w:t>
      </w:r>
      <w:r w:rsidR="00660003">
        <w:rPr>
          <w:rFonts w:ascii="맑은 고딕" w:eastAsia="맑은 고딕" w:hAnsi="맑은 고딕"/>
          <w:sz w:val="20"/>
          <w:szCs w:val="16"/>
          <w:lang w:val="ko-KR"/>
        </w:rPr>
        <w:br/>
      </w:r>
      <w:r w:rsidR="004751AF">
        <w:rPr>
          <w:rFonts w:ascii="맑은 고딕" w:eastAsia="맑은 고딕" w:hAnsi="맑은 고딕" w:hint="eastAsia"/>
          <w:sz w:val="20"/>
          <w:szCs w:val="16"/>
          <w:lang w:val="ko-KR"/>
        </w:rPr>
        <w:t>+</w:t>
      </w:r>
      <w:r w:rsidR="004751AF">
        <w:rPr>
          <w:rFonts w:ascii="맑은 고딕" w:eastAsia="맑은 고딕" w:hAnsi="맑은 고딕"/>
          <w:sz w:val="20"/>
          <w:szCs w:val="16"/>
          <w:lang w:val="ko-KR"/>
        </w:rPr>
        <w:t xml:space="preserve">, -, *, /, </w:t>
      </w:r>
      <w:r w:rsidR="004751AF">
        <w:rPr>
          <w:rFonts w:ascii="맑은 고딕" w:eastAsia="맑은 고딕" w:hAnsi="맑은 고딕" w:hint="eastAsia"/>
          <w:sz w:val="20"/>
          <w:szCs w:val="16"/>
          <w:lang w:val="ko-KR"/>
        </w:rPr>
        <w:t xml:space="preserve">그리고 </w:t>
      </w:r>
      <w:r w:rsidR="004751AF">
        <w:rPr>
          <w:rFonts w:ascii="맑은 고딕" w:eastAsia="맑은 고딕" w:hAnsi="맑은 고딕"/>
          <w:sz w:val="20"/>
          <w:szCs w:val="16"/>
          <w:lang w:val="ko-KR"/>
        </w:rPr>
        <w:t xml:space="preserve">(, ) </w:t>
      </w:r>
      <w:r w:rsidR="004751AF">
        <w:rPr>
          <w:rFonts w:ascii="맑은 고딕" w:eastAsia="맑은 고딕" w:hAnsi="맑은 고딕" w:hint="eastAsia"/>
          <w:sz w:val="20"/>
          <w:szCs w:val="16"/>
          <w:lang w:val="ko-KR"/>
        </w:rPr>
        <w:t>등등</w:t>
      </w:r>
      <w:r w:rsidR="00660003">
        <w:rPr>
          <w:rFonts w:ascii="맑은 고딕" w:eastAsia="맑은 고딕" w:hAnsi="맑은 고딕"/>
          <w:sz w:val="20"/>
          <w:szCs w:val="16"/>
          <w:lang w:val="ko-KR"/>
        </w:rPr>
        <w:t>.</w:t>
      </w:r>
    </w:p>
    <w:p w:rsidR="00B82E44" w:rsidRDefault="00C71AB5" w:rsidP="00AF262E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정수는 </w:t>
      </w:r>
      <w:r>
        <w:rPr>
          <w:rFonts w:ascii="맑은 고딕" w:eastAsia="맑은 고딕" w:hAnsi="맑은 고딕"/>
          <w:sz w:val="20"/>
          <w:szCs w:val="16"/>
          <w:lang w:val="ko-KR"/>
        </w:rPr>
        <w:t>int</w:t>
      </w:r>
      <w:r>
        <w:rPr>
          <w:rFonts w:ascii="맑은 고딕" w:eastAsia="맑은 고딕" w:hAnsi="맑은 고딕"/>
          <w:sz w:val="20"/>
          <w:szCs w:val="16"/>
          <w:lang w:val="ko-KR"/>
        </w:rPr>
        <w:br/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분수를 가지는 것은 f</w:t>
      </w:r>
      <w:r>
        <w:rPr>
          <w:rFonts w:ascii="맑은 고딕" w:eastAsia="맑은 고딕" w:hAnsi="맑은 고딕"/>
          <w:sz w:val="20"/>
          <w:szCs w:val="16"/>
          <w:lang w:val="ko-KR"/>
        </w:rPr>
        <w:t>loat</w:t>
      </w:r>
    </w:p>
    <w:p w:rsidR="004B51AF" w:rsidRDefault="00C5093C" w:rsidP="00AF262E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/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연산자는 항상 </w:t>
      </w:r>
      <w:r>
        <w:rPr>
          <w:rFonts w:ascii="맑은 고딕" w:eastAsia="맑은 고딕" w:hAnsi="맑은 고딕"/>
          <w:sz w:val="20"/>
          <w:szCs w:val="16"/>
          <w:lang w:val="ko-KR"/>
        </w:rPr>
        <w:t>float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를 반환한다.</w:t>
      </w:r>
      <w:r w:rsidR="00A26D3C">
        <w:rPr>
          <w:rFonts w:ascii="맑은 고딕" w:eastAsia="맑은 고딕" w:hAnsi="맑은 고딕"/>
          <w:sz w:val="20"/>
          <w:szCs w:val="16"/>
          <w:lang w:val="ko-KR"/>
        </w:rPr>
        <w:br/>
      </w:r>
      <w:r w:rsidR="00A26D3C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만약 나눈 후 </w:t>
      </w:r>
      <w:r w:rsidR="00A26D3C">
        <w:rPr>
          <w:rFonts w:ascii="맑은 고딕" w:eastAsia="맑은 고딕" w:hAnsi="맑은 고딕"/>
          <w:sz w:val="20"/>
          <w:szCs w:val="16"/>
          <w:lang w:val="ko-KR"/>
        </w:rPr>
        <w:t>int</w:t>
      </w:r>
      <w:r w:rsidR="00A26D3C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를 반환 받고 싶다면 </w:t>
      </w:r>
      <w:r w:rsidR="00A26D3C">
        <w:rPr>
          <w:rFonts w:ascii="맑은 고딕" w:eastAsia="맑은 고딕" w:hAnsi="맑은 고딕"/>
          <w:sz w:val="20"/>
          <w:szCs w:val="16"/>
          <w:lang w:val="ko-KR"/>
        </w:rPr>
        <w:t xml:space="preserve">// </w:t>
      </w:r>
      <w:r w:rsidR="00A26D3C">
        <w:rPr>
          <w:rFonts w:ascii="맑은 고딕" w:eastAsia="맑은 고딕" w:hAnsi="맑은 고딕" w:hint="eastAsia"/>
          <w:sz w:val="20"/>
          <w:szCs w:val="16"/>
          <w:lang w:val="ko-KR"/>
        </w:rPr>
        <w:t>연산자를 사용!</w:t>
      </w:r>
    </w:p>
    <w:p w:rsidR="00C5093C" w:rsidRDefault="008E64DA" w:rsidP="00AF262E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*</w:t>
      </w:r>
      <w:r>
        <w:rPr>
          <w:rFonts w:ascii="맑은 고딕" w:eastAsia="맑은 고딕" w:hAnsi="맑은 고딕"/>
          <w:sz w:val="20"/>
          <w:szCs w:val="16"/>
          <w:lang w:val="ko-KR"/>
        </w:rPr>
        <w:t>*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의 경우 p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ower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연산자 </w:t>
      </w:r>
      <w:r>
        <w:rPr>
          <w:rFonts w:ascii="맑은 고딕" w:eastAsia="맑은 고딕" w:hAnsi="맑은 고딕"/>
          <w:sz w:val="20"/>
          <w:szCs w:val="16"/>
          <w:lang w:val="ko-KR"/>
        </w:rPr>
        <w:t>(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제곱)</w:t>
      </w:r>
    </w:p>
    <w:p w:rsidR="00B13BFF" w:rsidRDefault="003824A9" w:rsidP="00AF262E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i</w:t>
      </w:r>
      <w:r>
        <w:rPr>
          <w:rFonts w:ascii="맑은 고딕" w:eastAsia="맑은 고딕" w:hAnsi="맑은 고딕"/>
          <w:sz w:val="20"/>
          <w:szCs w:val="16"/>
          <w:lang w:val="ko-KR"/>
        </w:rPr>
        <w:t>nteractive mode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의 경우에는 </w:t>
      </w:r>
      <w:r>
        <w:rPr>
          <w:rFonts w:ascii="맑은 고딕" w:eastAsia="맑은 고딕" w:hAnsi="맑은 고딕"/>
          <w:sz w:val="20"/>
          <w:szCs w:val="16"/>
          <w:lang w:val="ko-KR"/>
        </w:rPr>
        <w:t>_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라는 이름의 변수에 마지막으로 출력한 값이 저장됨.</w:t>
      </w:r>
      <w:r w:rsidR="00044687">
        <w:rPr>
          <w:rFonts w:ascii="맑은 고딕" w:eastAsia="맑은 고딕" w:hAnsi="맑은 고딕"/>
          <w:sz w:val="20"/>
          <w:szCs w:val="16"/>
          <w:lang w:val="ko-KR"/>
        </w:rPr>
        <w:br/>
      </w:r>
      <w:r w:rsidR="00044687">
        <w:rPr>
          <w:rFonts w:ascii="맑은 고딕" w:eastAsia="맑은 고딕" w:hAnsi="맑은 고딕" w:hint="eastAsia"/>
          <w:sz w:val="20"/>
          <w:szCs w:val="16"/>
          <w:lang w:val="ko-KR"/>
        </w:rPr>
        <w:t xml:space="preserve">(이 변수는 무조건 </w:t>
      </w:r>
      <w:r w:rsidR="00044687">
        <w:rPr>
          <w:rFonts w:ascii="맑은 고딕" w:eastAsia="맑은 고딕" w:hAnsi="맑은 고딕"/>
          <w:sz w:val="20"/>
          <w:szCs w:val="16"/>
          <w:lang w:val="ko-KR"/>
        </w:rPr>
        <w:t>read-only</w:t>
      </w:r>
      <w:r w:rsidR="00044687">
        <w:rPr>
          <w:rFonts w:ascii="맑은 고딕" w:eastAsia="맑은 고딕" w:hAnsi="맑은 고딕" w:hint="eastAsia"/>
          <w:sz w:val="20"/>
          <w:szCs w:val="16"/>
          <w:lang w:val="ko-KR"/>
        </w:rPr>
        <w:t>로 대해야함</w:t>
      </w:r>
    </w:p>
    <w:p w:rsidR="003824A9" w:rsidRDefault="00B13BFF" w:rsidP="00AF262E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i</w:t>
      </w:r>
      <w:r>
        <w:rPr>
          <w:rFonts w:ascii="맑은 고딕" w:eastAsia="맑은 고딕" w:hAnsi="맑은 고딕"/>
          <w:sz w:val="20"/>
          <w:szCs w:val="16"/>
          <w:lang w:val="ko-KR"/>
        </w:rPr>
        <w:t>nt float</w:t>
      </w:r>
      <w:r w:rsidR="007D3623">
        <w:rPr>
          <w:rFonts w:ascii="맑은 고딕" w:eastAsia="맑은 고딕" w:hAnsi="맑은 고딕" w:hint="eastAsia"/>
          <w:sz w:val="20"/>
          <w:szCs w:val="16"/>
          <w:lang w:val="ko-KR"/>
        </w:rPr>
        <w:t>외에도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 D</w:t>
      </w:r>
      <w:r>
        <w:rPr>
          <w:rFonts w:ascii="맑은 고딕" w:eastAsia="맑은 고딕" w:hAnsi="맑은 고딕"/>
          <w:sz w:val="20"/>
          <w:szCs w:val="16"/>
          <w:lang w:val="ko-KR"/>
        </w:rPr>
        <w:t>ecimal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과 </w:t>
      </w:r>
      <w:r>
        <w:rPr>
          <w:rFonts w:ascii="맑은 고딕" w:eastAsia="맑은 고딕" w:hAnsi="맑은 고딕"/>
          <w:sz w:val="20"/>
          <w:szCs w:val="16"/>
          <w:lang w:val="ko-KR"/>
        </w:rPr>
        <w:t>Fraction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 타입</w:t>
      </w:r>
      <w:r w:rsidR="007D3623">
        <w:rPr>
          <w:rFonts w:ascii="맑은 고딕" w:eastAsia="맑은 고딕" w:hAnsi="맑은 고딕" w:hint="eastAsia"/>
          <w:sz w:val="20"/>
          <w:szCs w:val="16"/>
          <w:lang w:val="ko-KR"/>
        </w:rPr>
        <w:t>을 지원한다.</w:t>
      </w:r>
      <w:r w:rsidR="00165B94">
        <w:rPr>
          <w:rFonts w:ascii="맑은 고딕" w:eastAsia="맑은 고딕" w:hAnsi="맑은 고딕"/>
          <w:sz w:val="20"/>
          <w:szCs w:val="16"/>
          <w:lang w:val="ko-KR"/>
        </w:rPr>
        <w:br/>
      </w:r>
      <w:r w:rsidR="0059352B">
        <w:rPr>
          <w:rFonts w:ascii="맑은 고딕" w:eastAsia="맑은 고딕" w:hAnsi="맑은 고딕" w:hint="eastAsia"/>
          <w:sz w:val="20"/>
          <w:szCs w:val="16"/>
          <w:lang w:val="ko-KR"/>
        </w:rPr>
        <w:t>p</w:t>
      </w:r>
      <w:r w:rsidR="0059352B">
        <w:rPr>
          <w:rFonts w:ascii="맑은 고딕" w:eastAsia="맑은 고딕" w:hAnsi="맑은 고딕"/>
          <w:sz w:val="20"/>
          <w:szCs w:val="16"/>
          <w:lang w:val="ko-KR"/>
        </w:rPr>
        <w:t>ython</w:t>
      </w:r>
      <w:r w:rsidR="0059352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은 </w:t>
      </w:r>
      <w:r w:rsidR="0059352B">
        <w:rPr>
          <w:rFonts w:ascii="맑은 고딕" w:eastAsia="맑은 고딕" w:hAnsi="맑은 고딕"/>
          <w:sz w:val="20"/>
          <w:szCs w:val="16"/>
          <w:lang w:val="ko-KR"/>
        </w:rPr>
        <w:t>complex number(</w:t>
      </w:r>
      <w:r w:rsidR="0059352B">
        <w:rPr>
          <w:rFonts w:ascii="맑은 고딕" w:eastAsia="맑은 고딕" w:hAnsi="맑은 고딕" w:hint="eastAsia"/>
          <w:sz w:val="20"/>
          <w:szCs w:val="16"/>
          <w:lang w:val="ko-KR"/>
        </w:rPr>
        <w:t>허수?</w:t>
      </w:r>
      <w:r w:rsidR="0059352B">
        <w:rPr>
          <w:rFonts w:ascii="맑은 고딕" w:eastAsia="맑은 고딕" w:hAnsi="맑은 고딕"/>
          <w:sz w:val="20"/>
          <w:szCs w:val="16"/>
          <w:lang w:val="ko-KR"/>
        </w:rPr>
        <w:t>)</w:t>
      </w:r>
      <w:r w:rsidR="0059352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에 대한 개념을 가지고 있으며 </w:t>
      </w:r>
      <w:r w:rsidR="0059352B">
        <w:rPr>
          <w:rFonts w:ascii="맑은 고딕" w:eastAsia="맑은 고딕" w:hAnsi="맑은 고딕"/>
          <w:sz w:val="20"/>
          <w:szCs w:val="16"/>
          <w:lang w:val="ko-KR"/>
        </w:rPr>
        <w:t xml:space="preserve">5j </w:t>
      </w:r>
      <w:r w:rsidR="0059352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등 </w:t>
      </w:r>
      <w:r w:rsidR="0059352B">
        <w:rPr>
          <w:rFonts w:ascii="맑은 고딕" w:eastAsia="맑은 고딕" w:hAnsi="맑은 고딕"/>
          <w:sz w:val="20"/>
          <w:szCs w:val="16"/>
          <w:lang w:val="ko-KR"/>
        </w:rPr>
        <w:t xml:space="preserve">suffix </w:t>
      </w:r>
      <w:r w:rsidR="0059352B">
        <w:rPr>
          <w:rFonts w:ascii="맑은 고딕" w:eastAsia="맑은 고딕" w:hAnsi="맑은 고딕" w:hint="eastAsia"/>
          <w:sz w:val="20"/>
          <w:szCs w:val="16"/>
          <w:lang w:val="ko-KR"/>
        </w:rPr>
        <w:t>사용.</w:t>
      </w:r>
    </w:p>
    <w:p w:rsidR="009F3C97" w:rsidRDefault="009F3C97" w:rsidP="00AF262E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</w:p>
    <w:p w:rsidR="00AF262E" w:rsidRDefault="00403896" w:rsidP="00F84B43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/>
          <w:sz w:val="20"/>
          <w:szCs w:val="16"/>
          <w:lang w:val="ko-KR"/>
        </w:rPr>
        <w:t>String</w:t>
      </w:r>
      <w:r w:rsidR="00AB2DCE">
        <w:rPr>
          <w:rFonts w:ascii="맑은 고딕" w:eastAsia="맑은 고딕" w:hAnsi="맑은 고딕"/>
          <w:sz w:val="20"/>
          <w:szCs w:val="16"/>
          <w:lang w:val="ko-KR"/>
        </w:rPr>
        <w:t>s</w:t>
      </w:r>
    </w:p>
    <w:p w:rsidR="00CD352C" w:rsidRDefault="009F40F6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S</w:t>
      </w:r>
      <w:r>
        <w:rPr>
          <w:rFonts w:ascii="맑은 고딕" w:eastAsia="맑은 고딕" w:hAnsi="맑은 고딕"/>
          <w:sz w:val="20"/>
          <w:szCs w:val="16"/>
          <w:lang w:val="ko-KR"/>
        </w:rPr>
        <w:t>tring liternal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로 </w:t>
      </w:r>
      <w:r>
        <w:rPr>
          <w:rFonts w:ascii="맑은 고딕" w:eastAsia="맑은 고딕" w:hAnsi="맑은 고딕"/>
          <w:sz w:val="20"/>
          <w:szCs w:val="16"/>
          <w:lang w:val="ko-KR"/>
        </w:rPr>
        <w:t>single quote, double quote</w:t>
      </w:r>
      <w:r w:rsidR="00036993">
        <w:rPr>
          <w:rFonts w:ascii="맑은 고딕" w:eastAsia="맑은 고딕" w:hAnsi="맑은 고딕" w:hint="eastAsia"/>
          <w:sz w:val="20"/>
          <w:szCs w:val="16"/>
          <w:lang w:val="ko-KR"/>
        </w:rPr>
        <w:t>로 감싸는 것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 둘다</w:t>
      </w:r>
      <w:r w:rsidR="00C02D3F">
        <w:rPr>
          <w:rFonts w:ascii="맑은 고딕" w:eastAsia="맑은 고딕" w:hAnsi="맑은 고딕" w:hint="eastAsia"/>
          <w:sz w:val="20"/>
          <w:szCs w:val="16"/>
          <w:lang w:val="ko-KR"/>
        </w:rPr>
        <w:t xml:space="preserve"> 사용 가능함.</w:t>
      </w:r>
      <w:r w:rsidR="00541086">
        <w:rPr>
          <w:rFonts w:ascii="맑은 고딕" w:eastAsia="맑은 고딕" w:hAnsi="맑은 고딕"/>
          <w:sz w:val="20"/>
          <w:szCs w:val="16"/>
          <w:lang w:val="ko-KR"/>
        </w:rPr>
        <w:br/>
      </w:r>
      <w:r w:rsidR="0011405E">
        <w:rPr>
          <w:rFonts w:ascii="맑은 고딕" w:eastAsia="맑은 고딕" w:hAnsi="맑은 고딕"/>
          <w:sz w:val="20"/>
          <w:szCs w:val="16"/>
          <w:lang w:val="ko-KR"/>
        </w:rPr>
        <w:t xml:space="preserve">\ </w:t>
      </w:r>
      <w:r w:rsidR="0011405E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문자는 </w:t>
      </w:r>
      <w:r w:rsidR="0011405E">
        <w:rPr>
          <w:rFonts w:ascii="맑은 고딕" w:eastAsia="맑은 고딕" w:hAnsi="맑은 고딕"/>
          <w:sz w:val="20"/>
          <w:szCs w:val="16"/>
          <w:lang w:val="ko-KR"/>
        </w:rPr>
        <w:t>escape quote</w:t>
      </w:r>
      <w:r w:rsidR="0011405E">
        <w:rPr>
          <w:rFonts w:ascii="맑은 고딕" w:eastAsia="맑은 고딕" w:hAnsi="맑은 고딕" w:hint="eastAsia"/>
          <w:sz w:val="20"/>
          <w:szCs w:val="16"/>
          <w:lang w:val="ko-KR"/>
        </w:rPr>
        <w:t>로 사용</w:t>
      </w:r>
    </w:p>
    <w:p w:rsidR="006E4DE0" w:rsidRDefault="006E4DE0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\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' \t \" </w:t>
      </w:r>
      <w:r w:rsidR="00F83A42">
        <w:rPr>
          <w:rFonts w:ascii="맑은 고딕" w:eastAsia="맑은 고딕" w:hAnsi="맑은 고딕" w:hint="eastAsia"/>
          <w:sz w:val="20"/>
          <w:szCs w:val="16"/>
          <w:lang w:val="ko-KR"/>
        </w:rPr>
        <w:t>\</w:t>
      </w:r>
      <w:r w:rsidR="00F83A42">
        <w:rPr>
          <w:rFonts w:ascii="맑은 고딕" w:eastAsia="맑은 고딕" w:hAnsi="맑은 고딕"/>
          <w:sz w:val="20"/>
          <w:szCs w:val="16"/>
          <w:lang w:val="ko-KR"/>
        </w:rPr>
        <w:t xml:space="preserve">n </w:t>
      </w:r>
      <w:r w:rsidR="00F83A42">
        <w:rPr>
          <w:rFonts w:ascii="맑은 고딕" w:eastAsia="맑은 고딕" w:hAnsi="맑은 고딕" w:hint="eastAsia"/>
          <w:sz w:val="20"/>
          <w:szCs w:val="16"/>
          <w:lang w:val="ko-KR"/>
        </w:rPr>
        <w:t>등</w:t>
      </w:r>
    </w:p>
    <w:p w:rsidR="00BC321D" w:rsidRDefault="00BC321D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"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"", ''' </w:t>
      </w:r>
      <w:r w:rsidR="0009205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으로 </w:t>
      </w:r>
      <w:r w:rsidR="0009205B">
        <w:rPr>
          <w:rFonts w:ascii="맑은 고딕" w:eastAsia="맑은 고딕" w:hAnsi="맑은 고딕"/>
          <w:sz w:val="20"/>
          <w:szCs w:val="16"/>
          <w:lang w:val="ko-KR"/>
        </w:rPr>
        <w:t>3</w:t>
      </w:r>
      <w:r w:rsidR="0009205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개를 연속으로 사용한 경우는 </w:t>
      </w:r>
      <w:r w:rsidR="001459C5">
        <w:rPr>
          <w:rFonts w:ascii="맑은 고딕" w:eastAsia="맑은 고딕" w:hAnsi="맑은 고딕"/>
          <w:sz w:val="20"/>
          <w:szCs w:val="16"/>
          <w:lang w:val="ko-KR"/>
        </w:rPr>
        <w:t xml:space="preserve">\n </w:t>
      </w:r>
      <w:r w:rsidR="001459C5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없이 </w:t>
      </w:r>
      <w:r w:rsidR="001459C5">
        <w:rPr>
          <w:rFonts w:ascii="맑은 고딕" w:eastAsia="맑은 고딕" w:hAnsi="맑은 고딕"/>
          <w:sz w:val="20"/>
          <w:szCs w:val="16"/>
          <w:lang w:val="ko-KR"/>
        </w:rPr>
        <w:t>end-of-line</w:t>
      </w:r>
      <w:r w:rsidR="001459C5">
        <w:rPr>
          <w:rFonts w:ascii="맑은 고딕" w:eastAsia="맑은 고딕" w:hAnsi="맑은 고딕" w:hint="eastAsia"/>
          <w:sz w:val="20"/>
          <w:szCs w:val="16"/>
          <w:lang w:val="ko-KR"/>
        </w:rPr>
        <w:t>을 입력할 수 있게함.</w:t>
      </w:r>
    </w:p>
    <w:p w:rsidR="00CE4927" w:rsidRDefault="00CE4927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*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연산자로 </w:t>
      </w:r>
      <w:r>
        <w:rPr>
          <w:rFonts w:ascii="맑은 고딕" w:eastAsia="맑은 고딕" w:hAnsi="맑은 고딕"/>
          <w:sz w:val="20"/>
          <w:szCs w:val="16"/>
          <w:lang w:val="ko-KR"/>
        </w:rPr>
        <w:t>string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을 여러 번 반복할 수 있음.</w:t>
      </w:r>
    </w:p>
    <w:p w:rsidR="00AA6127" w:rsidRDefault="00AA6127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+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연산자로 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string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붙이기 가능.</w:t>
      </w:r>
    </w:p>
    <w:p w:rsidR="00B67433" w:rsidRDefault="00B67433" w:rsidP="00403896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/>
          <w:sz w:val="20"/>
          <w:szCs w:val="16"/>
          <w:lang w:val="ko-KR"/>
        </w:rPr>
        <w:t>2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개 이상의 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string literals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들은 자동으로 </w:t>
      </w:r>
      <w:r w:rsidR="00352E4C">
        <w:rPr>
          <w:rFonts w:ascii="맑은 고딕" w:eastAsia="맑은 고딕" w:hAnsi="맑은 고딕" w:hint="eastAsia"/>
          <w:sz w:val="20"/>
          <w:szCs w:val="16"/>
          <w:lang w:val="ko-KR"/>
        </w:rPr>
        <w:t>연결된다.</w:t>
      </w:r>
      <w:r w:rsidR="00FC56E6">
        <w:rPr>
          <w:rFonts w:ascii="맑은 고딕" w:eastAsia="맑은 고딕" w:hAnsi="맑은 고딕"/>
          <w:sz w:val="20"/>
          <w:szCs w:val="16"/>
          <w:lang w:val="ko-KR"/>
        </w:rPr>
        <w:t xml:space="preserve"> '1' '2' -&gt; '12'</w:t>
      </w:r>
      <w:r w:rsidR="00DB588B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DB588B">
        <w:rPr>
          <w:rFonts w:ascii="맑은 고딕" w:eastAsia="맑은 고딕" w:hAnsi="맑은 고딕"/>
          <w:sz w:val="20"/>
          <w:szCs w:val="16"/>
          <w:lang w:val="ko-KR"/>
        </w:rPr>
        <w:br/>
        <w:t>(</w:t>
      </w:r>
      <w:r w:rsidR="00DB588B">
        <w:rPr>
          <w:rFonts w:ascii="맑은 고딕" w:eastAsia="맑은 고딕" w:hAnsi="맑은 고딕" w:hint="eastAsia"/>
          <w:sz w:val="20"/>
          <w:szCs w:val="16"/>
          <w:lang w:val="ko-KR"/>
        </w:rPr>
        <w:t>이것은 특히 소스 코드에서 여러 줄로 나누어 입력하고 싶을 때 유용)</w:t>
      </w:r>
      <w:r w:rsidR="005007BE">
        <w:rPr>
          <w:rFonts w:ascii="맑은 고딕" w:eastAsia="맑은 고딕" w:hAnsi="맑은 고딕"/>
          <w:sz w:val="20"/>
          <w:szCs w:val="16"/>
          <w:lang w:val="ko-KR"/>
        </w:rPr>
        <w:br/>
      </w:r>
      <w:r w:rsidR="005007BE" w:rsidRPr="005007BE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>하지만</w:t>
      </w:r>
      <w:r w:rsidR="005007BE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 xml:space="preserve"> 변수와는 같이 사용할 수 없음.</w:t>
      </w:r>
      <w:r w:rsidR="007979D9">
        <w:rPr>
          <w:rFonts w:ascii="맑은 고딕" w:eastAsia="맑은 고딕" w:hAnsi="맑은 고딕"/>
          <w:b/>
          <w:bCs/>
          <w:sz w:val="20"/>
          <w:szCs w:val="16"/>
          <w:lang w:val="ko-KR"/>
        </w:rPr>
        <w:t xml:space="preserve"> (</w:t>
      </w:r>
      <w:r w:rsidR="00325CE6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>만약,</w:t>
      </w:r>
      <w:r w:rsidR="00325CE6">
        <w:rPr>
          <w:rFonts w:ascii="맑은 고딕" w:eastAsia="맑은 고딕" w:hAnsi="맑은 고딕"/>
          <w:b/>
          <w:bCs/>
          <w:sz w:val="20"/>
          <w:szCs w:val="16"/>
          <w:lang w:val="ko-KR"/>
        </w:rPr>
        <w:t xml:space="preserve"> </w:t>
      </w:r>
      <w:r w:rsidR="00325CE6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 xml:space="preserve">이 경우는 </w:t>
      </w:r>
      <w:r w:rsidR="007979D9">
        <w:rPr>
          <w:rFonts w:ascii="맑은 고딕" w:eastAsia="맑은 고딕" w:hAnsi="맑은 고딕"/>
          <w:b/>
          <w:bCs/>
          <w:sz w:val="20"/>
          <w:szCs w:val="16"/>
          <w:lang w:val="ko-KR"/>
        </w:rPr>
        <w:t xml:space="preserve">+ </w:t>
      </w:r>
      <w:r w:rsidR="007979D9">
        <w:rPr>
          <w:rFonts w:ascii="맑은 고딕" w:eastAsia="맑은 고딕" w:hAnsi="맑은 고딕" w:hint="eastAsia"/>
          <w:b/>
          <w:bCs/>
          <w:sz w:val="20"/>
          <w:szCs w:val="16"/>
          <w:lang w:val="ko-KR"/>
        </w:rPr>
        <w:t>연산자 사용)</w:t>
      </w:r>
    </w:p>
    <w:p w:rsidR="006D5571" w:rsidRDefault="00345B4A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S</w:t>
      </w:r>
      <w:r>
        <w:rPr>
          <w:rFonts w:ascii="맑은 고딕" w:eastAsia="맑은 고딕" w:hAnsi="맑은 고딕"/>
          <w:sz w:val="20"/>
          <w:szCs w:val="16"/>
          <w:lang w:val="ko-KR"/>
        </w:rPr>
        <w:t>tring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은 배열처럼 색인이 될 수 있다.</w:t>
      </w:r>
    </w:p>
    <w:tbl>
      <w:tblPr>
        <w:tblStyle w:val="a4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45B4A" w:rsidTr="00345B4A">
        <w:tc>
          <w:tcPr>
            <w:tcW w:w="9628" w:type="dxa"/>
          </w:tcPr>
          <w:p w:rsidR="00345B4A" w:rsidRDefault="00345B4A" w:rsidP="00345B4A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=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rFonts w:ascii="Courier New" w:hAnsi="Courier New" w:cs="Courier New"/>
                <w:color w:val="4070A0"/>
                <w:sz w:val="23"/>
                <w:szCs w:val="23"/>
              </w:rPr>
              <w:t>'Python'</w:t>
            </w:r>
          </w:p>
          <w:p w:rsidR="00345B4A" w:rsidRDefault="00345B4A" w:rsidP="00345B4A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0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 in position 0</w:t>
            </w:r>
          </w:p>
          <w:p w:rsidR="00345B4A" w:rsidRDefault="00345B4A" w:rsidP="00345B4A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lastRenderedPageBreak/>
              <w:t>'P'</w:t>
            </w:r>
          </w:p>
          <w:p w:rsidR="00345B4A" w:rsidRDefault="00345B4A" w:rsidP="00345B4A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5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 in position 5</w:t>
            </w:r>
          </w:p>
          <w:p w:rsidR="00345B4A" w:rsidRDefault="00345B4A" w:rsidP="00345B4A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'n'</w:t>
            </w:r>
          </w:p>
          <w:p w:rsidR="00594590" w:rsidRDefault="00594590" w:rsidP="00594590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last character</w:t>
            </w:r>
          </w:p>
          <w:p w:rsidR="00594590" w:rsidRDefault="00594590" w:rsidP="00594590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'n'</w:t>
            </w:r>
          </w:p>
          <w:p w:rsidR="00594590" w:rsidRDefault="00594590" w:rsidP="00594590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second-last character</w:t>
            </w:r>
          </w:p>
          <w:p w:rsidR="00594590" w:rsidRDefault="00594590" w:rsidP="00594590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'o'</w:t>
            </w:r>
          </w:p>
          <w:p w:rsidR="00594590" w:rsidRDefault="00594590" w:rsidP="00594590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6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</w:p>
          <w:p w:rsidR="00594590" w:rsidRDefault="00594590" w:rsidP="00594590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'P'</w:t>
            </w:r>
          </w:p>
          <w:p w:rsidR="00CB469C" w:rsidRDefault="00CB469C" w:rsidP="00CB469C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0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characters from position 0 (included) to 2 (excluded)</w:t>
            </w:r>
          </w:p>
          <w:p w:rsidR="00CB469C" w:rsidRDefault="00CB469C" w:rsidP="00CB469C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'Py'</w:t>
            </w:r>
          </w:p>
          <w:p w:rsidR="00CB469C" w:rsidRDefault="00CB469C" w:rsidP="00CB469C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5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characters from position 2 (included) to 5 (excluded)</w:t>
            </w:r>
          </w:p>
          <w:p w:rsidR="00CB469C" w:rsidRDefault="00CB469C" w:rsidP="00CB469C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'tho'</w:t>
            </w:r>
          </w:p>
          <w:p w:rsidR="00805EA2" w:rsidRDefault="00805EA2" w:rsidP="00805EA2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[: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+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:]</w:t>
            </w:r>
          </w:p>
          <w:p w:rsidR="00805EA2" w:rsidRDefault="00805EA2" w:rsidP="00805EA2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'Python'</w:t>
            </w:r>
          </w:p>
          <w:p w:rsidR="00805EA2" w:rsidRDefault="00805EA2" w:rsidP="00805EA2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[: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4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+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4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:]</w:t>
            </w:r>
          </w:p>
          <w:p w:rsidR="00805EA2" w:rsidRDefault="00805EA2" w:rsidP="00805EA2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'Python'</w:t>
            </w:r>
          </w:p>
          <w:p w:rsidR="008050E4" w:rsidRDefault="008050E4" w:rsidP="008050E4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[: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 from the beginning to position 2 (excluded)</w:t>
            </w:r>
          </w:p>
          <w:p w:rsidR="008050E4" w:rsidRDefault="008050E4" w:rsidP="008050E4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'Py'</w:t>
            </w:r>
          </w:p>
          <w:p w:rsidR="008050E4" w:rsidRDefault="008050E4" w:rsidP="008050E4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4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characters from position 4 (included) to the end</w:t>
            </w:r>
          </w:p>
          <w:p w:rsidR="008050E4" w:rsidRDefault="008050E4" w:rsidP="008050E4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'on'</w:t>
            </w:r>
          </w:p>
          <w:p w:rsidR="008050E4" w:rsidRDefault="008050E4" w:rsidP="008050E4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90"/>
                <w:sz w:val="23"/>
                <w:szCs w:val="23"/>
              </w:rPr>
              <w:t># characters from the second-last (included) to the end</w:t>
            </w:r>
          </w:p>
          <w:p w:rsidR="00345B4A" w:rsidRPr="00345B4A" w:rsidRDefault="008050E4" w:rsidP="00345B4A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 w:hint="eastAsia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'on'</w:t>
            </w:r>
          </w:p>
        </w:tc>
      </w:tr>
    </w:tbl>
    <w:p w:rsidR="00345B4A" w:rsidRDefault="00345B4A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  <w:lang w:val="ko-KR"/>
        </w:rPr>
      </w:pPr>
    </w:p>
    <w:tbl>
      <w:tblPr>
        <w:tblStyle w:val="a4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8504"/>
      </w:tblGrid>
      <w:tr w:rsidR="00861145" w:rsidTr="00861145">
        <w:tc>
          <w:tcPr>
            <w:tcW w:w="9628" w:type="dxa"/>
          </w:tcPr>
          <w:p w:rsidR="00861145" w:rsidRDefault="00861145" w:rsidP="00861145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+---+---+---+---+---+---+</w:t>
            </w:r>
          </w:p>
          <w:p w:rsidR="00861145" w:rsidRDefault="00861145" w:rsidP="00861145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P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y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t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h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o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n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|</w:t>
            </w:r>
          </w:p>
          <w:p w:rsidR="00861145" w:rsidRDefault="00861145" w:rsidP="00861145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+---+---+---+---+---+---+</w:t>
            </w:r>
          </w:p>
          <w:p w:rsidR="00861145" w:rsidRDefault="00861145" w:rsidP="00861145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0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3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4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5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 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6</w:t>
            </w:r>
          </w:p>
          <w:p w:rsidR="00861145" w:rsidRPr="00861145" w:rsidRDefault="00861145" w:rsidP="00861145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 w:hint="eastAsia"/>
                <w:color w:val="333333"/>
                <w:sz w:val="23"/>
                <w:szCs w:val="23"/>
              </w:rPr>
            </w:pP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6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5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4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3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1</w:t>
            </w:r>
          </w:p>
        </w:tc>
      </w:tr>
    </w:tbl>
    <w:p w:rsidR="00861145" w:rsidRDefault="00861145" w:rsidP="00403896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</w:p>
    <w:p w:rsidR="00345B4A" w:rsidRDefault="00CC69BA" w:rsidP="00403896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S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tring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타입은 불변타입이다.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즉,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string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내부의 </w:t>
      </w:r>
      <w:r>
        <w:rPr>
          <w:rFonts w:ascii="맑은 고딕" w:eastAsia="맑은 고딕" w:hAnsi="맑은 고딕"/>
          <w:sz w:val="20"/>
          <w:szCs w:val="16"/>
          <w:lang w:val="ko-KR"/>
        </w:rPr>
        <w:t>char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를 변경할 수 없음.</w:t>
      </w:r>
      <w:r w:rsidR="00715E5E">
        <w:rPr>
          <w:rFonts w:ascii="맑은 고딕" w:eastAsia="맑은 고딕" w:hAnsi="맑은 고딕"/>
          <w:sz w:val="20"/>
          <w:szCs w:val="16"/>
          <w:lang w:val="ko-KR"/>
        </w:rPr>
        <w:br/>
      </w:r>
      <w:r w:rsidR="00715E5E">
        <w:rPr>
          <w:rFonts w:ascii="맑은 고딕" w:eastAsia="맑은 고딕" w:hAnsi="맑은 고딕" w:hint="eastAsia"/>
          <w:sz w:val="20"/>
          <w:szCs w:val="16"/>
          <w:lang w:val="ko-KR"/>
        </w:rPr>
        <w:t>만약 어떤 글자를 바꾸자고자 한다면,</w:t>
      </w:r>
      <w:r w:rsidR="00715E5E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715E5E">
        <w:rPr>
          <w:rFonts w:ascii="맑은 고딕" w:eastAsia="맑은 고딕" w:hAnsi="맑은 고딕" w:hint="eastAsia"/>
          <w:sz w:val="20"/>
          <w:szCs w:val="16"/>
          <w:lang w:val="ko-KR"/>
        </w:rPr>
        <w:t>아래처럼 새로 공간을 할당하여 만들어야함.</w:t>
      </w:r>
    </w:p>
    <w:tbl>
      <w:tblPr>
        <w:tblStyle w:val="a4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8504"/>
      </w:tblGrid>
      <w:tr w:rsidR="009C52B4" w:rsidRPr="00E72C51" w:rsidTr="00BC070B">
        <w:tc>
          <w:tcPr>
            <w:tcW w:w="9628" w:type="dxa"/>
          </w:tcPr>
          <w:p w:rsidR="00E72C51" w:rsidRDefault="00E72C51" w:rsidP="00E72C51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s1"/>
                <w:rFonts w:ascii="Courier New" w:hAnsi="Courier New" w:cs="Courier New"/>
                <w:color w:val="4070A0"/>
                <w:sz w:val="23"/>
                <w:szCs w:val="23"/>
              </w:rPr>
              <w:t>'J'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+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:]</w:t>
            </w:r>
          </w:p>
          <w:p w:rsidR="00E72C51" w:rsidRDefault="00E72C51" w:rsidP="00E72C51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'Jython'</w:t>
            </w:r>
          </w:p>
          <w:p w:rsidR="00E72C51" w:rsidRDefault="00E72C51" w:rsidP="00E72C51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/>
                <w:color w:val="333333"/>
                <w:sz w:val="23"/>
                <w:szCs w:val="23"/>
              </w:rPr>
            </w:pPr>
            <w:r>
              <w:rPr>
                <w:rStyle w:val="gp"/>
                <w:rFonts w:ascii="Courier New" w:hAnsi="Courier New" w:cs="Courier New"/>
                <w:b/>
                <w:bCs/>
                <w:color w:val="C65D09"/>
                <w:sz w:val="23"/>
                <w:szCs w:val="23"/>
              </w:rPr>
              <w:t xml:space="preserve">&gt;&gt;&gt; </w:t>
            </w:r>
            <w:r>
              <w:rPr>
                <w:rStyle w:val="n"/>
                <w:rFonts w:ascii="Courier New" w:hAnsi="Courier New" w:cs="Courier New"/>
                <w:color w:val="333333"/>
                <w:sz w:val="23"/>
                <w:szCs w:val="23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[:</w:t>
            </w:r>
            <w:r>
              <w:rPr>
                <w:rStyle w:val="mi"/>
                <w:rFonts w:ascii="Courier New" w:hAnsi="Courier New" w:cs="Courier New"/>
                <w:color w:val="208050"/>
                <w:sz w:val="23"/>
                <w:szCs w:val="23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3"/>
                <w:szCs w:val="23"/>
              </w:rPr>
              <w:t>]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3"/>
                <w:szCs w:val="23"/>
              </w:rPr>
              <w:t>+</w:t>
            </w:r>
            <w:r>
              <w:rPr>
                <w:rFonts w:ascii="Courier New" w:hAnsi="Courier New" w:cs="Courier New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rFonts w:ascii="Courier New" w:hAnsi="Courier New" w:cs="Courier New"/>
                <w:color w:val="4070A0"/>
                <w:sz w:val="23"/>
                <w:szCs w:val="23"/>
              </w:rPr>
              <w:t>'py'</w:t>
            </w:r>
          </w:p>
          <w:p w:rsidR="009C52B4" w:rsidRPr="00E72C51" w:rsidRDefault="00E72C51" w:rsidP="00BC070B">
            <w:pPr>
              <w:pStyle w:val="HTML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278" w:lineRule="atLeast"/>
              <w:rPr>
                <w:rFonts w:ascii="Courier New" w:hAnsi="Courier New" w:cs="Courier New" w:hint="eastAsia"/>
                <w:color w:val="333333"/>
                <w:sz w:val="23"/>
                <w:szCs w:val="23"/>
              </w:rPr>
            </w:pPr>
            <w:r>
              <w:rPr>
                <w:rStyle w:val="go"/>
                <w:rFonts w:ascii="Courier New" w:hAnsi="Courier New" w:cs="Courier New"/>
                <w:color w:val="333333"/>
                <w:sz w:val="23"/>
                <w:szCs w:val="23"/>
              </w:rPr>
              <w:t>'Pypy'</w:t>
            </w:r>
          </w:p>
        </w:tc>
      </w:tr>
    </w:tbl>
    <w:p w:rsidR="00CC69BA" w:rsidRDefault="00CC69BA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</w:p>
    <w:p w:rsidR="002A0298" w:rsidRDefault="006E0E84" w:rsidP="00403896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내장된 l</w:t>
      </w:r>
      <w:r>
        <w:rPr>
          <w:rFonts w:ascii="맑은 고딕" w:eastAsia="맑은 고딕" w:hAnsi="맑은 고딕"/>
          <w:sz w:val="20"/>
          <w:szCs w:val="16"/>
        </w:rPr>
        <w:t xml:space="preserve">en </w:t>
      </w:r>
      <w:r>
        <w:rPr>
          <w:rFonts w:ascii="맑은 고딕" w:eastAsia="맑은 고딕" w:hAnsi="맑은 고딕" w:hint="eastAsia"/>
          <w:sz w:val="20"/>
          <w:szCs w:val="16"/>
        </w:rPr>
        <w:t>함수</w:t>
      </w:r>
      <w:r w:rsidR="007A0F63">
        <w:rPr>
          <w:rFonts w:ascii="맑은 고딕" w:eastAsia="맑은 고딕" w:hAnsi="맑은 고딕" w:hint="eastAsia"/>
          <w:sz w:val="20"/>
          <w:szCs w:val="16"/>
        </w:rPr>
        <w:t xml:space="preserve">는 </w:t>
      </w:r>
      <w:r w:rsidR="007A0F63">
        <w:rPr>
          <w:rFonts w:ascii="맑은 고딕" w:eastAsia="맑은 고딕" w:hAnsi="맑은 고딕"/>
          <w:sz w:val="20"/>
          <w:szCs w:val="16"/>
        </w:rPr>
        <w:t>string</w:t>
      </w:r>
      <w:r w:rsidR="007A0F63">
        <w:rPr>
          <w:rFonts w:ascii="맑은 고딕" w:eastAsia="맑은 고딕" w:hAnsi="맑은 고딕" w:hint="eastAsia"/>
          <w:sz w:val="20"/>
          <w:szCs w:val="16"/>
        </w:rPr>
        <w:t>의</w:t>
      </w:r>
      <w:r>
        <w:rPr>
          <w:rFonts w:ascii="맑은 고딕" w:eastAsia="맑은 고딕" w:hAnsi="맑은 고딕" w:hint="eastAsia"/>
          <w:sz w:val="20"/>
          <w:szCs w:val="16"/>
        </w:rPr>
        <w:t xml:space="preserve"> </w:t>
      </w:r>
      <w:r w:rsidR="007A0F63">
        <w:rPr>
          <w:rFonts w:ascii="맑은 고딕" w:eastAsia="맑은 고딕" w:hAnsi="맑은 고딕" w:hint="eastAsia"/>
          <w:sz w:val="20"/>
          <w:szCs w:val="16"/>
        </w:rPr>
        <w:t>길이를 반환한다.</w:t>
      </w:r>
    </w:p>
    <w:p w:rsidR="002A0298" w:rsidRPr="00E72C51" w:rsidRDefault="002A0298" w:rsidP="00403896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</w:rPr>
      </w:pPr>
    </w:p>
    <w:p w:rsidR="00403896" w:rsidRDefault="006D1CAF" w:rsidP="00F84B43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lastRenderedPageBreak/>
        <w:t>L</w:t>
      </w:r>
      <w:r>
        <w:rPr>
          <w:rFonts w:ascii="맑은 고딕" w:eastAsia="맑은 고딕" w:hAnsi="맑은 고딕"/>
          <w:sz w:val="20"/>
          <w:szCs w:val="16"/>
        </w:rPr>
        <w:t>ist</w:t>
      </w:r>
    </w:p>
    <w:p w:rsidR="006D1CAF" w:rsidRDefault="00AC203C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 xml:space="preserve">다양한 데이터 타입을 묶기 위해 </w:t>
      </w:r>
      <w:r w:rsidR="00653965">
        <w:rPr>
          <w:rFonts w:ascii="맑은 고딕" w:eastAsia="맑은 고딕" w:hAnsi="맑은 고딕" w:hint="eastAsia"/>
          <w:sz w:val="20"/>
          <w:szCs w:val="16"/>
        </w:rPr>
        <w:t xml:space="preserve">일반적으로 </w:t>
      </w:r>
      <w:r>
        <w:rPr>
          <w:rFonts w:ascii="맑은 고딕" w:eastAsia="맑은 고딕" w:hAnsi="맑은 고딕"/>
          <w:sz w:val="20"/>
          <w:szCs w:val="16"/>
        </w:rPr>
        <w:t>List</w:t>
      </w:r>
      <w:r>
        <w:rPr>
          <w:rFonts w:ascii="맑은 고딕" w:eastAsia="맑은 고딕" w:hAnsi="맑은 고딕" w:hint="eastAsia"/>
          <w:sz w:val="20"/>
          <w:szCs w:val="16"/>
        </w:rPr>
        <w:t>라는 타입을 사용</w:t>
      </w:r>
      <w:r w:rsidR="00455CB0">
        <w:rPr>
          <w:rFonts w:ascii="맑은 고딕" w:eastAsia="맑은 고딕" w:hAnsi="맑은 고딕" w:hint="eastAsia"/>
          <w:sz w:val="20"/>
          <w:szCs w:val="16"/>
        </w:rPr>
        <w:t>.</w:t>
      </w:r>
    </w:p>
    <w:p w:rsidR="000A02A5" w:rsidRDefault="000A02A5" w:rsidP="000A02A5">
      <w:pPr>
        <w:pStyle w:val="HTML"/>
        <w:pBdr>
          <w:top w:val="single" w:sz="6" w:space="4" w:color="AACC99"/>
          <w:left w:val="single" w:sz="6" w:space="0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squares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4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9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16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25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</w:p>
    <w:p w:rsidR="000A02A5" w:rsidRDefault="000A02A5" w:rsidP="000A02A5">
      <w:pPr>
        <w:pStyle w:val="HTML"/>
        <w:pBdr>
          <w:top w:val="single" w:sz="6" w:space="4" w:color="AACC99"/>
          <w:left w:val="single" w:sz="6" w:space="0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squares</w:t>
      </w:r>
    </w:p>
    <w:p w:rsidR="000A02A5" w:rsidRDefault="000A02A5" w:rsidP="000A02A5">
      <w:pPr>
        <w:pStyle w:val="HTML"/>
        <w:pBdr>
          <w:top w:val="single" w:sz="6" w:space="4" w:color="AACC99"/>
          <w:left w:val="single" w:sz="6" w:space="0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[1, 4, 9, 16, 25]</w:t>
      </w:r>
    </w:p>
    <w:p w:rsidR="000A02A5" w:rsidRDefault="00CA6119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,</w:t>
      </w:r>
      <w:r>
        <w:rPr>
          <w:rFonts w:ascii="맑은 고딕" w:eastAsia="맑은 고딕" w:hAnsi="맑은 고딕"/>
          <w:sz w:val="20"/>
          <w:szCs w:val="16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</w:rPr>
        <w:t>로 각 요소를 나누며 [</w:t>
      </w:r>
      <w:r>
        <w:rPr>
          <w:rFonts w:ascii="맑은 고딕" w:eastAsia="맑은 고딕" w:hAnsi="맑은 고딕"/>
          <w:sz w:val="20"/>
          <w:szCs w:val="16"/>
        </w:rPr>
        <w:t>, ]</w:t>
      </w:r>
      <w:r>
        <w:rPr>
          <w:rFonts w:ascii="맑은 고딕" w:eastAsia="맑은 고딕" w:hAnsi="맑은 고딕" w:hint="eastAsia"/>
          <w:sz w:val="20"/>
          <w:szCs w:val="16"/>
        </w:rPr>
        <w:t>으로 감싼다.</w:t>
      </w:r>
    </w:p>
    <w:p w:rsidR="009E42A9" w:rsidRDefault="00606CD4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l</w:t>
      </w:r>
      <w:r>
        <w:rPr>
          <w:rFonts w:ascii="맑은 고딕" w:eastAsia="맑은 고딕" w:hAnsi="맑은 고딕"/>
          <w:sz w:val="20"/>
          <w:szCs w:val="16"/>
        </w:rPr>
        <w:t>ist</w:t>
      </w:r>
      <w:r>
        <w:rPr>
          <w:rFonts w:ascii="맑은 고딕" w:eastAsia="맑은 고딕" w:hAnsi="맑은 고딕" w:hint="eastAsia"/>
          <w:sz w:val="20"/>
          <w:szCs w:val="16"/>
        </w:rPr>
        <w:t xml:space="preserve">는 각 요소를 </w:t>
      </w:r>
      <w:r>
        <w:rPr>
          <w:rFonts w:ascii="맑은 고딕" w:eastAsia="맑은 고딕" w:hAnsi="맑은 고딕"/>
          <w:sz w:val="20"/>
          <w:szCs w:val="16"/>
        </w:rPr>
        <w:t xml:space="preserve">slicing </w:t>
      </w:r>
      <w:r>
        <w:rPr>
          <w:rFonts w:ascii="맑은 고딕" w:eastAsia="맑은 고딕" w:hAnsi="맑은 고딕" w:hint="eastAsia"/>
          <w:sz w:val="20"/>
          <w:szCs w:val="16"/>
        </w:rPr>
        <w:t>하는</w:t>
      </w:r>
      <w:r>
        <w:rPr>
          <w:rFonts w:ascii="맑은 고딕" w:eastAsia="맑은 고딕" w:hAnsi="맑은 고딕"/>
          <w:sz w:val="20"/>
          <w:szCs w:val="16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</w:rPr>
        <w:t>i</w:t>
      </w:r>
      <w:r>
        <w:rPr>
          <w:rFonts w:ascii="맑은 고딕" w:eastAsia="맑은 고딕" w:hAnsi="맑은 고딕"/>
          <w:sz w:val="20"/>
          <w:szCs w:val="16"/>
        </w:rPr>
        <w:t>ndexing</w:t>
      </w:r>
      <w:r>
        <w:rPr>
          <w:rFonts w:ascii="맑은 고딕" w:eastAsia="맑은 고딕" w:hAnsi="맑은 고딕" w:hint="eastAsia"/>
          <w:sz w:val="20"/>
          <w:szCs w:val="16"/>
        </w:rPr>
        <w:t>이 있다.</w:t>
      </w:r>
    </w:p>
    <w:p w:rsidR="0032451F" w:rsidRDefault="0032451F" w:rsidP="0032451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squares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-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3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:]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slicing returns a new list</w:t>
      </w:r>
    </w:p>
    <w:p w:rsidR="0032451F" w:rsidRDefault="0032451F" w:rsidP="0032451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[9, 16, 25]</w:t>
      </w:r>
    </w:p>
    <w:p w:rsidR="00606CD4" w:rsidRDefault="0032451F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이 경우,</w:t>
      </w:r>
      <w:r>
        <w:rPr>
          <w:rFonts w:ascii="맑은 고딕" w:eastAsia="맑은 고딕" w:hAnsi="맑은 고딕"/>
          <w:sz w:val="20"/>
          <w:szCs w:val="16"/>
        </w:rPr>
        <w:t xml:space="preserve"> -3</w:t>
      </w:r>
      <w:r>
        <w:rPr>
          <w:rFonts w:ascii="맑은 고딕" w:eastAsia="맑은 고딕" w:hAnsi="맑은 고딕" w:hint="eastAsia"/>
          <w:sz w:val="20"/>
          <w:szCs w:val="16"/>
        </w:rPr>
        <w:t>에서부터 마지막 요소까지의 l</w:t>
      </w:r>
      <w:r>
        <w:rPr>
          <w:rFonts w:ascii="맑은 고딕" w:eastAsia="맑은 고딕" w:hAnsi="맑은 고딕"/>
          <w:sz w:val="20"/>
          <w:szCs w:val="16"/>
        </w:rPr>
        <w:t>ist</w:t>
      </w:r>
      <w:r>
        <w:rPr>
          <w:rFonts w:ascii="맑은 고딕" w:eastAsia="맑은 고딕" w:hAnsi="맑은 고딕" w:hint="eastAsia"/>
          <w:sz w:val="20"/>
          <w:szCs w:val="16"/>
        </w:rPr>
        <w:t>를 새로 만들어 반환한다.</w:t>
      </w:r>
      <w:r>
        <w:rPr>
          <w:rFonts w:ascii="맑은 고딕" w:eastAsia="맑은 고딕" w:hAnsi="맑은 고딕"/>
          <w:sz w:val="20"/>
          <w:szCs w:val="16"/>
        </w:rPr>
        <w:br/>
      </w:r>
      <w:r>
        <w:rPr>
          <w:rFonts w:ascii="맑은 고딕" w:eastAsia="맑은 고딕" w:hAnsi="맑은 고딕" w:hint="eastAsia"/>
          <w:sz w:val="20"/>
          <w:szCs w:val="16"/>
        </w:rPr>
        <w:t xml:space="preserve">이때 </w:t>
      </w:r>
      <w:r>
        <w:rPr>
          <w:rFonts w:ascii="맑은 고딕" w:eastAsia="맑은 고딕" w:hAnsi="맑은 고딕"/>
          <w:sz w:val="20"/>
          <w:szCs w:val="16"/>
        </w:rPr>
        <w:t>Shallow Copy</w:t>
      </w:r>
      <w:r>
        <w:rPr>
          <w:rFonts w:ascii="맑은 고딕" w:eastAsia="맑은 고딕" w:hAnsi="맑은 고딕" w:hint="eastAsia"/>
          <w:sz w:val="20"/>
          <w:szCs w:val="16"/>
        </w:rPr>
        <w:t xml:space="preserve">로 </w:t>
      </w:r>
      <w:r>
        <w:rPr>
          <w:rFonts w:ascii="맑은 고딕" w:eastAsia="맑은 고딕" w:hAnsi="맑은 고딕"/>
          <w:sz w:val="20"/>
          <w:szCs w:val="16"/>
        </w:rPr>
        <w:t>list</w:t>
      </w:r>
      <w:r>
        <w:rPr>
          <w:rFonts w:ascii="맑은 고딕" w:eastAsia="맑은 고딕" w:hAnsi="맑은 고딕" w:hint="eastAsia"/>
          <w:sz w:val="20"/>
          <w:szCs w:val="16"/>
        </w:rPr>
        <w:t>가 생성되니 참고.</w:t>
      </w:r>
      <w:r w:rsidR="00514821">
        <w:rPr>
          <w:rFonts w:ascii="맑은 고딕" w:eastAsia="맑은 고딕" w:hAnsi="맑은 고딕"/>
          <w:sz w:val="20"/>
          <w:szCs w:val="16"/>
        </w:rPr>
        <w:t xml:space="preserve"> (Deep Copy</w:t>
      </w:r>
      <w:r w:rsidR="00514821">
        <w:rPr>
          <w:rFonts w:ascii="맑은 고딕" w:eastAsia="맑은 고딕" w:hAnsi="맑은 고딕" w:hint="eastAsia"/>
          <w:sz w:val="20"/>
          <w:szCs w:val="16"/>
        </w:rPr>
        <w:t>와의 차이점?</w:t>
      </w:r>
      <w:r w:rsidR="00514821">
        <w:rPr>
          <w:rFonts w:ascii="맑은 고딕" w:eastAsia="맑은 고딕" w:hAnsi="맑은 고딕"/>
          <w:sz w:val="20"/>
          <w:szCs w:val="16"/>
        </w:rPr>
        <w:t>)</w:t>
      </w:r>
    </w:p>
    <w:p w:rsidR="00514821" w:rsidRDefault="003A351D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l</w:t>
      </w:r>
      <w:r>
        <w:rPr>
          <w:rFonts w:ascii="맑은 고딕" w:eastAsia="맑은 고딕" w:hAnsi="맑은 고딕"/>
          <w:sz w:val="20"/>
          <w:szCs w:val="16"/>
        </w:rPr>
        <w:t>ist</w:t>
      </w:r>
      <w:r>
        <w:rPr>
          <w:rFonts w:ascii="맑은 고딕" w:eastAsia="맑은 고딕" w:hAnsi="맑은 고딕" w:hint="eastAsia"/>
          <w:sz w:val="20"/>
          <w:szCs w:val="16"/>
        </w:rPr>
        <w:t>는 +</w:t>
      </w:r>
      <w:r>
        <w:rPr>
          <w:rFonts w:ascii="맑은 고딕" w:eastAsia="맑은 고딕" w:hAnsi="맑은 고딕"/>
          <w:sz w:val="20"/>
          <w:szCs w:val="16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</w:rPr>
        <w:t xml:space="preserve">연산자를 통해 </w:t>
      </w:r>
      <w:r>
        <w:rPr>
          <w:rFonts w:ascii="맑은 고딕" w:eastAsia="맑은 고딕" w:hAnsi="맑은 고딕"/>
          <w:sz w:val="20"/>
          <w:szCs w:val="16"/>
        </w:rPr>
        <w:t>2</w:t>
      </w:r>
      <w:r>
        <w:rPr>
          <w:rFonts w:ascii="맑은 고딕" w:eastAsia="맑은 고딕" w:hAnsi="맑은 고딕" w:hint="eastAsia"/>
          <w:sz w:val="20"/>
          <w:szCs w:val="16"/>
        </w:rPr>
        <w:t>개의 그룹을 합성할 수 있다.</w:t>
      </w:r>
    </w:p>
    <w:p w:rsidR="00F8751B" w:rsidRDefault="00F8751B" w:rsidP="00F875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cubes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8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27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65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125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something's wrong here</w:t>
      </w:r>
    </w:p>
    <w:p w:rsidR="00F8751B" w:rsidRDefault="00F8751B" w:rsidP="00F875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4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**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3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the cube of 4 is 64, not 65!</w:t>
      </w:r>
    </w:p>
    <w:p w:rsidR="00F8751B" w:rsidRDefault="00F8751B" w:rsidP="00F875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64</w:t>
      </w:r>
    </w:p>
    <w:p w:rsidR="00F8751B" w:rsidRDefault="00F8751B" w:rsidP="00F875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cubes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3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64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replace the wrong value</w:t>
      </w:r>
    </w:p>
    <w:p w:rsidR="00F8751B" w:rsidRDefault="00F8751B" w:rsidP="00F875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cubes</w:t>
      </w:r>
    </w:p>
    <w:p w:rsidR="00F8751B" w:rsidRDefault="00F8751B" w:rsidP="00F875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[1, 8, 27, 64, 125]</w:t>
      </w:r>
    </w:p>
    <w:p w:rsidR="00F8751B" w:rsidRDefault="00F8751B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</w:p>
    <w:p w:rsidR="00206556" w:rsidRDefault="00206556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/>
          <w:sz w:val="20"/>
          <w:szCs w:val="16"/>
        </w:rPr>
        <w:t>list</w:t>
      </w:r>
      <w:r>
        <w:rPr>
          <w:rFonts w:ascii="맑은 고딕" w:eastAsia="맑은 고딕" w:hAnsi="맑은 고딕" w:hint="eastAsia"/>
          <w:sz w:val="20"/>
          <w:szCs w:val="16"/>
        </w:rPr>
        <w:t>에 a</w:t>
      </w:r>
      <w:r>
        <w:rPr>
          <w:rFonts w:ascii="맑은 고딕" w:eastAsia="맑은 고딕" w:hAnsi="맑은 고딕"/>
          <w:sz w:val="20"/>
          <w:szCs w:val="16"/>
        </w:rPr>
        <w:t xml:space="preserve">ppend </w:t>
      </w:r>
      <w:r>
        <w:rPr>
          <w:rFonts w:ascii="맑은 고딕" w:eastAsia="맑은 고딕" w:hAnsi="맑은 고딕" w:hint="eastAsia"/>
          <w:sz w:val="20"/>
          <w:szCs w:val="16"/>
        </w:rPr>
        <w:t xml:space="preserve">함수를 이용하여 </w:t>
      </w:r>
      <w:r w:rsidR="00A05E70">
        <w:rPr>
          <w:rFonts w:ascii="맑은 고딕" w:eastAsia="맑은 고딕" w:hAnsi="맑은 고딕" w:hint="eastAsia"/>
          <w:sz w:val="20"/>
          <w:szCs w:val="16"/>
        </w:rPr>
        <w:t>새로운 아이템을 l</w:t>
      </w:r>
      <w:r w:rsidR="00A05E70">
        <w:rPr>
          <w:rFonts w:ascii="맑은 고딕" w:eastAsia="맑은 고딕" w:hAnsi="맑은 고딕"/>
          <w:sz w:val="20"/>
          <w:szCs w:val="16"/>
        </w:rPr>
        <w:t>ist</w:t>
      </w:r>
      <w:r w:rsidR="00A05E70">
        <w:rPr>
          <w:rFonts w:ascii="맑은 고딕" w:eastAsia="맑은 고딕" w:hAnsi="맑은 고딕" w:hint="eastAsia"/>
          <w:sz w:val="20"/>
          <w:szCs w:val="16"/>
        </w:rPr>
        <w:t>의 끝에 추가할 수 있다.</w:t>
      </w:r>
    </w:p>
    <w:p w:rsidR="00F572BE" w:rsidRDefault="00A27705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s</w:t>
      </w:r>
      <w:r>
        <w:rPr>
          <w:rFonts w:ascii="맑은 고딕" w:eastAsia="맑은 고딕" w:hAnsi="맑은 고딕"/>
          <w:sz w:val="20"/>
          <w:szCs w:val="16"/>
        </w:rPr>
        <w:t>licing</w:t>
      </w:r>
      <w:r>
        <w:rPr>
          <w:rFonts w:ascii="맑은 고딕" w:eastAsia="맑은 고딕" w:hAnsi="맑은 고딕" w:hint="eastAsia"/>
          <w:sz w:val="20"/>
          <w:szCs w:val="16"/>
        </w:rPr>
        <w:t>으로 할당하는 것도 허용한다.</w:t>
      </w:r>
      <w:r w:rsidR="00736A4B">
        <w:rPr>
          <w:rFonts w:ascii="맑은 고딕" w:eastAsia="맑은 고딕" w:hAnsi="맑은 고딕"/>
          <w:sz w:val="20"/>
          <w:szCs w:val="16"/>
        </w:rPr>
        <w:t xml:space="preserve"> </w:t>
      </w:r>
      <w:r w:rsidR="00736A4B">
        <w:rPr>
          <w:rFonts w:ascii="맑은 고딕" w:eastAsia="맑은 고딕" w:hAnsi="맑은 고딕" w:hint="eastAsia"/>
          <w:sz w:val="20"/>
          <w:szCs w:val="16"/>
        </w:rPr>
        <w:t xml:space="preserve">이것은 요소 내용을 </w:t>
      </w:r>
      <w:r w:rsidR="00736A4B">
        <w:rPr>
          <w:rFonts w:ascii="맑은 고딕" w:eastAsia="맑은 고딕" w:hAnsi="맑은 고딕"/>
          <w:sz w:val="20"/>
          <w:szCs w:val="16"/>
        </w:rPr>
        <w:t>clear</w:t>
      </w:r>
      <w:r w:rsidR="00736A4B">
        <w:rPr>
          <w:rFonts w:ascii="맑은 고딕" w:eastAsia="맑은 고딕" w:hAnsi="맑은 고딕" w:hint="eastAsia"/>
          <w:sz w:val="20"/>
          <w:szCs w:val="16"/>
        </w:rPr>
        <w:t>하거나 수정할 수 있다.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'a'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'b'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'c'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'd'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'e'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'f'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'g'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['a', 'b', 'c', 'd', 'e', 'f', 'g']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replace some values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'C'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'D'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'E'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['a', 'b', 'C', 'D', 'E', 'f', 'g']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now remove them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['a', 'b', 'f', 'g']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clear the list by replacing all the elements with an empty list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[:]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[]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letters</w:t>
      </w:r>
    </w:p>
    <w:p w:rsidR="00FF3F93" w:rsidRDefault="00FF3F93" w:rsidP="00FF3F93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[]</w:t>
      </w:r>
    </w:p>
    <w:p w:rsidR="00736A4B" w:rsidRDefault="00736A4B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</w:p>
    <w:p w:rsidR="00AB3D46" w:rsidRDefault="00AB3D46" w:rsidP="006D1CAF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 xml:space="preserve">내장된 </w:t>
      </w:r>
      <w:r>
        <w:rPr>
          <w:rFonts w:ascii="맑은 고딕" w:eastAsia="맑은 고딕" w:hAnsi="맑은 고딕"/>
          <w:sz w:val="20"/>
          <w:szCs w:val="16"/>
        </w:rPr>
        <w:t xml:space="preserve">len </w:t>
      </w:r>
      <w:r>
        <w:rPr>
          <w:rFonts w:ascii="맑은 고딕" w:eastAsia="맑은 고딕" w:hAnsi="맑은 고딕" w:hint="eastAsia"/>
          <w:sz w:val="20"/>
          <w:szCs w:val="16"/>
        </w:rPr>
        <w:t xml:space="preserve">함수 역시 </w:t>
      </w:r>
      <w:r>
        <w:rPr>
          <w:rFonts w:ascii="맑은 고딕" w:eastAsia="맑은 고딕" w:hAnsi="맑은 고딕"/>
          <w:sz w:val="20"/>
          <w:szCs w:val="16"/>
        </w:rPr>
        <w:t>list</w:t>
      </w:r>
      <w:r>
        <w:rPr>
          <w:rFonts w:ascii="맑은 고딕" w:eastAsia="맑은 고딕" w:hAnsi="맑은 고딕" w:hint="eastAsia"/>
          <w:sz w:val="20"/>
          <w:szCs w:val="16"/>
        </w:rPr>
        <w:t>의 길이를 반환한다.</w:t>
      </w:r>
    </w:p>
    <w:p w:rsidR="00AB3D46" w:rsidRDefault="00FC7201" w:rsidP="006D1CAF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lastRenderedPageBreak/>
        <w:t xml:space="preserve">중첩된 </w:t>
      </w:r>
      <w:r>
        <w:rPr>
          <w:rFonts w:ascii="맑은 고딕" w:eastAsia="맑은 고딕" w:hAnsi="맑은 고딕"/>
          <w:sz w:val="20"/>
          <w:szCs w:val="16"/>
        </w:rPr>
        <w:t>list</w:t>
      </w:r>
      <w:r>
        <w:rPr>
          <w:rFonts w:ascii="맑은 고딕" w:eastAsia="맑은 고딕" w:hAnsi="맑은 고딕" w:hint="eastAsia"/>
          <w:sz w:val="20"/>
          <w:szCs w:val="16"/>
        </w:rPr>
        <w:t>를 통해 다차원 배열을 구현할 수 있다.</w:t>
      </w:r>
    </w:p>
    <w:p w:rsidR="00992A77" w:rsidRDefault="00992A77" w:rsidP="006D1CAF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</w:rPr>
      </w:pPr>
    </w:p>
    <w:p w:rsidR="00EA5301" w:rsidRDefault="00EA5301" w:rsidP="00EA5301">
      <w:pPr>
        <w:pStyle w:val="Body"/>
        <w:numPr>
          <w:ilvl w:val="1"/>
          <w:numId w:val="2"/>
        </w:numPr>
        <w:spacing w:after="240"/>
        <w:ind w:left="840" w:hanging="48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파이썬 코딩 첫</w:t>
      </w:r>
      <w:r w:rsidR="00F0006B">
        <w:rPr>
          <w:rFonts w:ascii="맑은 고딕" w:eastAsia="맑은 고딕" w:hAnsi="맑은 고딕" w:hint="eastAsia"/>
          <w:sz w:val="20"/>
          <w:szCs w:val="16"/>
          <w:lang w:val="ko-KR"/>
        </w:rPr>
        <w:t xml:space="preserve"> 걸음</w:t>
      </w:r>
    </w:p>
    <w:p w:rsidR="007370CC" w:rsidRDefault="003B14C6" w:rsidP="007370CC">
      <w:pPr>
        <w:pStyle w:val="Body"/>
        <w:spacing w:after="240"/>
        <w:ind w:left="840"/>
        <w:rPr>
          <w:rFonts w:ascii="맑은 고딕" w:eastAsia="맑은 고딕" w:hAnsi="맑은 고딕" w:hint="eastAsia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파이썬은 아래 예시처럼,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 xml:space="preserve">한번에 </w:t>
      </w:r>
      <w:r>
        <w:rPr>
          <w:rFonts w:ascii="맑은 고딕" w:eastAsia="맑은 고딕" w:hAnsi="맑은 고딕"/>
          <w:sz w:val="20"/>
          <w:szCs w:val="16"/>
          <w:lang w:val="ko-KR"/>
        </w:rPr>
        <w:t>2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개</w:t>
      </w:r>
      <w:r w:rsidR="008604D8">
        <w:rPr>
          <w:rFonts w:ascii="맑은 고딕" w:eastAsia="맑은 고딕" w:hAnsi="맑은 고딕" w:hint="eastAsia"/>
          <w:sz w:val="20"/>
          <w:szCs w:val="16"/>
          <w:lang w:val="ko-KR"/>
        </w:rPr>
        <w:t xml:space="preserve"> 이상의 변수를 </w:t>
      </w:r>
      <w:r>
        <w:rPr>
          <w:rFonts w:ascii="맑은 고딕" w:eastAsia="맑은 고딕" w:hAnsi="맑은 고딕" w:hint="eastAsia"/>
          <w:sz w:val="20"/>
          <w:szCs w:val="16"/>
          <w:lang w:val="ko-KR"/>
        </w:rPr>
        <w:t>한번에 초기화 또는 계산할 수 있다.</w:t>
      </w:r>
      <w:r w:rsidR="00E25302">
        <w:rPr>
          <w:rFonts w:ascii="맑은 고딕" w:eastAsia="맑은 고딕" w:hAnsi="맑은 고딕"/>
          <w:sz w:val="20"/>
          <w:szCs w:val="16"/>
          <w:lang w:val="ko-KR"/>
        </w:rPr>
        <w:br/>
        <w:t>(</w:t>
      </w:r>
      <w:r w:rsidR="00E25302">
        <w:rPr>
          <w:rFonts w:ascii="맑은 고딕" w:eastAsia="맑은 고딕" w:hAnsi="맑은 고딕" w:hint="eastAsia"/>
          <w:sz w:val="20"/>
          <w:szCs w:val="16"/>
          <w:lang w:val="ko-KR"/>
        </w:rPr>
        <w:t>아래 예시 참고)</w:t>
      </w:r>
    </w:p>
    <w:p w:rsidR="007370CC" w:rsidRDefault="007370CC" w:rsidP="007370CC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Fibonacci series:</w:t>
      </w:r>
    </w:p>
    <w:p w:rsidR="007370CC" w:rsidRDefault="007370CC" w:rsidP="007370CC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Style w:val="c1"/>
          <w:rFonts w:ascii="Courier New" w:hAnsi="Courier New" w:cs="Courier New"/>
          <w:i/>
          <w:iCs/>
          <w:color w:val="408090"/>
          <w:sz w:val="23"/>
          <w:szCs w:val="23"/>
        </w:rPr>
        <w:t># the sum of two elements defines the next</w:t>
      </w:r>
    </w:p>
    <w:p w:rsidR="007370CC" w:rsidRDefault="007370CC" w:rsidP="007370CC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</w:p>
    <w:p w:rsidR="007370CC" w:rsidRDefault="007370CC" w:rsidP="007370CC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while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&lt;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7370CC" w:rsidRDefault="007370CC" w:rsidP="007370CC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7370CC" w:rsidRDefault="007370CC" w:rsidP="007370CC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+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</w:p>
    <w:p w:rsidR="000B0838" w:rsidRDefault="000B0838" w:rsidP="007370CC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</w:p>
    <w:p w:rsidR="005D25B5" w:rsidRDefault="009C3043" w:rsidP="007370CC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-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AD1BFC">
        <w:rPr>
          <w:rFonts w:ascii="맑은 고딕" w:eastAsia="맑은 고딕" w:hAnsi="맑은 고딕" w:hint="eastAsia"/>
          <w:sz w:val="20"/>
          <w:szCs w:val="16"/>
          <w:lang w:val="ko-KR"/>
        </w:rPr>
        <w:t>첫 줄의 경우 다중 할당을 포함한다.</w:t>
      </w:r>
      <w:r w:rsidR="00CF21CE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CF21CE">
        <w:rPr>
          <w:rFonts w:ascii="맑은 고딕" w:eastAsia="맑은 고딕" w:hAnsi="맑은 고딕" w:hint="eastAsia"/>
          <w:sz w:val="20"/>
          <w:szCs w:val="16"/>
          <w:lang w:val="ko-KR"/>
        </w:rPr>
        <w:t xml:space="preserve">이것은 </w:t>
      </w:r>
      <w:r w:rsidR="00CF21CE">
        <w:rPr>
          <w:rFonts w:ascii="맑은 고딕" w:eastAsia="맑은 고딕" w:hAnsi="맑은 고딕"/>
          <w:sz w:val="20"/>
          <w:szCs w:val="16"/>
          <w:lang w:val="ko-KR"/>
        </w:rPr>
        <w:t xml:space="preserve">a, b </w:t>
      </w:r>
      <w:r w:rsidR="00CF21CE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변수에 </w:t>
      </w:r>
      <w:r w:rsidR="00983148">
        <w:rPr>
          <w:rFonts w:ascii="맑은 고딕" w:eastAsia="맑은 고딕" w:hAnsi="맑은 고딕" w:hint="eastAsia"/>
          <w:sz w:val="20"/>
          <w:szCs w:val="16"/>
          <w:lang w:val="ko-KR"/>
        </w:rPr>
        <w:t xml:space="preserve">동시에 </w:t>
      </w:r>
      <w:r w:rsidR="00983148">
        <w:rPr>
          <w:rFonts w:ascii="맑은 고딕" w:eastAsia="맑은 고딕" w:hAnsi="맑은 고딕"/>
          <w:sz w:val="20"/>
          <w:szCs w:val="16"/>
          <w:lang w:val="ko-KR"/>
        </w:rPr>
        <w:t xml:space="preserve">0, 1 </w:t>
      </w:r>
      <w:r w:rsidR="00983148">
        <w:rPr>
          <w:rFonts w:ascii="맑은 고딕" w:eastAsia="맑은 고딕" w:hAnsi="맑은 고딕" w:hint="eastAsia"/>
          <w:sz w:val="20"/>
          <w:szCs w:val="16"/>
          <w:lang w:val="ko-KR"/>
        </w:rPr>
        <w:t>값을 할당.</w:t>
      </w:r>
    </w:p>
    <w:p w:rsidR="00983148" w:rsidRDefault="009C3043" w:rsidP="007370CC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  <w:r>
        <w:rPr>
          <w:rFonts w:ascii="맑은 고딕" w:eastAsia="맑은 고딕" w:hAnsi="맑은 고딕" w:hint="eastAsia"/>
          <w:sz w:val="20"/>
          <w:szCs w:val="16"/>
          <w:lang w:val="ko-KR"/>
        </w:rPr>
        <w:t>-</w:t>
      </w:r>
      <w:r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D13572">
        <w:rPr>
          <w:rFonts w:ascii="맑은 고딕" w:eastAsia="맑은 고딕" w:hAnsi="맑은 고딕" w:hint="eastAsia"/>
          <w:sz w:val="20"/>
          <w:szCs w:val="16"/>
          <w:lang w:val="ko-KR"/>
        </w:rPr>
        <w:t>마지막 줄은 이것을 다시 사용하는데,</w:t>
      </w:r>
      <w:r w:rsidR="00D13572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8870E9">
        <w:rPr>
          <w:rFonts w:ascii="맑은 고딕" w:eastAsia="맑은 고딕" w:hAnsi="맑은 고딕" w:hint="eastAsia"/>
          <w:sz w:val="20"/>
          <w:szCs w:val="16"/>
          <w:lang w:val="ko-KR"/>
        </w:rPr>
        <w:t>오른쪽의 식부터 처리되는 것을 보여준다.</w:t>
      </w:r>
      <w:r w:rsidR="008870E9">
        <w:rPr>
          <w:rFonts w:ascii="맑은 고딕" w:eastAsia="맑은 고딕" w:hAnsi="맑은 고딕"/>
          <w:sz w:val="20"/>
          <w:szCs w:val="16"/>
          <w:lang w:val="ko-KR"/>
        </w:rPr>
        <w:t xml:space="preserve"> </w:t>
      </w:r>
      <w:r w:rsidR="00736E1D">
        <w:rPr>
          <w:rFonts w:ascii="맑은 고딕" w:eastAsia="맑은 고딕" w:hAnsi="맑은 고딕" w:hint="eastAsia"/>
          <w:sz w:val="20"/>
          <w:szCs w:val="16"/>
          <w:lang w:val="ko-KR"/>
        </w:rPr>
        <w:t>즉,</w:t>
      </w:r>
      <w:r w:rsidR="00736E1D">
        <w:rPr>
          <w:rFonts w:ascii="맑은 고딕" w:eastAsia="맑은 고딕" w:hAnsi="맑은 고딕"/>
          <w:sz w:val="20"/>
          <w:szCs w:val="16"/>
          <w:lang w:val="ko-KR"/>
        </w:rPr>
        <w:t xml:space="preserve"> b, a +b</w:t>
      </w:r>
      <w:r w:rsidR="00736E1D">
        <w:rPr>
          <w:rFonts w:ascii="맑은 고딕" w:eastAsia="맑은 고딕" w:hAnsi="맑은 고딕" w:hint="eastAsia"/>
          <w:sz w:val="20"/>
          <w:szCs w:val="16"/>
          <w:lang w:val="ko-KR"/>
        </w:rPr>
        <w:t xml:space="preserve">가 먼저 수행 된 후 </w:t>
      </w:r>
      <w:r w:rsidR="00736E1D">
        <w:rPr>
          <w:rFonts w:ascii="맑은 고딕" w:eastAsia="맑은 고딕" w:hAnsi="맑은 고딕"/>
          <w:sz w:val="20"/>
          <w:szCs w:val="16"/>
          <w:lang w:val="ko-KR"/>
        </w:rPr>
        <w:t>a, b</w:t>
      </w:r>
      <w:r w:rsidR="00736E1D">
        <w:rPr>
          <w:rFonts w:ascii="맑은 고딕" w:eastAsia="맑은 고딕" w:hAnsi="맑은 고딕" w:hint="eastAsia"/>
          <w:sz w:val="20"/>
          <w:szCs w:val="16"/>
          <w:lang w:val="ko-KR"/>
        </w:rPr>
        <w:t>에 할당된 다는 것이다.</w:t>
      </w:r>
    </w:p>
    <w:p w:rsidR="0080505F" w:rsidRDefault="0080505F" w:rsidP="007370CC">
      <w:pPr>
        <w:pStyle w:val="Body"/>
        <w:spacing w:after="240"/>
        <w:ind w:left="840"/>
        <w:rPr>
          <w:rFonts w:ascii="맑은 고딕" w:eastAsia="맑은 고딕" w:hAnsi="맑은 고딕"/>
          <w:sz w:val="20"/>
          <w:szCs w:val="16"/>
          <w:lang w:val="ko-KR"/>
        </w:rPr>
      </w:pPr>
    </w:p>
    <w:p w:rsidR="006D1CAF" w:rsidRDefault="003A22D7" w:rsidP="00F84B43">
      <w:pPr>
        <w:pStyle w:val="Body"/>
        <w:numPr>
          <w:ilvl w:val="2"/>
          <w:numId w:val="2"/>
        </w:numPr>
        <w:spacing w:after="240"/>
        <w:ind w:left="1134" w:hanging="41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>p</w:t>
      </w:r>
      <w:r>
        <w:rPr>
          <w:rFonts w:ascii="맑은 고딕" w:eastAsia="맑은 고딕" w:hAnsi="맑은 고딕"/>
          <w:sz w:val="20"/>
          <w:szCs w:val="16"/>
        </w:rPr>
        <w:t xml:space="preserve">rint </w:t>
      </w:r>
      <w:r>
        <w:rPr>
          <w:rFonts w:ascii="맑은 고딕" w:eastAsia="맑은 고딕" w:hAnsi="맑은 고딕" w:hint="eastAsia"/>
          <w:sz w:val="20"/>
          <w:szCs w:val="16"/>
        </w:rPr>
        <w:t>함수</w:t>
      </w:r>
    </w:p>
    <w:p w:rsidR="00C42C47" w:rsidRDefault="00C42C47" w:rsidP="00A56BDA">
      <w:pPr>
        <w:pStyle w:val="Body"/>
        <w:spacing w:after="240"/>
        <w:ind w:left="1134"/>
        <w:rPr>
          <w:rFonts w:ascii="맑은 고딕" w:eastAsia="맑은 고딕" w:hAnsi="맑은 고딕"/>
          <w:sz w:val="20"/>
          <w:szCs w:val="16"/>
        </w:rPr>
      </w:pPr>
      <w:r>
        <w:rPr>
          <w:rFonts w:ascii="맑은 고딕" w:eastAsia="맑은 고딕" w:hAnsi="맑은 고딕" w:hint="eastAsia"/>
          <w:sz w:val="20"/>
          <w:szCs w:val="16"/>
        </w:rPr>
        <w:t xml:space="preserve">이 함수는 주어진 </w:t>
      </w:r>
      <w:r>
        <w:rPr>
          <w:rFonts w:ascii="맑은 고딕" w:eastAsia="맑은 고딕" w:hAnsi="맑은 고딕"/>
          <w:sz w:val="20"/>
          <w:szCs w:val="16"/>
        </w:rPr>
        <w:t>argument</w:t>
      </w:r>
      <w:r>
        <w:rPr>
          <w:rFonts w:ascii="맑은 고딕" w:eastAsia="맑은 고딕" w:hAnsi="맑은 고딕" w:hint="eastAsia"/>
          <w:sz w:val="20"/>
          <w:szCs w:val="16"/>
        </w:rPr>
        <w:t xml:space="preserve">의 값을 </w:t>
      </w:r>
      <w:r>
        <w:rPr>
          <w:rFonts w:ascii="맑은 고딕" w:eastAsia="맑은 고딕" w:hAnsi="맑은 고딕"/>
          <w:sz w:val="20"/>
          <w:szCs w:val="16"/>
        </w:rPr>
        <w:t>write</w:t>
      </w:r>
      <w:r>
        <w:rPr>
          <w:rFonts w:ascii="맑은 고딕" w:eastAsia="맑은 고딕" w:hAnsi="맑은 고딕" w:hint="eastAsia"/>
          <w:sz w:val="20"/>
          <w:szCs w:val="16"/>
        </w:rPr>
        <w:t>한다.</w:t>
      </w:r>
      <w:r w:rsidR="005C0BEC">
        <w:rPr>
          <w:rFonts w:ascii="맑은 고딕" w:eastAsia="맑은 고딕" w:hAnsi="맑은 고딕"/>
          <w:sz w:val="20"/>
          <w:szCs w:val="16"/>
        </w:rPr>
        <w:br/>
      </w:r>
      <w:r w:rsidR="005C0BEC">
        <w:rPr>
          <w:rFonts w:ascii="맑은 고딕" w:eastAsia="맑은 고딕" w:hAnsi="맑은 고딕" w:hint="eastAsia"/>
          <w:sz w:val="20"/>
          <w:szCs w:val="16"/>
        </w:rPr>
        <w:t>M</w:t>
      </w:r>
      <w:r w:rsidR="005C0BEC">
        <w:rPr>
          <w:rFonts w:ascii="맑은 고딕" w:eastAsia="맑은 고딕" w:hAnsi="맑은 고딕"/>
          <w:sz w:val="20"/>
          <w:szCs w:val="16"/>
        </w:rPr>
        <w:t>ultiple Argument</w:t>
      </w:r>
      <w:r w:rsidR="005C0BEC">
        <w:rPr>
          <w:rFonts w:ascii="맑은 고딕" w:eastAsia="맑은 고딕" w:hAnsi="맑은 고딕" w:hint="eastAsia"/>
          <w:sz w:val="20"/>
          <w:szCs w:val="16"/>
        </w:rPr>
        <w:t>를 이용하면 공백과 함께 문자열이 합쳐서 출력된다.</w:t>
      </w:r>
      <w:r w:rsidR="000F1BAF">
        <w:rPr>
          <w:rFonts w:ascii="맑은 고딕" w:eastAsia="맑은 고딕" w:hAnsi="맑은 고딕"/>
          <w:sz w:val="20"/>
          <w:szCs w:val="16"/>
        </w:rPr>
        <w:br/>
      </w:r>
      <w:r w:rsidR="000F1BAF">
        <w:rPr>
          <w:rFonts w:ascii="맑은 고딕" w:eastAsia="맑은 고딕" w:hAnsi="맑은 고딕" w:hint="eastAsia"/>
          <w:sz w:val="20"/>
          <w:szCs w:val="16"/>
        </w:rPr>
        <w:t xml:space="preserve">이때 </w:t>
      </w:r>
      <w:r w:rsidR="000F1BAF">
        <w:rPr>
          <w:rFonts w:ascii="맑은 고딕" w:eastAsia="맑은 고딕" w:hAnsi="맑은 고딕"/>
          <w:sz w:val="20"/>
          <w:szCs w:val="16"/>
        </w:rPr>
        <w:t>end</w:t>
      </w:r>
      <w:r w:rsidR="000F1BAF">
        <w:rPr>
          <w:rFonts w:ascii="맑은 고딕" w:eastAsia="맑은 고딕" w:hAnsi="맑은 고딕" w:hint="eastAsia"/>
          <w:sz w:val="20"/>
          <w:szCs w:val="16"/>
        </w:rPr>
        <w:t>나 구분자를 변경할 수도 있다.</w:t>
      </w:r>
    </w:p>
    <w:p w:rsidR="00C145C2" w:rsidRDefault="00C145C2" w:rsidP="00C145C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</w:p>
    <w:p w:rsidR="00C145C2" w:rsidRDefault="00C145C2" w:rsidP="00C145C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while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&lt;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1000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C145C2" w:rsidRDefault="00C145C2" w:rsidP="00C145C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end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','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C145C2" w:rsidRDefault="00C145C2" w:rsidP="00C145C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+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</w:t>
      </w:r>
    </w:p>
    <w:p w:rsidR="00C145C2" w:rsidRDefault="00C145C2" w:rsidP="00C145C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>...</w:t>
      </w:r>
    </w:p>
    <w:p w:rsidR="00C145C2" w:rsidRDefault="00C145C2" w:rsidP="00C145C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0,1,1,2,3,5,8,13,21,34,55,89,144,233,377,610,987,</w:t>
      </w:r>
    </w:p>
    <w:p w:rsidR="00C145C2" w:rsidRDefault="00C145C2" w:rsidP="00A56BDA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</w:rPr>
      </w:pPr>
      <w:bookmarkStart w:id="0" w:name="_GoBack"/>
      <w:bookmarkEnd w:id="0"/>
    </w:p>
    <w:p w:rsidR="00C42C47" w:rsidRPr="00E72C51" w:rsidRDefault="00C42C47" w:rsidP="00A56BDA">
      <w:pPr>
        <w:pStyle w:val="Body"/>
        <w:spacing w:after="240"/>
        <w:ind w:left="1134"/>
        <w:rPr>
          <w:rFonts w:ascii="맑은 고딕" w:eastAsia="맑은 고딕" w:hAnsi="맑은 고딕" w:hint="eastAsia"/>
          <w:sz w:val="20"/>
          <w:szCs w:val="16"/>
        </w:rPr>
      </w:pPr>
    </w:p>
    <w:sectPr w:rsidR="00C42C47" w:rsidRPr="00E72C5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2BCA" w:rsidRDefault="00192BCA">
      <w:r>
        <w:separator/>
      </w:r>
    </w:p>
  </w:endnote>
  <w:endnote w:type="continuationSeparator" w:id="0">
    <w:p w:rsidR="00192BCA" w:rsidRDefault="0019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2BCA" w:rsidRDefault="00192BCA">
      <w:r>
        <w:separator/>
      </w:r>
    </w:p>
  </w:footnote>
  <w:footnote w:type="continuationSeparator" w:id="0">
    <w:p w:rsidR="00192BCA" w:rsidRDefault="0019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516D"/>
    <w:multiLevelType w:val="hybridMultilevel"/>
    <w:tmpl w:val="F83EEF70"/>
    <w:lvl w:ilvl="0" w:tplc="560EE80E">
      <w:start w:val="1"/>
      <w:numFmt w:val="decimal"/>
      <w:lvlText w:val="%1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664208">
      <w:start w:val="1"/>
      <w:numFmt w:val="decimal"/>
      <w:lvlText w:val="(%2)"/>
      <w:lvlJc w:val="left"/>
      <w:pPr>
        <w:ind w:left="121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48F0A2">
      <w:start w:val="1"/>
      <w:numFmt w:val="bullet"/>
      <w:lvlText w:val=""/>
      <w:lvlJc w:val="left"/>
      <w:pPr>
        <w:ind w:left="1571" w:hanging="851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DE010C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7E8C68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34DBE8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E07FCE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4E4D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FCB3D8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FC4513"/>
    <w:multiLevelType w:val="hybridMultilevel"/>
    <w:tmpl w:val="78F021A4"/>
    <w:numStyleLink w:val="Numbered"/>
  </w:abstractNum>
  <w:abstractNum w:abstractNumId="2" w15:restartNumberingAfterBreak="0">
    <w:nsid w:val="7F342F92"/>
    <w:multiLevelType w:val="hybridMultilevel"/>
    <w:tmpl w:val="78F021A4"/>
    <w:styleLink w:val="Numbered"/>
    <w:lvl w:ilvl="0" w:tplc="D2023F50">
      <w:start w:val="1"/>
      <w:numFmt w:val="decimal"/>
      <w:pStyle w:val="1"/>
      <w:lvlText w:val="%1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C08A9E">
      <w:start w:val="1"/>
      <w:numFmt w:val="decimal"/>
      <w:lvlText w:val="(%2)"/>
      <w:lvlJc w:val="left"/>
      <w:pPr>
        <w:ind w:left="121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B069EE">
      <w:start w:val="1"/>
      <w:numFmt w:val="decimal"/>
      <w:lvlText w:val="(%3)"/>
      <w:lvlJc w:val="left"/>
      <w:pPr>
        <w:ind w:left="157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AC3D04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92D6A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07708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26482C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34F91A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30DF6E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560EE80E">
        <w:start w:val="1"/>
        <w:numFmt w:val="decimal"/>
        <w:pStyle w:val="1"/>
        <w:lvlText w:val="%1."/>
        <w:lvlJc w:val="left"/>
        <w:pPr>
          <w:ind w:left="851" w:hanging="8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664208">
        <w:start w:val="1"/>
        <w:numFmt w:val="decimal"/>
        <w:lvlText w:val="(%2)"/>
        <w:lvlJc w:val="left"/>
        <w:pPr>
          <w:ind w:left="1211" w:hanging="8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6422684">
        <w:start w:val="1"/>
        <w:numFmt w:val="decimal"/>
        <w:lvlText w:val="(%3)"/>
        <w:lvlJc w:val="left"/>
        <w:pPr>
          <w:ind w:left="1571" w:hanging="8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DE010C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7E8C68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34DBE8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0E07FCE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44E4DC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FCB3D8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56"/>
    <w:rsid w:val="00003B82"/>
    <w:rsid w:val="00012B13"/>
    <w:rsid w:val="0002009C"/>
    <w:rsid w:val="00036993"/>
    <w:rsid w:val="00044687"/>
    <w:rsid w:val="00063228"/>
    <w:rsid w:val="00077D79"/>
    <w:rsid w:val="000869B4"/>
    <w:rsid w:val="00087DA5"/>
    <w:rsid w:val="0009205B"/>
    <w:rsid w:val="00092B50"/>
    <w:rsid w:val="00095EE7"/>
    <w:rsid w:val="000A02A5"/>
    <w:rsid w:val="000A7DBB"/>
    <w:rsid w:val="000B0838"/>
    <w:rsid w:val="000C4C36"/>
    <w:rsid w:val="000D37C7"/>
    <w:rsid w:val="000D79A1"/>
    <w:rsid w:val="000F1BAF"/>
    <w:rsid w:val="00100D2D"/>
    <w:rsid w:val="001030D5"/>
    <w:rsid w:val="0011405E"/>
    <w:rsid w:val="00140EBD"/>
    <w:rsid w:val="001419AF"/>
    <w:rsid w:val="001459C5"/>
    <w:rsid w:val="00165B94"/>
    <w:rsid w:val="0016662F"/>
    <w:rsid w:val="00192BCA"/>
    <w:rsid w:val="001940B0"/>
    <w:rsid w:val="00195DA9"/>
    <w:rsid w:val="001B6EE0"/>
    <w:rsid w:val="001C3CA3"/>
    <w:rsid w:val="001D6F00"/>
    <w:rsid w:val="001E777F"/>
    <w:rsid w:val="00206556"/>
    <w:rsid w:val="00240B23"/>
    <w:rsid w:val="002769BA"/>
    <w:rsid w:val="002775D9"/>
    <w:rsid w:val="002871D3"/>
    <w:rsid w:val="00293734"/>
    <w:rsid w:val="002A0298"/>
    <w:rsid w:val="002B041C"/>
    <w:rsid w:val="002D71B6"/>
    <w:rsid w:val="00311CE2"/>
    <w:rsid w:val="003134F6"/>
    <w:rsid w:val="0032451F"/>
    <w:rsid w:val="00325CE6"/>
    <w:rsid w:val="00327342"/>
    <w:rsid w:val="00345B4A"/>
    <w:rsid w:val="00352E4C"/>
    <w:rsid w:val="00367E85"/>
    <w:rsid w:val="003824A9"/>
    <w:rsid w:val="00385508"/>
    <w:rsid w:val="003931AF"/>
    <w:rsid w:val="003A22D7"/>
    <w:rsid w:val="003A351D"/>
    <w:rsid w:val="003B14C6"/>
    <w:rsid w:val="003C639D"/>
    <w:rsid w:val="003D3969"/>
    <w:rsid w:val="003F4C1E"/>
    <w:rsid w:val="00403896"/>
    <w:rsid w:val="00416FAA"/>
    <w:rsid w:val="004246DB"/>
    <w:rsid w:val="00455CB0"/>
    <w:rsid w:val="004743C8"/>
    <w:rsid w:val="004751AF"/>
    <w:rsid w:val="00490219"/>
    <w:rsid w:val="004A2607"/>
    <w:rsid w:val="004A3137"/>
    <w:rsid w:val="004A6927"/>
    <w:rsid w:val="004B51AF"/>
    <w:rsid w:val="004C5C44"/>
    <w:rsid w:val="004F1D14"/>
    <w:rsid w:val="004F2448"/>
    <w:rsid w:val="005007BE"/>
    <w:rsid w:val="00514821"/>
    <w:rsid w:val="00517A58"/>
    <w:rsid w:val="00524FC6"/>
    <w:rsid w:val="00533A58"/>
    <w:rsid w:val="00541086"/>
    <w:rsid w:val="0055527A"/>
    <w:rsid w:val="0056101C"/>
    <w:rsid w:val="00562DDF"/>
    <w:rsid w:val="0057218B"/>
    <w:rsid w:val="00572C72"/>
    <w:rsid w:val="0059352B"/>
    <w:rsid w:val="00594590"/>
    <w:rsid w:val="005B6173"/>
    <w:rsid w:val="005C0BEC"/>
    <w:rsid w:val="005D25B5"/>
    <w:rsid w:val="00606CD4"/>
    <w:rsid w:val="00616342"/>
    <w:rsid w:val="006320F5"/>
    <w:rsid w:val="006415D2"/>
    <w:rsid w:val="00653965"/>
    <w:rsid w:val="0065637E"/>
    <w:rsid w:val="00660003"/>
    <w:rsid w:val="00683D61"/>
    <w:rsid w:val="00683DD6"/>
    <w:rsid w:val="006B4107"/>
    <w:rsid w:val="006D1CAF"/>
    <w:rsid w:val="006D5571"/>
    <w:rsid w:val="006E0E84"/>
    <w:rsid w:val="006E4DE0"/>
    <w:rsid w:val="00715E5E"/>
    <w:rsid w:val="00736A4B"/>
    <w:rsid w:val="00736E1D"/>
    <w:rsid w:val="00736EC6"/>
    <w:rsid w:val="007370CC"/>
    <w:rsid w:val="00776220"/>
    <w:rsid w:val="007979D9"/>
    <w:rsid w:val="007A0F63"/>
    <w:rsid w:val="007C3152"/>
    <w:rsid w:val="007D3623"/>
    <w:rsid w:val="007D7C8E"/>
    <w:rsid w:val="007F24EE"/>
    <w:rsid w:val="0080505F"/>
    <w:rsid w:val="008050E4"/>
    <w:rsid w:val="00805EA2"/>
    <w:rsid w:val="008218F2"/>
    <w:rsid w:val="00822BCC"/>
    <w:rsid w:val="00842167"/>
    <w:rsid w:val="008604D8"/>
    <w:rsid w:val="00861145"/>
    <w:rsid w:val="0087572C"/>
    <w:rsid w:val="008870E9"/>
    <w:rsid w:val="00891AF4"/>
    <w:rsid w:val="008A29B1"/>
    <w:rsid w:val="008A4FAF"/>
    <w:rsid w:val="008E64DA"/>
    <w:rsid w:val="008F5929"/>
    <w:rsid w:val="00915E7B"/>
    <w:rsid w:val="00970702"/>
    <w:rsid w:val="00974448"/>
    <w:rsid w:val="00983148"/>
    <w:rsid w:val="00992A77"/>
    <w:rsid w:val="009A2731"/>
    <w:rsid w:val="009A6A06"/>
    <w:rsid w:val="009B2AE3"/>
    <w:rsid w:val="009C3043"/>
    <w:rsid w:val="009C52B4"/>
    <w:rsid w:val="009D56FE"/>
    <w:rsid w:val="009E42A9"/>
    <w:rsid w:val="009F3C97"/>
    <w:rsid w:val="009F40F6"/>
    <w:rsid w:val="00A05E70"/>
    <w:rsid w:val="00A11F8A"/>
    <w:rsid w:val="00A26D3C"/>
    <w:rsid w:val="00A27705"/>
    <w:rsid w:val="00A53F25"/>
    <w:rsid w:val="00A56BDA"/>
    <w:rsid w:val="00A6001C"/>
    <w:rsid w:val="00A81C45"/>
    <w:rsid w:val="00A8225E"/>
    <w:rsid w:val="00A93686"/>
    <w:rsid w:val="00AA6127"/>
    <w:rsid w:val="00AA7CD8"/>
    <w:rsid w:val="00AB2DCE"/>
    <w:rsid w:val="00AB3D46"/>
    <w:rsid w:val="00AC203C"/>
    <w:rsid w:val="00AD147A"/>
    <w:rsid w:val="00AD1BFC"/>
    <w:rsid w:val="00AE0F79"/>
    <w:rsid w:val="00AF262E"/>
    <w:rsid w:val="00B13BFF"/>
    <w:rsid w:val="00B24707"/>
    <w:rsid w:val="00B327E0"/>
    <w:rsid w:val="00B53F5D"/>
    <w:rsid w:val="00B67433"/>
    <w:rsid w:val="00B82E44"/>
    <w:rsid w:val="00BC321D"/>
    <w:rsid w:val="00C02D3F"/>
    <w:rsid w:val="00C131F1"/>
    <w:rsid w:val="00C145C2"/>
    <w:rsid w:val="00C25142"/>
    <w:rsid w:val="00C40FF9"/>
    <w:rsid w:val="00C42C47"/>
    <w:rsid w:val="00C5093C"/>
    <w:rsid w:val="00C606C1"/>
    <w:rsid w:val="00C71AB5"/>
    <w:rsid w:val="00C74EEB"/>
    <w:rsid w:val="00C826F0"/>
    <w:rsid w:val="00C9064D"/>
    <w:rsid w:val="00CA6119"/>
    <w:rsid w:val="00CB469C"/>
    <w:rsid w:val="00CC26D9"/>
    <w:rsid w:val="00CC69BA"/>
    <w:rsid w:val="00CD352C"/>
    <w:rsid w:val="00CE44F0"/>
    <w:rsid w:val="00CE4927"/>
    <w:rsid w:val="00CE6E52"/>
    <w:rsid w:val="00CF21CE"/>
    <w:rsid w:val="00CF2718"/>
    <w:rsid w:val="00CF299F"/>
    <w:rsid w:val="00CF580E"/>
    <w:rsid w:val="00CF7422"/>
    <w:rsid w:val="00D13572"/>
    <w:rsid w:val="00D36AC5"/>
    <w:rsid w:val="00D62A9B"/>
    <w:rsid w:val="00D932FF"/>
    <w:rsid w:val="00D953E3"/>
    <w:rsid w:val="00DB4A68"/>
    <w:rsid w:val="00DB588B"/>
    <w:rsid w:val="00E04041"/>
    <w:rsid w:val="00E078EF"/>
    <w:rsid w:val="00E10256"/>
    <w:rsid w:val="00E13D86"/>
    <w:rsid w:val="00E25302"/>
    <w:rsid w:val="00E4253D"/>
    <w:rsid w:val="00E72C51"/>
    <w:rsid w:val="00E840CF"/>
    <w:rsid w:val="00E96E77"/>
    <w:rsid w:val="00EA5301"/>
    <w:rsid w:val="00EE051E"/>
    <w:rsid w:val="00F0006B"/>
    <w:rsid w:val="00F03BD3"/>
    <w:rsid w:val="00F47984"/>
    <w:rsid w:val="00F572BE"/>
    <w:rsid w:val="00F83A42"/>
    <w:rsid w:val="00F84B43"/>
    <w:rsid w:val="00F8751B"/>
    <w:rsid w:val="00FA08FE"/>
    <w:rsid w:val="00FC56E6"/>
    <w:rsid w:val="00FC7201"/>
    <w:rsid w:val="00FD0341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0116"/>
  <w15:docId w15:val="{23DE2494-ABA4-43FB-A431-EDE3E93E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Body"/>
    <w:next w:val="a"/>
    <w:link w:val="1Char"/>
    <w:uiPriority w:val="9"/>
    <w:qFormat/>
    <w:rsid w:val="003D3969"/>
    <w:pPr>
      <w:numPr>
        <w:numId w:val="2"/>
      </w:numPr>
      <w:tabs>
        <w:tab w:val="left" w:pos="602"/>
      </w:tabs>
      <w:spacing w:after="400"/>
      <w:outlineLvl w:val="0"/>
    </w:pPr>
    <w:rPr>
      <w:rFonts w:ascii="맑은 고딕" w:eastAsia="맑은 고딕" w:hAnsi="맑은 고딕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1Char">
    <w:name w:val="제목 1 Char"/>
    <w:basedOn w:val="a0"/>
    <w:link w:val="1"/>
    <w:uiPriority w:val="9"/>
    <w:rsid w:val="003D3969"/>
    <w:rPr>
      <w:rFonts w:ascii="맑은 고딕" w:eastAsia="맑은 고딕" w:hAnsi="맑은 고딕" w:cs="Arial Unicode MS"/>
      <w:b/>
      <w:bCs/>
      <w:color w:val="000000"/>
      <w:sz w:val="36"/>
      <w:szCs w:val="32"/>
      <w14:textOutline w14:w="0" w14:cap="flat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08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D37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bdr w:val="none" w:sz="0" w:space="0" w:color="auto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0D37C7"/>
    <w:rPr>
      <w:rFonts w:ascii="굴림체" w:eastAsia="굴림체" w:hAnsi="굴림체" w:cs="굴림체"/>
      <w:sz w:val="24"/>
      <w:szCs w:val="24"/>
      <w:bdr w:val="none" w:sz="0" w:space="0" w:color="auto"/>
    </w:rPr>
  </w:style>
  <w:style w:type="character" w:customStyle="1" w:styleId="c1">
    <w:name w:val="c1"/>
    <w:basedOn w:val="a0"/>
    <w:rsid w:val="000D37C7"/>
  </w:style>
  <w:style w:type="paragraph" w:styleId="a5">
    <w:name w:val="header"/>
    <w:basedOn w:val="a"/>
    <w:link w:val="Char"/>
    <w:uiPriority w:val="99"/>
    <w:unhideWhenUsed/>
    <w:rsid w:val="00A11F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1F8A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A11F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1F8A"/>
    <w:rPr>
      <w:sz w:val="24"/>
      <w:szCs w:val="24"/>
      <w:lang w:eastAsia="en-US"/>
    </w:rPr>
  </w:style>
  <w:style w:type="character" w:customStyle="1" w:styleId="gp">
    <w:name w:val="gp"/>
    <w:basedOn w:val="a0"/>
    <w:rsid w:val="00345B4A"/>
  </w:style>
  <w:style w:type="character" w:customStyle="1" w:styleId="n">
    <w:name w:val="n"/>
    <w:basedOn w:val="a0"/>
    <w:rsid w:val="00345B4A"/>
  </w:style>
  <w:style w:type="character" w:customStyle="1" w:styleId="o">
    <w:name w:val="o"/>
    <w:basedOn w:val="a0"/>
    <w:rsid w:val="00345B4A"/>
  </w:style>
  <w:style w:type="character" w:customStyle="1" w:styleId="s1">
    <w:name w:val="s1"/>
    <w:basedOn w:val="a0"/>
    <w:rsid w:val="00345B4A"/>
  </w:style>
  <w:style w:type="character" w:customStyle="1" w:styleId="p">
    <w:name w:val="p"/>
    <w:basedOn w:val="a0"/>
    <w:rsid w:val="00345B4A"/>
  </w:style>
  <w:style w:type="character" w:customStyle="1" w:styleId="mi">
    <w:name w:val="mi"/>
    <w:basedOn w:val="a0"/>
    <w:rsid w:val="00345B4A"/>
  </w:style>
  <w:style w:type="character" w:customStyle="1" w:styleId="go">
    <w:name w:val="go"/>
    <w:basedOn w:val="a0"/>
    <w:rsid w:val="00345B4A"/>
  </w:style>
  <w:style w:type="character" w:customStyle="1" w:styleId="k">
    <w:name w:val="k"/>
    <w:basedOn w:val="a0"/>
    <w:rsid w:val="007370CC"/>
  </w:style>
  <w:style w:type="character" w:customStyle="1" w:styleId="nb">
    <w:name w:val="nb"/>
    <w:basedOn w:val="a0"/>
    <w:rsid w:val="0073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using/cmd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7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Gyucheol</cp:lastModifiedBy>
  <cp:revision>226</cp:revision>
  <dcterms:created xsi:type="dcterms:W3CDTF">2020-04-03T05:12:00Z</dcterms:created>
  <dcterms:modified xsi:type="dcterms:W3CDTF">2020-04-05T21:24:00Z</dcterms:modified>
</cp:coreProperties>
</file>