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C131" w14:textId="2368AB2F" w:rsidR="002B0492" w:rsidRDefault="00C95792" w:rsidP="00C95792">
      <w:pPr>
        <w:jc w:val="center"/>
        <w:rPr>
          <w:sz w:val="32"/>
          <w:szCs w:val="32"/>
        </w:rPr>
      </w:pPr>
      <w:r w:rsidRPr="00C95792">
        <w:rPr>
          <w:rFonts w:hint="eastAsia"/>
          <w:sz w:val="32"/>
          <w:szCs w:val="32"/>
        </w:rPr>
        <w:t>백엔드 직무부트캠프 첫번째 과제</w:t>
      </w:r>
    </w:p>
    <w:p w14:paraId="32CDFAAA" w14:textId="2B5315B1" w:rsidR="00C95792" w:rsidRDefault="00C95792" w:rsidP="00C95792">
      <w:pPr>
        <w:jc w:val="right"/>
        <w:rPr>
          <w:szCs w:val="20"/>
        </w:rPr>
      </w:pPr>
      <w:r w:rsidRPr="00C95792">
        <w:rPr>
          <w:rFonts w:hint="eastAsia"/>
          <w:szCs w:val="20"/>
        </w:rPr>
        <w:t>오규혁</w:t>
      </w:r>
    </w:p>
    <w:p w14:paraId="2D06F40E" w14:textId="77777777" w:rsidR="00C95792" w:rsidRDefault="00C95792" w:rsidP="00C95792">
      <w:pPr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omcat </w:t>
      </w:r>
      <w:r>
        <w:rPr>
          <w:rFonts w:hint="eastAsia"/>
          <w:szCs w:val="20"/>
        </w:rPr>
        <w:t>연동하기</w:t>
      </w:r>
    </w:p>
    <w:p w14:paraId="6D8659E9" w14:textId="23BD378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357F01" wp14:editId="597611FE">
            <wp:extent cx="3962400" cy="2308860"/>
            <wp:effectExtent l="0" t="0" r="0" b="0"/>
            <wp:docPr id="17821464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057D" w14:textId="2AD36D0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32F3C6F" wp14:editId="15258A76">
            <wp:extent cx="3365650" cy="4084320"/>
            <wp:effectExtent l="0" t="0" r="6350" b="0"/>
            <wp:docPr id="11409312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98" cy="40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D42A" w14:textId="0DC1D624" w:rsidR="00C95792" w:rsidRDefault="00C95792" w:rsidP="00C95792">
      <w:pPr>
        <w:jc w:val="left"/>
        <w:rPr>
          <w:szCs w:val="20"/>
        </w:rPr>
      </w:pPr>
      <w:r>
        <w:rPr>
          <w:szCs w:val="20"/>
        </w:rPr>
        <w:t>Tomcat</w:t>
      </w:r>
      <w:r>
        <w:rPr>
          <w:rFonts w:hint="eastAsia"/>
          <w:szCs w:val="20"/>
        </w:rPr>
        <w:t xml:space="preserve">을 연동하여 </w:t>
      </w:r>
      <w:r>
        <w:rPr>
          <w:szCs w:val="20"/>
        </w:rPr>
        <w:t>index.jsp</w:t>
      </w:r>
      <w:r>
        <w:rPr>
          <w:rFonts w:hint="eastAsia"/>
          <w:szCs w:val="20"/>
        </w:rPr>
        <w:t>의 파일을 제대로 출력하는 모습을 확인할 수 있었다.</w:t>
      </w:r>
    </w:p>
    <w:p w14:paraId="499FDF1D" w14:textId="4B9E4D4F" w:rsidR="00C95792" w:rsidRDefault="00C95792" w:rsidP="00C95792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과제는 </w:t>
      </w:r>
      <w:r>
        <w:rPr>
          <w:szCs w:val="20"/>
        </w:rPr>
        <w:t>intellij</w:t>
      </w:r>
      <w:r>
        <w:rPr>
          <w:rFonts w:hint="eastAsia"/>
          <w:szCs w:val="20"/>
        </w:rPr>
        <w:t xml:space="preserve">에서 실행하였으나 </w:t>
      </w:r>
      <w:r>
        <w:rPr>
          <w:szCs w:val="20"/>
        </w:rPr>
        <w:t xml:space="preserve">spring mvc </w:t>
      </w:r>
      <w:r>
        <w:rPr>
          <w:rFonts w:hint="eastAsia"/>
          <w:szCs w:val="20"/>
        </w:rPr>
        <w:t>설정 과정에서 제대로 안되는 문제가 있어 이클립스로 재설정하여 진행하였다.</w:t>
      </w:r>
    </w:p>
    <w:p w14:paraId="13AAD031" w14:textId="704C1A4C" w:rsidR="00C95792" w:rsidRDefault="00947BDD" w:rsidP="00C95792">
      <w:pPr>
        <w:jc w:val="left"/>
        <w:rPr>
          <w:szCs w:val="20"/>
        </w:rPr>
      </w:pPr>
      <w:r>
        <w:rPr>
          <w:szCs w:val="20"/>
        </w:rPr>
        <w:lastRenderedPageBreak/>
        <w:t xml:space="preserve">1-2. spring </w:t>
      </w:r>
      <w:r>
        <w:rPr>
          <w:rFonts w:hint="eastAsia"/>
          <w:szCs w:val="20"/>
        </w:rPr>
        <w:t>설치</w:t>
      </w:r>
    </w:p>
    <w:p w14:paraId="50C97409" w14:textId="60F07652" w:rsidR="00947BDD" w:rsidRDefault="00947BDD" w:rsidP="00C95792">
      <w:pPr>
        <w:jc w:val="left"/>
        <w:rPr>
          <w:szCs w:val="20"/>
        </w:rPr>
      </w:pPr>
      <w:r w:rsidRPr="00947BDD">
        <w:rPr>
          <w:szCs w:val="20"/>
        </w:rPr>
        <w:drawing>
          <wp:inline distT="0" distB="0" distL="0" distR="0" wp14:anchorId="03F80860" wp14:editId="17A1215A">
            <wp:extent cx="5731510" cy="4745990"/>
            <wp:effectExtent l="0" t="0" r="2540" b="0"/>
            <wp:docPr id="99769394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394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EDE" w14:textId="7FD342D4" w:rsidR="00947BDD" w:rsidRDefault="00947BDD" w:rsidP="00C95792">
      <w:pPr>
        <w:jc w:val="left"/>
        <w:rPr>
          <w:szCs w:val="20"/>
        </w:rPr>
      </w:pPr>
      <w:r>
        <w:rPr>
          <w:szCs w:val="20"/>
        </w:rPr>
        <w:t xml:space="preserve">Eclipse 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spring </w:t>
      </w:r>
      <w:r>
        <w:rPr>
          <w:rFonts w:hint="eastAsia"/>
          <w:szCs w:val="20"/>
        </w:rPr>
        <w:t>설치가 완료되었다. 다음으로 다시 톰캣을 연동하도록 하겠다.</w:t>
      </w:r>
    </w:p>
    <w:p w14:paraId="3D731C42" w14:textId="77777777" w:rsidR="009B0969" w:rsidRDefault="009B0969" w:rsidP="00C95792">
      <w:pPr>
        <w:jc w:val="left"/>
        <w:rPr>
          <w:szCs w:val="20"/>
        </w:rPr>
      </w:pPr>
    </w:p>
    <w:p w14:paraId="70E0303A" w14:textId="35224CD3" w:rsidR="009B0969" w:rsidRDefault="009B0969" w:rsidP="00C95792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-3. </w:t>
      </w:r>
      <w:r>
        <w:rPr>
          <w:rFonts w:hint="eastAsia"/>
          <w:szCs w:val="20"/>
        </w:rPr>
        <w:t>톰캣 연동</w:t>
      </w:r>
    </w:p>
    <w:p w14:paraId="0E6A295D" w14:textId="53F9E2EC" w:rsidR="009B0969" w:rsidRDefault="009B0969" w:rsidP="00C95792">
      <w:pPr>
        <w:jc w:val="left"/>
        <w:rPr>
          <w:szCs w:val="20"/>
        </w:rPr>
      </w:pPr>
      <w:r w:rsidRPr="009B0969">
        <w:rPr>
          <w:szCs w:val="20"/>
        </w:rPr>
        <w:drawing>
          <wp:inline distT="0" distB="0" distL="0" distR="0" wp14:anchorId="34834D74" wp14:editId="172ECC28">
            <wp:extent cx="2849880" cy="2382269"/>
            <wp:effectExtent l="0" t="0" r="7620" b="0"/>
            <wp:docPr id="211540706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706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432" cy="23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5C0" w14:textId="21040613" w:rsidR="009B0969" w:rsidRPr="00C95792" w:rsidRDefault="009B0969" w:rsidP="00C9579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이클립스에 톰캣을 연동하였다.</w:t>
      </w:r>
    </w:p>
    <w:sectPr w:rsidR="009B0969" w:rsidRPr="00C95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04"/>
    <w:rsid w:val="001B3104"/>
    <w:rsid w:val="002B0492"/>
    <w:rsid w:val="005059C1"/>
    <w:rsid w:val="00762996"/>
    <w:rsid w:val="00947BDD"/>
    <w:rsid w:val="009B0969"/>
    <w:rsid w:val="00C95792"/>
    <w:rsid w:val="00E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D7F9"/>
  <w15:chartTrackingRefBased/>
  <w15:docId w15:val="{FD7B66D5-0BC7-41A8-9BEC-A4EBB7CF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Gyu hyeok</dc:creator>
  <cp:keywords/>
  <dc:description/>
  <cp:lastModifiedBy>Gyu hyeok Oh</cp:lastModifiedBy>
  <cp:revision>8</cp:revision>
  <dcterms:created xsi:type="dcterms:W3CDTF">2023-09-01T13:31:00Z</dcterms:created>
  <dcterms:modified xsi:type="dcterms:W3CDTF">2023-09-01T14:49:00Z</dcterms:modified>
</cp:coreProperties>
</file>