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B34AAF" w:rsidR="00814B09" w:rsidP="0E8A6DD6" w:rsidRDefault="00CB74D6" w14:paraId="00A524E7" w14:textId="2C06245A">
      <w:pPr>
        <w:rPr>
          <w:rFonts w:ascii="Times New Roman" w:hAnsi="Times New Roman" w:cs="Times New Roman"/>
          <w:color w:val="4F81BD" w:themeColor="accent1"/>
          <w:sz w:val="44"/>
          <w:szCs w:val="44"/>
        </w:rPr>
      </w:pPr>
      <w:r w:rsidRPr="0E8A6DD6" w:rsidR="00CB74D6">
        <w:rPr>
          <w:rFonts w:ascii="Times New Roman" w:hAnsi="Times New Roman" w:cs="Times New Roman"/>
          <w:color w:val="4F81BD" w:themeColor="accent1" w:themeTint="FF" w:themeShade="FF"/>
          <w:sz w:val="44"/>
          <w:szCs w:val="44"/>
        </w:rPr>
        <w:t>CHPC Student Cluster Competition 202</w:t>
      </w:r>
      <w:r w:rsidRPr="0E8A6DD6" w:rsidR="2217726D">
        <w:rPr>
          <w:rFonts w:ascii="Times New Roman" w:hAnsi="Times New Roman" w:cs="Times New Roman"/>
          <w:color w:val="4F81BD" w:themeColor="accent1" w:themeTint="FF" w:themeShade="FF"/>
          <w:sz w:val="44"/>
          <w:szCs w:val="44"/>
        </w:rPr>
        <w:t>2</w:t>
      </w:r>
    </w:p>
    <w:p w:rsidRPr="00B34AAF" w:rsidR="00814B09" w:rsidRDefault="0067208A" w14:paraId="5A8560F9" w14:textId="1701E3E3">
      <w:pPr>
        <w:rPr>
          <w:rFonts w:ascii="Times New Roman" w:hAnsi="Times New Roman" w:cs="Times New Roman"/>
          <w:color w:val="4F81BD" w:themeColor="accent1"/>
          <w:sz w:val="36"/>
        </w:rPr>
      </w:pPr>
      <w:r w:rsidRPr="00B34AAF">
        <w:rPr>
          <w:rFonts w:ascii="Times New Roman" w:hAnsi="Times New Roman" w:cs="Times New Roman"/>
          <w:color w:val="4F81BD" w:themeColor="accent1"/>
          <w:sz w:val="36"/>
        </w:rPr>
        <w:t>SWIFT</w:t>
      </w:r>
    </w:p>
    <w:p w:rsidR="00814B09" w:rsidP="008F1271" w:rsidRDefault="005A7C24" w14:paraId="6B2B5FA7" w14:textId="0AB22237">
      <w:pPr>
        <w:jc w:val="both"/>
        <w:rPr>
          <w:rFonts w:ascii="Times New Roman" w:hAnsi="Times New Roman" w:cs="Times New Roman"/>
        </w:rPr>
      </w:pPr>
      <w:r w:rsidRPr="6573821E" w:rsidR="005A7C24">
        <w:rPr>
          <w:rFonts w:ascii="Times New Roman" w:hAnsi="Times New Roman" w:cs="Times New Roman"/>
        </w:rPr>
        <w:t xml:space="preserve">SWIFT is an acronym for </w:t>
      </w:r>
      <w:r w:rsidRPr="6573821E" w:rsidR="00B34AAF">
        <w:rPr>
          <w:rStyle w:val="IntenseReference"/>
        </w:rPr>
        <w:t>S</w:t>
      </w:r>
      <w:r w:rsidRPr="6573821E" w:rsidR="0027785C">
        <w:rPr>
          <w:rFonts w:ascii="Times New Roman" w:hAnsi="Times New Roman" w:cs="Times New Roman"/>
        </w:rPr>
        <w:t>mooth</w:t>
      </w:r>
      <w:r w:rsidRPr="6573821E" w:rsidR="00B34AAF">
        <w:rPr>
          <w:rFonts w:ascii="Times New Roman" w:hAnsi="Times New Roman" w:cs="Times New Roman"/>
        </w:rPr>
        <w:t xml:space="preserve"> Particle</w:t>
      </w:r>
      <w:r w:rsidRPr="6573821E" w:rsidR="00CB74D6">
        <w:rPr>
          <w:rFonts w:ascii="Times New Roman" w:hAnsi="Times New Roman" w:cs="Times New Roman"/>
        </w:rPr>
        <w:t xml:space="preserve"> </w:t>
      </w:r>
      <w:r w:rsidRPr="6573821E" w:rsidR="0027785C">
        <w:rPr>
          <w:rFonts w:ascii="Times New Roman" w:hAnsi="Times New Roman" w:cs="Times New Roman"/>
        </w:rPr>
        <w:t>Hydrodynamics</w:t>
      </w:r>
      <w:r w:rsidRPr="6573821E" w:rsidR="004D3914">
        <w:rPr>
          <w:rFonts w:ascii="Times New Roman" w:hAnsi="Times New Roman" w:cs="Times New Roman"/>
        </w:rPr>
        <w:t xml:space="preserve"> </w:t>
      </w:r>
      <w:proofErr w:type="gramStart"/>
      <w:r w:rsidRPr="6573821E" w:rsidR="002C0E19">
        <w:rPr>
          <w:rStyle w:val="IntenseReference"/>
        </w:rPr>
        <w:t>W</w:t>
      </w:r>
      <w:r w:rsidRPr="6573821E" w:rsidR="002C0E19">
        <w:rPr>
          <w:rFonts w:ascii="Times New Roman" w:hAnsi="Times New Roman" w:cs="Times New Roman"/>
        </w:rPr>
        <w:t>ith</w:t>
      </w:r>
      <w:proofErr w:type="gramEnd"/>
      <w:r w:rsidRPr="6573821E" w:rsidR="002C0E19">
        <w:rPr>
          <w:rFonts w:ascii="Times New Roman" w:hAnsi="Times New Roman" w:cs="Times New Roman"/>
        </w:rPr>
        <w:t xml:space="preserve"> </w:t>
      </w:r>
      <w:r w:rsidRPr="6573821E" w:rsidR="002C0E19">
        <w:rPr>
          <w:rStyle w:val="IntenseReference"/>
        </w:rPr>
        <w:t>F</w:t>
      </w:r>
      <w:r w:rsidRPr="6573821E" w:rsidR="002C0E19">
        <w:rPr>
          <w:rFonts w:ascii="Times New Roman" w:hAnsi="Times New Roman" w:cs="Times New Roman"/>
        </w:rPr>
        <w:t xml:space="preserve">ine-grained inter-dependent </w:t>
      </w:r>
      <w:r w:rsidRPr="6573821E" w:rsidR="002C0E19">
        <w:rPr>
          <w:rStyle w:val="IntenseReference"/>
        </w:rPr>
        <w:t>T</w:t>
      </w:r>
      <w:r w:rsidRPr="6573821E" w:rsidR="002C0E19">
        <w:rPr>
          <w:rFonts w:ascii="Times New Roman" w:hAnsi="Times New Roman" w:cs="Times New Roman"/>
        </w:rPr>
        <w:t>asking</w:t>
      </w:r>
      <w:r w:rsidRPr="6573821E" w:rsidR="00E24E3B">
        <w:rPr>
          <w:rFonts w:ascii="Times New Roman" w:hAnsi="Times New Roman" w:cs="Times New Roman"/>
        </w:rPr>
        <w:t xml:space="preserve">. It is a gravity and </w:t>
      </w:r>
      <w:r w:rsidRPr="6573821E" w:rsidR="00E24E3B">
        <w:rPr>
          <w:rStyle w:val="IntenseReference"/>
        </w:rPr>
        <w:t>SPH</w:t>
      </w:r>
      <w:r w:rsidRPr="6573821E" w:rsidR="00E24E3B">
        <w:rPr>
          <w:rFonts w:ascii="Times New Roman" w:hAnsi="Times New Roman" w:cs="Times New Roman"/>
        </w:rPr>
        <w:t xml:space="preserve"> solver designed to run cosmological simulations</w:t>
      </w:r>
      <w:r w:rsidRPr="6573821E" w:rsidR="00996291">
        <w:rPr>
          <w:rFonts w:ascii="Times New Roman" w:hAnsi="Times New Roman" w:cs="Times New Roman"/>
        </w:rPr>
        <w:t xml:space="preserve">, scaling well across up to </w:t>
      </w:r>
      <w:r w:rsidRPr="6573821E" w:rsidR="008F1271">
        <w:rPr>
          <w:rFonts w:ascii="Times New Roman" w:hAnsi="Times New Roman" w:cs="Times New Roman"/>
        </w:rPr>
        <w:t>peta-scale machines.</w:t>
      </w:r>
      <w:r w:rsidRPr="6573821E" w:rsidR="00E24E3B">
        <w:rPr>
          <w:rFonts w:ascii="Times New Roman" w:hAnsi="Times New Roman" w:cs="Times New Roman"/>
        </w:rPr>
        <w:t xml:space="preserve"> </w:t>
      </w:r>
    </w:p>
    <w:p w:rsidR="00114F93" w:rsidP="00114F93" w:rsidRDefault="00927EE2" w14:paraId="582CC762" w14:textId="777777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Obtain a copy of the </w:t>
      </w:r>
      <w:r w:rsidR="00A8225A">
        <w:rPr>
          <w:rFonts w:ascii="Times New Roman" w:hAnsi="Times New Roman" w:cs="Times New Roman"/>
        </w:rPr>
        <w:t xml:space="preserve">SWIFT </w:t>
      </w:r>
      <w:r>
        <w:rPr>
          <w:rFonts w:ascii="Times New Roman" w:hAnsi="Times New Roman" w:cs="Times New Roman"/>
        </w:rPr>
        <w:t>source from either GitLab or GitHub</w:t>
      </w:r>
      <w:r w:rsidR="00A8225A">
        <w:rPr>
          <w:rFonts w:ascii="Times New Roman" w:hAnsi="Times New Roman" w:cs="Times New Roman"/>
        </w:rPr>
        <w:t>.</w:t>
      </w:r>
    </w:p>
    <w:p w:rsidR="00114F93" w:rsidP="00114F93" w:rsidRDefault="00114F93" w14:paraId="59CEF9DE" w14:textId="43214F11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spacing w:line="312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$ git clone </w:t>
      </w:r>
      <w:hyperlink w:history="1" r:id="rId8">
        <w:r w:rsidRPr="008149EE">
          <w:rPr>
            <w:rStyle w:val="Hyperlink"/>
            <w:sz w:val="23"/>
            <w:szCs w:val="23"/>
          </w:rPr>
          <w:t>https://github.cosma.dur.ac.uk/swift/swftsim.git</w:t>
        </w:r>
      </w:hyperlink>
      <w:r>
        <w:rPr>
          <w:color w:val="000000"/>
          <w:sz w:val="23"/>
          <w:szCs w:val="23"/>
        </w:rPr>
        <w:t xml:space="preserve"> </w:t>
      </w:r>
    </w:p>
    <w:p w:rsidR="00114F93" w:rsidP="00114F93" w:rsidRDefault="00114F93" w14:paraId="43EDC327" w14:textId="6FE310C5">
      <w:pPr>
        <w:jc w:val="both"/>
        <w:rPr>
          <w:rFonts w:ascii="Times New Roman" w:hAnsi="Times New Roman" w:cs="Times New Roman"/>
        </w:rPr>
      </w:pPr>
    </w:p>
    <w:p w:rsidRPr="00114F93" w:rsidR="00114F93" w:rsidP="00114F93" w:rsidRDefault="00114F93" w14:paraId="230105A8" w14:textId="149F47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Or, alternatively</w:t>
      </w:r>
    </w:p>
    <w:p w:rsidR="00114F93" w:rsidP="00114F93" w:rsidRDefault="00114F93" w14:paraId="7942BB3F" w14:textId="77777777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spacing w:line="312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$ git clone </w:t>
      </w:r>
      <w:hyperlink w:history="1" r:id="rId9">
        <w:r w:rsidRPr="008149EE">
          <w:rPr>
            <w:rStyle w:val="Hyperlink"/>
            <w:sz w:val="23"/>
            <w:szCs w:val="23"/>
          </w:rPr>
          <w:t>https://github.com/SWIFTSIM/swiftsim</w:t>
        </w:r>
      </w:hyperlink>
    </w:p>
    <w:p w:rsidRPr="00114F93" w:rsidR="00814B09" w:rsidP="00114F93" w:rsidRDefault="00814B09" w14:paraId="492CCBFD" w14:textId="7454A2D8">
      <w:pPr>
        <w:jc w:val="both"/>
        <w:rPr>
          <w:rFonts w:ascii="Times New Roman" w:hAnsi="Times New Roman" w:cs="Times New Roman"/>
          <w:lang w:val="en-ZA"/>
        </w:rPr>
      </w:pPr>
    </w:p>
    <w:p w:rsidR="00814B09" w:rsidRDefault="00751FB9" w14:paraId="569A8260" w14:textId="2CC1AF52">
      <w:pPr>
        <w:rPr>
          <w:rFonts w:ascii="Times New Roman" w:hAnsi="Times New Roman" w:cs="Times New Roman"/>
        </w:rPr>
      </w:pPr>
      <w:r w:rsidRPr="0E8A6DD6" w:rsidR="00751FB9">
        <w:rPr>
          <w:rFonts w:ascii="Times New Roman" w:hAnsi="Times New Roman" w:cs="Times New Roman"/>
          <w:lang w:val="en-ZA"/>
        </w:rPr>
        <w:t>Configuration, building and</w:t>
      </w:r>
      <w:r w:rsidRPr="0E8A6DD6" w:rsidR="00FA3AFC">
        <w:rPr>
          <w:rFonts w:ascii="Times New Roman" w:hAnsi="Times New Roman" w:cs="Times New Roman"/>
        </w:rPr>
        <w:t xml:space="preserve"> installation instructions can be found </w:t>
      </w:r>
      <w:r w:rsidRPr="0E8A6DD6" w:rsidR="0022726C">
        <w:rPr>
          <w:rFonts w:ascii="Times New Roman" w:hAnsi="Times New Roman" w:cs="Times New Roman"/>
        </w:rPr>
        <w:t xml:space="preserve">in the </w:t>
      </w:r>
      <w:proofErr w:type="spellStart"/>
      <w:r w:rsidRPr="0E8A6DD6" w:rsidR="0022726C">
        <w:rPr>
          <w:rStyle w:val="HTMLPreformattedChar"/>
        </w:rPr>
        <w:t>INSTALL.swift</w:t>
      </w:r>
      <w:proofErr w:type="spellEnd"/>
      <w:r w:rsidRPr="0E8A6DD6" w:rsidR="0022726C">
        <w:rPr>
          <w:rStyle w:val="HTMLPreformattedChar"/>
        </w:rPr>
        <w:t xml:space="preserve"> </w:t>
      </w:r>
      <w:r w:rsidRPr="0E8A6DD6" w:rsidR="0022726C">
        <w:rPr>
          <w:rFonts w:ascii="Times New Roman" w:hAnsi="Times New Roman" w:cs="Times New Roman"/>
        </w:rPr>
        <w:t>file</w:t>
      </w:r>
      <w:r w:rsidRPr="0E8A6DD6" w:rsidR="00751FB9">
        <w:rPr>
          <w:rFonts w:ascii="Times New Roman" w:hAnsi="Times New Roman" w:cs="Times New Roman"/>
        </w:rPr>
        <w:t xml:space="preserve">, which </w:t>
      </w:r>
      <w:r w:rsidRPr="0E8A6DD6" w:rsidR="00FB6A11">
        <w:rPr>
          <w:rFonts w:ascii="Times New Roman" w:hAnsi="Times New Roman" w:cs="Times New Roman"/>
        </w:rPr>
        <w:t>detail the following dependencies</w:t>
      </w:r>
      <w:r w:rsidRPr="0E8A6DD6" w:rsidR="00EE6150">
        <w:rPr>
          <w:rFonts w:ascii="Times New Roman" w:hAnsi="Times New Roman" w:cs="Times New Roman"/>
        </w:rPr>
        <w:t xml:space="preserve"> to be installed or made available in your environment</w:t>
      </w:r>
      <w:r w:rsidRPr="0E8A6DD6" w:rsidR="00FB6A11">
        <w:rPr>
          <w:rFonts w:ascii="Times New Roman" w:hAnsi="Times New Roman" w:cs="Times New Roman"/>
        </w:rPr>
        <w:t>:</w:t>
      </w:r>
    </w:p>
    <w:p w:rsidR="00FB6A11" w:rsidP="00FB6A11" w:rsidRDefault="00EE6150" w14:paraId="5060D4DD" w14:textId="19D0EB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E8A6DD6" w:rsidR="00EE6150">
        <w:rPr>
          <w:rFonts w:ascii="Times New Roman" w:hAnsi="Times New Roman" w:cs="Times New Roman"/>
        </w:rPr>
        <w:t xml:space="preserve">Your choice of </w:t>
      </w:r>
      <w:r w:rsidRPr="0E8A6DD6" w:rsidR="00EE6150">
        <w:rPr>
          <w:rStyle w:val="IntenseReference"/>
        </w:rPr>
        <w:t>Compiler</w:t>
      </w:r>
      <w:r w:rsidRPr="0E8A6DD6" w:rsidR="00FF4E2E">
        <w:rPr>
          <w:rStyle w:val="IntenseReference"/>
        </w:rPr>
        <w:t xml:space="preserve"> </w:t>
      </w:r>
      <w:r w:rsidRPr="0E8A6DD6" w:rsidR="00FF4E2E">
        <w:rPr>
          <w:rFonts w:ascii="Times New Roman" w:hAnsi="Times New Roman" w:cs="Times New Roman"/>
        </w:rPr>
        <w:t xml:space="preserve">and </w:t>
      </w:r>
      <w:r w:rsidRPr="0E8A6DD6" w:rsidR="00FF4E2E">
        <w:rPr>
          <w:rStyle w:val="IntenseReference"/>
        </w:rPr>
        <w:t>MPI</w:t>
      </w:r>
    </w:p>
    <w:p w:rsidR="005319E2" w:rsidP="00FB6A11" w:rsidRDefault="005319E2" w14:paraId="7EE68D12" w14:textId="6A9CFC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6573821E" w:rsidR="005319E2">
        <w:rPr>
          <w:rStyle w:val="IntenseReference"/>
        </w:rPr>
        <w:t>HDF5</w:t>
      </w:r>
      <w:r w:rsidRPr="6573821E" w:rsidR="005319E2">
        <w:rPr>
          <w:rStyle w:val="IntenseReference"/>
        </w:rPr>
        <w:t xml:space="preserve"> </w:t>
      </w:r>
      <w:r w:rsidRPr="6573821E" w:rsidR="005319E2">
        <w:rPr>
          <w:rFonts w:ascii="Times New Roman" w:hAnsi="Times New Roman" w:cs="Times New Roman"/>
        </w:rPr>
        <w:t>library</w:t>
      </w:r>
      <w:r w:rsidRPr="6573821E" w:rsidR="00807F63">
        <w:rPr>
          <w:rFonts w:ascii="Times New Roman" w:hAnsi="Times New Roman" w:cs="Times New Roman"/>
        </w:rPr>
        <w:t xml:space="preserve"> (</w:t>
      </w:r>
      <w:r w:rsidRPr="6573821E" w:rsidR="002C3CCB">
        <w:rPr>
          <w:rFonts w:ascii="Times New Roman" w:hAnsi="Times New Roman" w:cs="Times New Roman"/>
          <w:i w:val="1"/>
          <w:iCs w:val="1"/>
        </w:rPr>
        <w:t>optionally</w:t>
      </w:r>
      <w:r w:rsidRPr="6573821E" w:rsidR="002C3CCB">
        <w:rPr>
          <w:rFonts w:ascii="Times New Roman" w:hAnsi="Times New Roman" w:cs="Times New Roman"/>
        </w:rPr>
        <w:t xml:space="preserve"> </w:t>
      </w:r>
      <w:r w:rsidRPr="6573821E" w:rsidR="002C3CCB">
        <w:rPr>
          <w:rFonts w:ascii="Times New Roman" w:hAnsi="Times New Roman" w:cs="Times New Roman"/>
        </w:rPr>
        <w:t>optimize</w:t>
      </w:r>
      <w:r w:rsidRPr="6573821E" w:rsidR="002C3CCB">
        <w:rPr>
          <w:rFonts w:ascii="Times New Roman" w:hAnsi="Times New Roman" w:cs="Times New Roman"/>
        </w:rPr>
        <w:t xml:space="preserve"> </w:t>
      </w:r>
      <w:r w:rsidRPr="6573821E" w:rsidR="00807F63">
        <w:rPr>
          <w:rFonts w:ascii="Times New Roman" w:hAnsi="Times New Roman" w:cs="Times New Roman"/>
        </w:rPr>
        <w:t>large I</w:t>
      </w:r>
      <w:r w:rsidRPr="6573821E" w:rsidR="07A0EAB4">
        <w:rPr>
          <w:rFonts w:ascii="Times New Roman" w:hAnsi="Times New Roman" w:cs="Times New Roman"/>
        </w:rPr>
        <w:t>/</w:t>
      </w:r>
      <w:r w:rsidRPr="6573821E" w:rsidR="00807F63">
        <w:rPr>
          <w:rFonts w:ascii="Times New Roman" w:hAnsi="Times New Roman" w:cs="Times New Roman"/>
        </w:rPr>
        <w:t>O and file processing)</w:t>
      </w:r>
    </w:p>
    <w:p w:rsidR="00807F63" w:rsidP="00FB6A11" w:rsidRDefault="00807F63" w14:paraId="55077785" w14:textId="7BB7D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E8A6DD6" w:rsidR="00807F63">
        <w:rPr>
          <w:rStyle w:val="IntenseReference"/>
        </w:rPr>
        <w:t xml:space="preserve">GSL </w:t>
      </w:r>
      <w:r w:rsidRPr="0E8A6DD6" w:rsidR="00807F63">
        <w:rPr>
          <w:rFonts w:ascii="Times New Roman" w:hAnsi="Times New Roman" w:cs="Times New Roman"/>
        </w:rPr>
        <w:t>(</w:t>
      </w:r>
      <w:r w:rsidRPr="0E8A6DD6" w:rsidR="00807F63">
        <w:rPr>
          <w:rFonts w:ascii="Times New Roman" w:hAnsi="Times New Roman" w:cs="Times New Roman"/>
        </w:rPr>
        <w:t>GNU Scientific Library</w:t>
      </w:r>
      <w:r w:rsidRPr="0E8A6DD6" w:rsidR="002875CE">
        <w:rPr>
          <w:rFonts w:ascii="Times New Roman" w:hAnsi="Times New Roman" w:cs="Times New Roman"/>
        </w:rPr>
        <w:t>, required for cosmological time integration</w:t>
      </w:r>
      <w:r w:rsidRPr="0E8A6DD6" w:rsidR="00807F63">
        <w:rPr>
          <w:rFonts w:ascii="Times New Roman" w:hAnsi="Times New Roman" w:cs="Times New Roman"/>
        </w:rPr>
        <w:t>)</w:t>
      </w:r>
    </w:p>
    <w:p w:rsidRPr="002875CE" w:rsidR="002875CE" w:rsidP="00FB6A11" w:rsidRDefault="002875CE" w14:paraId="564D738B" w14:textId="29503F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E8A6DD6" w:rsidR="002875CE">
        <w:rPr>
          <w:rStyle w:val="IntenseReference"/>
        </w:rPr>
        <w:t>FFTW</w:t>
      </w:r>
    </w:p>
    <w:p w:rsidRPr="00ED0A49" w:rsidR="001A1188" w:rsidP="001A1188" w:rsidRDefault="002875CE" w14:paraId="44A9CC34" w14:textId="051240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E8A6DD6" w:rsidR="002875CE">
        <w:rPr>
          <w:rStyle w:val="IntenseReference"/>
        </w:rPr>
        <w:t>M</w:t>
      </w:r>
      <w:r w:rsidRPr="0E8A6DD6" w:rsidR="00513827">
        <w:rPr>
          <w:rStyle w:val="IntenseReference"/>
        </w:rPr>
        <w:t>ETIS</w:t>
      </w:r>
      <w:r w:rsidRPr="0E8A6DD6" w:rsidR="002875CE">
        <w:rPr>
          <w:rFonts w:ascii="Times New Roman" w:hAnsi="Times New Roman" w:cs="Times New Roman"/>
          <w:b w:val="1"/>
          <w:bCs w:val="1"/>
        </w:rPr>
        <w:t xml:space="preserve"> </w:t>
      </w:r>
      <w:r w:rsidRPr="0E8A6DD6" w:rsidR="002875CE">
        <w:rPr>
          <w:rFonts w:ascii="Times New Roman" w:hAnsi="Times New Roman" w:cs="Times New Roman"/>
        </w:rPr>
        <w:t xml:space="preserve"> or</w:t>
      </w:r>
      <w:proofErr w:type="gramEnd"/>
      <w:r w:rsidRPr="0E8A6DD6" w:rsidR="002875CE">
        <w:rPr>
          <w:rFonts w:ascii="Times New Roman" w:hAnsi="Times New Roman" w:cs="Times New Roman"/>
        </w:rPr>
        <w:t xml:space="preserve"> </w:t>
      </w:r>
      <w:proofErr w:type="spellStart"/>
      <w:r w:rsidRPr="0E8A6DD6" w:rsidR="002875CE">
        <w:rPr>
          <w:rStyle w:val="IntenseReference"/>
        </w:rPr>
        <w:t>ParM</w:t>
      </w:r>
      <w:r w:rsidRPr="0E8A6DD6" w:rsidR="00513827">
        <w:rPr>
          <w:rStyle w:val="IntenseReference"/>
        </w:rPr>
        <w:t>ETIS</w:t>
      </w:r>
      <w:proofErr w:type="spellEnd"/>
      <w:r w:rsidRPr="0E8A6DD6" w:rsidR="002875CE">
        <w:rPr>
          <w:rStyle w:val="IntenseReference"/>
        </w:rPr>
        <w:t xml:space="preserve"> </w:t>
      </w:r>
      <w:r w:rsidRPr="0E8A6DD6" w:rsidR="002875CE">
        <w:rPr>
          <w:rFonts w:ascii="Times New Roman" w:hAnsi="Times New Roman" w:cs="Times New Roman"/>
        </w:rPr>
        <w:t>(</w:t>
      </w:r>
      <w:r w:rsidRPr="0E8A6DD6" w:rsidR="002875CE">
        <w:rPr>
          <w:rFonts w:ascii="Times New Roman" w:hAnsi="Times New Roman" w:cs="Times New Roman"/>
          <w:i w:val="1"/>
          <w:iCs w:val="1"/>
        </w:rPr>
        <w:t>opti</w:t>
      </w:r>
      <w:r w:rsidRPr="0E8A6DD6" w:rsidR="002C3CCB">
        <w:rPr>
          <w:rFonts w:ascii="Times New Roman" w:hAnsi="Times New Roman" w:cs="Times New Roman"/>
          <w:i w:val="1"/>
          <w:iCs w:val="1"/>
        </w:rPr>
        <w:t>o</w:t>
      </w:r>
      <w:r w:rsidRPr="0E8A6DD6" w:rsidR="002875CE">
        <w:rPr>
          <w:rFonts w:ascii="Times New Roman" w:hAnsi="Times New Roman" w:cs="Times New Roman"/>
          <w:i w:val="1"/>
          <w:iCs w:val="1"/>
        </w:rPr>
        <w:t>nally</w:t>
      </w:r>
      <w:r w:rsidRPr="0E8A6DD6" w:rsidR="002875CE">
        <w:rPr>
          <w:rFonts w:ascii="Times New Roman" w:hAnsi="Times New Roman" w:cs="Times New Roman"/>
        </w:rPr>
        <w:t xml:space="preserve"> optimize load</w:t>
      </w:r>
      <w:r w:rsidRPr="0E8A6DD6" w:rsidR="00513827">
        <w:rPr>
          <w:rFonts w:ascii="Times New Roman" w:hAnsi="Times New Roman" w:cs="Times New Roman"/>
        </w:rPr>
        <w:t xml:space="preserve"> / domain partitioning</w:t>
      </w:r>
      <w:r w:rsidRPr="0E8A6DD6" w:rsidR="002875CE">
        <w:rPr>
          <w:rFonts w:ascii="Times New Roman" w:hAnsi="Times New Roman" w:cs="Times New Roman"/>
        </w:rPr>
        <w:t xml:space="preserve"> between MPI tasks</w:t>
      </w:r>
      <w:r w:rsidRPr="0E8A6DD6" w:rsidR="002875CE">
        <w:rPr>
          <w:rFonts w:ascii="Times New Roman" w:hAnsi="Times New Roman" w:cs="Times New Roman"/>
        </w:rPr>
        <w:t>)</w:t>
      </w:r>
    </w:p>
    <w:p w:rsidR="00814B09" w:rsidRDefault="00A471F8" w14:paraId="00887213" w14:textId="18730CBA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spacing w:line="312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$ ./autogen.sh</w:t>
      </w:r>
    </w:p>
    <w:p w:rsidR="005C2A01" w:rsidRDefault="005C2A01" w14:paraId="10BC0AD9" w14:textId="51978473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spacing w:line="312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$ ./configure –</w:t>
      </w:r>
      <w:r w:rsidR="006C705C">
        <w:rPr>
          <w:color w:val="000000"/>
          <w:sz w:val="23"/>
          <w:szCs w:val="23"/>
        </w:rPr>
        <w:t>-</w:t>
      </w:r>
      <w:r>
        <w:rPr>
          <w:color w:val="000000"/>
          <w:sz w:val="23"/>
          <w:szCs w:val="23"/>
        </w:rPr>
        <w:t>with-metis \</w:t>
      </w:r>
    </w:p>
    <w:p w:rsidR="005C2A01" w:rsidRDefault="005C2A01" w14:paraId="6B869481" w14:textId="75BAD035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spacing w:line="312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--with-tbbmalloc</w:t>
      </w:r>
      <w:r w:rsidR="006C705C">
        <w:rPr>
          <w:color w:val="000000"/>
          <w:sz w:val="23"/>
          <w:szCs w:val="23"/>
        </w:rPr>
        <w:t xml:space="preserve"> \</w:t>
      </w:r>
    </w:p>
    <w:p w:rsidR="006C705C" w:rsidRDefault="006C705C" w14:paraId="1AD28295" w14:textId="450091D8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spacing w:line="312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--with-fftw=/path/to/fftw</w:t>
      </w:r>
    </w:p>
    <w:p w:rsidR="006C705C" w:rsidRDefault="006C705C" w14:paraId="41E7DF04" w14:textId="3C50E030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spacing w:line="312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$ make</w:t>
      </w:r>
    </w:p>
    <w:p w:rsidR="00814B09" w:rsidRDefault="00814B09" w14:paraId="0D8CE42D" w14:textId="77777777">
      <w:pPr>
        <w:rPr>
          <w:rFonts w:ascii="Times New Roman" w:hAnsi="Times New Roman" w:cs="Times New Roman"/>
        </w:rPr>
      </w:pPr>
    </w:p>
    <w:p w:rsidR="00814B09" w:rsidRDefault="00AC1D2C" w14:paraId="711A3856" w14:textId="7CA7DA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your compilation succeeds, </w:t>
      </w:r>
      <w:r w:rsidR="001E7490">
        <w:rPr>
          <w:rFonts w:ascii="Times New Roman" w:hAnsi="Times New Roman" w:cs="Times New Roman"/>
        </w:rPr>
        <w:t>the build process</w:t>
      </w:r>
      <w:r>
        <w:rPr>
          <w:rFonts w:ascii="Times New Roman" w:hAnsi="Times New Roman" w:cs="Times New Roman"/>
        </w:rPr>
        <w:t xml:space="preserve"> will</w:t>
      </w:r>
      <w:r w:rsidR="001E7490">
        <w:rPr>
          <w:rFonts w:ascii="Times New Roman" w:hAnsi="Times New Roman" w:cs="Times New Roman"/>
        </w:rPr>
        <w:t xml:space="preserve"> generate two binaries </w:t>
      </w:r>
    </w:p>
    <w:p w:rsidR="00814B09" w:rsidRDefault="001469F9" w14:paraId="50B7FA60" w14:textId="1D9F6443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spacing w:line="312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$ ls examples</w:t>
      </w:r>
      <w:r w:rsidR="00B54534">
        <w:rPr>
          <w:color w:val="000000"/>
          <w:sz w:val="23"/>
          <w:szCs w:val="23"/>
        </w:rPr>
        <w:t>/</w:t>
      </w:r>
    </w:p>
    <w:p w:rsidRPr="0008696F" w:rsidR="00814B09" w:rsidP="0008696F" w:rsidRDefault="001469F9" w14:paraId="1B42C7B9" w14:textId="4B54EB70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spacing w:line="312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swift </w:t>
      </w:r>
      <w:r w:rsidR="00351CB0">
        <w:rPr>
          <w:color w:val="000000"/>
          <w:sz w:val="23"/>
          <w:szCs w:val="23"/>
        </w:rPr>
        <w:t>swift_mpi</w:t>
      </w:r>
    </w:p>
    <w:p w:rsidRPr="0008696F" w:rsidR="00814B09" w:rsidP="0E8A6DD6" w:rsidRDefault="00CB74D6" w14:paraId="25688F8F" w14:textId="3EAA96DC">
      <w:pPr>
        <w:rPr>
          <w:rFonts w:ascii="Times New Roman" w:hAnsi="Times New Roman" w:cs="Times New Roman"/>
          <w:color w:val="4F81BD" w:themeColor="accent1"/>
          <w:sz w:val="36"/>
          <w:szCs w:val="36"/>
        </w:rPr>
      </w:pPr>
      <w:r w:rsidRPr="0E8A6DD6" w:rsidR="00CB74D6">
        <w:rPr>
          <w:rFonts w:ascii="Times New Roman" w:hAnsi="Times New Roman" w:cs="Times New Roman"/>
          <w:color w:val="4F81BD" w:themeColor="accent1" w:themeTint="FF" w:themeShade="FF"/>
          <w:sz w:val="36"/>
          <w:szCs w:val="36"/>
        </w:rPr>
        <w:t>Benchmark 1</w:t>
      </w:r>
      <w:r w:rsidRPr="0E8A6DD6" w:rsidR="00CB74D6">
        <w:rPr>
          <w:rFonts w:ascii="Times New Roman" w:hAnsi="Times New Roman" w:cs="Times New Roman"/>
          <w:color w:val="4F81BD" w:themeColor="accent1" w:themeTint="FF" w:themeShade="FF"/>
          <w:sz w:val="36"/>
          <w:szCs w:val="36"/>
        </w:rPr>
        <w:t xml:space="preserve">: </w:t>
      </w:r>
      <w:r w:rsidRPr="0E8A6DD6" w:rsidR="00653BD2">
        <w:rPr>
          <w:rFonts w:ascii="Times New Roman" w:hAnsi="Times New Roman" w:cs="Times New Roman"/>
          <w:color w:val="4F81BD" w:themeColor="accent1" w:themeTint="FF" w:themeShade="FF"/>
          <w:sz w:val="36"/>
          <w:szCs w:val="36"/>
        </w:rPr>
        <w:t>Isolated</w:t>
      </w:r>
      <w:r w:rsidRPr="0E8A6DD6" w:rsidR="00896764">
        <w:rPr>
          <w:rFonts w:ascii="Times New Roman" w:hAnsi="Times New Roman" w:cs="Times New Roman"/>
          <w:color w:val="4F81BD" w:themeColor="accent1" w:themeTint="FF" w:themeShade="FF"/>
          <w:sz w:val="36"/>
          <w:szCs w:val="36"/>
        </w:rPr>
        <w:t>Gal</w:t>
      </w:r>
      <w:r w:rsidRPr="0E8A6DD6" w:rsidR="007C478A">
        <w:rPr>
          <w:rFonts w:ascii="Times New Roman" w:hAnsi="Times New Roman" w:cs="Times New Roman"/>
          <w:color w:val="4F81BD" w:themeColor="accent1" w:themeTint="FF" w:themeShade="FF"/>
          <w:sz w:val="36"/>
          <w:szCs w:val="36"/>
        </w:rPr>
        <w:t>axy</w:t>
      </w:r>
      <w:r w:rsidRPr="0E8A6DD6" w:rsidR="00282576">
        <w:rPr>
          <w:rFonts w:ascii="Times New Roman" w:hAnsi="Times New Roman" w:cs="Times New Roman"/>
          <w:color w:val="4F81BD" w:themeColor="accent1" w:themeTint="FF" w:themeShade="FF"/>
          <w:sz w:val="36"/>
          <w:szCs w:val="36"/>
        </w:rPr>
        <w:t xml:space="preserve"> (single node)</w:t>
      </w:r>
    </w:p>
    <w:p w:rsidR="00814B09" w:rsidRDefault="005B6B1B" w14:paraId="3758304D" w14:textId="586697BD">
      <w:pPr>
        <w:rPr>
          <w:rFonts w:ascii="Times New Roman" w:hAnsi="Times New Roman" w:cs="Times New Roman"/>
        </w:rPr>
      </w:pPr>
      <w:r w:rsidRPr="6573821E" w:rsidR="005B6B1B">
        <w:rPr>
          <w:rFonts w:ascii="Times New Roman" w:hAnsi="Times New Roman" w:cs="Times New Roman"/>
        </w:rPr>
        <w:t xml:space="preserve">This is a </w:t>
      </w:r>
      <w:r w:rsidRPr="6573821E" w:rsidR="005B6B1B">
        <w:rPr>
          <w:rFonts w:ascii="Times New Roman" w:hAnsi="Times New Roman" w:cs="Times New Roman"/>
        </w:rPr>
        <w:t>relatively small</w:t>
      </w:r>
      <w:r w:rsidRPr="6573821E" w:rsidR="005B6B1B">
        <w:rPr>
          <w:rFonts w:ascii="Times New Roman" w:hAnsi="Times New Roman" w:cs="Times New Roman"/>
        </w:rPr>
        <w:t xml:space="preserve"> benchmark </w:t>
      </w:r>
      <w:r w:rsidRPr="6573821E" w:rsidR="006842D9">
        <w:rPr>
          <w:rFonts w:ascii="Times New Roman" w:hAnsi="Times New Roman" w:cs="Times New Roman"/>
        </w:rPr>
        <w:t xml:space="preserve">of an isolated galaxy disk embedded in an external </w:t>
      </w:r>
      <w:proofErr w:type="spellStart"/>
      <w:r w:rsidRPr="6573821E" w:rsidR="006842D9">
        <w:rPr>
          <w:rFonts w:ascii="Times New Roman" w:hAnsi="Times New Roman" w:cs="Times New Roman"/>
        </w:rPr>
        <w:t>Hernquist</w:t>
      </w:r>
      <w:proofErr w:type="spellEnd"/>
      <w:r w:rsidRPr="6573821E" w:rsidR="006842D9">
        <w:rPr>
          <w:rFonts w:ascii="Times New Roman" w:hAnsi="Times New Roman" w:cs="Times New Roman"/>
        </w:rPr>
        <w:t xml:space="preserve"> dark matter halo. </w:t>
      </w:r>
      <w:r w:rsidRPr="6573821E" w:rsidR="007F0380">
        <w:rPr>
          <w:rFonts w:ascii="Times New Roman" w:hAnsi="Times New Roman" w:cs="Times New Roman"/>
        </w:rPr>
        <w:t xml:space="preserve">The disk galaxy simulation </w:t>
      </w:r>
      <w:r w:rsidRPr="6573821E" w:rsidR="007F0380">
        <w:rPr>
          <w:rFonts w:ascii="Times New Roman" w:hAnsi="Times New Roman" w:cs="Times New Roman"/>
        </w:rPr>
        <w:t>comprises</w:t>
      </w:r>
      <w:r w:rsidRPr="6573821E" w:rsidR="007F0380">
        <w:rPr>
          <w:rFonts w:ascii="Times New Roman" w:hAnsi="Times New Roman" w:cs="Times New Roman"/>
        </w:rPr>
        <w:t xml:space="preserve"> approximately 160 thousand start particles </w:t>
      </w:r>
      <w:r w:rsidRPr="6573821E" w:rsidR="00945CF9">
        <w:rPr>
          <w:rFonts w:ascii="Times New Roman" w:hAnsi="Times New Roman" w:cs="Times New Roman"/>
        </w:rPr>
        <w:t xml:space="preserve">and </w:t>
      </w:r>
      <w:r w:rsidRPr="6573821E" w:rsidR="75B68AE1">
        <w:rPr>
          <w:rFonts w:ascii="Times New Roman" w:hAnsi="Times New Roman" w:cs="Times New Roman"/>
        </w:rPr>
        <w:t>is</w:t>
      </w:r>
      <w:r w:rsidRPr="6573821E" w:rsidR="00945CF9">
        <w:rPr>
          <w:rFonts w:ascii="Times New Roman" w:hAnsi="Times New Roman" w:cs="Times New Roman"/>
        </w:rPr>
        <w:t xml:space="preserve"> used for testing galaxy formation </w:t>
      </w:r>
      <w:r w:rsidRPr="6573821E" w:rsidR="6969A192">
        <w:rPr>
          <w:rFonts w:ascii="Times New Roman" w:hAnsi="Times New Roman" w:cs="Times New Roman"/>
        </w:rPr>
        <w:t xml:space="preserve">of the </w:t>
      </w:r>
      <w:r w:rsidRPr="6573821E" w:rsidR="00945CF9">
        <w:rPr>
          <w:rFonts w:ascii="Times New Roman" w:hAnsi="Times New Roman" w:cs="Times New Roman"/>
        </w:rPr>
        <w:t>subgrid model implementation.</w:t>
      </w:r>
    </w:p>
    <w:p w:rsidR="00CE337C" w:rsidRDefault="00CE337C" w14:paraId="7E8EEC19" w14:textId="56FD7D7D">
      <w:r w:rsidRPr="0E8A6DD6" w:rsidR="00CE337C">
        <w:rPr>
          <w:rFonts w:ascii="Times New Roman" w:hAnsi="Times New Roman" w:cs="Times New Roman"/>
        </w:rPr>
        <w:t xml:space="preserve">Run </w:t>
      </w:r>
      <w:r w:rsidRPr="0E8A6DD6" w:rsidR="008C292B">
        <w:rPr>
          <w:rFonts w:ascii="Times New Roman" w:hAnsi="Times New Roman" w:cs="Times New Roman"/>
        </w:rPr>
        <w:t>the</w:t>
      </w:r>
      <w:r w:rsidRPr="0E8A6DD6" w:rsidR="008C292B">
        <w:rPr>
          <w:rFonts w:ascii="Times New Roman" w:hAnsi="Times New Roman" w:cs="Times New Roman"/>
        </w:rPr>
        <w:t xml:space="preserve"> </w:t>
      </w:r>
      <w:proofErr w:type="spellStart"/>
      <w:r w:rsidRPr="0E8A6DD6" w:rsidR="008C292B">
        <w:rPr>
          <w:rStyle w:val="IntenseReference"/>
        </w:rPr>
        <w:t>IsolatedGalaxy_potential</w:t>
      </w:r>
      <w:proofErr w:type="spellEnd"/>
      <w:r w:rsidRPr="0E8A6DD6" w:rsidR="008C292B">
        <w:rPr>
          <w:rFonts w:ascii="Times New Roman" w:hAnsi="Times New Roman" w:cs="Times New Roman"/>
        </w:rPr>
        <w:t>, with the</w:t>
      </w:r>
      <w:r w:rsidRPr="0E8A6DD6" w:rsidR="00C934CE">
        <w:rPr>
          <w:rFonts w:ascii="Times New Roman" w:hAnsi="Times New Roman" w:cs="Times New Roman"/>
        </w:rPr>
        <w:t xml:space="preserve"> following</w:t>
      </w:r>
      <w:r w:rsidRPr="0E8A6DD6" w:rsidR="00CE2F7D">
        <w:rPr>
          <w:rFonts w:ascii="Times New Roman" w:hAnsi="Times New Roman" w:cs="Times New Roman"/>
        </w:rPr>
        <w:t xml:space="preserve"> options, pertaining to the</w:t>
      </w:r>
      <w:r w:rsidRPr="0E8A6DD6" w:rsidR="00C934CE">
        <w:rPr>
          <w:rFonts w:ascii="Times New Roman" w:hAnsi="Times New Roman" w:cs="Times New Roman"/>
        </w:rPr>
        <w:t xml:space="preserve"> physics aspects of the simulation</w:t>
      </w:r>
      <w:r w:rsidRPr="0E8A6DD6" w:rsidR="007C53A1">
        <w:rPr>
          <w:rFonts w:ascii="Times New Roman" w:hAnsi="Times New Roman" w:cs="Times New Roman"/>
        </w:rPr>
        <w:t xml:space="preserve">. You may </w:t>
      </w:r>
      <w:r w:rsidRPr="0E8A6DD6" w:rsidR="007C53A1">
        <w:rPr>
          <w:rFonts w:ascii="Times New Roman" w:hAnsi="Times New Roman" w:cs="Times New Roman"/>
          <w:b w:val="1"/>
          <w:bCs w:val="1"/>
        </w:rPr>
        <w:t>not</w:t>
      </w:r>
      <w:r w:rsidRPr="0E8A6DD6" w:rsidR="007C53A1">
        <w:rPr>
          <w:rFonts w:ascii="Times New Roman" w:hAnsi="Times New Roman" w:cs="Times New Roman"/>
        </w:rPr>
        <w:t xml:space="preserve"> edit the </w:t>
      </w:r>
      <w:proofErr w:type="spellStart"/>
      <w:r w:rsidRPr="0E8A6DD6" w:rsidR="00E45DC6">
        <w:rPr>
          <w:rStyle w:val="HTMLPreformattedChar"/>
        </w:rPr>
        <w:t>i</w:t>
      </w:r>
      <w:r w:rsidRPr="0E8A6DD6" w:rsidR="007C53A1">
        <w:rPr>
          <w:rStyle w:val="HTMLPreformattedChar"/>
        </w:rPr>
        <w:t>solated_galaxy.ym</w:t>
      </w:r>
      <w:r w:rsidRPr="0E8A6DD6" w:rsidR="007C53A1">
        <w:rPr>
          <w:rStyle w:val="HTMLPreformattedChar"/>
        </w:rPr>
        <w:t>l</w:t>
      </w:r>
      <w:proofErr w:type="spellEnd"/>
      <w:r w:rsidRPr="0E8A6DD6" w:rsidR="007C53A1">
        <w:rPr>
          <w:rStyle w:val="IntenseReference"/>
        </w:rPr>
        <w:t xml:space="preserve"> </w:t>
      </w:r>
      <w:r w:rsidRPr="0E8A6DD6" w:rsidR="007C53A1">
        <w:rPr>
          <w:rFonts w:ascii="Times New Roman" w:hAnsi="Times New Roman" w:cs="Times New Roman"/>
        </w:rPr>
        <w:t>file</w:t>
      </w:r>
      <w:r w:rsidRPr="0E8A6DD6" w:rsidR="00E45DC6">
        <w:rPr>
          <w:rFonts w:ascii="Times New Roman" w:hAnsi="Times New Roman" w:cs="Times New Roman"/>
        </w:rPr>
        <w:t>.</w:t>
      </w:r>
    </w:p>
    <w:p w:rsidR="00814B09" w:rsidRDefault="00CB74D6" w14:paraId="4D41BB29" w14:textId="1219EEA4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spacing w:line="312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$</w:t>
      </w:r>
      <w:r w:rsidR="00CE2F7D">
        <w:rPr>
          <w:color w:val="000000"/>
          <w:sz w:val="23"/>
          <w:szCs w:val="23"/>
        </w:rPr>
        <w:t xml:space="preserve"> cd examples/IsolatedGalaxy/IsolatedGalaxy_potential</w:t>
      </w:r>
    </w:p>
    <w:p w:rsidR="00CE2F7D" w:rsidRDefault="00CE2F7D" w14:paraId="691F750A" w14:textId="52F4BD4A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spacing w:line="312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$ </w:t>
      </w:r>
      <w:r w:rsidR="0048544C">
        <w:rPr>
          <w:color w:val="000000"/>
          <w:sz w:val="23"/>
          <w:szCs w:val="23"/>
        </w:rPr>
        <w:t>./getIC.sh</w:t>
      </w:r>
    </w:p>
    <w:p w:rsidR="0048544C" w:rsidRDefault="0048544C" w14:paraId="120E929B" w14:textId="521DFBC3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spacing w:line="312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$ ../../swif</w:t>
      </w:r>
      <w:r w:rsidR="00EE1BC7">
        <w:rPr>
          <w:color w:val="000000"/>
          <w:sz w:val="23"/>
          <w:szCs w:val="23"/>
        </w:rPr>
        <w:t>t</w:t>
      </w:r>
      <w:r w:rsidR="00016C35">
        <w:rPr>
          <w:color w:val="000000"/>
          <w:sz w:val="23"/>
          <w:szCs w:val="23"/>
        </w:rPr>
        <w:t xml:space="preserve"> –-external_gravity</w:t>
      </w:r>
      <w:r w:rsidR="000411BF">
        <w:rPr>
          <w:color w:val="000000"/>
          <w:sz w:val="23"/>
          <w:szCs w:val="23"/>
        </w:rPr>
        <w:t xml:space="preserve"> \</w:t>
      </w:r>
    </w:p>
    <w:p w:rsidR="00016C35" w:rsidRDefault="00016C35" w14:paraId="266C56A1" w14:textId="635046C6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spacing w:line="312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--self_gravity</w:t>
      </w:r>
      <w:r w:rsidR="000411BF">
        <w:rPr>
          <w:color w:val="000000"/>
          <w:sz w:val="23"/>
          <w:szCs w:val="23"/>
        </w:rPr>
        <w:t xml:space="preserve"> \</w:t>
      </w:r>
    </w:p>
    <w:p w:rsidR="000411BF" w:rsidRDefault="000411BF" w14:paraId="19B7F917" w14:textId="175102DF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spacing w:line="312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--stars \</w:t>
      </w:r>
    </w:p>
    <w:p w:rsidR="000411BF" w:rsidRDefault="000411BF" w14:paraId="19E7F171" w14:textId="09EE3815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spacing w:line="312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--threads=N</w:t>
      </w:r>
      <w:r w:rsidR="001B441E">
        <w:rPr>
          <w:color w:val="000000"/>
          <w:sz w:val="23"/>
          <w:szCs w:val="23"/>
        </w:rPr>
        <w:t xml:space="preserve"> \</w:t>
      </w:r>
    </w:p>
    <w:p w:rsidR="001B441E" w:rsidRDefault="001B441E" w14:paraId="12EA3754" w14:textId="121B10C1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spacing w:line="312" w:lineRule="atLeast"/>
      </w:pPr>
      <w:r>
        <w:rPr>
          <w:color w:val="000000"/>
          <w:sz w:val="23"/>
          <w:szCs w:val="23"/>
        </w:rPr>
        <w:t xml:space="preserve">              </w:t>
      </w:r>
      <w:r w:rsidR="00E45DC6">
        <w:rPr>
          <w:color w:val="000000"/>
          <w:sz w:val="23"/>
          <w:szCs w:val="23"/>
        </w:rPr>
        <w:t>i</w:t>
      </w:r>
      <w:r>
        <w:rPr>
          <w:color w:val="000000"/>
          <w:sz w:val="23"/>
          <w:szCs w:val="23"/>
        </w:rPr>
        <w:t xml:space="preserve">solated_galaxy.yml 2&gt;&amp;1 | tee </w:t>
      </w:r>
      <w:r w:rsidR="00D42A7D">
        <w:rPr>
          <w:color w:val="000000"/>
          <w:sz w:val="23"/>
          <w:szCs w:val="23"/>
        </w:rPr>
        <w:t>isolatedgalaxy</w:t>
      </w:r>
      <w:r w:rsidR="00EA3AD5">
        <w:rPr>
          <w:color w:val="000000"/>
          <w:sz w:val="23"/>
          <w:szCs w:val="23"/>
        </w:rPr>
        <w:t>.log</w:t>
      </w:r>
    </w:p>
    <w:p w:rsidR="00814B09" w:rsidRDefault="00814B09" w14:paraId="6DB5EEC8" w14:textId="628CF2E2">
      <w:pPr>
        <w:rPr>
          <w:rFonts w:ascii="Times New Roman" w:hAnsi="Times New Roman" w:cs="Times New Roman"/>
        </w:rPr>
      </w:pPr>
    </w:p>
    <w:p w:rsidR="00814B09" w:rsidP="003B5F00" w:rsidRDefault="0047382D" w14:paraId="77965528" w14:textId="262CCB73">
      <w:r w:rsidRPr="0E8A6DD6" w:rsidR="0047382D">
        <w:rPr>
          <w:rFonts w:ascii="Times New Roman" w:hAnsi="Times New Roman" w:cs="Times New Roman"/>
        </w:rPr>
        <w:t>Copy you</w:t>
      </w:r>
      <w:r w:rsidRPr="0E8A6DD6" w:rsidR="0E1EA45E">
        <w:rPr>
          <w:rFonts w:ascii="Times New Roman" w:hAnsi="Times New Roman" w:cs="Times New Roman"/>
        </w:rPr>
        <w:t>r</w:t>
      </w:r>
      <w:r w:rsidRPr="0E8A6DD6" w:rsidR="0047382D">
        <w:rPr>
          <w:rFonts w:ascii="Times New Roman" w:hAnsi="Times New Roman" w:cs="Times New Roman"/>
        </w:rPr>
        <w:t xml:space="preserve"> </w:t>
      </w:r>
      <w:r w:rsidRPr="0E8A6DD6" w:rsidR="00D42A7D">
        <w:rPr>
          <w:rFonts w:ascii="Times New Roman" w:hAnsi="Times New Roman" w:cs="Times New Roman"/>
        </w:rPr>
        <w:t xml:space="preserve">output files to your </w:t>
      </w:r>
      <w:r w:rsidRPr="0E8A6DD6" w:rsidR="78ADEB93">
        <w:rPr>
          <w:rFonts w:ascii="Times New Roman" w:hAnsi="Times New Roman" w:cs="Times New Roman"/>
        </w:rPr>
        <w:t>flash drive</w:t>
      </w:r>
      <w:r w:rsidRPr="0E8A6DD6" w:rsidR="00D42A7D">
        <w:rPr>
          <w:rFonts w:ascii="Times New Roman" w:hAnsi="Times New Roman" w:cs="Times New Roman"/>
        </w:rPr>
        <w:t xml:space="preserve"> </w:t>
      </w:r>
      <w:r w:rsidRPr="0E8A6DD6" w:rsidR="23F8D9FE">
        <w:rPr>
          <w:rFonts w:ascii="Times New Roman" w:hAnsi="Times New Roman" w:cs="Times New Roman"/>
        </w:rPr>
        <w:t>to the organizers for judging</w:t>
      </w:r>
      <w:r w:rsidRPr="0E8A6DD6" w:rsidR="003B5F00">
        <w:rPr>
          <w:rFonts w:ascii="Times New Roman" w:hAnsi="Times New Roman" w:cs="Times New Roman"/>
        </w:rPr>
        <w:t>:</w:t>
      </w:r>
    </w:p>
    <w:p w:rsidR="00046F04" w:rsidP="0E8A6DD6" w:rsidRDefault="00046F04" w14:paraId="49845394" w14:textId="37EF76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E8A6DD6" w:rsidR="6D7116F6">
        <w:rPr>
          <w:rStyle w:val="HTMLPreformattedChar"/>
        </w:rPr>
        <w:t>swift</w:t>
      </w:r>
      <w:r w:rsidRPr="0E8A6DD6" w:rsidR="6D7116F6">
        <w:rPr>
          <w:rStyle w:val="IntenseReference"/>
        </w:rPr>
        <w:t xml:space="preserve"> </w:t>
      </w:r>
      <w:r w:rsidRPr="0E8A6DD6" w:rsidR="6D7116F6">
        <w:rPr>
          <w:rFonts w:ascii="Times New Roman" w:hAnsi="Times New Roman" w:cs="Times New Roman"/>
        </w:rPr>
        <w:t>binary,</w:t>
      </w:r>
    </w:p>
    <w:p w:rsidR="00046F04" w:rsidP="0E8A6DD6" w:rsidRDefault="00046F04" w14:paraId="56A5809B" w14:textId="5867A2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E8A6DD6" w:rsidR="6D7116F6">
        <w:rPr>
          <w:rStyle w:val="HTMLPreformattedChar"/>
        </w:rPr>
        <w:t>run_swift.</w:t>
      </w:r>
      <w:proofErr w:type="spellStart"/>
      <w:r w:rsidRPr="0E8A6DD6" w:rsidR="6D7116F6">
        <w:rPr>
          <w:rStyle w:val="HTMLPreformattedChar"/>
        </w:rPr>
        <w:t>sh</w:t>
      </w:r>
      <w:proofErr w:type="spellEnd"/>
      <w:r w:rsidRPr="0E8A6DD6" w:rsidR="6D7116F6">
        <w:rPr>
          <w:rFonts w:ascii="Times New Roman" w:hAnsi="Times New Roman" w:cs="Times New Roman"/>
        </w:rPr>
        <w:t xml:space="preserve"> submission generation script,</w:t>
      </w:r>
      <w:r w:rsidRPr="0E8A6DD6" w:rsidR="3BF9EE1D">
        <w:rPr>
          <w:rFonts w:ascii="Times New Roman" w:hAnsi="Times New Roman" w:cs="Times New Roman"/>
        </w:rPr>
        <w:t xml:space="preserve"> and</w:t>
      </w:r>
    </w:p>
    <w:p w:rsidR="00046F04" w:rsidP="6573821E" w:rsidRDefault="00046F04" w14:paraId="6CA4BE6F" w14:textId="230F53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ZA"/>
        </w:rPr>
      </w:pPr>
      <w:r w:rsidRPr="6573821E" w:rsidR="147701A8">
        <w:rPr>
          <w:rStyle w:val="HTMLPreformattedChar"/>
        </w:rPr>
        <w:t>i</w:t>
      </w:r>
      <w:r w:rsidRPr="6573821E" w:rsidR="6D7116F6">
        <w:rPr>
          <w:rStyle w:val="HTMLPreformattedChar"/>
        </w:rPr>
        <w:t>solatedgalaxy.log</w:t>
      </w:r>
      <w:r w:rsidRPr="6573821E" w:rsidR="6D7116F6">
        <w:rPr>
          <w:rFonts w:ascii="Times New Roman" w:hAnsi="Times New Roman" w:cs="Times New Roman"/>
        </w:rPr>
        <w:t xml:space="preserve"> error and output logfile</w:t>
      </w:r>
      <w:r w:rsidRPr="6573821E" w:rsidR="16FC4C3F">
        <w:rPr>
          <w:rFonts w:ascii="Times New Roman" w:hAnsi="Times New Roman" w:cs="Times New Roman"/>
        </w:rPr>
        <w:t>.</w:t>
      </w:r>
    </w:p>
    <w:p w:rsidR="6573821E" w:rsidP="6573821E" w:rsidRDefault="6573821E" w14:paraId="56F9AD24" w14:textId="444F01A8">
      <w:pPr>
        <w:pStyle w:val="Normal"/>
        <w:ind w:left="0"/>
        <w:rPr>
          <w:rFonts w:ascii="Times New Roman" w:hAnsi="Times New Roman" w:cs="Times New Roman"/>
          <w:lang w:val="en-ZA"/>
        </w:rPr>
      </w:pPr>
    </w:p>
    <w:p w:rsidRPr="00530CF5" w:rsidR="00814B09" w:rsidRDefault="002A02A2" w14:paraId="5359A4D2" w14:textId="3294FDCA">
      <w:pPr>
        <w:rPr>
          <w:rFonts w:ascii="Times New Roman" w:hAnsi="Times New Roman" w:cs="Times New Roman"/>
          <w:color w:val="4F81BD" w:themeColor="accent1"/>
          <w:sz w:val="36"/>
        </w:rPr>
      </w:pPr>
      <w:r w:rsidRPr="0008696F">
        <w:rPr>
          <w:rFonts w:ascii="Times New Roman" w:hAnsi="Times New Roman" w:cs="Times New Roman"/>
          <w:color w:val="4F81BD" w:themeColor="accent1"/>
          <w:sz w:val="36"/>
        </w:rPr>
        <w:lastRenderedPageBreak/>
        <w:t xml:space="preserve">Benchmark </w:t>
      </w:r>
      <w:r>
        <w:rPr>
          <w:rFonts w:ascii="Times New Roman" w:hAnsi="Times New Roman" w:cs="Times New Roman"/>
          <w:color w:val="4F81BD" w:themeColor="accent1"/>
          <w:sz w:val="36"/>
        </w:rPr>
        <w:t>2</w:t>
      </w:r>
      <w:r w:rsidRPr="0008696F">
        <w:rPr>
          <w:rFonts w:ascii="Times New Roman" w:hAnsi="Times New Roman" w:cs="Times New Roman"/>
          <w:color w:val="4F81BD" w:themeColor="accent1"/>
          <w:sz w:val="36"/>
        </w:rPr>
        <w:t xml:space="preserve">: </w:t>
      </w:r>
      <w:r w:rsidR="00404EF0">
        <w:rPr>
          <w:rFonts w:ascii="Times New Roman" w:hAnsi="Times New Roman" w:cs="Times New Roman"/>
          <w:color w:val="4F81BD" w:themeColor="accent1"/>
          <w:sz w:val="36"/>
        </w:rPr>
        <w:t>Eagle</w:t>
      </w:r>
      <w:r w:rsidR="005A3EDB">
        <w:rPr>
          <w:rFonts w:ascii="Times New Roman" w:hAnsi="Times New Roman" w:cs="Times New Roman"/>
          <w:color w:val="4F81BD" w:themeColor="accent1"/>
          <w:sz w:val="36"/>
        </w:rPr>
        <w:t>_25</w:t>
      </w:r>
      <w:r>
        <w:rPr>
          <w:rFonts w:ascii="Times New Roman" w:hAnsi="Times New Roman" w:cs="Times New Roman"/>
          <w:color w:val="4F81BD" w:themeColor="accent1"/>
          <w:sz w:val="36"/>
        </w:rPr>
        <w:t xml:space="preserve"> (</w:t>
      </w:r>
      <w:r w:rsidR="00530CF5">
        <w:rPr>
          <w:rFonts w:ascii="Times New Roman" w:hAnsi="Times New Roman" w:cs="Times New Roman"/>
          <w:color w:val="4F81BD" w:themeColor="accent1"/>
          <w:sz w:val="36"/>
        </w:rPr>
        <w:t>Parallel Efficiency Investigation)</w:t>
      </w:r>
    </w:p>
    <w:p w:rsidR="00814B09" w:rsidRDefault="001E7911" w14:paraId="3114F650" w14:textId="28F50F3A">
      <w:pPr>
        <w:jc w:val="both"/>
        <w:rPr>
          <w:rFonts w:ascii="Times New Roman" w:hAnsi="Times New Roman" w:cs="Times New Roman"/>
        </w:rPr>
      </w:pPr>
      <w:r w:rsidRPr="6573821E" w:rsidR="001E7911">
        <w:rPr>
          <w:rFonts w:ascii="Times New Roman" w:hAnsi="Times New Roman" w:cs="Times New Roman"/>
        </w:rPr>
        <w:t xml:space="preserve">The second benchmark </w:t>
      </w:r>
      <w:r w:rsidRPr="6573821E" w:rsidR="00F5146B">
        <w:rPr>
          <w:rFonts w:ascii="Times New Roman" w:hAnsi="Times New Roman" w:cs="Times New Roman"/>
        </w:rPr>
        <w:t>contains approximately 53 mil</w:t>
      </w:r>
      <w:r w:rsidRPr="6573821E" w:rsidR="00E02243">
        <w:rPr>
          <w:rFonts w:ascii="Times New Roman" w:hAnsi="Times New Roman" w:cs="Times New Roman"/>
        </w:rPr>
        <w:t>lion</w:t>
      </w:r>
      <w:r w:rsidRPr="6573821E" w:rsidR="00F5146B">
        <w:rPr>
          <w:rFonts w:ascii="Times New Roman" w:hAnsi="Times New Roman" w:cs="Times New Roman"/>
        </w:rPr>
        <w:t xml:space="preserve"> dark matter</w:t>
      </w:r>
      <w:r w:rsidRPr="6573821E" w:rsidR="00E02243">
        <w:rPr>
          <w:rFonts w:ascii="Times New Roman" w:hAnsi="Times New Roman" w:cs="Times New Roman"/>
        </w:rPr>
        <w:t>, 50 million gas and 2 million start particles.</w:t>
      </w:r>
      <w:r w:rsidRPr="6573821E" w:rsidR="0065030A">
        <w:rPr>
          <w:rFonts w:ascii="Times New Roman" w:hAnsi="Times New Roman" w:cs="Times New Roman"/>
        </w:rPr>
        <w:t xml:space="preserve"> The </w:t>
      </w:r>
      <w:r w:rsidRPr="6573821E" w:rsidR="000B604E">
        <w:rPr>
          <w:rFonts w:ascii="Times New Roman" w:hAnsi="Times New Roman" w:cs="Times New Roman"/>
        </w:rPr>
        <w:t>threading model used by</w:t>
      </w:r>
      <w:r w:rsidRPr="6573821E" w:rsidR="000B604E">
        <w:rPr>
          <w:rStyle w:val="IntenseReference"/>
        </w:rPr>
        <w:t xml:space="preserve"> SWIFT</w:t>
      </w:r>
      <w:r w:rsidRPr="6573821E" w:rsidR="000B604E">
        <w:rPr>
          <w:rFonts w:ascii="Times New Roman" w:hAnsi="Times New Roman" w:cs="Times New Roman"/>
        </w:rPr>
        <w:t xml:space="preserve"> is </w:t>
      </w:r>
      <w:r w:rsidRPr="6573821E" w:rsidR="000B604E">
        <w:rPr>
          <w:rFonts w:ascii="Times New Roman" w:hAnsi="Times New Roman" w:cs="Times New Roman"/>
          <w:b w:val="1"/>
          <w:bCs w:val="1"/>
        </w:rPr>
        <w:t>not</w:t>
      </w:r>
      <w:r w:rsidRPr="6573821E" w:rsidR="000B604E">
        <w:rPr>
          <w:rFonts w:ascii="Times New Roman" w:hAnsi="Times New Roman" w:cs="Times New Roman"/>
        </w:rPr>
        <w:t xml:space="preserve"> </w:t>
      </w:r>
      <w:r w:rsidRPr="6573821E" w:rsidR="000B604E">
        <w:rPr>
          <w:rStyle w:val="IntenseReference"/>
        </w:rPr>
        <w:t>OpenMP</w:t>
      </w:r>
      <w:r w:rsidRPr="6573821E" w:rsidR="000B604E">
        <w:rPr>
          <w:rFonts w:ascii="Times New Roman" w:hAnsi="Times New Roman" w:cs="Times New Roman"/>
        </w:rPr>
        <w:t>.</w:t>
      </w:r>
      <w:r w:rsidRPr="6573821E" w:rsidR="00F5146B">
        <w:rPr>
          <w:rFonts w:ascii="Times New Roman" w:hAnsi="Times New Roman" w:cs="Times New Roman"/>
        </w:rPr>
        <w:t xml:space="preserve"> </w:t>
      </w:r>
      <w:r w:rsidRPr="6573821E" w:rsidR="00CB74D6">
        <w:rPr>
          <w:rFonts w:ascii="Times New Roman" w:hAnsi="Times New Roman" w:cs="Times New Roman"/>
        </w:rPr>
        <w:t xml:space="preserve">Parallel computing can be carried out in two ways. One is done on a single computer with multiple </w:t>
      </w:r>
      <w:r w:rsidRPr="6573821E" w:rsidR="00CB74D6">
        <w:rPr>
          <w:rFonts w:ascii="Times New Roman" w:hAnsi="Times New Roman" w:cs="Times New Roman"/>
        </w:rPr>
        <w:t xml:space="preserve">internal processors, known as a Shared Memory Multiprocessor. The other way is achieved through a series of computers interconnected by a network, known as a Distributed Memory Multicomputer. </w:t>
      </w:r>
      <w:r w:rsidRPr="6573821E" w:rsidR="000D0E8F">
        <w:rPr>
          <w:rStyle w:val="IntenseReference"/>
        </w:rPr>
        <w:t>SWIFT</w:t>
      </w:r>
      <w:r w:rsidRPr="6573821E" w:rsidR="00CB74D6">
        <w:rPr>
          <w:rFonts w:ascii="Times New Roman" w:hAnsi="Times New Roman" w:cs="Times New Roman"/>
        </w:rPr>
        <w:t xml:space="preserve"> uses </w:t>
      </w:r>
      <w:r w:rsidRPr="6573821E" w:rsidR="00CB74D6">
        <w:rPr>
          <w:rStyle w:val="IntenseReference"/>
        </w:rPr>
        <w:t>MPI</w:t>
      </w:r>
      <w:r w:rsidRPr="6573821E" w:rsidR="00CB74D6">
        <w:rPr>
          <w:rFonts w:ascii="Times New Roman" w:hAnsi="Times New Roman" w:cs="Times New Roman"/>
        </w:rPr>
        <w:t xml:space="preserve"> and </w:t>
      </w:r>
      <w:r w:rsidRPr="6573821E" w:rsidR="00CB74D6">
        <w:rPr>
          <w:rStyle w:val="IntenseReference"/>
        </w:rPr>
        <w:t>POSIX</w:t>
      </w:r>
      <w:r w:rsidRPr="6573821E" w:rsidR="00CB74D6">
        <w:rPr>
          <w:rFonts w:ascii="Times New Roman" w:hAnsi="Times New Roman" w:cs="Times New Roman"/>
        </w:rPr>
        <w:t xml:space="preserve"> </w:t>
      </w:r>
      <w:r w:rsidRPr="6573821E" w:rsidR="00CB74D6">
        <w:rPr>
          <w:rStyle w:val="IntenseReference"/>
        </w:rPr>
        <w:t>threads</w:t>
      </w:r>
      <w:r w:rsidRPr="6573821E" w:rsidR="00CB74D6">
        <w:rPr>
          <w:rFonts w:ascii="Times New Roman" w:hAnsi="Times New Roman" w:cs="Times New Roman"/>
        </w:rPr>
        <w:t xml:space="preserve"> (</w:t>
      </w:r>
      <w:proofErr w:type="spellStart"/>
      <w:r w:rsidRPr="6573821E" w:rsidR="4738BF43">
        <w:rPr>
          <w:rStyle w:val="IntenseReference"/>
        </w:rPr>
        <w:t>pT</w:t>
      </w:r>
      <w:r w:rsidRPr="6573821E" w:rsidR="00CB74D6">
        <w:rPr>
          <w:rStyle w:val="IntenseReference"/>
        </w:rPr>
        <w:t>hreads</w:t>
      </w:r>
      <w:proofErr w:type="spellEnd"/>
      <w:r w:rsidRPr="6573821E" w:rsidR="00CB74D6">
        <w:rPr>
          <w:rFonts w:ascii="Times New Roman" w:hAnsi="Times New Roman" w:cs="Times New Roman"/>
        </w:rPr>
        <w:t>) to implement a hy</w:t>
      </w:r>
      <w:r w:rsidRPr="6573821E" w:rsidR="00CB74D6">
        <w:rPr>
          <w:rFonts w:ascii="Times New Roman" w:hAnsi="Times New Roman" w:cs="Times New Roman"/>
        </w:rPr>
        <w:t xml:space="preserve">brid parallelism scheme. This allows message passing between </w:t>
      </w:r>
      <w:r w:rsidRPr="6573821E" w:rsidR="00CB74D6">
        <w:rPr>
          <w:rStyle w:val="IntenseReference"/>
        </w:rPr>
        <w:t>NUMA</w:t>
      </w:r>
      <w:r w:rsidRPr="6573821E" w:rsidR="00CB74D6">
        <w:rPr>
          <w:rFonts w:ascii="Times New Roman" w:hAnsi="Times New Roman" w:cs="Times New Roman"/>
        </w:rPr>
        <w:t xml:space="preserve"> domains, with each domain containing multiple worker threads and </w:t>
      </w:r>
      <w:r w:rsidRPr="6573821E" w:rsidR="1339B660">
        <w:rPr>
          <w:rFonts w:ascii="Times New Roman" w:hAnsi="Times New Roman" w:cs="Times New Roman"/>
        </w:rPr>
        <w:t>utilizing</w:t>
      </w:r>
      <w:r w:rsidRPr="6573821E" w:rsidR="00CB74D6">
        <w:rPr>
          <w:rFonts w:ascii="Times New Roman" w:hAnsi="Times New Roman" w:cs="Times New Roman"/>
        </w:rPr>
        <w:t xml:space="preserve"> shared memory.</w:t>
      </w:r>
    </w:p>
    <w:p w:rsidR="00814B09" w:rsidRDefault="00CB74D6" w14:paraId="0C3A35BB" w14:textId="777777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" behindDoc="0" locked="0" layoutInCell="0" allowOverlap="1" wp14:anchorId="521A5B4D" wp14:editId="582D858B">
            <wp:simplePos x="0" y="0"/>
            <wp:positionH relativeFrom="column">
              <wp:posOffset>1705610</wp:posOffset>
            </wp:positionH>
            <wp:positionV relativeFrom="paragraph">
              <wp:posOffset>158115</wp:posOffset>
            </wp:positionV>
            <wp:extent cx="2546985" cy="1658620"/>
            <wp:effectExtent l="0" t="0" r="0" b="0"/>
            <wp:wrapTight wrapText="bothSides">
              <wp:wrapPolygon edited="0">
                <wp:start x="-172" y="0"/>
                <wp:lineTo x="-172" y="21218"/>
                <wp:lineTo x="21600" y="21218"/>
                <wp:lineTo x="21600" y="0"/>
                <wp:lineTo x="-17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E8A6DD6" w:rsidRDefault="0E8A6DD6" w14:paraId="4A73F058" w14:textId="1D7A6FD2"/>
    <w:p w:rsidR="0E8A6DD6" w:rsidP="0E8A6DD6" w:rsidRDefault="0E8A6DD6" w14:paraId="7CA1A084" w14:textId="03B31093">
      <w:pPr>
        <w:pStyle w:val="Normal"/>
      </w:pPr>
    </w:p>
    <w:p w:rsidR="0E8A6DD6" w:rsidP="0E8A6DD6" w:rsidRDefault="0E8A6DD6" w14:paraId="492FBA18" w14:textId="5B3EF0D4">
      <w:pPr>
        <w:pStyle w:val="Normal"/>
        <w:jc w:val="both"/>
        <w:rPr>
          <w:rFonts w:ascii="Times New Roman" w:hAnsi="Times New Roman" w:cs="Times New Roman"/>
        </w:rPr>
      </w:pPr>
    </w:p>
    <w:p w:rsidR="0E8A6DD6" w:rsidP="0E8A6DD6" w:rsidRDefault="0E8A6DD6" w14:paraId="2C41E6B3" w14:textId="63290A87">
      <w:pPr>
        <w:pStyle w:val="Normal"/>
        <w:jc w:val="both"/>
        <w:rPr>
          <w:rFonts w:ascii="Times New Roman" w:hAnsi="Times New Roman" w:cs="Times New Roman"/>
        </w:rPr>
      </w:pPr>
    </w:p>
    <w:p w:rsidR="008B47CE" w:rsidP="0E8A6DD6" w:rsidRDefault="00457684" w14:paraId="4377E7B3" w14:textId="75FC222C">
      <w:pPr>
        <w:pStyle w:val="Normal"/>
        <w:jc w:val="both"/>
        <w:rPr>
          <w:rFonts w:ascii="Times New Roman" w:hAnsi="Times New Roman" w:cs="Times New Roman"/>
        </w:rPr>
      </w:pPr>
      <w:r w:rsidRPr="0E8A6DD6" w:rsidR="00457684">
        <w:rPr>
          <w:rFonts w:ascii="Times New Roman" w:hAnsi="Times New Roman" w:cs="Times New Roman"/>
        </w:rPr>
        <w:t xml:space="preserve">You will need to explicitly tell </w:t>
      </w:r>
      <w:r w:rsidRPr="0E8A6DD6" w:rsidR="0011729F">
        <w:rPr>
          <w:rFonts w:ascii="Times New Roman" w:hAnsi="Times New Roman" w:cs="Times New Roman"/>
        </w:rPr>
        <w:t xml:space="preserve">SWIFT how many threads </w:t>
      </w:r>
      <w:r w:rsidRPr="0E8A6DD6" w:rsidR="0011729F">
        <w:rPr>
          <w:rStyle w:val="IntenseReference"/>
        </w:rPr>
        <w:t>N</w:t>
      </w:r>
      <w:r w:rsidRPr="0E8A6DD6" w:rsidR="0011729F">
        <w:rPr>
          <w:rFonts w:ascii="Times New Roman" w:hAnsi="Times New Roman" w:cs="Times New Roman"/>
        </w:rPr>
        <w:t xml:space="preserve"> to spawn per </w:t>
      </w:r>
      <w:r w:rsidRPr="0E8A6DD6" w:rsidR="0011729F">
        <w:rPr>
          <w:rStyle w:val="IntenseReference"/>
        </w:rPr>
        <w:t>MPI Rank</w:t>
      </w:r>
      <w:r w:rsidRPr="0E8A6DD6" w:rsidR="005C7D89">
        <w:rPr>
          <w:rStyle w:val="IntenseReference"/>
        </w:rPr>
        <w:t xml:space="preserve"> </w:t>
      </w:r>
      <w:r w:rsidRPr="0E8A6DD6" w:rsidR="005C7D89">
        <w:rPr>
          <w:rFonts w:ascii="Times New Roman" w:hAnsi="Times New Roman" w:cs="Times New Roman"/>
        </w:rPr>
        <w:t>and conduct an experiment to determine the most efficient communication pattern</w:t>
      </w:r>
      <w:r w:rsidRPr="0E8A6DD6" w:rsidR="008B47CE">
        <w:rPr>
          <w:rFonts w:ascii="Times New Roman" w:hAnsi="Times New Roman" w:cs="Times New Roman"/>
        </w:rPr>
        <w:t xml:space="preserve">. </w:t>
      </w:r>
      <w:r w:rsidRPr="0E8A6DD6" w:rsidR="008B47CE">
        <w:rPr>
          <w:rFonts w:ascii="Times New Roman" w:hAnsi="Times New Roman" w:cs="Times New Roman"/>
        </w:rPr>
        <w:t xml:space="preserve">You will do so by populating a table </w:t>
      </w:r>
      <w:proofErr w:type="gramStart"/>
      <w:r w:rsidRPr="0E8A6DD6" w:rsidR="008B47CE">
        <w:rPr>
          <w:rFonts w:ascii="Times New Roman" w:hAnsi="Times New Roman" w:cs="Times New Roman"/>
        </w:rPr>
        <w:t>similar to</w:t>
      </w:r>
      <w:proofErr w:type="gramEnd"/>
      <w:r w:rsidRPr="0E8A6DD6" w:rsidR="008B47CE">
        <w:rPr>
          <w:rFonts w:ascii="Times New Roman" w:hAnsi="Times New Roman" w:cs="Times New Roman"/>
        </w:rPr>
        <w:t xml:space="preserve"> the one shown below:</w:t>
      </w:r>
    </w:p>
    <w:tbl>
      <w:tblPr>
        <w:tblW w:w="9576" w:type="dxa"/>
        <w:tblLayout w:type="fixed"/>
        <w:tblLook w:val="04A0" w:firstRow="1" w:lastRow="0" w:firstColumn="1" w:lastColumn="0" w:noHBand="0" w:noVBand="1"/>
      </w:tblPr>
      <w:tblGrid>
        <w:gridCol w:w="1903"/>
        <w:gridCol w:w="1779"/>
        <w:gridCol w:w="1810"/>
        <w:gridCol w:w="2412"/>
        <w:gridCol w:w="1672"/>
      </w:tblGrid>
      <w:tr w:rsidR="008B47CE" w:rsidTr="0E8A6DD6" w14:paraId="1D8449D9" w14:textId="77777777">
        <w:tc>
          <w:tcPr>
            <w:tcW w:w="1903" w:type="dxa"/>
            <w:tcMar/>
          </w:tcPr>
          <w:p w:rsidR="008B47CE" w:rsidP="006960F3" w:rsidRDefault="008B47CE" w14:paraId="6A009936" w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MPI Ranks</w:t>
            </w:r>
          </w:p>
        </w:tc>
        <w:tc>
          <w:tcPr>
            <w:tcW w:w="1779" w:type="dxa"/>
            <w:tcMar/>
          </w:tcPr>
          <w:p w:rsidR="008B47CE" w:rsidP="006960F3" w:rsidRDefault="008B47CE" w14:paraId="3402AEFE" w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Ranks per node</w:t>
            </w:r>
          </w:p>
        </w:tc>
        <w:tc>
          <w:tcPr>
            <w:tcW w:w="1810" w:type="dxa"/>
            <w:tcMar/>
          </w:tcPr>
          <w:p w:rsidR="008B47CE" w:rsidP="006960F3" w:rsidRDefault="008B47CE" w14:paraId="66002235" w14:textId="61A8B8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Threads/</w:t>
            </w:r>
            <w:r w:rsidR="0033615C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ank</w:t>
            </w:r>
          </w:p>
        </w:tc>
        <w:tc>
          <w:tcPr>
            <w:tcW w:w="2412" w:type="dxa"/>
            <w:tcMar/>
          </w:tcPr>
          <w:p w:rsidR="008B47CE" w:rsidP="006960F3" w:rsidRDefault="008B47CE" w14:paraId="2E2D4696" w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RAM usage per node</w:t>
            </w:r>
          </w:p>
        </w:tc>
        <w:tc>
          <w:tcPr>
            <w:tcW w:w="1672" w:type="dxa"/>
            <w:tcMar/>
          </w:tcPr>
          <w:p w:rsidR="008B47CE" w:rsidP="006960F3" w:rsidRDefault="008B47CE" w14:paraId="19F9C196" w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 time</w:t>
            </w:r>
          </w:p>
        </w:tc>
      </w:tr>
      <w:tr w:rsidR="008B47CE" w:rsidTr="0E8A6DD6" w14:paraId="5C2A8250" w14:textId="77777777">
        <w:tc>
          <w:tcPr>
            <w:tcW w:w="1903" w:type="dxa"/>
            <w:tcMar/>
          </w:tcPr>
          <w:p w:rsidR="008B47CE" w:rsidP="006960F3" w:rsidRDefault="008B47CE" w14:paraId="7711BFB4" w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79" w:type="dxa"/>
            <w:tcMar/>
          </w:tcPr>
          <w:p w:rsidR="008B47CE" w:rsidP="006960F3" w:rsidRDefault="008B47CE" w14:paraId="7EF44D3B" w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0" w:type="dxa"/>
            <w:tcMar/>
          </w:tcPr>
          <w:p w:rsidR="008B47CE" w:rsidP="006960F3" w:rsidRDefault="008B47CE" w14:paraId="7D43BF8D" w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12" w:type="dxa"/>
            <w:tcMar/>
          </w:tcPr>
          <w:p w:rsidR="008B47CE" w:rsidP="006960F3" w:rsidRDefault="008B47CE" w14:paraId="2B186C73" w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72" w:type="dxa"/>
            <w:tcMar/>
          </w:tcPr>
          <w:p w:rsidR="008B47CE" w:rsidP="006960F3" w:rsidRDefault="008B47CE" w14:paraId="630544BA" w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8B47CE" w:rsidTr="0E8A6DD6" w14:paraId="4C0D3255" w14:textId="77777777">
        <w:tc>
          <w:tcPr>
            <w:tcW w:w="1903" w:type="dxa"/>
            <w:tcMar/>
          </w:tcPr>
          <w:p w:rsidR="008B47CE" w:rsidP="006960F3" w:rsidRDefault="008B47CE" w14:paraId="65D622BC" w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79" w:type="dxa"/>
            <w:tcMar/>
          </w:tcPr>
          <w:p w:rsidR="008B47CE" w:rsidP="006960F3" w:rsidRDefault="008B47CE" w14:paraId="62FF60CF" w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10" w:type="dxa"/>
            <w:tcMar/>
          </w:tcPr>
          <w:p w:rsidR="008B47CE" w:rsidP="006960F3" w:rsidRDefault="008B47CE" w14:paraId="7A31CF38" w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2" w:type="dxa"/>
            <w:tcMar/>
          </w:tcPr>
          <w:p w:rsidR="008B47CE" w:rsidP="006960F3" w:rsidRDefault="008B47CE" w14:paraId="63E7985E" w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72" w:type="dxa"/>
            <w:tcMar/>
          </w:tcPr>
          <w:p w:rsidR="008B47CE" w:rsidP="006960F3" w:rsidRDefault="008B47CE" w14:paraId="46CD4642" w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8B47CE" w:rsidTr="0E8A6DD6" w14:paraId="70586D17" w14:textId="77777777">
        <w:tc>
          <w:tcPr>
            <w:tcW w:w="1903" w:type="dxa"/>
            <w:tcMar/>
          </w:tcPr>
          <w:p w:rsidR="008B47CE" w:rsidP="006960F3" w:rsidRDefault="008B47CE" w14:paraId="3150D759" w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779" w:type="dxa"/>
            <w:tcMar/>
          </w:tcPr>
          <w:p w:rsidR="008B47CE" w:rsidP="006960F3" w:rsidRDefault="008B47CE" w14:paraId="05623D77" w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10" w:type="dxa"/>
            <w:tcMar/>
          </w:tcPr>
          <w:p w:rsidR="008B47CE" w:rsidP="006960F3" w:rsidRDefault="008B47CE" w14:paraId="24DCA053" w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2" w:type="dxa"/>
            <w:tcMar/>
          </w:tcPr>
          <w:p w:rsidR="008B47CE" w:rsidP="006960F3" w:rsidRDefault="008B47CE" w14:paraId="3EFF5C6E" w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72" w:type="dxa"/>
            <w:tcMar/>
          </w:tcPr>
          <w:p w:rsidR="008B47CE" w:rsidP="006960F3" w:rsidRDefault="008B47CE" w14:paraId="6589BE5A" w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8B47CE" w:rsidTr="0E8A6DD6" w14:paraId="765B1B20" w14:textId="77777777">
        <w:tc>
          <w:tcPr>
            <w:tcW w:w="1903" w:type="dxa"/>
            <w:tcMar/>
          </w:tcPr>
          <w:p w:rsidR="008B47CE" w:rsidP="006960F3" w:rsidRDefault="008B47CE" w14:paraId="0B5E08DD" w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779" w:type="dxa"/>
            <w:tcMar/>
          </w:tcPr>
          <w:p w:rsidR="008B47CE" w:rsidP="006960F3" w:rsidRDefault="008B47CE" w14:paraId="3186C35A" w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1810" w:type="dxa"/>
            <w:tcMar/>
          </w:tcPr>
          <w:p w:rsidR="008B47CE" w:rsidP="006960F3" w:rsidRDefault="008B47CE" w14:paraId="1A012EF6" w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412" w:type="dxa"/>
            <w:tcMar/>
          </w:tcPr>
          <w:p w:rsidR="008B47CE" w:rsidP="006960F3" w:rsidRDefault="008B47CE" w14:paraId="3A734FFC" w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72" w:type="dxa"/>
            <w:tcMar/>
          </w:tcPr>
          <w:p w:rsidR="008B47CE" w:rsidP="006960F3" w:rsidRDefault="008B47CE" w14:paraId="74D04E5C" w14:textId="77777777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E8A6DD6" w:rsidP="0E8A6DD6" w:rsidRDefault="0E8A6DD6" w14:paraId="3B37FA6F" w14:textId="5FB9AE79">
      <w:pPr>
        <w:pStyle w:val="Normal"/>
        <w:rPr>
          <w:rFonts w:ascii="Times New Roman" w:hAnsi="Times New Roman" w:cs="Times New Roman"/>
        </w:rPr>
      </w:pPr>
    </w:p>
    <w:p w:rsidR="00520BA7" w:rsidP="0E8A6DD6" w:rsidRDefault="00520BA7" w14:paraId="49FAA135" w14:textId="14CAE5A4">
      <w:pPr>
        <w:pStyle w:val="Normal"/>
        <w:rPr>
          <w:rFonts w:ascii="Times New Roman" w:hAnsi="Times New Roman" w:cs="Times New Roman"/>
        </w:rPr>
      </w:pPr>
      <w:r w:rsidRPr="0E8A6DD6" w:rsidR="00520BA7">
        <w:rPr>
          <w:rFonts w:ascii="Times New Roman" w:hAnsi="Times New Roman" w:cs="Times New Roman"/>
        </w:rPr>
        <w:t>First fetch the initial conditions file.</w:t>
      </w:r>
    </w:p>
    <w:p w:rsidR="00814B09" w:rsidRDefault="001E1872" w14:paraId="2495D17B" w14:textId="225DB5B8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spacing w:line="312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$ cd examples/EAGLE_low_z/EAGLE_25</w:t>
      </w:r>
    </w:p>
    <w:p w:rsidRPr="00EC4D43" w:rsidR="00022D68" w:rsidRDefault="00796464" w14:paraId="687427FD" w14:textId="2107B18E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spacing w:line="312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$ ./getICs.sh</w:t>
      </w:r>
    </w:p>
    <w:p w:rsidR="00814B09" w:rsidRDefault="00814B09" w14:paraId="229231C7" w14:textId="3F3369EE">
      <w:pPr>
        <w:rPr>
          <w:rFonts w:ascii="Times New Roman" w:hAnsi="Times New Roman" w:cs="Times New Roman"/>
        </w:rPr>
      </w:pPr>
    </w:p>
    <w:p w:rsidR="002C4807" w:rsidP="00236082" w:rsidRDefault="002C4807" w14:paraId="44A23307" w14:textId="0446E877">
      <w:pPr>
        <w:rPr>
          <w:rFonts w:ascii="Times New Roman" w:hAnsi="Times New Roman" w:cs="Times New Roman"/>
        </w:rPr>
      </w:pPr>
      <w:r w:rsidRPr="0E8A6DD6" w:rsidR="00DF7230">
        <w:rPr>
          <w:rFonts w:ascii="Times New Roman" w:hAnsi="Times New Roman" w:cs="Times New Roman"/>
          <w:b w:val="1"/>
          <w:bCs w:val="1"/>
        </w:rPr>
        <w:t>NOTE:</w:t>
      </w:r>
      <w:r w:rsidRPr="0E8A6DD6" w:rsidR="00DF7230">
        <w:rPr>
          <w:rFonts w:ascii="Times New Roman" w:hAnsi="Times New Roman" w:cs="Times New Roman"/>
        </w:rPr>
        <w:t xml:space="preserve"> </w:t>
      </w:r>
      <w:r w:rsidRPr="0E8A6DD6" w:rsidR="00EC4D43">
        <w:rPr>
          <w:rFonts w:ascii="Times New Roman" w:hAnsi="Times New Roman" w:cs="Times New Roman"/>
        </w:rPr>
        <w:t>The</w:t>
      </w:r>
      <w:r w:rsidRPr="0E8A6DD6" w:rsidR="00EC4D43">
        <w:rPr>
          <w:rStyle w:val="HTMLPreformattedChar"/>
        </w:rPr>
        <w:t xml:space="preserve"> </w:t>
      </w:r>
      <w:r w:rsidRPr="0E8A6DD6" w:rsidR="00DF7230">
        <w:rPr>
          <w:rStyle w:val="HTMLPreformattedChar"/>
        </w:rPr>
        <w:t>EAGLE_ICs_</w:t>
      </w:r>
      <w:proofErr w:type="gramStart"/>
      <w:r w:rsidRPr="0E8A6DD6" w:rsidR="00DF7230">
        <w:rPr>
          <w:rStyle w:val="HTMLPreformattedChar"/>
        </w:rPr>
        <w:t>25.hdf</w:t>
      </w:r>
      <w:proofErr w:type="gramEnd"/>
      <w:r w:rsidRPr="0E8A6DD6" w:rsidR="00DF7230">
        <w:rPr>
          <w:rStyle w:val="HTMLPreformattedChar"/>
        </w:rPr>
        <w:t>5</w:t>
      </w:r>
      <w:r w:rsidRPr="0E8A6DD6" w:rsidR="00DF7230">
        <w:rPr>
          <w:rStyle w:val="HTMLPreformattedChar"/>
        </w:rPr>
        <w:t xml:space="preserve"> </w:t>
      </w:r>
      <w:r w:rsidRPr="0E8A6DD6" w:rsidR="00DF7230">
        <w:rPr>
          <w:rFonts w:ascii="Times New Roman" w:hAnsi="Times New Roman" w:cs="Times New Roman"/>
        </w:rPr>
        <w:t xml:space="preserve">file is approximately </w:t>
      </w:r>
      <w:r w:rsidRPr="0E8A6DD6" w:rsidR="00DF7230">
        <w:rPr>
          <w:rStyle w:val="IntenseReference"/>
        </w:rPr>
        <w:t xml:space="preserve">3.6 </w:t>
      </w:r>
      <w:proofErr w:type="gramStart"/>
      <w:r w:rsidRPr="0E8A6DD6" w:rsidR="00DF7230">
        <w:rPr>
          <w:rStyle w:val="IntenseReference"/>
        </w:rPr>
        <w:t>GB</w:t>
      </w:r>
      <w:r w:rsidRPr="0E8A6DD6" w:rsidR="00DF7230">
        <w:rPr>
          <w:rFonts w:ascii="Times New Roman" w:hAnsi="Times New Roman" w:cs="Times New Roman"/>
        </w:rPr>
        <w:t>, but</w:t>
      </w:r>
      <w:proofErr w:type="gramEnd"/>
      <w:r w:rsidRPr="0E8A6DD6" w:rsidR="00DF7230">
        <w:rPr>
          <w:rFonts w:ascii="Times New Roman" w:hAnsi="Times New Roman" w:cs="Times New Roman"/>
        </w:rPr>
        <w:t xml:space="preserve"> is only needs to be fetched once.</w:t>
      </w:r>
    </w:p>
    <w:p w:rsidR="00236082" w:rsidP="00236082" w:rsidRDefault="00DA5769" w14:paraId="35B2A079" w14:textId="6FAC4563">
      <w:pPr>
        <w:rPr>
          <w:rFonts w:ascii="Times New Roman" w:hAnsi="Times New Roman" w:cs="Times New Roman"/>
        </w:rPr>
      </w:pPr>
      <w:r w:rsidRPr="0E8A6DD6" w:rsidR="00DA5769">
        <w:rPr>
          <w:rFonts w:ascii="Times New Roman" w:hAnsi="Times New Roman" w:cs="Times New Roman"/>
        </w:rPr>
        <w:t xml:space="preserve">Configure a SLURM </w:t>
      </w:r>
      <w:r w:rsidRPr="0E8A6DD6" w:rsidR="7367FCE5">
        <w:rPr>
          <w:rFonts w:ascii="Times New Roman" w:hAnsi="Times New Roman" w:cs="Times New Roman"/>
        </w:rPr>
        <w:t>b</w:t>
      </w:r>
      <w:r w:rsidRPr="0E8A6DD6" w:rsidR="00DA5769">
        <w:rPr>
          <w:rFonts w:ascii="Times New Roman" w:hAnsi="Times New Roman" w:cs="Times New Roman"/>
        </w:rPr>
        <w:t xml:space="preserve">atch </w:t>
      </w:r>
      <w:r w:rsidRPr="0E8A6DD6" w:rsidR="14EBC885">
        <w:rPr>
          <w:rFonts w:ascii="Times New Roman" w:hAnsi="Times New Roman" w:cs="Times New Roman"/>
        </w:rPr>
        <w:t>s</w:t>
      </w:r>
      <w:r w:rsidRPr="0E8A6DD6" w:rsidR="00DA5769">
        <w:rPr>
          <w:rFonts w:ascii="Times New Roman" w:hAnsi="Times New Roman" w:cs="Times New Roman"/>
        </w:rPr>
        <w:t>cript</w:t>
      </w:r>
      <w:r w:rsidRPr="0E8A6DD6" w:rsidR="003C36F9">
        <w:rPr>
          <w:rFonts w:ascii="Times New Roman" w:hAnsi="Times New Roman" w:cs="Times New Roman"/>
        </w:rPr>
        <w:t xml:space="preserve"> or al</w:t>
      </w:r>
      <w:r w:rsidRPr="0E8A6DD6" w:rsidR="3AECFC63">
        <w:rPr>
          <w:rFonts w:ascii="Times New Roman" w:hAnsi="Times New Roman" w:cs="Times New Roman"/>
        </w:rPr>
        <w:t>ternative</w:t>
      </w:r>
      <w:r w:rsidRPr="0E8A6DD6" w:rsidR="00DA5769">
        <w:rPr>
          <w:rFonts w:ascii="Times New Roman" w:hAnsi="Times New Roman" w:cs="Times New Roman"/>
        </w:rPr>
        <w:t>, that</w:t>
      </w:r>
      <w:r w:rsidRPr="0E8A6DD6" w:rsidR="0077671E">
        <w:rPr>
          <w:rFonts w:ascii="Times New Roman" w:hAnsi="Times New Roman" w:cs="Times New Roman"/>
        </w:rPr>
        <w:t xml:space="preserve"> executes an example </w:t>
      </w:r>
      <w:r w:rsidRPr="0E8A6DD6" w:rsidR="000270D0">
        <w:rPr>
          <w:rFonts w:ascii="Times New Roman" w:hAnsi="Times New Roman" w:cs="Times New Roman"/>
        </w:rPr>
        <w:t xml:space="preserve">MPI run on </w:t>
      </w:r>
      <w:r w:rsidRPr="0E8A6DD6" w:rsidR="0035325E">
        <w:rPr>
          <w:rStyle w:val="IntenseReference"/>
        </w:rPr>
        <w:t>&lt;Num</w:t>
      </w:r>
      <w:r w:rsidRPr="0E8A6DD6" w:rsidR="000270D0">
        <w:rPr>
          <w:rStyle w:val="IntenseReference"/>
        </w:rPr>
        <w:t xml:space="preserve"> </w:t>
      </w:r>
      <w:r w:rsidRPr="0E8A6DD6" w:rsidR="0035325E">
        <w:rPr>
          <w:rStyle w:val="IntenseReference"/>
        </w:rPr>
        <w:t>N</w:t>
      </w:r>
      <w:r w:rsidRPr="0E8A6DD6" w:rsidR="000270D0">
        <w:rPr>
          <w:rStyle w:val="IntenseReference"/>
        </w:rPr>
        <w:t>odes</w:t>
      </w:r>
      <w:r w:rsidRPr="0E8A6DD6" w:rsidR="0035325E">
        <w:rPr>
          <w:rStyle w:val="IntenseReference"/>
        </w:rPr>
        <w:t>&gt;</w:t>
      </w:r>
      <w:r w:rsidRPr="0E8A6DD6" w:rsidR="000270D0">
        <w:rPr>
          <w:rFonts w:ascii="Times New Roman" w:hAnsi="Times New Roman" w:cs="Times New Roman"/>
        </w:rPr>
        <w:t xml:space="preserve">, with </w:t>
      </w:r>
      <w:r w:rsidRPr="0E8A6DD6" w:rsidR="0035325E">
        <w:rPr>
          <w:rStyle w:val="IntenseReference"/>
        </w:rPr>
        <w:t>&lt;</w:t>
      </w:r>
      <w:r w:rsidRPr="0E8A6DD6" w:rsidR="000270D0">
        <w:rPr>
          <w:rStyle w:val="IntenseReference"/>
        </w:rPr>
        <w:t>MPI Ranks</w:t>
      </w:r>
      <w:r w:rsidRPr="0E8A6DD6" w:rsidR="0035325E">
        <w:rPr>
          <w:rStyle w:val="IntenseReference"/>
        </w:rPr>
        <w:t>&gt;</w:t>
      </w:r>
      <w:r w:rsidRPr="0E8A6DD6" w:rsidR="000270D0">
        <w:rPr>
          <w:rFonts w:ascii="Times New Roman" w:hAnsi="Times New Roman" w:cs="Times New Roman"/>
        </w:rPr>
        <w:t xml:space="preserve"> per node</w:t>
      </w:r>
      <w:r w:rsidRPr="0E8A6DD6" w:rsidR="0033615C">
        <w:rPr>
          <w:rFonts w:ascii="Times New Roman" w:hAnsi="Times New Roman" w:cs="Times New Roman"/>
        </w:rPr>
        <w:t xml:space="preserve"> and </w:t>
      </w:r>
      <w:r w:rsidRPr="0E8A6DD6" w:rsidR="00F939C2">
        <w:rPr>
          <w:rStyle w:val="IntenseReference"/>
        </w:rPr>
        <w:t>&lt;</w:t>
      </w:r>
      <w:r w:rsidRPr="0E8A6DD6" w:rsidR="0033615C">
        <w:rPr>
          <w:rStyle w:val="IntenseReference"/>
        </w:rPr>
        <w:t>Threads per Rank</w:t>
      </w:r>
      <w:r w:rsidRPr="0E8A6DD6" w:rsidR="00F939C2">
        <w:rPr>
          <w:rStyle w:val="IntenseReference"/>
        </w:rPr>
        <w:t>&gt;</w:t>
      </w:r>
      <w:r w:rsidRPr="0E8A6DD6" w:rsidR="00236082">
        <w:rPr>
          <w:rFonts w:ascii="Times New Roman" w:hAnsi="Times New Roman" w:cs="Times New Roman"/>
          <w:b w:val="1"/>
          <w:bCs w:val="1"/>
        </w:rPr>
        <w:t xml:space="preserve">, </w:t>
      </w:r>
      <w:r w:rsidRPr="0E8A6DD6" w:rsidR="00236082">
        <w:rPr>
          <w:rFonts w:ascii="Times New Roman" w:hAnsi="Times New Roman" w:cs="Times New Roman"/>
        </w:rPr>
        <w:t xml:space="preserve">over </w:t>
      </w:r>
      <w:r w:rsidRPr="0E8A6DD6" w:rsidR="00F939C2">
        <w:rPr>
          <w:rStyle w:val="IntenseReference"/>
        </w:rPr>
        <w:t>&lt;</w:t>
      </w:r>
      <w:r w:rsidRPr="0E8A6DD6" w:rsidR="00D65F77">
        <w:rPr>
          <w:rStyle w:val="IntenseReference"/>
        </w:rPr>
        <w:t xml:space="preserve">Time </w:t>
      </w:r>
      <w:r w:rsidRPr="0E8A6DD6" w:rsidR="00F939C2">
        <w:rPr>
          <w:rStyle w:val="IntenseReference"/>
        </w:rPr>
        <w:t>S</w:t>
      </w:r>
      <w:r w:rsidRPr="0E8A6DD6" w:rsidR="00236082">
        <w:rPr>
          <w:rStyle w:val="IntenseReference"/>
        </w:rPr>
        <w:t>teps</w:t>
      </w:r>
      <w:r w:rsidRPr="0E8A6DD6" w:rsidR="00F939C2">
        <w:rPr>
          <w:rStyle w:val="IntenseReference"/>
        </w:rPr>
        <w:t>&gt;</w:t>
      </w:r>
      <w:r w:rsidRPr="0E8A6DD6" w:rsidR="00236082">
        <w:rPr>
          <w:rFonts w:ascii="Times New Roman" w:hAnsi="Times New Roman" w:cs="Times New Roman"/>
          <w:b w:val="1"/>
          <w:bCs w:val="1"/>
        </w:rPr>
        <w:t>.</w:t>
      </w:r>
    </w:p>
    <w:p w:rsidRPr="00F939C2" w:rsidR="00236082" w:rsidP="00236082" w:rsidRDefault="002C4807" w14:paraId="7422FFEA" w14:textId="3DC51F7F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spacing w:line="312" w:lineRule="atLeast"/>
        <w:rPr>
          <w:color w:val="000000"/>
          <w:sz w:val="23"/>
          <w:szCs w:val="23"/>
        </w:rPr>
      </w:pPr>
      <w:r w:rsidRPr="00F939C2">
        <w:rPr>
          <w:color w:val="000000"/>
          <w:sz w:val="23"/>
          <w:szCs w:val="23"/>
        </w:rPr>
        <w:t xml:space="preserve">mpirun -np </w:t>
      </w:r>
      <w:r w:rsidRPr="00F939C2" w:rsidR="00F939C2">
        <w:rPr>
          <w:color w:val="000000"/>
          <w:sz w:val="23"/>
          <w:szCs w:val="23"/>
        </w:rPr>
        <w:t>&lt;Num Nodes&gt;&lt;MP</w:t>
      </w:r>
      <w:r w:rsidR="00F939C2">
        <w:rPr>
          <w:color w:val="000000"/>
          <w:sz w:val="23"/>
          <w:szCs w:val="23"/>
        </w:rPr>
        <w:t>I Ranks&gt;</w:t>
      </w:r>
      <w:r w:rsidRPr="00F939C2">
        <w:rPr>
          <w:color w:val="000000"/>
          <w:sz w:val="23"/>
          <w:szCs w:val="23"/>
        </w:rPr>
        <w:t xml:space="preserve"> ../../swift_mpi \</w:t>
      </w:r>
    </w:p>
    <w:p w:rsidR="00AD4FEE" w:rsidP="00236082" w:rsidRDefault="002C4807" w14:paraId="0BFA731B" w14:textId="77777777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spacing w:line="312" w:lineRule="atLeast"/>
        <w:rPr>
          <w:color w:val="000000"/>
          <w:sz w:val="23"/>
          <w:szCs w:val="23"/>
        </w:rPr>
      </w:pPr>
      <w:r w:rsidRPr="00F939C2">
        <w:rPr>
          <w:color w:val="000000"/>
          <w:sz w:val="23"/>
          <w:szCs w:val="23"/>
        </w:rPr>
        <w:t xml:space="preserve">       </w:t>
      </w:r>
      <w:r w:rsidR="009039DA">
        <w:rPr>
          <w:color w:val="000000"/>
          <w:sz w:val="23"/>
          <w:szCs w:val="23"/>
        </w:rPr>
        <w:t>--cosmology</w:t>
      </w:r>
      <w:r w:rsidR="00A60FF7">
        <w:rPr>
          <w:color w:val="000000"/>
          <w:sz w:val="23"/>
          <w:szCs w:val="23"/>
        </w:rPr>
        <w:t xml:space="preserve"> </w:t>
      </w:r>
      <w:r w:rsidR="00AD4FEE">
        <w:rPr>
          <w:color w:val="000000"/>
          <w:sz w:val="23"/>
          <w:szCs w:val="23"/>
        </w:rPr>
        <w:t>\</w:t>
      </w:r>
    </w:p>
    <w:p w:rsidR="00AD4FEE" w:rsidP="00236082" w:rsidRDefault="00AD4FEE" w14:paraId="4887D0C7" w14:textId="77777777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spacing w:line="312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</w:t>
      </w:r>
      <w:r w:rsidR="009039DA">
        <w:rPr>
          <w:color w:val="000000"/>
          <w:sz w:val="23"/>
          <w:szCs w:val="23"/>
        </w:rPr>
        <w:t xml:space="preserve">--hydro </w:t>
      </w:r>
      <w:r>
        <w:rPr>
          <w:color w:val="000000"/>
          <w:sz w:val="23"/>
          <w:szCs w:val="23"/>
        </w:rPr>
        <w:t>\</w:t>
      </w:r>
    </w:p>
    <w:p w:rsidR="00AD4FEE" w:rsidP="00236082" w:rsidRDefault="00AD4FEE" w14:paraId="1BD990A4" w14:textId="0470F00E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spacing w:line="312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</w:t>
      </w:r>
      <w:r w:rsidR="009039DA">
        <w:rPr>
          <w:color w:val="000000"/>
          <w:sz w:val="23"/>
          <w:szCs w:val="23"/>
        </w:rPr>
        <w:t xml:space="preserve">--self-gravity </w:t>
      </w:r>
      <w:r>
        <w:rPr>
          <w:color w:val="000000"/>
          <w:sz w:val="23"/>
          <w:szCs w:val="23"/>
        </w:rPr>
        <w:t>\</w:t>
      </w:r>
    </w:p>
    <w:p w:rsidR="009039DA" w:rsidP="00236082" w:rsidRDefault="00AD4FEE" w14:paraId="43BA0894" w14:textId="475AE0DA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spacing w:line="312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</w:t>
      </w:r>
      <w:r w:rsidR="00A60FF7">
        <w:rPr>
          <w:color w:val="000000"/>
          <w:sz w:val="23"/>
          <w:szCs w:val="23"/>
        </w:rPr>
        <w:t>–-</w:t>
      </w:r>
      <w:r w:rsidR="009039DA">
        <w:rPr>
          <w:color w:val="000000"/>
          <w:sz w:val="23"/>
          <w:szCs w:val="23"/>
        </w:rPr>
        <w:t>stars</w:t>
      </w:r>
      <w:r w:rsidR="00A60FF7">
        <w:rPr>
          <w:color w:val="000000"/>
          <w:sz w:val="23"/>
          <w:szCs w:val="23"/>
        </w:rPr>
        <w:t xml:space="preserve"> \</w:t>
      </w:r>
    </w:p>
    <w:p w:rsidR="00AD4FEE" w:rsidP="00236082" w:rsidRDefault="00A60FF7" w14:paraId="368DCA95" w14:textId="17F9B89F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spacing w:line="312" w:lineRule="atLeast"/>
        <w:rPr>
          <w:color w:val="000000"/>
          <w:sz w:val="23"/>
          <w:szCs w:val="23"/>
        </w:rPr>
      </w:pPr>
      <w:r w:rsidRPr="00205200">
        <w:rPr>
          <w:color w:val="000000"/>
          <w:sz w:val="23"/>
          <w:szCs w:val="23"/>
        </w:rPr>
        <w:t xml:space="preserve">       --threads</w:t>
      </w:r>
      <w:r w:rsidRPr="00205200" w:rsidR="00205200">
        <w:rPr>
          <w:color w:val="000000"/>
          <w:sz w:val="23"/>
          <w:szCs w:val="23"/>
        </w:rPr>
        <w:t>=</w:t>
      </w:r>
      <w:r w:rsidR="00795FA3">
        <w:rPr>
          <w:color w:val="000000"/>
          <w:sz w:val="23"/>
          <w:szCs w:val="23"/>
        </w:rPr>
        <w:t>&lt;Threads per Rank&gt;</w:t>
      </w:r>
      <w:r w:rsidRPr="00205200" w:rsidR="00205200">
        <w:rPr>
          <w:color w:val="000000"/>
          <w:sz w:val="23"/>
          <w:szCs w:val="23"/>
        </w:rPr>
        <w:t xml:space="preserve"> </w:t>
      </w:r>
      <w:r w:rsidR="00AD4FEE">
        <w:rPr>
          <w:color w:val="000000"/>
          <w:sz w:val="23"/>
          <w:szCs w:val="23"/>
        </w:rPr>
        <w:t>\</w:t>
      </w:r>
    </w:p>
    <w:p w:rsidRPr="00205200" w:rsidR="002C4807" w:rsidP="00236082" w:rsidRDefault="00AD4FEE" w14:paraId="5274E905" w14:textId="1181C2D9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spacing w:line="312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</w:t>
      </w:r>
      <w:r w:rsidRPr="00205200" w:rsidR="00205200">
        <w:rPr>
          <w:color w:val="000000"/>
          <w:sz w:val="23"/>
          <w:szCs w:val="23"/>
        </w:rPr>
        <w:t xml:space="preserve">-n </w:t>
      </w:r>
      <w:r w:rsidR="00795FA3">
        <w:rPr>
          <w:color w:val="000000"/>
          <w:sz w:val="23"/>
          <w:szCs w:val="23"/>
        </w:rPr>
        <w:t>&lt;</w:t>
      </w:r>
      <w:r w:rsidR="00D65F77">
        <w:rPr>
          <w:color w:val="000000"/>
          <w:sz w:val="23"/>
          <w:szCs w:val="23"/>
        </w:rPr>
        <w:t xml:space="preserve">Time </w:t>
      </w:r>
      <w:r w:rsidR="00795FA3">
        <w:rPr>
          <w:color w:val="000000"/>
          <w:sz w:val="23"/>
          <w:szCs w:val="23"/>
        </w:rPr>
        <w:t>Steps&gt;</w:t>
      </w:r>
      <w:r w:rsidRPr="00205200" w:rsidR="00205200">
        <w:rPr>
          <w:color w:val="000000"/>
          <w:sz w:val="23"/>
          <w:szCs w:val="23"/>
        </w:rPr>
        <w:t xml:space="preserve"> eag</w:t>
      </w:r>
      <w:r w:rsidR="00205200">
        <w:rPr>
          <w:color w:val="000000"/>
          <w:sz w:val="23"/>
          <w:szCs w:val="23"/>
        </w:rPr>
        <w:t xml:space="preserve">le_25.yml </w:t>
      </w:r>
      <w:r>
        <w:rPr>
          <w:color w:val="000000"/>
          <w:sz w:val="23"/>
          <w:szCs w:val="23"/>
        </w:rPr>
        <w:t xml:space="preserve">2&gt;&amp;1 | tee </w:t>
      </w:r>
      <w:r>
        <w:rPr>
          <w:color w:val="000000"/>
          <w:sz w:val="23"/>
          <w:szCs w:val="23"/>
        </w:rPr>
        <w:t>eagle25</w:t>
      </w:r>
      <w:r>
        <w:rPr>
          <w:color w:val="000000"/>
          <w:sz w:val="23"/>
          <w:szCs w:val="23"/>
        </w:rPr>
        <w:t>.log</w:t>
      </w:r>
    </w:p>
    <w:p w:rsidR="00DA5769" w:rsidRDefault="00DA5769" w14:paraId="0B9182A1" w14:textId="4CFF39E0">
      <w:pPr>
        <w:rPr>
          <w:rFonts w:ascii="Times New Roman" w:hAnsi="Times New Roman" w:cs="Times New Roman"/>
          <w:lang w:val="en-ZA"/>
        </w:rPr>
      </w:pPr>
    </w:p>
    <w:p w:rsidR="6573821E" w:rsidP="6573821E" w:rsidRDefault="6573821E" w14:paraId="482B4618" w14:textId="5D942448">
      <w:pPr>
        <w:pStyle w:val="Normal"/>
        <w:rPr>
          <w:rFonts w:ascii="Times New Roman" w:hAnsi="Times New Roman" w:cs="Times New Roman"/>
          <w:lang w:val="en-ZA"/>
        </w:rPr>
      </w:pPr>
    </w:p>
    <w:p w:rsidR="6573821E" w:rsidP="6573821E" w:rsidRDefault="6573821E" w14:paraId="2A1EF793" w14:textId="58F4E9F2">
      <w:pPr>
        <w:pStyle w:val="Normal"/>
        <w:rPr>
          <w:rFonts w:ascii="Times New Roman" w:hAnsi="Times New Roman" w:cs="Times New Roman"/>
          <w:lang w:val="en-ZA"/>
        </w:rPr>
      </w:pPr>
    </w:p>
    <w:p w:rsidR="6573821E" w:rsidP="6573821E" w:rsidRDefault="6573821E" w14:paraId="6ADB66DD" w14:textId="36A050A0">
      <w:pPr>
        <w:pStyle w:val="Normal"/>
        <w:rPr>
          <w:rFonts w:ascii="Times New Roman" w:hAnsi="Times New Roman" w:cs="Times New Roman"/>
          <w:lang w:val="en-ZA"/>
        </w:rPr>
      </w:pPr>
    </w:p>
    <w:p w:rsidR="6573821E" w:rsidP="6573821E" w:rsidRDefault="6573821E" w14:paraId="0999EB56" w14:textId="77578C73">
      <w:pPr>
        <w:pStyle w:val="Normal"/>
        <w:rPr>
          <w:rFonts w:ascii="Times New Roman" w:hAnsi="Times New Roman" w:cs="Times New Roman"/>
          <w:lang w:val="en-ZA"/>
        </w:rPr>
      </w:pPr>
    </w:p>
    <w:p w:rsidR="6573821E" w:rsidP="6573821E" w:rsidRDefault="6573821E" w14:paraId="1EF9F0C1" w14:textId="60DAFB7E">
      <w:pPr>
        <w:pStyle w:val="Normal"/>
        <w:rPr>
          <w:rFonts w:ascii="Times New Roman" w:hAnsi="Times New Roman" w:cs="Times New Roman"/>
          <w:lang w:val="en-ZA"/>
        </w:rPr>
      </w:pPr>
    </w:p>
    <w:p w:rsidR="00795FA3" w:rsidRDefault="00242989" w14:paraId="765C1A71" w14:textId="065BB1A6">
      <w:pPr>
        <w:rPr>
          <w:rFonts w:ascii="Times New Roman" w:hAnsi="Times New Roman" w:cs="Times New Roman"/>
          <w:lang w:val="en-ZA"/>
        </w:rPr>
      </w:pPr>
      <w:r w:rsidRPr="0E8A6DD6" w:rsidR="00242989">
        <w:rPr>
          <w:rFonts w:ascii="Times New Roman" w:hAnsi="Times New Roman" w:cs="Times New Roman"/>
          <w:b w:val="1"/>
          <w:bCs w:val="1"/>
          <w:lang w:val="en-ZA"/>
        </w:rPr>
        <w:t>NOTE:</w:t>
      </w:r>
      <w:r w:rsidRPr="0E8A6DD6" w:rsidR="00242989">
        <w:rPr>
          <w:rFonts w:ascii="Times New Roman" w:hAnsi="Times New Roman" w:cs="Times New Roman"/>
          <w:lang w:val="en-ZA"/>
        </w:rPr>
        <w:t xml:space="preserve"> </w:t>
      </w:r>
      <w:r w:rsidRPr="0E8A6DD6" w:rsidR="00BB4C68">
        <w:rPr>
          <w:rFonts w:ascii="Times New Roman" w:hAnsi="Times New Roman" w:cs="Times New Roman"/>
          <w:lang w:val="en-ZA"/>
        </w:rPr>
        <w:t xml:space="preserve">The simulation will run for approximately </w:t>
      </w:r>
      <w:r w:rsidRPr="0E8A6DD6" w:rsidR="00670E2E">
        <w:rPr>
          <w:rStyle w:val="IntenseReference"/>
          <w:lang w:val="en-ZA"/>
        </w:rPr>
        <w:t>&lt;Time Steps&gt; ~ 5000</w:t>
      </w:r>
      <w:r w:rsidRPr="0E8A6DD6" w:rsidR="00670E2E">
        <w:rPr>
          <w:rFonts w:ascii="Times New Roman" w:hAnsi="Times New Roman" w:cs="Times New Roman"/>
          <w:lang w:val="en-ZA"/>
        </w:rPr>
        <w:t xml:space="preserve">. </w:t>
      </w:r>
      <w:r w:rsidRPr="0E8A6DD6" w:rsidR="00242989">
        <w:rPr>
          <w:rFonts w:ascii="Times New Roman" w:hAnsi="Times New Roman" w:cs="Times New Roman"/>
          <w:lang w:val="en-ZA"/>
        </w:rPr>
        <w:t>For your investigation, you may use fewer time steps</w:t>
      </w:r>
      <w:r w:rsidRPr="0E8A6DD6" w:rsidR="00CC60BB">
        <w:rPr>
          <w:rFonts w:ascii="Times New Roman" w:hAnsi="Times New Roman" w:cs="Times New Roman"/>
          <w:lang w:val="en-ZA"/>
        </w:rPr>
        <w:t xml:space="preserve">, to determine the optimal communication pattern. This must however be consistent </w:t>
      </w:r>
      <w:r w:rsidRPr="0E8A6DD6" w:rsidR="00BB4C68">
        <w:rPr>
          <w:rFonts w:ascii="Times New Roman" w:hAnsi="Times New Roman" w:cs="Times New Roman"/>
          <w:lang w:val="en-ZA"/>
        </w:rPr>
        <w:t xml:space="preserve">across your observations. </w:t>
      </w:r>
      <w:r w:rsidRPr="0E8A6DD6" w:rsidR="00670E2E">
        <w:rPr>
          <w:rFonts w:ascii="Times New Roman" w:hAnsi="Times New Roman" w:cs="Times New Roman"/>
          <w:lang w:val="en-ZA"/>
        </w:rPr>
        <w:t>For you</w:t>
      </w:r>
      <w:r w:rsidRPr="0E8A6DD6" w:rsidR="00A44ADC">
        <w:rPr>
          <w:rFonts w:ascii="Times New Roman" w:hAnsi="Times New Roman" w:cs="Times New Roman"/>
          <w:lang w:val="en-ZA"/>
        </w:rPr>
        <w:t>r</w:t>
      </w:r>
      <w:r w:rsidRPr="0E8A6DD6" w:rsidR="00670E2E">
        <w:rPr>
          <w:rFonts w:ascii="Times New Roman" w:hAnsi="Times New Roman" w:cs="Times New Roman"/>
          <w:lang w:val="en-ZA"/>
        </w:rPr>
        <w:t xml:space="preserve"> final run, y</w:t>
      </w:r>
      <w:r w:rsidRPr="0E8A6DD6" w:rsidR="002B1726">
        <w:rPr>
          <w:rFonts w:ascii="Times New Roman" w:hAnsi="Times New Roman" w:cs="Times New Roman"/>
          <w:lang w:val="en-ZA"/>
        </w:rPr>
        <w:t xml:space="preserve">ou may omit the </w:t>
      </w:r>
      <w:r w:rsidRPr="0E8A6DD6" w:rsidR="002B1726">
        <w:rPr>
          <w:rFonts w:ascii="Times New Roman" w:hAnsi="Times New Roman" w:cs="Times New Roman"/>
          <w:b w:val="1"/>
          <w:bCs w:val="1"/>
          <w:lang w:val="en-ZA"/>
        </w:rPr>
        <w:t>-n</w:t>
      </w:r>
      <w:r w:rsidRPr="0E8A6DD6" w:rsidR="002B1726">
        <w:rPr>
          <w:rFonts w:ascii="Times New Roman" w:hAnsi="Times New Roman" w:cs="Times New Roman"/>
          <w:lang w:val="en-ZA"/>
        </w:rPr>
        <w:t xml:space="preserve"> switch.</w:t>
      </w:r>
    </w:p>
    <w:p w:rsidR="00C652E1" w:rsidP="00C652E1" w:rsidRDefault="00442DE2" w14:paraId="454C1D86" w14:textId="77777777">
      <w:r w:rsidRPr="0E8A6DD6" w:rsidR="00442DE2">
        <w:rPr>
          <w:rFonts w:ascii="Times New Roman" w:hAnsi="Times New Roman" w:cs="Times New Roman"/>
          <w:lang w:val="en-ZA"/>
        </w:rPr>
        <w:t xml:space="preserve">Each SWFT run will produce a </w:t>
      </w:r>
      <w:proofErr w:type="gramStart"/>
      <w:r w:rsidRPr="0E8A6DD6" w:rsidR="00442DE2">
        <w:rPr>
          <w:rStyle w:val="HTMLPreformattedChar"/>
          <w:lang w:val="en-ZA"/>
        </w:rPr>
        <w:t>timestamps</w:t>
      </w:r>
      <w:proofErr w:type="gramEnd"/>
      <w:r w:rsidRPr="0E8A6DD6" w:rsidR="00442DE2">
        <w:rPr>
          <w:rStyle w:val="HTMLPreformattedChar"/>
          <w:lang w:val="en-ZA"/>
        </w:rPr>
        <w:t>_</w:t>
      </w:r>
      <w:r w:rsidRPr="0E8A6DD6" w:rsidR="00050ED7">
        <w:rPr>
          <w:rStyle w:val="HTMLPreformattedChar"/>
          <w:lang w:val="en-ZA"/>
        </w:rPr>
        <w:t>&lt;MPI Ranks&gt;&lt;</w:t>
      </w:r>
      <w:r w:rsidRPr="0E8A6DD6" w:rsidR="003967C1">
        <w:rPr>
          <w:rStyle w:val="HTMLPreformattedChar"/>
          <w:lang w:val="en-ZA"/>
        </w:rPr>
        <w:t>Threads per Rank</w:t>
      </w:r>
      <w:r w:rsidRPr="0E8A6DD6" w:rsidR="00050ED7">
        <w:rPr>
          <w:rStyle w:val="HTMLPreformattedChar"/>
          <w:lang w:val="en-ZA"/>
        </w:rPr>
        <w:t>&gt;</w:t>
      </w:r>
      <w:r w:rsidRPr="0E8A6DD6" w:rsidR="00442DE2">
        <w:rPr>
          <w:rStyle w:val="HTMLPreformattedChar"/>
          <w:lang w:val="en-ZA"/>
        </w:rPr>
        <w:t>.txt</w:t>
      </w:r>
      <w:r w:rsidRPr="0E8A6DD6" w:rsidR="00442DE2">
        <w:rPr>
          <w:rStyle w:val="HTMLPreformattedChar"/>
          <w:lang w:val="en-ZA"/>
        </w:rPr>
        <w:t xml:space="preserve"> </w:t>
      </w:r>
      <w:r w:rsidRPr="0E8A6DD6" w:rsidR="00442DE2">
        <w:rPr>
          <w:rFonts w:ascii="Times New Roman" w:hAnsi="Times New Roman" w:cs="Times New Roman"/>
          <w:lang w:val="en-ZA"/>
        </w:rPr>
        <w:t>file.</w:t>
      </w:r>
      <w:r w:rsidRPr="0E8A6DD6" w:rsidR="003967C1">
        <w:rPr>
          <w:rFonts w:ascii="Times New Roman" w:hAnsi="Times New Roman" w:cs="Times New Roman"/>
          <w:lang w:val="en-ZA"/>
        </w:rPr>
        <w:t xml:space="preserve"> The wall clock time of inter</w:t>
      </w:r>
      <w:r w:rsidRPr="0E8A6DD6" w:rsidR="00603BFD">
        <w:rPr>
          <w:rFonts w:ascii="Times New Roman" w:hAnsi="Times New Roman" w:cs="Times New Roman"/>
          <w:lang w:val="en-ZA"/>
        </w:rPr>
        <w:t>est</w:t>
      </w:r>
      <w:r w:rsidRPr="0E8A6DD6" w:rsidR="00C652E1">
        <w:rPr>
          <w:rFonts w:ascii="Times New Roman" w:hAnsi="Times New Roman" w:cs="Times New Roman"/>
          <w:lang w:val="en-ZA"/>
        </w:rPr>
        <w:t xml:space="preserve"> in seconds, can be obtained by:</w:t>
      </w:r>
    </w:p>
    <w:p w:rsidR="001302C1" w:rsidP="00C652E1" w:rsidRDefault="00C652E1" w14:paraId="2309E26B" w14:textId="77777777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spacing w:line="312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$</w:t>
      </w:r>
      <w:r>
        <w:rPr>
          <w:color w:val="000000"/>
          <w:sz w:val="23"/>
          <w:szCs w:val="23"/>
        </w:rPr>
        <w:t xml:space="preserve"> awk </w:t>
      </w:r>
      <w:r w:rsidR="001302C1">
        <w:rPr>
          <w:color w:val="000000"/>
          <w:sz w:val="23"/>
          <w:szCs w:val="23"/>
        </w:rPr>
        <w:t>`</w:t>
      </w:r>
      <w:r w:rsidR="003343E0">
        <w:rPr>
          <w:color w:val="000000"/>
          <w:sz w:val="23"/>
          <w:szCs w:val="23"/>
        </w:rPr>
        <w:t>BEGIN{tot=0} {tot += $11} END {print tot/1000}</w:t>
      </w:r>
      <w:r w:rsidR="001302C1">
        <w:rPr>
          <w:color w:val="000000"/>
          <w:sz w:val="23"/>
          <w:szCs w:val="23"/>
        </w:rPr>
        <w:t>`</w:t>
      </w:r>
      <w:r w:rsidR="003343E0">
        <w:rPr>
          <w:color w:val="000000"/>
          <w:sz w:val="23"/>
          <w:szCs w:val="23"/>
        </w:rPr>
        <w:t xml:space="preserve"> </w:t>
      </w:r>
      <w:r w:rsidR="001302C1">
        <w:rPr>
          <w:color w:val="000000"/>
          <w:sz w:val="23"/>
          <w:szCs w:val="23"/>
        </w:rPr>
        <w:t>\</w:t>
      </w:r>
    </w:p>
    <w:p w:rsidR="00C652E1" w:rsidP="00C652E1" w:rsidRDefault="001302C1" w14:paraId="14157905" w14:textId="680B62BD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spacing w:line="312" w:lineRule="atLeas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</w:t>
      </w:r>
      <w:r w:rsidR="003343E0">
        <w:rPr>
          <w:color w:val="000000"/>
          <w:sz w:val="23"/>
          <w:szCs w:val="23"/>
        </w:rPr>
        <w:t>&lt; timesteps.txt</w:t>
      </w:r>
    </w:p>
    <w:p w:rsidRPr="00205200" w:rsidR="00C652E1" w:rsidRDefault="00C652E1" w14:paraId="1E402D66" w14:textId="77777777">
      <w:pPr>
        <w:rPr>
          <w:rFonts w:ascii="Times New Roman" w:hAnsi="Times New Roman" w:cs="Times New Roman"/>
          <w:lang w:val="en-ZA"/>
        </w:rPr>
      </w:pPr>
    </w:p>
    <w:p w:rsidR="00814B09" w:rsidRDefault="00814B09" w14:paraId="3336A310" w14:textId="63F9D30D">
      <w:pPr/>
      <w:r w:rsidRPr="0E8A6DD6" w:rsidR="00CB74D6">
        <w:rPr>
          <w:rFonts w:ascii="Times New Roman" w:hAnsi="Times New Roman" w:cs="Times New Roman"/>
        </w:rPr>
        <w:t>Y</w:t>
      </w:r>
      <w:r w:rsidRPr="0E8A6DD6" w:rsidR="00CB74D6">
        <w:rPr>
          <w:rFonts w:ascii="Times New Roman" w:hAnsi="Times New Roman" w:cs="Times New Roman"/>
        </w:rPr>
        <w:t>ou are required to submit your</w:t>
      </w:r>
      <w:r w:rsidRPr="0E8A6DD6" w:rsidR="00CB74D6">
        <w:rPr>
          <w:rFonts w:ascii="Times New Roman" w:hAnsi="Times New Roman" w:cs="Times New Roman"/>
        </w:rPr>
        <w:t xml:space="preserve"> (</w:t>
      </w:r>
      <w:r w:rsidRPr="0E8A6DD6" w:rsidR="0077316E">
        <w:rPr>
          <w:rFonts w:ascii="Times New Roman" w:hAnsi="Times New Roman" w:cs="Times New Roman"/>
        </w:rPr>
        <w:t>1</w:t>
      </w:r>
      <w:r w:rsidRPr="0E8A6DD6" w:rsidR="00CB74D6">
        <w:rPr>
          <w:rFonts w:ascii="Times New Roman" w:hAnsi="Times New Roman" w:cs="Times New Roman"/>
        </w:rPr>
        <w:t xml:space="preserve">) all </w:t>
      </w:r>
      <w:r w:rsidRPr="0E8A6DD6" w:rsidR="59B33581">
        <w:rPr>
          <w:rFonts w:ascii="Times New Roman" w:hAnsi="Times New Roman" w:cs="Times New Roman"/>
        </w:rPr>
        <w:t xml:space="preserve">binary and </w:t>
      </w:r>
      <w:r w:rsidRPr="0E8A6DD6" w:rsidR="00CB74D6">
        <w:rPr>
          <w:rFonts w:ascii="Times New Roman" w:hAnsi="Times New Roman" w:cs="Times New Roman"/>
        </w:rPr>
        <w:t>output files for your SMP runs, as well as your (</w:t>
      </w:r>
      <w:r w:rsidRPr="0E8A6DD6" w:rsidR="0077316E">
        <w:rPr>
          <w:rFonts w:ascii="Times New Roman" w:hAnsi="Times New Roman" w:cs="Times New Roman"/>
        </w:rPr>
        <w:t>2</w:t>
      </w:r>
      <w:r w:rsidRPr="0E8A6DD6" w:rsidR="00CB74D6">
        <w:rPr>
          <w:rFonts w:ascii="Times New Roman" w:hAnsi="Times New Roman" w:cs="Times New Roman"/>
        </w:rPr>
        <w:t>) table and (</w:t>
      </w:r>
      <w:r w:rsidRPr="0E8A6DD6" w:rsidR="0077316E">
        <w:rPr>
          <w:rFonts w:ascii="Times New Roman" w:hAnsi="Times New Roman" w:cs="Times New Roman"/>
        </w:rPr>
        <w:t>3</w:t>
      </w:r>
      <w:r w:rsidRPr="0E8A6DD6" w:rsidR="00CB74D6">
        <w:rPr>
          <w:rFonts w:ascii="Times New Roman" w:hAnsi="Times New Roman" w:cs="Times New Roman"/>
        </w:rPr>
        <w:t>) SLURM batch and (</w:t>
      </w:r>
      <w:r w:rsidRPr="0E8A6DD6" w:rsidR="0077316E">
        <w:rPr>
          <w:rFonts w:ascii="Times New Roman" w:hAnsi="Times New Roman" w:cs="Times New Roman"/>
        </w:rPr>
        <w:t>4</w:t>
      </w:r>
      <w:r w:rsidRPr="0E8A6DD6" w:rsidR="00CB74D6">
        <w:rPr>
          <w:rFonts w:ascii="Times New Roman" w:hAnsi="Times New Roman" w:cs="Times New Roman"/>
        </w:rPr>
        <w:t xml:space="preserve">) output files of your </w:t>
      </w:r>
      <w:r w:rsidRPr="0E8A6DD6" w:rsidR="00CB74D6">
        <w:rPr>
          <w:rFonts w:ascii="Times New Roman" w:hAnsi="Times New Roman" w:cs="Times New Roman"/>
          <w:i w:val="1"/>
          <w:iCs w:val="1"/>
        </w:rPr>
        <w:t>most efficient</w:t>
      </w:r>
      <w:r w:rsidRPr="0E8A6DD6" w:rsidR="00CB74D6">
        <w:rPr>
          <w:rFonts w:ascii="Times New Roman" w:hAnsi="Times New Roman" w:cs="Times New Roman"/>
        </w:rPr>
        <w:t xml:space="preserve"> run, for judging</w:t>
      </w:r>
    </w:p>
    <w:p w:rsidR="006D382F" w:rsidRDefault="00A26DEA" w14:paraId="013FDBDC" w14:textId="63769DC2">
      <w:pPr>
        <w:rPr>
          <w:rFonts w:ascii="Times New Roman" w:hAnsi="Times New Roman" w:cs="Times New Roman"/>
        </w:rPr>
      </w:pPr>
      <w:r w:rsidRPr="6573821E" w:rsidR="00A26DEA">
        <w:rPr>
          <w:rFonts w:ascii="Times New Roman" w:hAnsi="Times New Roman" w:cs="Times New Roman"/>
          <w:b w:val="1"/>
          <w:bCs w:val="1"/>
          <w:i w:val="1"/>
          <w:iCs w:val="1"/>
        </w:rPr>
        <w:t>Hint:</w:t>
      </w:r>
      <w:r w:rsidRPr="6573821E" w:rsidR="00A26DEA">
        <w:rPr>
          <w:rFonts w:ascii="Times New Roman" w:hAnsi="Times New Roman" w:cs="Times New Roman"/>
        </w:rPr>
        <w:t xml:space="preserve"> You can try to </w:t>
      </w:r>
      <w:r w:rsidRPr="6573821E" w:rsidR="00104FBF">
        <w:rPr>
          <w:rFonts w:ascii="Times New Roman" w:hAnsi="Times New Roman" w:cs="Times New Roman"/>
        </w:rPr>
        <w:t>improve your computation</w:t>
      </w:r>
      <w:r w:rsidRPr="6573821E" w:rsidR="00CB74D6">
        <w:rPr>
          <w:rFonts w:ascii="Times New Roman" w:hAnsi="Times New Roman" w:cs="Times New Roman"/>
        </w:rPr>
        <w:t>al</w:t>
      </w:r>
      <w:r w:rsidRPr="6573821E" w:rsidR="00104FBF">
        <w:rPr>
          <w:rFonts w:ascii="Times New Roman" w:hAnsi="Times New Roman" w:cs="Times New Roman"/>
        </w:rPr>
        <w:t xml:space="preserve"> </w:t>
      </w:r>
      <w:r w:rsidRPr="6573821E" w:rsidR="393ED2B7">
        <w:rPr>
          <w:rFonts w:ascii="Times New Roman" w:hAnsi="Times New Roman" w:cs="Times New Roman"/>
        </w:rPr>
        <w:t>throughput by</w:t>
      </w:r>
      <w:r w:rsidRPr="6573821E" w:rsidR="00104FBF">
        <w:rPr>
          <w:rFonts w:ascii="Times New Roman" w:hAnsi="Times New Roman" w:cs="Times New Roman"/>
        </w:rPr>
        <w:t xml:space="preserve"> disabling snapshot dumps</w:t>
      </w:r>
      <w:r w:rsidRPr="6573821E" w:rsidR="00197F55">
        <w:rPr>
          <w:rFonts w:ascii="Times New Roman" w:hAnsi="Times New Roman" w:cs="Times New Roman"/>
        </w:rPr>
        <w:t xml:space="preserve"> and recompiling your binary executable files. </w:t>
      </w:r>
      <w:r w:rsidRPr="6573821E" w:rsidR="00CB74D6">
        <w:rPr>
          <w:rFonts w:ascii="Times New Roman" w:hAnsi="Times New Roman" w:cs="Times New Roman"/>
        </w:rPr>
        <w:t xml:space="preserve">Edit </w:t>
      </w:r>
      <w:proofErr w:type="spellStart"/>
      <w:r w:rsidRPr="6573821E" w:rsidR="00CB74D6">
        <w:rPr>
          <w:rStyle w:val="HTMLPreformattedChar"/>
        </w:rPr>
        <w:t>src</w:t>
      </w:r>
      <w:proofErr w:type="spellEnd"/>
      <w:r w:rsidRPr="6573821E" w:rsidR="00CB74D6">
        <w:rPr>
          <w:rStyle w:val="HTMLPreformattedChar"/>
        </w:rPr>
        <w:t>/</w:t>
      </w:r>
      <w:proofErr w:type="spellStart"/>
      <w:r w:rsidRPr="6573821E" w:rsidR="00CB74D6">
        <w:rPr>
          <w:rStyle w:val="HTMLPreformattedChar"/>
        </w:rPr>
        <w:t>engine.c</w:t>
      </w:r>
      <w:proofErr w:type="spellEnd"/>
      <w:r w:rsidRPr="6573821E" w:rsidR="00CB74D6">
        <w:rPr>
          <w:rFonts w:ascii="Times New Roman" w:hAnsi="Times New Roman" w:cs="Times New Roman"/>
        </w:rPr>
        <w:t xml:space="preserve"> and </w:t>
      </w:r>
      <w:r w:rsidRPr="6573821E" w:rsidR="00CB74D6">
        <w:rPr>
          <w:rStyle w:val="HTMLPreformattedChar"/>
        </w:rPr>
        <w:t>examples/</w:t>
      </w:r>
      <w:proofErr w:type="spellStart"/>
      <w:r w:rsidRPr="6573821E" w:rsidR="00CB74D6">
        <w:rPr>
          <w:rStyle w:val="HTMLPreformattedChar"/>
        </w:rPr>
        <w:t>main.c</w:t>
      </w:r>
      <w:proofErr w:type="spellEnd"/>
      <w:r w:rsidRPr="6573821E" w:rsidR="00CB74D6">
        <w:rPr>
          <w:rStyle w:val="HTMLPreformattedChar"/>
        </w:rPr>
        <w:t xml:space="preserve"> </w:t>
      </w:r>
      <w:r w:rsidRPr="6573821E" w:rsidR="00CB74D6">
        <w:rPr>
          <w:rFonts w:ascii="Times New Roman" w:hAnsi="Times New Roman" w:cs="Times New Roman"/>
        </w:rPr>
        <w:t xml:space="preserve">to comment out calls to the function </w:t>
      </w:r>
      <w:proofErr w:type="spellStart"/>
      <w:r w:rsidRPr="6573821E" w:rsidR="00CB74D6">
        <w:rPr>
          <w:rStyle w:val="HTMLPreformattedChar"/>
        </w:rPr>
        <w:t>engine_dump_snapshot</w:t>
      </w:r>
      <w:proofErr w:type="spellEnd"/>
      <w:r w:rsidRPr="6573821E" w:rsidR="00CB74D6">
        <w:rPr>
          <w:rStyle w:val="HTMLPreformattedChar"/>
        </w:rPr>
        <w:t>()</w:t>
      </w:r>
      <w:r w:rsidRPr="6573821E" w:rsidR="00CB74D6">
        <w:rPr>
          <w:rFonts w:ascii="Times New Roman" w:hAnsi="Times New Roman" w:cs="Times New Roman"/>
        </w:rPr>
        <w:t>.</w:t>
      </w:r>
    </w:p>
    <w:sectPr w:rsidR="006D382F">
      <w:pgSz w:w="12240" w:h="15840" w:orient="portrait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3323bc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166827"/>
    <w:multiLevelType w:val="hybridMultilevel"/>
    <w:tmpl w:val="D95E6952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8ED2009"/>
    <w:multiLevelType w:val="multilevel"/>
    <w:tmpl w:val="7FBE00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B09"/>
    <w:rsid w:val="00016C35"/>
    <w:rsid w:val="00022D68"/>
    <w:rsid w:val="000270D0"/>
    <w:rsid w:val="000411BF"/>
    <w:rsid w:val="00046F04"/>
    <w:rsid w:val="00050ED7"/>
    <w:rsid w:val="0008696F"/>
    <w:rsid w:val="000B604E"/>
    <w:rsid w:val="000D0E8F"/>
    <w:rsid w:val="000F3C56"/>
    <w:rsid w:val="00104FBF"/>
    <w:rsid w:val="00114F93"/>
    <w:rsid w:val="0011729F"/>
    <w:rsid w:val="001302C1"/>
    <w:rsid w:val="001469F9"/>
    <w:rsid w:val="00197F55"/>
    <w:rsid w:val="001A1188"/>
    <w:rsid w:val="001B441E"/>
    <w:rsid w:val="001E1872"/>
    <w:rsid w:val="001E7490"/>
    <w:rsid w:val="001E7911"/>
    <w:rsid w:val="00205200"/>
    <w:rsid w:val="0022726C"/>
    <w:rsid w:val="00236082"/>
    <w:rsid w:val="00242989"/>
    <w:rsid w:val="0027785C"/>
    <w:rsid w:val="00282576"/>
    <w:rsid w:val="002875CE"/>
    <w:rsid w:val="002A02A2"/>
    <w:rsid w:val="002B1726"/>
    <w:rsid w:val="002C0E19"/>
    <w:rsid w:val="002C3CCB"/>
    <w:rsid w:val="002C4807"/>
    <w:rsid w:val="00311F6C"/>
    <w:rsid w:val="003343E0"/>
    <w:rsid w:val="0033615C"/>
    <w:rsid w:val="00351CB0"/>
    <w:rsid w:val="0035325E"/>
    <w:rsid w:val="003967C1"/>
    <w:rsid w:val="003B5F00"/>
    <w:rsid w:val="003C36F9"/>
    <w:rsid w:val="00404EF0"/>
    <w:rsid w:val="00424CBF"/>
    <w:rsid w:val="00442DE2"/>
    <w:rsid w:val="00457684"/>
    <w:rsid w:val="0047382D"/>
    <w:rsid w:val="0048544C"/>
    <w:rsid w:val="004D3914"/>
    <w:rsid w:val="00513827"/>
    <w:rsid w:val="00520BA7"/>
    <w:rsid w:val="00530CF5"/>
    <w:rsid w:val="005319E2"/>
    <w:rsid w:val="005814B1"/>
    <w:rsid w:val="005A3EDB"/>
    <w:rsid w:val="005A7C24"/>
    <w:rsid w:val="005B6B1B"/>
    <w:rsid w:val="005C2A01"/>
    <w:rsid w:val="005C7D89"/>
    <w:rsid w:val="00603BFD"/>
    <w:rsid w:val="0065030A"/>
    <w:rsid w:val="00653BD2"/>
    <w:rsid w:val="00670E2E"/>
    <w:rsid w:val="0067208A"/>
    <w:rsid w:val="006842D9"/>
    <w:rsid w:val="006A198B"/>
    <w:rsid w:val="006B6BD6"/>
    <w:rsid w:val="006C705C"/>
    <w:rsid w:val="006D382F"/>
    <w:rsid w:val="006E0072"/>
    <w:rsid w:val="007104C6"/>
    <w:rsid w:val="00725E32"/>
    <w:rsid w:val="00751FB9"/>
    <w:rsid w:val="0077316E"/>
    <w:rsid w:val="0077671E"/>
    <w:rsid w:val="0078636F"/>
    <w:rsid w:val="00795FA3"/>
    <w:rsid w:val="00796464"/>
    <w:rsid w:val="007C478A"/>
    <w:rsid w:val="007C53A1"/>
    <w:rsid w:val="007F0380"/>
    <w:rsid w:val="00800CBC"/>
    <w:rsid w:val="00807F63"/>
    <w:rsid w:val="00814B09"/>
    <w:rsid w:val="00896764"/>
    <w:rsid w:val="008B47CE"/>
    <w:rsid w:val="008C292B"/>
    <w:rsid w:val="008F1271"/>
    <w:rsid w:val="009039DA"/>
    <w:rsid w:val="00914530"/>
    <w:rsid w:val="00927EE2"/>
    <w:rsid w:val="00942C86"/>
    <w:rsid w:val="00945CF9"/>
    <w:rsid w:val="00996291"/>
    <w:rsid w:val="00A027D7"/>
    <w:rsid w:val="00A26DEA"/>
    <w:rsid w:val="00A44ADC"/>
    <w:rsid w:val="00A471F8"/>
    <w:rsid w:val="00A60FF7"/>
    <w:rsid w:val="00A8225A"/>
    <w:rsid w:val="00AC1D2C"/>
    <w:rsid w:val="00AC478C"/>
    <w:rsid w:val="00AD4FEE"/>
    <w:rsid w:val="00B34AAF"/>
    <w:rsid w:val="00B54534"/>
    <w:rsid w:val="00B838CE"/>
    <w:rsid w:val="00BB4C68"/>
    <w:rsid w:val="00BD3FC8"/>
    <w:rsid w:val="00C652E1"/>
    <w:rsid w:val="00C934CE"/>
    <w:rsid w:val="00CB74D6"/>
    <w:rsid w:val="00CC60BB"/>
    <w:rsid w:val="00CE2F7D"/>
    <w:rsid w:val="00CE337C"/>
    <w:rsid w:val="00D42A7D"/>
    <w:rsid w:val="00D65F77"/>
    <w:rsid w:val="00D86280"/>
    <w:rsid w:val="00DA2454"/>
    <w:rsid w:val="00DA5769"/>
    <w:rsid w:val="00DE06A7"/>
    <w:rsid w:val="00DF7230"/>
    <w:rsid w:val="00E02243"/>
    <w:rsid w:val="00E24E3B"/>
    <w:rsid w:val="00E45DC6"/>
    <w:rsid w:val="00EA3AD5"/>
    <w:rsid w:val="00EC4D43"/>
    <w:rsid w:val="00ED0A49"/>
    <w:rsid w:val="00ED51ED"/>
    <w:rsid w:val="00EE1BC7"/>
    <w:rsid w:val="00EE6150"/>
    <w:rsid w:val="00F31B87"/>
    <w:rsid w:val="00F5146B"/>
    <w:rsid w:val="00F939C2"/>
    <w:rsid w:val="00FA3AFC"/>
    <w:rsid w:val="00FB6A11"/>
    <w:rsid w:val="00FD270C"/>
    <w:rsid w:val="00FE7501"/>
    <w:rsid w:val="00FF4E2E"/>
    <w:rsid w:val="01CE6C0F"/>
    <w:rsid w:val="0688B4D5"/>
    <w:rsid w:val="0688DD0E"/>
    <w:rsid w:val="06DBBF6D"/>
    <w:rsid w:val="07A0EAB4"/>
    <w:rsid w:val="09278AC2"/>
    <w:rsid w:val="0BAF3090"/>
    <w:rsid w:val="0C868F4E"/>
    <w:rsid w:val="0E1EA45E"/>
    <w:rsid w:val="0E8A6DD6"/>
    <w:rsid w:val="12418ACD"/>
    <w:rsid w:val="1339B660"/>
    <w:rsid w:val="141D6DAC"/>
    <w:rsid w:val="147701A8"/>
    <w:rsid w:val="14EBC885"/>
    <w:rsid w:val="16FC4C3F"/>
    <w:rsid w:val="1965BE78"/>
    <w:rsid w:val="19DE66E7"/>
    <w:rsid w:val="1CB38D93"/>
    <w:rsid w:val="1F9DAD77"/>
    <w:rsid w:val="21397DD8"/>
    <w:rsid w:val="2217726D"/>
    <w:rsid w:val="22C6A318"/>
    <w:rsid w:val="236FEA0E"/>
    <w:rsid w:val="23BF2B68"/>
    <w:rsid w:val="23C9112C"/>
    <w:rsid w:val="23F8D9FE"/>
    <w:rsid w:val="2C17EB10"/>
    <w:rsid w:val="2D69D6EC"/>
    <w:rsid w:val="2DDC8B0E"/>
    <w:rsid w:val="30C0C729"/>
    <w:rsid w:val="30EB5C33"/>
    <w:rsid w:val="327ED055"/>
    <w:rsid w:val="34EC9F9A"/>
    <w:rsid w:val="3697427B"/>
    <w:rsid w:val="36FDAD5B"/>
    <w:rsid w:val="393ED2B7"/>
    <w:rsid w:val="399FDD47"/>
    <w:rsid w:val="3AECFC63"/>
    <w:rsid w:val="3B4335DD"/>
    <w:rsid w:val="3BF9EE1D"/>
    <w:rsid w:val="3DC55747"/>
    <w:rsid w:val="3E56CC0E"/>
    <w:rsid w:val="46C8B413"/>
    <w:rsid w:val="46FD3979"/>
    <w:rsid w:val="4738BF43"/>
    <w:rsid w:val="4A8AB1F2"/>
    <w:rsid w:val="4BC7E9B6"/>
    <w:rsid w:val="4C4603A4"/>
    <w:rsid w:val="50158219"/>
    <w:rsid w:val="50A2ECCF"/>
    <w:rsid w:val="51AF0DD6"/>
    <w:rsid w:val="53D7C072"/>
    <w:rsid w:val="557B4B88"/>
    <w:rsid w:val="55D6DEB6"/>
    <w:rsid w:val="574E0C7F"/>
    <w:rsid w:val="58029747"/>
    <w:rsid w:val="599E67A8"/>
    <w:rsid w:val="59B33581"/>
    <w:rsid w:val="59BB5943"/>
    <w:rsid w:val="64B200BB"/>
    <w:rsid w:val="6573821E"/>
    <w:rsid w:val="65D6D580"/>
    <w:rsid w:val="6969A192"/>
    <w:rsid w:val="6D7116F6"/>
    <w:rsid w:val="6F7BBF88"/>
    <w:rsid w:val="7256FCCE"/>
    <w:rsid w:val="73480D70"/>
    <w:rsid w:val="7367FCE5"/>
    <w:rsid w:val="75B68AE1"/>
    <w:rsid w:val="77CA996C"/>
    <w:rsid w:val="787F3668"/>
    <w:rsid w:val="78ADEB93"/>
    <w:rsid w:val="7EEA6D5C"/>
    <w:rsid w:val="7FC6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3AAADB"/>
  <w15:docId w15:val="{F84F89EA-62D4-4AB6-B95F-FB6954AD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5DDE"/>
    <w:pPr>
      <w:spacing w:after="200" w:line="276" w:lineRule="auto"/>
    </w:p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00179"/>
    <w:rPr>
      <w:rFonts w:ascii="Courier New" w:hAnsi="Courier New" w:eastAsia="Times New Roman" w:cs="Courier New"/>
      <w:sz w:val="20"/>
      <w:szCs w:val="20"/>
      <w:lang w:val="en-ZA" w:eastAsia="en-ZA"/>
    </w:rPr>
  </w:style>
  <w:style w:type="character" w:styleId="Hyperlink">
    <w:name w:val="Hyperlink"/>
    <w:basedOn w:val="DefaultParagraphFont"/>
    <w:uiPriority w:val="99"/>
    <w:unhideWhenUsed/>
    <w:rsid w:val="00477B0E"/>
    <w:rPr>
      <w:color w:val="0000FF"/>
      <w:u w:val="single"/>
    </w:rPr>
  </w:style>
  <w:style w:type="character" w:styleId="NumberingSymbols" w:customStyle="1">
    <w:name w:val="Numbering Symbols"/>
    <w:qFormat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ource Han Sans SC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00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ZA" w:eastAsia="en-ZA"/>
    </w:rPr>
  </w:style>
  <w:style w:type="paragraph" w:styleId="ListParagraph">
    <w:name w:val="List Paragraph"/>
    <w:basedOn w:val="Normal"/>
    <w:uiPriority w:val="34"/>
    <w:qFormat/>
    <w:rsid w:val="00B23D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E7501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character" w:styleId="IntenseReference" mc:Ignorable="w14">
    <w:name xmlns:w="http://schemas.openxmlformats.org/wordprocessingml/2006/main" w:val="Intense Reference"/>
    <w:basedOn xmlns:w="http://schemas.openxmlformats.org/wordprocessingml/2006/main" w:val="DefaultParagraphFont"/>
    <w:uiPriority xmlns:w="http://schemas.openxmlformats.org/wordprocessingml/2006/main" w:val="32"/>
    <w:qFormat xmlns:w="http://schemas.openxmlformats.org/wordprocessingml/2006/main"/>
    <w:rPr xmlns:w="http://schemas.openxmlformats.org/wordprocessingml/2006/main"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sma.dur.ac.uk/swift/swftsim.git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hyperlink" Target="https://github.com/SWIFTSIM/swiftsim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9991EBE2BB9C458E36CE30209A8A72" ma:contentTypeVersion="8" ma:contentTypeDescription="Create a new document." ma:contentTypeScope="" ma:versionID="d2cb0a4fc954b1d1d8308488826e5655">
  <xsd:schema xmlns:xsd="http://www.w3.org/2001/XMLSchema" xmlns:xs="http://www.w3.org/2001/XMLSchema" xmlns:p="http://schemas.microsoft.com/office/2006/metadata/properties" xmlns:ns3="2aeeca82-fa4b-419e-ab33-41e99a4e2cc3" xmlns:ns4="c4664690-80b9-4fa3-afb2-891211b3a42d" targetNamespace="http://schemas.microsoft.com/office/2006/metadata/properties" ma:root="true" ma:fieldsID="234ade70652106cdc5220320650b0c21" ns3:_="" ns4:_="">
    <xsd:import namespace="2aeeca82-fa4b-419e-ab33-41e99a4e2cc3"/>
    <xsd:import namespace="c4664690-80b9-4fa3-afb2-891211b3a4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eca82-fa4b-419e-ab33-41e99a4e2c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64690-80b9-4fa3-afb2-891211b3a42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5A56AF-BB35-4924-81CD-B73D0A19ECCA}">
  <ds:schemaRefs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c4664690-80b9-4fa3-afb2-891211b3a42d"/>
    <ds:schemaRef ds:uri="2aeeca82-fa4b-419e-ab33-41e99a4e2cc3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6FFCF59-DD20-4AB0-B9F3-C6AF6C2474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BF5E0E-11C9-4905-B56A-51687EBF5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eeca82-fa4b-419e-ab33-41e99a4e2cc3"/>
    <ds:schemaRef ds:uri="c4664690-80b9-4fa3-afb2-891211b3a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MCawood</dc:creator>
  <dc:description/>
  <lastModifiedBy>Nyameko Lisa</lastModifiedBy>
  <revision>139</revision>
  <lastPrinted>2021-11-10T07:58:00.0000000Z</lastPrinted>
  <dcterms:created xsi:type="dcterms:W3CDTF">2021-11-10T02:15:00.0000000Z</dcterms:created>
  <dcterms:modified xsi:type="dcterms:W3CDTF">2022-11-28T00:05:04.1870593Z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0x010100A69991EBE2BB9C458E36CE30209A8A72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