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4353"/>
        <w:gridCol w:w="4441"/>
      </w:tblGrid>
      <w:tr w:rsidR="00431D93" w14:paraId="0F0EDA9E" w14:textId="77777777">
        <w:trPr>
          <w:trHeight w:val="840"/>
        </w:trPr>
        <w:tc>
          <w:tcPr>
            <w:tcW w:w="9744" w:type="dxa"/>
            <w:gridSpan w:val="3"/>
            <w:tcBorders>
              <w:bottom w:val="nil"/>
              <w:right w:val="nil"/>
            </w:tcBorders>
            <w:shd w:val="clear" w:color="auto" w:fill="000000"/>
          </w:tcPr>
          <w:p w14:paraId="0CEE67E7" w14:textId="77777777" w:rsidR="00431D93" w:rsidRDefault="001A3FF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sz w:val="40"/>
                <w:szCs w:val="4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40"/>
                <w:szCs w:val="40"/>
                <w:lang w:eastAsia="ko-KR"/>
              </w:rPr>
              <w:t>프로젝트 수행 주간 보고</w:t>
            </w:r>
          </w:p>
          <w:p w14:paraId="3114C0E4" w14:textId="77777777" w:rsidR="00431D93" w:rsidRDefault="001A3FF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팀명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 Viva Pro.</w:t>
            </w:r>
          </w:p>
          <w:p w14:paraId="0438B89C" w14:textId="77777777" w:rsidR="00431D93" w:rsidRDefault="001A3FFD">
            <w:pPr>
              <w:tabs>
                <w:tab w:val="left" w:pos="4245"/>
              </w:tabs>
              <w:jc w:val="center"/>
              <w:rPr>
                <w:rFonts w:eastAsia="DengXian"/>
                <w:b/>
                <w:bCs/>
                <w:color w:val="FFFFFF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수행기간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 2020.10.22~2020.11.05</w:t>
            </w:r>
          </w:p>
        </w:tc>
      </w:tr>
      <w:tr w:rsidR="00431D93" w14:paraId="05418761" w14:textId="77777777">
        <w:trPr>
          <w:trHeight w:val="351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7E59DBD" w14:textId="77777777" w:rsidR="00431D93" w:rsidRDefault="00431D93">
            <w:pPr>
              <w:rPr>
                <w:rFonts w:eastAsia="DengXian"/>
                <w:b/>
                <w:bCs/>
              </w:rPr>
            </w:pP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13A4B" w14:textId="77777777" w:rsidR="00431D93" w:rsidRDefault="001A3FF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8638E5" w14:textId="77777777" w:rsidR="00431D93" w:rsidRDefault="001A3FF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특이사항</w:t>
            </w:r>
          </w:p>
        </w:tc>
      </w:tr>
      <w:tr w:rsidR="00431D93" w14:paraId="5C3EC7FB" w14:textId="77777777">
        <w:trPr>
          <w:trHeight w:val="3702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3DF35414" w14:textId="77777777" w:rsidR="00431D93" w:rsidRDefault="001A3FF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3AED53D0" w14:textId="77777777" w:rsidR="00431D93" w:rsidRDefault="001A3FF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3DB53684" w14:textId="77777777" w:rsidR="00431D93" w:rsidRDefault="001A3FF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6BF94BA1" w14:textId="77777777" w:rsidR="00431D93" w:rsidRDefault="001A3FFD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55D74BFC" w14:textId="2376DA74" w:rsidR="00431D93" w:rsidRDefault="001A3FFD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</w:t>
            </w:r>
            <w:r w:rsidR="003C67D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="003C67D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효율적으로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확보</w:t>
            </w:r>
            <w:r w:rsidR="003C67D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할 수 있는 방법 연구</w:t>
            </w:r>
          </w:p>
          <w:p w14:paraId="0DA0FCBC" w14:textId="77777777" w:rsidR="00431D93" w:rsidRDefault="001A3FFD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전년 팀 코드 분석</w:t>
            </w:r>
          </w:p>
          <w:p w14:paraId="740C6327" w14:textId="355FC686" w:rsidR="00431D93" w:rsidRDefault="003C67D0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G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PT1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관련 논문 학습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1A44CB7A" w14:textId="77777777" w:rsidR="00431D93" w:rsidRDefault="001A3FFD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431D93" w14:paraId="259DFE1D" w14:textId="77777777">
        <w:trPr>
          <w:trHeight w:val="4289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F8ADF04" w14:textId="77777777" w:rsidR="00431D93" w:rsidRDefault="001A3FF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3D9A9FCE" w14:textId="77777777" w:rsidR="00431D93" w:rsidRDefault="001A3FF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6FF16558" w14:textId="77777777" w:rsidR="00431D93" w:rsidRDefault="001A3FFD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결과</w:t>
            </w: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D91D4A" w14:textId="5D3A2D84" w:rsidR="00431D93" w:rsidRPr="00262E67" w:rsidRDefault="001A3FFD" w:rsidP="00262E67">
            <w:pPr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ETRI API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를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 w:rsidR="0054111F">
              <w:rPr>
                <w:rFonts w:eastAsiaTheme="minorEastAsia" w:hint="eastAsia"/>
                <w:sz w:val="20"/>
                <w:szCs w:val="20"/>
                <w:lang w:eastAsia="ko-KR"/>
              </w:rPr>
              <w:t>활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용하여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많은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양의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말뭉치를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확보하는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방법에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대한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아이디어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제시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45718E" w14:textId="77777777" w:rsidR="00431D93" w:rsidRDefault="00431D93">
            <w:pPr>
              <w:ind w:left="400"/>
              <w:rPr>
                <w:rFonts w:eastAsia="DengXian"/>
                <w:sz w:val="20"/>
                <w:szCs w:val="20"/>
              </w:rPr>
            </w:pPr>
          </w:p>
          <w:p w14:paraId="7A222DF9" w14:textId="2D512D41" w:rsidR="00431D93" w:rsidRPr="002B4450" w:rsidRDefault="001A3FFD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  <w:lang w:eastAsia="ko-KR"/>
              </w:rPr>
            </w:pPr>
            <w:r>
              <w:rPr>
                <w:rFonts w:eastAsia="DengXian" w:hint="eastAsia"/>
                <w:sz w:val="20"/>
                <w:szCs w:val="20"/>
                <w:lang w:eastAsia="ko-KR"/>
              </w:rPr>
              <w:t xml:space="preserve">GPT1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논문</w:t>
            </w:r>
            <w:r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학</w:t>
            </w:r>
            <w:r w:rsidR="001D20D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습:</w:t>
            </w:r>
            <w:r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시간</w:t>
            </w:r>
            <w:r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부족으로</w:t>
            </w:r>
            <w:r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인한</w:t>
            </w:r>
            <w:r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미진행</w:t>
            </w:r>
            <w:proofErr w:type="spellEnd"/>
          </w:p>
          <w:p w14:paraId="1E41EECE" w14:textId="77777777" w:rsidR="002B4450" w:rsidRDefault="002B4450" w:rsidP="002B4450">
            <w:pPr>
              <w:rPr>
                <w:rFonts w:eastAsia="DengXian"/>
                <w:sz w:val="20"/>
                <w:szCs w:val="20"/>
                <w:lang w:eastAsia="ko-KR"/>
              </w:rPr>
            </w:pPr>
          </w:p>
          <w:p w14:paraId="0C4A9E0D" w14:textId="24742BFE" w:rsidR="00431D93" w:rsidRPr="002B4450" w:rsidRDefault="001A3FFD" w:rsidP="002B4450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프로젝트를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 w:rsidR="001D20D5" w:rsidRPr="002B445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진행하는데 필요한 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말뭉치를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확보하기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위해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ETRI API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를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사용하는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방법에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대한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아이디어에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대한</w:t>
            </w:r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B4450">
              <w:rPr>
                <w:rFonts w:eastAsia="DengXian" w:hint="eastAsia"/>
                <w:sz w:val="20"/>
                <w:szCs w:val="20"/>
                <w:lang w:eastAsia="ko-KR"/>
              </w:rPr>
              <w:t>FeedBac</w:t>
            </w:r>
            <w:r w:rsidR="00EC249F" w:rsidRPr="002B445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k</w:t>
            </w:r>
            <w:proofErr w:type="spellEnd"/>
          </w:p>
        </w:tc>
      </w:tr>
      <w:tr w:rsidR="003C67D0" w14:paraId="7502FDE3" w14:textId="77777777">
        <w:trPr>
          <w:trHeight w:val="4243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392A6A83" w14:textId="77777777" w:rsidR="003C67D0" w:rsidRDefault="003C67D0" w:rsidP="003C67D0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차주</w:t>
            </w:r>
          </w:p>
          <w:p w14:paraId="2B450479" w14:textId="77777777" w:rsidR="003C67D0" w:rsidRDefault="003C67D0" w:rsidP="003C67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11C96A7B" w14:textId="77777777" w:rsidR="003C67D0" w:rsidRDefault="003C67D0" w:rsidP="003C67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77069FF6" w14:textId="77777777" w:rsidR="003C67D0" w:rsidRDefault="003C67D0" w:rsidP="003C67D0">
            <w:pPr>
              <w:rPr>
                <w:rFonts w:eastAsia="DengXian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6FD5E96B" w14:textId="77777777" w:rsidR="003C67D0" w:rsidRDefault="003C67D0" w:rsidP="003C67D0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데이터를 효율적으로 확보할 수 있는 방법 연구</w:t>
            </w:r>
          </w:p>
          <w:p w14:paraId="7C689292" w14:textId="77777777" w:rsidR="003C67D0" w:rsidRDefault="003C67D0" w:rsidP="003C67D0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전년 팀 코드 분석</w:t>
            </w:r>
          </w:p>
          <w:p w14:paraId="1C28089C" w14:textId="52CBF009" w:rsidR="003C67D0" w:rsidRDefault="003C67D0" w:rsidP="003C67D0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G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PT1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관련 논문 학습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46DF0656" w14:textId="77777777" w:rsidR="003C67D0" w:rsidRDefault="003C67D0" w:rsidP="003C67D0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</w:tbl>
    <w:p w14:paraId="0ED2D5D8" w14:textId="77777777" w:rsidR="00431D93" w:rsidRDefault="00431D93">
      <w:pPr>
        <w:rPr>
          <w:rFonts w:eastAsia="DengXian"/>
        </w:rPr>
      </w:pPr>
    </w:p>
    <w:sectPr w:rsidR="00431D9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C82ED" w14:textId="77777777" w:rsidR="00380BAF" w:rsidRDefault="00380BAF" w:rsidP="00212A7F">
      <w:r>
        <w:separator/>
      </w:r>
    </w:p>
  </w:endnote>
  <w:endnote w:type="continuationSeparator" w:id="0">
    <w:p w14:paraId="3B8785EE" w14:textId="77777777" w:rsidR="00380BAF" w:rsidRDefault="00380BAF" w:rsidP="0021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Leelawadee UI"/>
    <w:charset w:val="00"/>
    <w:family w:val="roman"/>
    <w:pitch w:val="default"/>
    <w:sig w:usb0="E0000AFF" w:usb1="500078FF" w:usb2="00000021" w:usb3="00000001" w:csb0="600001BF" w:csb1="DFF70000"/>
  </w:font>
  <w:font w:name="DejaVu Sans">
    <w:altName w:val="Verdan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default"/>
    <w:sig w:usb0="E0000AFF" w:usb1="400078FF" w:usb2="00000001" w:usb3="00000001" w:csb0="600001BF" w:csb1="DFF70000"/>
  </w:font>
  <w:font w:name="Liberation Sans">
    <w:charset w:val="00"/>
    <w:family w:val="swiss"/>
    <w:pitch w:val="default"/>
    <w:sig w:usb0="E0000AFF" w:usb1="500078FF" w:usb2="00000021" w:usb3="00000001" w:csb0="600001BF" w:csb1="DFF7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B0B03" w14:textId="77777777" w:rsidR="00380BAF" w:rsidRDefault="00380BAF" w:rsidP="00212A7F">
      <w:r>
        <w:separator/>
      </w:r>
    </w:p>
  </w:footnote>
  <w:footnote w:type="continuationSeparator" w:id="0">
    <w:p w14:paraId="57E106F5" w14:textId="77777777" w:rsidR="00380BAF" w:rsidRDefault="00380BAF" w:rsidP="0021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A89"/>
    <w:multiLevelType w:val="hybridMultilevel"/>
    <w:tmpl w:val="1CFE9E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displayBackgroundShape/>
  <w:bordersDoNotSurroundHeader/>
  <w:bordersDoNotSurroundFooter/>
  <w:hideGrammaticalErrors/>
  <w:proofState w:spelling="clean" w:grammar="clean"/>
  <w:defaultTabStop w:val="709"/>
  <w:defaultTableStyle w:val="a1"/>
  <w:doNotUseMarginsForDrawingGridOrigin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D93"/>
    <w:rsid w:val="001A3FFD"/>
    <w:rsid w:val="001D20D5"/>
    <w:rsid w:val="00212A7F"/>
    <w:rsid w:val="00262E67"/>
    <w:rsid w:val="002B4450"/>
    <w:rsid w:val="00380BAF"/>
    <w:rsid w:val="003C67D0"/>
    <w:rsid w:val="00431D93"/>
    <w:rsid w:val="0054111F"/>
    <w:rsid w:val="00E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4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paragraph" w:styleId="a4">
    <w:name w:val="Body Text"/>
    <w:basedOn w:val="a"/>
    <w:pPr>
      <w:spacing w:after="140" w:line="276" w:lineRule="auto"/>
    </w:pPr>
  </w:style>
  <w:style w:type="character" w:customStyle="1" w:styleId="Char">
    <w:name w:val="바닥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머리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6">
    <w:name w:val="List"/>
    <w:basedOn w:val="a4"/>
  </w:style>
  <w:style w:type="table" w:styleId="1">
    <w:name w:val="Grid Table 1 Light"/>
    <w:basedOn w:val="a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List Paragraph"/>
    <w:basedOn w:val="a"/>
    <w:qFormat/>
    <w:pPr>
      <w:ind w:leftChars="400" w:left="800"/>
    </w:pPr>
    <w:rPr>
      <w:rFonts w:cs="Mangal"/>
      <w:szCs w:val="21"/>
    </w:rPr>
  </w:style>
  <w:style w:type="table" w:styleId="3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paragraph" w:customStyle="1" w:styleId="PreformattedText">
    <w:name w:val="Preformatted Text"/>
    <w:basedOn w:val="a"/>
    <w:rPr>
      <w:rFonts w:ascii="Liberation Mono" w:eastAsia="Liberation Mono" w:hAnsi="Liberation Mono" w:cs="Liberation Mono"/>
      <w:sz w:val="20"/>
      <w:szCs w:val="20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1995-11-21T08:41:00Z</cp:lastPrinted>
  <dcterms:created xsi:type="dcterms:W3CDTF">2020-10-23T08:55:00Z</dcterms:created>
  <dcterms:modified xsi:type="dcterms:W3CDTF">2020-11-06T09:29:00Z</dcterms:modified>
  <cp:version>0900.0001.01</cp:version>
</cp:coreProperties>
</file>