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CFF30" w14:textId="77777777" w:rsidR="00591C17" w:rsidRDefault="00000000">
      <w:pPr>
        <w:widowControl w:val="0"/>
        <w:spacing w:after="8"/>
        <w:jc w:val="center"/>
      </w:pPr>
      <w:r>
        <w:rPr>
          <w:b/>
          <w:sz w:val="36"/>
        </w:rPr>
        <w:t>Gyuwon Na</w:t>
      </w:r>
    </w:p>
    <w:p w14:paraId="6686BE29" w14:textId="68DBAF6E" w:rsidR="00591C17" w:rsidRDefault="006C01F7">
      <w:pPr>
        <w:widowControl w:val="0"/>
        <w:spacing w:after="32"/>
        <w:jc w:val="center"/>
      </w:pPr>
      <w:r>
        <w:rPr>
          <w:rFonts w:eastAsia="맑은 고딕" w:hint="eastAsia"/>
          <w:sz w:val="18"/>
          <w:lang w:eastAsia="ko-KR"/>
        </w:rPr>
        <w:t>uoyuvvou@gmail.com</w:t>
      </w:r>
      <w:r>
        <w:rPr>
          <w:sz w:val="18"/>
        </w:rPr>
        <w:t xml:space="preserve">  |  +82 10-6409-8658  |  </w:t>
      </w:r>
      <w:hyperlink r:id="rId6">
        <w:r w:rsidR="00591C17">
          <w:rPr>
            <w:color w:val="000000"/>
            <w:sz w:val="18"/>
            <w:szCs w:val="18"/>
            <w:u w:val="single"/>
          </w:rPr>
          <w:t>linkedin.com/in/uoyuvvou</w:t>
        </w:r>
      </w:hyperlink>
      <w:r>
        <w:rPr>
          <w:sz w:val="18"/>
        </w:rPr>
        <w:t xml:space="preserve">  |  </w:t>
      </w:r>
      <w:hyperlink r:id="rId7">
        <w:r w:rsidR="00591C17">
          <w:rPr>
            <w:color w:val="000000"/>
            <w:sz w:val="18"/>
            <w:szCs w:val="18"/>
            <w:u w:val="single"/>
          </w:rPr>
          <w:t>github.com/Gyuwon-Na</w:t>
        </w:r>
      </w:hyperlink>
      <w:r>
        <w:rPr>
          <w:sz w:val="18"/>
        </w:rPr>
        <w:t xml:space="preserve">  |  </w:t>
      </w:r>
      <w:hyperlink r:id="rId8">
        <w:r w:rsidR="00591C17">
          <w:rPr>
            <w:color w:val="000000"/>
            <w:sz w:val="18"/>
            <w:szCs w:val="18"/>
            <w:u w:val="single"/>
          </w:rPr>
          <w:t>gyuwon-na.github.io</w:t>
        </w:r>
      </w:hyperlink>
    </w:p>
    <w:p w14:paraId="5A3A101F" w14:textId="77777777" w:rsidR="00591C17" w:rsidRDefault="00000000" w:rsidP="00AF779E">
      <w:pPr>
        <w:pStyle w:val="ResumeSection"/>
        <w:widowControl w:val="0"/>
        <w:pBdr>
          <w:bottom w:val="single" w:sz="6" w:space="1" w:color="000000"/>
        </w:pBdr>
      </w:pPr>
      <w:r>
        <w:t>EDUCATION</w:t>
      </w:r>
    </w:p>
    <w:p w14:paraId="00895E51" w14:textId="5002BABB" w:rsidR="00D408BD" w:rsidRPr="00CA4D44" w:rsidRDefault="00000000">
      <w:pPr>
        <w:tabs>
          <w:tab w:val="right" w:pos="10800"/>
        </w:tabs>
        <w:spacing w:before="12" w:after="6"/>
        <w:rPr>
          <w:rFonts w:eastAsia="맑은 고딕"/>
          <w:lang w:eastAsia="ko-KR"/>
        </w:rPr>
      </w:pPr>
      <w:r>
        <w:rPr>
          <w:b/>
          <w:sz w:val="18"/>
        </w:rPr>
        <w:t>DigiPen Institute of Technology</w:t>
      </w:r>
      <w:r>
        <w:rPr>
          <w:sz w:val="18"/>
        </w:rPr>
        <w:t xml:space="preserve"> | Redmond, WA</w:t>
      </w:r>
      <w:r>
        <w:rPr>
          <w:sz w:val="18"/>
        </w:rPr>
        <w:tab/>
      </w:r>
      <w:r>
        <w:rPr>
          <w:b/>
          <w:sz w:val="18"/>
        </w:rPr>
        <w:t xml:space="preserve">Aug 2026 </w:t>
      </w:r>
      <w:r w:rsidR="00CA4D44">
        <w:rPr>
          <w:b/>
          <w:sz w:val="18"/>
        </w:rPr>
        <w:t>–</w:t>
      </w:r>
      <w:r>
        <w:rPr>
          <w:b/>
          <w:sz w:val="18"/>
        </w:rPr>
        <w:t xml:space="preserve"> </w:t>
      </w:r>
      <w:r w:rsidR="00CA4D44">
        <w:rPr>
          <w:rFonts w:eastAsia="맑은 고딕"/>
          <w:b/>
          <w:sz w:val="18"/>
          <w:lang w:eastAsia="ko-KR"/>
        </w:rPr>
        <w:t>Expected</w:t>
      </w:r>
      <w:r w:rsidR="00CA4D44">
        <w:rPr>
          <w:rFonts w:eastAsia="맑은 고딕" w:hint="eastAsia"/>
          <w:b/>
          <w:sz w:val="18"/>
          <w:lang w:eastAsia="ko-KR"/>
        </w:rPr>
        <w:t xml:space="preserve"> May 2028</w:t>
      </w:r>
    </w:p>
    <w:p w14:paraId="30F3EFDE" w14:textId="77777777" w:rsidR="00591C17" w:rsidRPr="00B25654" w:rsidRDefault="00000000">
      <w:pPr>
        <w:widowControl w:val="0"/>
        <w:spacing w:after="8"/>
        <w:rPr>
          <w:rFonts w:eastAsia="맑은 고딕"/>
          <w:b/>
          <w:lang w:eastAsia="ko-KR"/>
        </w:rPr>
      </w:pPr>
      <w:r>
        <w:rPr>
          <w:b/>
        </w:rPr>
        <w:t>B.S. Computer Science in Real-Time Interactive Simulation</w:t>
      </w:r>
      <w:r w:rsidR="00B25654">
        <w:rPr>
          <w:rFonts w:eastAsia="맑은 고딕" w:hint="eastAsia"/>
          <w:b/>
        </w:rPr>
        <w:t xml:space="preserve"> </w:t>
      </w:r>
      <w:r w:rsidR="00B25654">
        <w:t>| GPA: 4.</w:t>
      </w:r>
      <w:r w:rsidR="00B25654">
        <w:rPr>
          <w:rFonts w:eastAsia="맑은 고딕" w:hint="eastAsia"/>
        </w:rPr>
        <w:t>0</w:t>
      </w:r>
      <w:r w:rsidR="00B25654">
        <w:t xml:space="preserve"> / 4.</w:t>
      </w:r>
      <w:r w:rsidR="00B25654">
        <w:rPr>
          <w:rFonts w:eastAsia="맑은 고딕" w:hint="eastAsia"/>
        </w:rPr>
        <w:t>0</w:t>
      </w:r>
    </w:p>
    <w:p w14:paraId="1945D219" w14:textId="77777777" w:rsidR="00B25654" w:rsidRPr="00B25654" w:rsidRDefault="00B25654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699BBC6" w14:textId="77777777" w:rsidR="00D408BD" w:rsidRDefault="00000000">
      <w:pPr>
        <w:tabs>
          <w:tab w:val="right" w:pos="10800"/>
        </w:tabs>
        <w:spacing w:before="2" w:after="6"/>
      </w:pPr>
      <w:r>
        <w:rPr>
          <w:b/>
          <w:sz w:val="18"/>
        </w:rPr>
        <w:t>Keimyung University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Mar 2023 - Jun 2026</w:t>
      </w:r>
    </w:p>
    <w:p w14:paraId="72C55CFA" w14:textId="77777777" w:rsidR="00591C17" w:rsidRDefault="00000000">
      <w:pPr>
        <w:widowControl w:val="0"/>
        <w:spacing w:after="7"/>
      </w:pPr>
      <w:r>
        <w:rPr>
          <w:b/>
        </w:rPr>
        <w:t>KMU-DigiPen Dual-Degree Program</w:t>
      </w:r>
      <w:r>
        <w:t xml:space="preserve"> | GPA: 4.38 / 4.5</w:t>
      </w:r>
    </w:p>
    <w:p w14:paraId="188CD44D" w14:textId="7346E5CB" w:rsidR="00591C17" w:rsidRPr="00547B82" w:rsidRDefault="00000000">
      <w:pPr>
        <w:widowControl w:val="0"/>
        <w:spacing w:after="8"/>
        <w:rPr>
          <w:rFonts w:eastAsia="맑은 고딕"/>
          <w:lang w:eastAsia="ko-KR"/>
        </w:rPr>
      </w:pPr>
      <w:r>
        <w:rPr>
          <w:b/>
        </w:rPr>
        <w:t xml:space="preserve">Coursework: </w:t>
      </w:r>
      <w:r>
        <w:t>Computer Graphics,</w:t>
      </w:r>
      <w:r w:rsidR="00547B82">
        <w:rPr>
          <w:rFonts w:eastAsia="맑은 고딕" w:hint="eastAsia"/>
          <w:lang w:eastAsia="ko-KR"/>
        </w:rPr>
        <w:t xml:space="preserve"> </w:t>
      </w:r>
      <w:r w:rsidR="00547B82">
        <w:t xml:space="preserve">Data Structures, </w:t>
      </w:r>
      <w:r w:rsidR="00547B82">
        <w:rPr>
          <w:rFonts w:eastAsia="맑은 고딕" w:hint="eastAsia"/>
          <w:lang w:eastAsia="ko-KR"/>
        </w:rPr>
        <w:t>Computer Network</w:t>
      </w:r>
      <w:r w:rsidR="009B6284">
        <w:rPr>
          <w:rFonts w:eastAsia="맑은 고딕" w:hint="eastAsia"/>
          <w:lang w:eastAsia="ko-KR"/>
        </w:rPr>
        <w:t>s</w:t>
      </w:r>
      <w:r w:rsidR="00547B82">
        <w:rPr>
          <w:rFonts w:eastAsia="맑은 고딕" w:hint="eastAsia"/>
          <w:lang w:eastAsia="ko-KR"/>
        </w:rPr>
        <w:t xml:space="preserve">, </w:t>
      </w:r>
      <w:r>
        <w:t>Digital Signal Processing</w:t>
      </w:r>
      <w:r w:rsidR="00547B82">
        <w:rPr>
          <w:rFonts w:eastAsia="맑은 고딕" w:hint="eastAsia"/>
          <w:lang w:eastAsia="ko-KR"/>
        </w:rPr>
        <w:t xml:space="preserve">, </w:t>
      </w:r>
      <w:r w:rsidR="009B6284" w:rsidRPr="009B6284">
        <w:rPr>
          <w:rFonts w:eastAsia="맑은 고딕"/>
          <w:lang w:eastAsia="ko-KR"/>
        </w:rPr>
        <w:t>Circuit Analysis</w:t>
      </w:r>
    </w:p>
    <w:p w14:paraId="6DB95860" w14:textId="77777777" w:rsidR="00AF779E" w:rsidRPr="00AF779E" w:rsidRDefault="00AF779E">
      <w:pPr>
        <w:widowControl w:val="0"/>
        <w:spacing w:after="8"/>
        <w:rPr>
          <w:rFonts w:eastAsia="맑은 고딕"/>
          <w:lang w:eastAsia="ko-KR"/>
        </w:rPr>
      </w:pPr>
    </w:p>
    <w:p w14:paraId="7A8042D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TECHNICAL SKILLS</w:t>
      </w:r>
    </w:p>
    <w:p w14:paraId="259269B6" w14:textId="77777777" w:rsidR="00591C17" w:rsidRDefault="00000000">
      <w:pPr>
        <w:widowControl w:val="0"/>
        <w:spacing w:after="3"/>
      </w:pPr>
      <w:r>
        <w:rPr>
          <w:b/>
        </w:rPr>
        <w:t xml:space="preserve">Languages: </w:t>
      </w:r>
      <w:r>
        <w:t xml:space="preserve">C++, Python, </w:t>
      </w:r>
      <w:r w:rsidR="008E6792">
        <w:rPr>
          <w:rFonts w:eastAsia="맑은 고딕" w:hint="eastAsia"/>
        </w:rPr>
        <w:t xml:space="preserve">C, </w:t>
      </w:r>
      <w:r>
        <w:t>GLSL</w:t>
      </w:r>
    </w:p>
    <w:p w14:paraId="7CEE38F7" w14:textId="77777777" w:rsidR="00591C17" w:rsidRPr="008E6792" w:rsidRDefault="008E6792">
      <w:pPr>
        <w:widowControl w:val="0"/>
        <w:spacing w:after="3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>Tools</w:t>
      </w:r>
      <w:r>
        <w:rPr>
          <w:b/>
        </w:rPr>
        <w:t xml:space="preserve"> &amp; </w:t>
      </w:r>
      <w:r>
        <w:rPr>
          <w:rFonts w:eastAsia="맑은 고딕" w:hint="eastAsia"/>
          <w:b/>
        </w:rPr>
        <w:t>Platforms</w:t>
      </w:r>
      <w:r>
        <w:rPr>
          <w:b/>
        </w:rPr>
        <w:t xml:space="preserve">: </w:t>
      </w:r>
      <w:r>
        <w:t xml:space="preserve">Linux, </w:t>
      </w:r>
      <w:proofErr w:type="spellStart"/>
      <w:r>
        <w:t>CMake</w:t>
      </w:r>
      <w:proofErr w:type="spellEnd"/>
      <w:r>
        <w:t>, Git/GitHub, ROS 2 / ROS 1, Docker</w:t>
      </w:r>
      <w:r>
        <w:rPr>
          <w:rFonts w:eastAsia="맑은 고딕" w:hint="eastAsia"/>
        </w:rPr>
        <w:t>, MATLAB</w:t>
      </w:r>
    </w:p>
    <w:p w14:paraId="5A0C515E" w14:textId="77777777" w:rsidR="00591C17" w:rsidRPr="00AF779E" w:rsidRDefault="008E6792">
      <w:pPr>
        <w:widowControl w:val="0"/>
        <w:spacing w:after="8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 xml:space="preserve">Libraries </w:t>
      </w:r>
      <w:r>
        <w:rPr>
          <w:b/>
        </w:rPr>
        <w:t xml:space="preserve">&amp; </w:t>
      </w:r>
      <w:r>
        <w:rPr>
          <w:rFonts w:eastAsia="맑은 고딕" w:hint="eastAsia"/>
          <w:b/>
        </w:rPr>
        <w:t>Engines</w:t>
      </w:r>
      <w:r>
        <w:rPr>
          <w:b/>
        </w:rPr>
        <w:t xml:space="preserve">: </w:t>
      </w:r>
      <w:r>
        <w:t xml:space="preserve">OpenGL, WebGL, OpenCV, </w:t>
      </w:r>
      <w:proofErr w:type="spellStart"/>
      <w:r>
        <w:t>PyTorch</w:t>
      </w:r>
      <w:proofErr w:type="spellEnd"/>
      <w:r>
        <w:t>, CUDA, Unity</w:t>
      </w:r>
    </w:p>
    <w:p w14:paraId="259A63E2" w14:textId="77777777" w:rsidR="00AF779E" w:rsidRPr="00AF779E" w:rsidRDefault="00AF779E">
      <w:pPr>
        <w:widowControl w:val="0"/>
        <w:spacing w:after="8"/>
        <w:rPr>
          <w:rFonts w:eastAsia="맑은 고딕"/>
          <w:lang w:eastAsia="ko-KR"/>
        </w:rPr>
      </w:pPr>
    </w:p>
    <w:p w14:paraId="2EF69BA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RESEARCH EXPERIENCE</w:t>
      </w:r>
    </w:p>
    <w:p w14:paraId="45BF6676" w14:textId="77777777" w:rsidR="00D408BD" w:rsidRDefault="00000000">
      <w:pPr>
        <w:tabs>
          <w:tab w:val="right" w:pos="10800"/>
        </w:tabs>
        <w:spacing w:before="8" w:after="6"/>
      </w:pPr>
      <w:r>
        <w:rPr>
          <w:b/>
          <w:sz w:val="18"/>
        </w:rPr>
        <w:t>ISIP Lab | Undergraduate Researcher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Aug 2025 - Present</w:t>
      </w:r>
    </w:p>
    <w:p w14:paraId="5ACA8732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Designed a </w:t>
      </w:r>
      <w:r>
        <w:rPr>
          <w:b/>
        </w:rPr>
        <w:t>1.43M-parameter</w:t>
      </w:r>
      <w:r>
        <w:t xml:space="preserve">, </w:t>
      </w:r>
      <w:r>
        <w:rPr>
          <w:b/>
        </w:rPr>
        <w:t>five-stage geometric alignment framework</w:t>
      </w:r>
      <w:r>
        <w:t xml:space="preserve"> using Clifford-inspired scalar, vector, and rotor-related features with transformer, residual, and energy-based refinement for severe in-plane rotations.</w:t>
      </w:r>
    </w:p>
    <w:p w14:paraId="26B16A33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Reduced mean rotation error on the 100 hardest cases from </w:t>
      </w:r>
      <w:r>
        <w:rPr>
          <w:b/>
        </w:rPr>
        <w:t>40.49° to 17.01° (58%)</w:t>
      </w:r>
      <w:r>
        <w:t xml:space="preserve">; built COCO, </w:t>
      </w:r>
      <w:proofErr w:type="spellStart"/>
      <w:r>
        <w:t>HPatches</w:t>
      </w:r>
      <w:proofErr w:type="spellEnd"/>
      <w:r>
        <w:t xml:space="preserve">, and </w:t>
      </w:r>
      <w:proofErr w:type="spellStart"/>
      <w:r>
        <w:t>MegaDepth</w:t>
      </w:r>
      <w:proofErr w:type="spellEnd"/>
      <w:r>
        <w:t xml:space="preserve"> evaluations with baseline, ablation, and failure-case analysis.</w:t>
      </w:r>
    </w:p>
    <w:p w14:paraId="7F43E29E" w14:textId="77777777" w:rsidR="00EB5E3F" w:rsidRDefault="00000000" w:rsidP="00EB5E3F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First author of an </w:t>
      </w:r>
      <w:r>
        <w:rPr>
          <w:b/>
        </w:rPr>
        <w:t>Image and Vision Computing</w:t>
      </w:r>
      <w:r>
        <w:t xml:space="preserve"> manuscript under review</w:t>
      </w:r>
    </w:p>
    <w:p w14:paraId="6A59BB29" w14:textId="390F8318" w:rsidR="00AF779E" w:rsidRDefault="00EB5E3F" w:rsidP="00EB5E3F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</w:rPr>
        <w:t xml:space="preserve">•  </w:t>
      </w:r>
      <w:r>
        <w:t xml:space="preserve">First author of a </w:t>
      </w:r>
      <w:r>
        <w:rPr>
          <w:b/>
        </w:rPr>
        <w:t xml:space="preserve">KMMS </w:t>
      </w:r>
      <w:r w:rsidR="00CA4D44">
        <w:rPr>
          <w:rFonts w:eastAsia="맑은 고딕" w:hint="eastAsia"/>
          <w:b/>
          <w:lang w:eastAsia="ko-KR"/>
        </w:rPr>
        <w:t>Fall</w:t>
      </w:r>
      <w:r>
        <w:rPr>
          <w:b/>
        </w:rPr>
        <w:t xml:space="preserve"> Conference poster</w:t>
      </w:r>
      <w:r>
        <w:t xml:space="preserve"> on adaptive binarization-based lane detection.</w:t>
      </w:r>
    </w:p>
    <w:p w14:paraId="36C38E15" w14:textId="77777777" w:rsidR="00D06951" w:rsidRPr="00D06951" w:rsidRDefault="00D06951" w:rsidP="00EB5E3F">
      <w:pPr>
        <w:pStyle w:val="ResumeBullet"/>
        <w:widowControl w:val="0"/>
        <w:spacing w:after="0"/>
        <w:rPr>
          <w:rFonts w:eastAsia="맑은 고딕"/>
          <w:lang w:eastAsia="ko-KR"/>
        </w:rPr>
      </w:pPr>
    </w:p>
    <w:p w14:paraId="0F6E062A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PROJECTS</w:t>
      </w:r>
    </w:p>
    <w:p w14:paraId="0AEF2CD0" w14:textId="77777777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>SEA:ME Hackathon - Vision-Only Driving System | Lead Autonomy Engineer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496D9D8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Led end-to-end integration of a </w:t>
      </w:r>
      <w:r>
        <w:rPr>
          <w:b/>
        </w:rPr>
        <w:t>single-camera ROS 2 autonomy stack</w:t>
      </w:r>
      <w:r>
        <w:t xml:space="preserve"> spanning lane perception, NCNN detection, mission state machines, Pure Pursuit control, debugging tools, and embedded actuator interfaces.</w:t>
      </w:r>
    </w:p>
    <w:p w14:paraId="7A2FE25F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Increased end-to-end perception from </w:t>
      </w:r>
      <w:r>
        <w:rPr>
          <w:b/>
        </w:rPr>
        <w:t>6 FPS to a stable 20 FPS (3.3x)</w:t>
      </w:r>
      <w:r>
        <w:t xml:space="preserve"> through shared-memory process isolation, mission-specific ROIs, fresh-frame queues, and ROS 2 execution tuning.</w:t>
      </w:r>
    </w:p>
    <w:p w14:paraId="1A0C4B7A" w14:textId="77777777" w:rsidR="00591C17" w:rsidRDefault="00000000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t xml:space="preserve">Won the </w:t>
      </w:r>
      <w:r>
        <w:rPr>
          <w:b/>
        </w:rPr>
        <w:t>Silver Award</w:t>
      </w:r>
      <w:r>
        <w:t xml:space="preserve">, placing </w:t>
      </w:r>
      <w:r>
        <w:rPr>
          <w:b/>
        </w:rPr>
        <w:t>4th overall</w:t>
      </w:r>
      <w:r>
        <w:t xml:space="preserve"> with a 56-second run - only </w:t>
      </w:r>
      <w:r>
        <w:rPr>
          <w:b/>
        </w:rPr>
        <w:t>0.03 seconds</w:t>
      </w:r>
      <w:r>
        <w:t xml:space="preserve"> behind 3rd place.</w:t>
      </w:r>
    </w:p>
    <w:p w14:paraId="3482C220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64B84FA0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KAIST Mobility Challenge - V2X Cooperative Driving | Systems Engineer</w:t>
      </w:r>
      <w:r>
        <w:rPr>
          <w:sz w:val="18"/>
        </w:rPr>
        <w:tab/>
      </w:r>
      <w:r>
        <w:rPr>
          <w:b/>
          <w:sz w:val="18"/>
        </w:rPr>
        <w:t>Oct 2025 - Feb 2026</w:t>
      </w:r>
    </w:p>
    <w:p w14:paraId="0DD391D5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Built V2X cooperative decision and control logic for </w:t>
      </w:r>
      <w:r>
        <w:rPr>
          <w:b/>
        </w:rPr>
        <w:t>four autonomous vehicles</w:t>
      </w:r>
      <w:r>
        <w:t xml:space="preserve"> negotiating roundabouts and four-way intersections, including stop-or-go collision avoidance from shared pose and velocity state.</w:t>
      </w:r>
    </w:p>
    <w:p w14:paraId="088E50A7" w14:textId="77777777" w:rsidR="00591C17" w:rsidRDefault="00000000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t xml:space="preserve">Implemented MPC-inspired Pure Pursuit tracking, sim-to-real braking compensation, and YAML-configured vehicle tuning; earned </w:t>
      </w:r>
      <w:r>
        <w:rPr>
          <w:b/>
        </w:rPr>
        <w:t>3rd place</w:t>
      </w:r>
      <w:r>
        <w:t xml:space="preserve"> and the </w:t>
      </w:r>
      <w:r>
        <w:rPr>
          <w:b/>
        </w:rPr>
        <w:t>Excellence Award</w:t>
      </w:r>
      <w:r>
        <w:t>.</w:t>
      </w:r>
    </w:p>
    <w:p w14:paraId="6FC4B57E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56B8D9F4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MANZO - Custom C++ / OpenGL Game Engine | Technical Lead</w:t>
      </w:r>
      <w:r>
        <w:rPr>
          <w:sz w:val="18"/>
        </w:rPr>
        <w:tab/>
      </w:r>
      <w:r>
        <w:rPr>
          <w:b/>
          <w:sz w:val="18"/>
        </w:rPr>
        <w:t>Jun 2024 - Jun 2025</w:t>
      </w:r>
    </w:p>
    <w:p w14:paraId="0C8E43D4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Led a </w:t>
      </w:r>
      <w:r>
        <w:rPr>
          <w:b/>
        </w:rPr>
        <w:t>year-long engine and game project</w:t>
      </w:r>
      <w:r>
        <w:t xml:space="preserve">, implementing vector-font rendering, underwater visibility shaders, reusable UI systems, positional audio, and rendering diagnostics with </w:t>
      </w:r>
      <w:proofErr w:type="spellStart"/>
      <w:r>
        <w:t>RenderDoc</w:t>
      </w:r>
      <w:proofErr w:type="spellEnd"/>
      <w:r>
        <w:t>.</w:t>
      </w:r>
    </w:p>
    <w:p w14:paraId="48CCDBDB" w14:textId="77777777" w:rsidR="00591C17" w:rsidRDefault="00000000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t xml:space="preserve">Built autonomous fish behaviors with pathfinding, terrain avoidance, flocking, and </w:t>
      </w:r>
      <w:r>
        <w:rPr>
          <w:b/>
        </w:rPr>
        <w:t>quadtree-based spatial partitioning</w:t>
      </w:r>
      <w:r>
        <w:t xml:space="preserve"> to reduce per-frame spatial queries.</w:t>
      </w:r>
    </w:p>
    <w:p w14:paraId="0D5AB2E7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761B311B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LEGO Finder - Prompt-Guided Visual Search | Computer Vision Project</w:t>
      </w:r>
      <w:r>
        <w:rPr>
          <w:sz w:val="18"/>
        </w:rPr>
        <w:tab/>
      </w:r>
      <w:r>
        <w:rPr>
          <w:b/>
          <w:sz w:val="18"/>
        </w:rPr>
        <w:t>Apr 2026 - Jun 2026</w:t>
      </w:r>
    </w:p>
    <w:p w14:paraId="7ABD20B1" w14:textId="77777777" w:rsidR="00547B82" w:rsidRPr="00547B82" w:rsidRDefault="00000000" w:rsidP="00547B82">
      <w:pPr>
        <w:pStyle w:val="ResumeBullet"/>
        <w:widowControl w:val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t xml:space="preserve">Implemented </w:t>
      </w:r>
      <w:r w:rsidR="00547B82" w:rsidRPr="00547B82">
        <w:t xml:space="preserve">a real-time, </w:t>
      </w:r>
      <w:r w:rsidR="00547B82" w:rsidRPr="00547B82">
        <w:rPr>
          <w:b/>
          <w:bCs/>
        </w:rPr>
        <w:t>prompt-guided LEGO finder</w:t>
      </w:r>
      <w:r w:rsidR="00547B82" w:rsidRPr="00547B82">
        <w:t xml:space="preserve"> that narrows search with ROI masking, queries an offline</w:t>
      </w:r>
      <w:r w:rsidR="00547B82">
        <w:rPr>
          <w:rFonts w:eastAsia="맑은 고딕" w:hint="eastAsia"/>
          <w:lang w:eastAsia="ko-KR"/>
        </w:rPr>
        <w:t xml:space="preserve"> </w:t>
      </w:r>
      <w:r w:rsidR="00547B82" w:rsidRPr="00547B82">
        <w:rPr>
          <w:rFonts w:eastAsia="맑은 고딕"/>
          <w:b/>
          <w:bCs/>
          <w:lang w:eastAsia="ko-KR"/>
        </w:rPr>
        <w:t>HNSW</w:t>
      </w:r>
      <w:r w:rsidR="00547B82" w:rsidRPr="00547B82">
        <w:rPr>
          <w:rFonts w:eastAsia="맑은 고딕"/>
          <w:lang w:eastAsia="ko-KR"/>
        </w:rPr>
        <w:t xml:space="preserve"> index, verifies matches with RANSAC, and highlights targets in AR.</w:t>
      </w:r>
    </w:p>
    <w:p w14:paraId="1EB36A97" w14:textId="77777777" w:rsidR="00D06951" w:rsidRPr="00D06951" w:rsidRDefault="00D06951">
      <w:pPr>
        <w:pStyle w:val="ResumeBullet"/>
        <w:widowControl w:val="0"/>
        <w:spacing w:after="0"/>
        <w:rPr>
          <w:rFonts w:eastAsia="맑은 고딕"/>
          <w:lang w:eastAsia="ko-KR"/>
        </w:rPr>
      </w:pPr>
    </w:p>
    <w:p w14:paraId="51516AAB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LEADERSHIP EXPERIENCE</w:t>
      </w:r>
    </w:p>
    <w:p w14:paraId="3B75F631" w14:textId="77777777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>Keimyung University | Class Representative &amp; Student Council Member</w:t>
      </w:r>
      <w:r>
        <w:rPr>
          <w:sz w:val="18"/>
        </w:rPr>
        <w:tab/>
      </w:r>
      <w:r>
        <w:rPr>
          <w:b/>
          <w:sz w:val="18"/>
        </w:rPr>
        <w:t>Sep 2023 - Jun 2025</w:t>
      </w:r>
    </w:p>
    <w:p w14:paraId="377287FF" w14:textId="77777777" w:rsidR="00591C17" w:rsidRDefault="00000000">
      <w:pPr>
        <w:pStyle w:val="ResumeBullet"/>
        <w:widowControl w:val="0"/>
        <w:spacing w:after="0"/>
      </w:pPr>
      <w:r>
        <w:rPr>
          <w:b/>
        </w:rPr>
        <w:t xml:space="preserve">•  </w:t>
      </w:r>
      <w:r>
        <w:t>Represented students as the primary liaison with faculty, consolidating academic concerns and communicating decisions across the dual-degree program.</w:t>
      </w:r>
    </w:p>
    <w:p w14:paraId="3FD82571" w14:textId="77777777" w:rsidR="00591C17" w:rsidRDefault="00000000">
      <w:pPr>
        <w:pStyle w:val="ResumeBullet"/>
        <w:widowControl w:val="0"/>
        <w:spacing w:after="0"/>
      </w:pPr>
      <w:r>
        <w:rPr>
          <w:b/>
        </w:rPr>
        <w:t xml:space="preserve">•  </w:t>
      </w:r>
      <w:r>
        <w:t>Coordinated academic events, student activities, and departmental programs while aligning schedules and responsibilities across students, faculty, and organizers.</w:t>
      </w:r>
    </w:p>
    <w:sectPr w:rsidR="00591C17" w:rsidSect="00034616">
      <w:pgSz w:w="12240" w:h="15840"/>
      <w:pgMar w:top="619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E057F2"/>
    <w:multiLevelType w:val="hybridMultilevel"/>
    <w:tmpl w:val="6E5E7C8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1580125">
    <w:abstractNumId w:val="8"/>
  </w:num>
  <w:num w:numId="2" w16cid:durableId="259795716">
    <w:abstractNumId w:val="6"/>
  </w:num>
  <w:num w:numId="3" w16cid:durableId="1876505675">
    <w:abstractNumId w:val="5"/>
  </w:num>
  <w:num w:numId="4" w16cid:durableId="1266621807">
    <w:abstractNumId w:val="4"/>
  </w:num>
  <w:num w:numId="5" w16cid:durableId="873344317">
    <w:abstractNumId w:val="7"/>
  </w:num>
  <w:num w:numId="6" w16cid:durableId="1145973981">
    <w:abstractNumId w:val="3"/>
  </w:num>
  <w:num w:numId="7" w16cid:durableId="1119761315">
    <w:abstractNumId w:val="2"/>
  </w:num>
  <w:num w:numId="8" w16cid:durableId="2121291981">
    <w:abstractNumId w:val="1"/>
  </w:num>
  <w:num w:numId="9" w16cid:durableId="1617173235">
    <w:abstractNumId w:val="0"/>
  </w:num>
  <w:num w:numId="10" w16cid:durableId="15531554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3ED2"/>
    <w:rsid w:val="00547B82"/>
    <w:rsid w:val="00591C17"/>
    <w:rsid w:val="006C01F7"/>
    <w:rsid w:val="00713775"/>
    <w:rsid w:val="008E6792"/>
    <w:rsid w:val="009B6284"/>
    <w:rsid w:val="009D298C"/>
    <w:rsid w:val="00AA1D8D"/>
    <w:rsid w:val="00AF779E"/>
    <w:rsid w:val="00B25654"/>
    <w:rsid w:val="00B47730"/>
    <w:rsid w:val="00CA4D44"/>
    <w:rsid w:val="00CB0664"/>
    <w:rsid w:val="00D06951"/>
    <w:rsid w:val="00D408BD"/>
    <w:rsid w:val="00DC46AA"/>
    <w:rsid w:val="00EB5E3F"/>
    <w:rsid w:val="00EF14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0B760"/>
  <w14:defaultImageDpi w14:val="300"/>
  <w15:docId w15:val="{2F306F65-5698-40F7-A0DA-30E93EC8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84" w:after="36"/>
    </w:pPr>
    <w:rPr>
      <w:rFonts w:ascii="Times New Roman" w:hAnsi="Times New Roman"/>
      <w:b/>
      <w:sz w:val="21"/>
    </w:rPr>
  </w:style>
  <w:style w:type="paragraph" w:customStyle="1" w:styleId="ResumeBullet">
    <w:name w:val="Resume Bullet"/>
    <w:pPr>
      <w:spacing w:before="5" w:after="9" w:line="240" w:lineRule="auto"/>
      <w:ind w:left="317" w:hanging="187"/>
    </w:pPr>
    <w:rPr>
      <w:rFonts w:ascii="Times New Roman" w:hAnsi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uwon-na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yuwon-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uoyuvvo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Gyuwon Na - Software Engineering Resume</dc:title>
  <dc:subject>One-page technical resume for software engineering and research roles</dc:subject>
  <dc:creator>Gyuwon Na</dc:creator>
  <cp:keywords>C++, Python, ROS2, Computer Vision, Computer Graphics, Autonomous Systems, Real-Time Systems</cp:keywords>
  <dc:description/>
  <cp:lastModifiedBy>나규원</cp:lastModifiedBy>
  <cp:revision>13</cp:revision>
  <dcterms:created xsi:type="dcterms:W3CDTF">2013-12-23T23:15:00Z</dcterms:created>
  <dcterms:modified xsi:type="dcterms:W3CDTF">2026-07-31T17:06:00Z</dcterms:modified>
  <cp:category/>
</cp:coreProperties>
</file>