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0DBE171" w:rsidR="00C77288" w:rsidRPr="007D60B7" w:rsidRDefault="007D60B7">
      <w:pPr>
        <w:ind w:left="-270" w:right="-420" w:hanging="180"/>
        <w:jc w:val="center"/>
        <w:rPr>
          <w:rFonts w:ascii="Spectral" w:hAnsi="Spectral" w:cs="Spectral" w:hint="eastAsia"/>
          <w:b/>
          <w:sz w:val="36"/>
          <w:szCs w:val="36"/>
          <w:lang w:eastAsia="ko-KR"/>
        </w:rPr>
      </w:pPr>
      <w:r>
        <w:rPr>
          <w:rFonts w:ascii="Spectral" w:hAnsi="Spectral" w:cs="Spectral" w:hint="eastAsia"/>
          <w:b/>
          <w:sz w:val="36"/>
          <w:szCs w:val="36"/>
          <w:lang w:eastAsia="ko-KR"/>
        </w:rPr>
        <w:t>Gyuwon Na</w:t>
      </w:r>
    </w:p>
    <w:p w14:paraId="00000002" w14:textId="25A2A867" w:rsidR="00C77288" w:rsidRDefault="001136B3">
      <w:pPr>
        <w:jc w:val="center"/>
        <w:rPr>
          <w:rFonts w:ascii="Spectral" w:eastAsia="Spectral" w:hAnsi="Spectral" w:cs="Spectral"/>
          <w:sz w:val="14"/>
          <w:szCs w:val="14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uoyuvvou@gmail.com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 • </w:t>
      </w:r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>+82)10-6409-8658</w:t>
      </w:r>
      <w:r>
        <w:rPr>
          <w:rFonts w:ascii="Spectral" w:eastAsia="Spectral" w:hAnsi="Spectral" w:cs="Spectral"/>
          <w:sz w:val="20"/>
          <w:szCs w:val="20"/>
        </w:rPr>
        <w:t xml:space="preserve"> • LinkedIn • github link</w:t>
      </w:r>
    </w:p>
    <w:p w14:paraId="00000003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04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5" w14:textId="1116DE29" w:rsidR="00C77288" w:rsidRDefault="007D60B7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hAnsi="Spectral" w:cs="Spectral" w:hint="eastAsia"/>
          <w:b/>
          <w:sz w:val="20"/>
          <w:szCs w:val="20"/>
          <w:lang w:eastAsia="ko-KR"/>
        </w:rPr>
        <w:t>Keimyung University</w:t>
      </w:r>
      <w:r>
        <w:rPr>
          <w:rFonts w:ascii="Spectral" w:eastAsia="Spectral" w:hAnsi="Spectral" w:cs="Spectral"/>
          <w:b/>
          <w:sz w:val="20"/>
          <w:szCs w:val="20"/>
        </w:rPr>
        <w:t xml:space="preserve"> | </w:t>
      </w:r>
      <w:r>
        <w:rPr>
          <w:rFonts w:ascii="Spectral" w:hAnsi="Spectral" w:cs="Spectral" w:hint="eastAsia"/>
          <w:b/>
          <w:sz w:val="20"/>
          <w:szCs w:val="20"/>
          <w:lang w:eastAsia="ko-KR"/>
        </w:rPr>
        <w:t>Daegu</w:t>
      </w:r>
      <w:r>
        <w:rPr>
          <w:rFonts w:ascii="Spectral" w:eastAsia="Spectral" w:hAnsi="Spectral" w:cs="Spectral"/>
          <w:b/>
          <w:sz w:val="20"/>
          <w:szCs w:val="20"/>
        </w:rPr>
        <w:t>, S</w:t>
      </w:r>
      <w:r>
        <w:rPr>
          <w:rFonts w:ascii="Spectral" w:hAnsi="Spectral" w:cs="Spectral" w:hint="eastAsia"/>
          <w:b/>
          <w:sz w:val="20"/>
          <w:szCs w:val="20"/>
          <w:lang w:eastAsia="ko-KR"/>
        </w:rPr>
        <w:t>outh Korea</w:t>
      </w:r>
      <w:r>
        <w:rPr>
          <w:rFonts w:ascii="Spectral" w:eastAsia="Spectral" w:hAnsi="Spectral" w:cs="Spectral"/>
          <w:b/>
          <w:sz w:val="20"/>
          <w:szCs w:val="20"/>
        </w:rPr>
        <w:t xml:space="preserve">                                                                                   </w:t>
      </w:r>
    </w:p>
    <w:p w14:paraId="00000006" w14:textId="7590C161" w:rsidR="00C77288" w:rsidRPr="007D60B7" w:rsidRDefault="007D60B7">
      <w:pPr>
        <w:tabs>
          <w:tab w:val="left" w:pos="1134"/>
          <w:tab w:val="right" w:pos="11064"/>
        </w:tabs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hAnsi="Spectral" w:cs="Spectral" w:hint="eastAsia"/>
          <w:b/>
          <w:sz w:val="20"/>
          <w:szCs w:val="20"/>
          <w:lang w:eastAsia="ko-KR"/>
        </w:rPr>
        <w:t>KMU-DigiPen Special dual-degree program</w:t>
      </w:r>
      <w:r>
        <w:rPr>
          <w:rFonts w:ascii="Spectral" w:eastAsia="Spectral" w:hAnsi="Spectral" w:cs="Spectral"/>
          <w:b/>
          <w:sz w:val="20"/>
          <w:szCs w:val="20"/>
        </w:rPr>
        <w:t xml:space="preserve"> | GPA: </w:t>
      </w:r>
      <w:r>
        <w:rPr>
          <w:rFonts w:ascii="Spectral" w:hAnsi="Spectral" w:cs="Spectral" w:hint="eastAsia"/>
          <w:b/>
          <w:sz w:val="20"/>
          <w:szCs w:val="20"/>
          <w:lang w:eastAsia="ko-KR"/>
        </w:rPr>
        <w:t>4.36 / 4.5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  </w:t>
      </w:r>
      <w:r>
        <w:rPr>
          <w:rFonts w:ascii="Spectral" w:eastAsia="Spectral" w:hAnsi="Spectral" w:cs="Spectral"/>
          <w:b/>
          <w:sz w:val="22"/>
          <w:szCs w:val="22"/>
        </w:rPr>
        <w:t xml:space="preserve">   </w:t>
      </w:r>
      <w:r w:rsidR="00737FAC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                                  </w:t>
      </w:r>
      <w:r>
        <w:rPr>
          <w:rFonts w:asciiTheme="minorEastAsia" w:hAnsiTheme="minorEastAsia" w:cs="Spectral" w:hint="eastAsia"/>
          <w:b/>
          <w:sz w:val="22"/>
          <w:szCs w:val="22"/>
          <w:lang w:eastAsia="ko-KR"/>
        </w:rPr>
        <w:t>Mar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2023</w:t>
      </w:r>
      <w:r w:rsidR="00737FAC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</w:t>
      </w:r>
      <w:r w:rsidR="00737FAC" w:rsidRPr="00737FAC">
        <w:rPr>
          <w:rFonts w:ascii="Spectral" w:hAnsi="Spectral" w:cs="Spectral" w:hint="eastAsia"/>
          <w:b/>
          <w:sz w:val="22"/>
          <w:szCs w:val="22"/>
          <w:lang w:eastAsia="ko-KR"/>
        </w:rPr>
        <w:t>–</w:t>
      </w:r>
      <w:r w:rsidR="00737FAC" w:rsidRPr="00737FAC">
        <w:rPr>
          <w:rFonts w:ascii="Spectral" w:hAnsi="Spectral" w:cs="Spectral"/>
          <w:b/>
          <w:sz w:val="22"/>
          <w:szCs w:val="22"/>
          <w:lang w:eastAsia="ko-KR"/>
        </w:rPr>
        <w:t xml:space="preserve"> </w:t>
      </w:r>
      <w:r w:rsidR="00737FAC">
        <w:rPr>
          <w:rFonts w:ascii="Spectral" w:hAnsi="Spectral" w:cs="Spectral" w:hint="eastAsia"/>
          <w:b/>
          <w:sz w:val="22"/>
          <w:szCs w:val="22"/>
          <w:lang w:eastAsia="ko-KR"/>
        </w:rPr>
        <w:t>Jun 202</w:t>
      </w:r>
      <w:r w:rsidR="00737FAC">
        <w:rPr>
          <w:rFonts w:ascii="Spectral" w:hAnsi="Spectral" w:cs="Spectral" w:hint="eastAsia"/>
          <w:b/>
          <w:sz w:val="22"/>
          <w:szCs w:val="22"/>
          <w:lang w:eastAsia="ko-KR"/>
        </w:rPr>
        <w:t>6</w:t>
      </w:r>
    </w:p>
    <w:p w14:paraId="00000007" w14:textId="3F004112" w:rsidR="00C77288" w:rsidRPr="00AA736B" w:rsidRDefault="00000000">
      <w:pPr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Relevant </w:t>
      </w:r>
      <w:r w:rsidR="00A56CCA">
        <w:rPr>
          <w:rFonts w:ascii="Spectral" w:hAnsi="Spectral" w:cs="Spectral" w:hint="eastAsia"/>
          <w:b/>
          <w:sz w:val="20"/>
          <w:szCs w:val="20"/>
          <w:lang w:eastAsia="ko-KR"/>
        </w:rPr>
        <w:t>Coursework</w:t>
      </w:r>
      <w:r>
        <w:rPr>
          <w:rFonts w:ascii="Spectral" w:eastAsia="Spectral" w:hAnsi="Spectral" w:cs="Spectral"/>
          <w:b/>
          <w:sz w:val="20"/>
          <w:szCs w:val="20"/>
        </w:rPr>
        <w:t>:</w:t>
      </w:r>
      <w:r w:rsidR="007D60B7">
        <w:rPr>
          <w:rFonts w:ascii="Spectral" w:hAnsi="Spectral" w:cs="Spectral" w:hint="eastAsia"/>
          <w:b/>
          <w:sz w:val="20"/>
          <w:szCs w:val="20"/>
          <w:lang w:eastAsia="ko-KR"/>
        </w:rPr>
        <w:t xml:space="preserve"> </w:t>
      </w:r>
      <w:r w:rsidR="00A56CCA" w:rsidRPr="00A56CCA">
        <w:rPr>
          <w:rFonts w:ascii="Spectral" w:hAnsi="Spectral" w:cs="Spectral"/>
          <w:b/>
          <w:sz w:val="20"/>
          <w:szCs w:val="20"/>
          <w:lang w:eastAsia="ko-KR"/>
        </w:rPr>
        <w:t xml:space="preserve">Computer Graphics, Data Structures, </w:t>
      </w:r>
      <w:r w:rsidR="00043108">
        <w:rPr>
          <w:rFonts w:ascii="Spectral" w:hAnsi="Spectral" w:cs="Spectral" w:hint="eastAsia"/>
          <w:b/>
          <w:sz w:val="20"/>
          <w:szCs w:val="20"/>
          <w:lang w:eastAsia="ko-KR"/>
        </w:rPr>
        <w:t>Parallel Programming</w:t>
      </w:r>
      <w:r w:rsidR="00A56CCA" w:rsidRPr="00A56CCA">
        <w:rPr>
          <w:rFonts w:ascii="Spectral" w:hAnsi="Spectral" w:cs="Spectral"/>
          <w:b/>
          <w:sz w:val="20"/>
          <w:szCs w:val="20"/>
          <w:lang w:eastAsia="ko-KR"/>
        </w:rPr>
        <w:t>, Game Engineering</w:t>
      </w:r>
      <w:r w:rsidR="00A56CCA">
        <w:rPr>
          <w:rFonts w:ascii="Spectral" w:hAnsi="Spectral" w:cs="Spectral" w:hint="eastAsia"/>
          <w:b/>
          <w:sz w:val="20"/>
          <w:szCs w:val="20"/>
          <w:lang w:eastAsia="ko-KR"/>
        </w:rPr>
        <w:t xml:space="preserve">, </w:t>
      </w:r>
      <w:r w:rsidR="00A56CCA" w:rsidRPr="00A56CCA">
        <w:rPr>
          <w:rFonts w:ascii="Spectral" w:hAnsi="Spectral" w:cs="Spectral"/>
          <w:b/>
          <w:sz w:val="20"/>
          <w:szCs w:val="20"/>
          <w:lang w:eastAsia="ko-KR"/>
        </w:rPr>
        <w:t>Computer Vision</w:t>
      </w:r>
    </w:p>
    <w:p w14:paraId="00000008" w14:textId="77777777" w:rsidR="00C77288" w:rsidRDefault="00C77288">
      <w:pPr>
        <w:rPr>
          <w:rFonts w:ascii="Spectral" w:eastAsia="Spectral" w:hAnsi="Spectral" w:cs="Spectral"/>
          <w:sz w:val="11"/>
          <w:szCs w:val="11"/>
        </w:rPr>
      </w:pPr>
    </w:p>
    <w:p w14:paraId="00000009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0A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B" w14:textId="0E0CE93B" w:rsidR="00C77288" w:rsidRPr="00041172" w:rsidRDefault="00000000">
      <w:pPr>
        <w:rPr>
          <w:rFonts w:ascii="Spectral" w:hAnsi="Spectral" w:cs="Spectral"/>
          <w:sz w:val="20"/>
          <w:szCs w:val="20"/>
          <w:lang w:eastAsia="ko-KR"/>
        </w:rPr>
      </w:pPr>
      <w:r w:rsidRPr="00041172">
        <w:rPr>
          <w:rFonts w:ascii="Spectral" w:eastAsia="Spectral" w:hAnsi="Spectral" w:cs="Spectral"/>
          <w:b/>
          <w:sz w:val="20"/>
          <w:szCs w:val="20"/>
        </w:rPr>
        <w:t>Programming Languages:</w:t>
      </w:r>
      <w:r w:rsidRPr="00041172">
        <w:rPr>
          <w:rFonts w:ascii="Spectral" w:eastAsia="Spectral" w:hAnsi="Spectral" w:cs="Spectral"/>
          <w:sz w:val="20"/>
          <w:szCs w:val="20"/>
        </w:rPr>
        <w:t xml:space="preserve"> </w:t>
      </w:r>
      <w:r w:rsidR="005A0C8F" w:rsidRPr="00041172">
        <w:rPr>
          <w:rFonts w:ascii="Spectral" w:eastAsia="Spectral" w:hAnsi="Spectral" w:cs="Spectral"/>
          <w:sz w:val="20"/>
          <w:szCs w:val="20"/>
        </w:rPr>
        <w:t>C++, C, Python, JavaScript, GLSL</w:t>
      </w:r>
      <w:r w:rsidR="005A0C8F" w:rsidRPr="00041172">
        <w:rPr>
          <w:rFonts w:ascii="Spectral" w:hAnsi="Spectral" w:cs="Spectral"/>
          <w:sz w:val="20"/>
          <w:szCs w:val="20"/>
          <w:lang w:eastAsia="ko-KR"/>
        </w:rPr>
        <w:t xml:space="preserve">, </w:t>
      </w:r>
      <w:r w:rsidR="005A0C8F" w:rsidRPr="00041172">
        <w:rPr>
          <w:rFonts w:ascii="Spectral" w:eastAsia="Spectral" w:hAnsi="Spectral" w:cs="Spectral"/>
          <w:sz w:val="20"/>
          <w:szCs w:val="20"/>
        </w:rPr>
        <w:t>C#</w:t>
      </w:r>
    </w:p>
    <w:p w14:paraId="0F49DDBF" w14:textId="391383AE" w:rsidR="00B64CD1" w:rsidRPr="00041172" w:rsidRDefault="00041172" w:rsidP="00B64CD1">
      <w:pPr>
        <w:rPr>
          <w:rFonts w:ascii="Spectral" w:hAnsi="Spectral" w:cs="Spectral"/>
          <w:bCs/>
          <w:sz w:val="20"/>
          <w:szCs w:val="20"/>
          <w:lang w:eastAsia="ko-KR"/>
        </w:rPr>
      </w:pPr>
      <w:r w:rsidRPr="00041172">
        <w:rPr>
          <w:rFonts w:ascii="Spectral" w:hAnsi="Spectral" w:cs="Spectral"/>
          <w:b/>
          <w:sz w:val="20"/>
          <w:szCs w:val="20"/>
          <w:lang w:eastAsia="ko-KR"/>
        </w:rPr>
        <w:t>Frameworks &amp; Libraries</w:t>
      </w:r>
      <w:r w:rsidR="00000000" w:rsidRPr="00041172">
        <w:rPr>
          <w:rFonts w:ascii="Spectral" w:eastAsia="Spectral" w:hAnsi="Spectral" w:cs="Spectral"/>
          <w:b/>
          <w:sz w:val="20"/>
          <w:szCs w:val="20"/>
        </w:rPr>
        <w:t xml:space="preserve">: </w:t>
      </w:r>
      <w:r w:rsidRPr="00041172">
        <w:rPr>
          <w:rFonts w:ascii="Spectral" w:eastAsia="Spectral" w:hAnsi="Spectral" w:cs="Spectral"/>
          <w:bCs/>
          <w:sz w:val="20"/>
          <w:szCs w:val="20"/>
        </w:rPr>
        <w:t>OpenCV, PyTorch, CUDA, OpenGL, WebGL, Unity, ROS 1/2</w:t>
      </w:r>
    </w:p>
    <w:p w14:paraId="0000000C" w14:textId="37E16C02" w:rsidR="00C77288" w:rsidRPr="00041172" w:rsidRDefault="00041172">
      <w:pPr>
        <w:rPr>
          <w:rFonts w:ascii="Spectral" w:hAnsi="Spectral" w:cs="Spectral"/>
          <w:sz w:val="20"/>
          <w:szCs w:val="20"/>
          <w:lang w:eastAsia="ko-KR"/>
        </w:rPr>
      </w:pPr>
      <w:r w:rsidRPr="00041172">
        <w:rPr>
          <w:rFonts w:ascii="Spectral" w:hAnsi="Spectral" w:cs="Spectral"/>
          <w:b/>
          <w:sz w:val="20"/>
          <w:szCs w:val="20"/>
          <w:lang w:eastAsia="ko-KR"/>
        </w:rPr>
        <w:t>Tools &amp; Systems</w:t>
      </w:r>
      <w:r w:rsidR="00B64CD1" w:rsidRPr="00041172">
        <w:rPr>
          <w:rFonts w:ascii="Spectral" w:eastAsia="Spectral" w:hAnsi="Spectral" w:cs="Spectral"/>
          <w:b/>
          <w:sz w:val="20"/>
          <w:szCs w:val="20"/>
        </w:rPr>
        <w:t xml:space="preserve">: </w:t>
      </w:r>
      <w:r w:rsidRPr="00041172">
        <w:rPr>
          <w:rFonts w:ascii="Spectral" w:hAnsi="Spectral" w:cs="Spectral"/>
          <w:bCs/>
          <w:sz w:val="20"/>
          <w:szCs w:val="20"/>
          <w:lang w:eastAsia="ko-KR"/>
        </w:rPr>
        <w:t>Linux (Ubuntu), CMake, Git/GitHub</w:t>
      </w:r>
    </w:p>
    <w:p w14:paraId="0000000D" w14:textId="2ED7DD42" w:rsidR="00C77288" w:rsidRPr="00041172" w:rsidRDefault="00000000">
      <w:pPr>
        <w:rPr>
          <w:rFonts w:ascii="Spectral" w:hAnsi="Spectral" w:cs="Spectral"/>
          <w:sz w:val="20"/>
          <w:szCs w:val="20"/>
          <w:lang w:eastAsia="ko-KR"/>
        </w:rPr>
      </w:pPr>
      <w:r w:rsidRPr="00041172">
        <w:rPr>
          <w:rFonts w:ascii="Spectral" w:eastAsia="Spectral" w:hAnsi="Spectral" w:cs="Spectral"/>
          <w:b/>
          <w:sz w:val="20"/>
          <w:szCs w:val="20"/>
        </w:rPr>
        <w:t>Interpersonal Skills</w:t>
      </w:r>
      <w:r w:rsidRPr="00041172">
        <w:rPr>
          <w:rFonts w:ascii="Spectral" w:eastAsia="Spectral" w:hAnsi="Spectral" w:cs="Spectral"/>
          <w:sz w:val="20"/>
          <w:szCs w:val="20"/>
        </w:rPr>
        <w:t xml:space="preserve">: </w:t>
      </w:r>
      <w:r w:rsidR="00043108" w:rsidRPr="00043108">
        <w:rPr>
          <w:rFonts w:ascii="Spectral" w:eastAsia="Spectral" w:hAnsi="Spectral" w:cs="Spectral"/>
          <w:sz w:val="20"/>
          <w:szCs w:val="20"/>
        </w:rPr>
        <w:t>Cross-functional Collaboration, Technical Communication, Problem Solving, Adaptability</w:t>
      </w:r>
    </w:p>
    <w:p w14:paraId="0000000E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0F" w14:textId="498A9D55" w:rsidR="00C77288" w:rsidRDefault="00B25F9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hAnsi="Spectral" w:cs="Spectral" w:hint="eastAsia"/>
          <w:b/>
          <w:smallCaps/>
          <w:sz w:val="22"/>
          <w:szCs w:val="22"/>
          <w:lang w:eastAsia="ko-KR"/>
        </w:rPr>
        <w:t>RESEARCH</w:t>
      </w:r>
      <w:r w:rsidR="00000000">
        <w:rPr>
          <w:rFonts w:ascii="Spectral" w:eastAsia="Spectral" w:hAnsi="Spectral" w:cs="Spectral"/>
          <w:b/>
          <w:smallCaps/>
          <w:sz w:val="22"/>
          <w:szCs w:val="22"/>
        </w:rPr>
        <w:t xml:space="preserve"> EXPERIENCE</w:t>
      </w:r>
    </w:p>
    <w:p w14:paraId="00000010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1" w14:textId="2A8C087E" w:rsidR="00C77288" w:rsidRDefault="00244AE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Theme="minorEastAsia" w:hAnsiTheme="minorEastAsia" w:cs="Spectral" w:hint="eastAsia"/>
          <w:b/>
          <w:sz w:val="22"/>
          <w:szCs w:val="22"/>
          <w:lang w:eastAsia="ko-KR"/>
        </w:rPr>
        <w:t>ISIP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Lab </w:t>
      </w:r>
      <w:r>
        <w:rPr>
          <w:rFonts w:ascii="Spectral" w:eastAsia="Spectral" w:hAnsi="Spectral" w:cs="Spectral"/>
          <w:b/>
          <w:sz w:val="22"/>
          <w:szCs w:val="22"/>
        </w:rPr>
        <w:t xml:space="preserve">| </w:t>
      </w:r>
      <w:r w:rsidR="006B26D0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Undergraduate </w:t>
      </w:r>
      <w:r>
        <w:rPr>
          <w:rFonts w:asciiTheme="minorEastAsia" w:hAnsiTheme="minorEastAsia" w:cs="Spectral" w:hint="eastAsia"/>
          <w:b/>
          <w:sz w:val="22"/>
          <w:szCs w:val="22"/>
          <w:lang w:eastAsia="ko-KR"/>
        </w:rPr>
        <w:t>Student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Researcher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>
        <w:rPr>
          <w:rFonts w:asciiTheme="minorEastAsia" w:hAnsiTheme="minorEastAsia" w:cs="Spectral" w:hint="eastAsia"/>
          <w:b/>
          <w:sz w:val="22"/>
          <w:szCs w:val="22"/>
          <w:lang w:eastAsia="ko-KR"/>
        </w:rPr>
        <w:t>Daegu</w:t>
      </w:r>
      <w:r>
        <w:rPr>
          <w:rFonts w:ascii="Spectral" w:eastAsia="Spectral" w:hAnsi="Spectral" w:cs="Spectral"/>
          <w:b/>
          <w:sz w:val="22"/>
          <w:szCs w:val="22"/>
        </w:rPr>
        <w:t xml:space="preserve">, </w:t>
      </w:r>
      <w:r>
        <w:rPr>
          <w:rFonts w:asciiTheme="minorEastAsia" w:hAnsiTheme="minorEastAsia" w:cs="Spectral" w:hint="eastAsia"/>
          <w:b/>
          <w:sz w:val="22"/>
          <w:szCs w:val="22"/>
          <w:lang w:eastAsia="ko-KR"/>
        </w:rPr>
        <w:t>South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Korea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     </w:t>
      </w:r>
      <w:r>
        <w:rPr>
          <w:rFonts w:ascii="Spectral" w:eastAsia="Spectral" w:hAnsi="Spectral" w:cs="Spectral"/>
          <w:b/>
          <w:sz w:val="22"/>
          <w:szCs w:val="22"/>
        </w:rPr>
        <w:tab/>
        <w:t xml:space="preserve">   </w:t>
      </w:r>
      <w:r w:rsidR="00066046">
        <w:rPr>
          <w:rFonts w:asciiTheme="minorEastAsia" w:hAnsiTheme="minorEastAsia" w:cs="Spectral" w:hint="eastAsia"/>
          <w:b/>
          <w:sz w:val="22"/>
          <w:szCs w:val="22"/>
          <w:lang w:eastAsia="ko-KR"/>
        </w:rPr>
        <w:t>Aug</w:t>
      </w:r>
      <w:r w:rsidR="00066046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2025 </w:t>
      </w:r>
      <w:r>
        <w:rPr>
          <w:rFonts w:ascii="Spectral" w:eastAsia="Spectral" w:hAnsi="Spectral" w:cs="Spectral"/>
          <w:b/>
          <w:sz w:val="22"/>
          <w:szCs w:val="22"/>
        </w:rPr>
        <w:t>- Present</w:t>
      </w:r>
    </w:p>
    <w:p w14:paraId="00000012" w14:textId="2B644778" w:rsidR="00C77288" w:rsidRDefault="00B25F9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hAnsi="Spectral" w:cs="Spectral" w:hint="eastAsia"/>
          <w:sz w:val="20"/>
          <w:szCs w:val="20"/>
          <w:lang w:eastAsia="ko-KR"/>
        </w:rPr>
        <w:t>I</w:t>
      </w:r>
      <w:r w:rsidRPr="00B25F90">
        <w:rPr>
          <w:rFonts w:ascii="Spectral" w:hAnsi="Spectral" w:cs="Spectral"/>
          <w:sz w:val="20"/>
          <w:szCs w:val="20"/>
          <w:lang w:eastAsia="ko-KR"/>
        </w:rPr>
        <w:t>mplemented an adaptive binarization-based lane detection pipeline using OpenCV for robust lane segmentation under varying lighting conditions.</w:t>
      </w:r>
    </w:p>
    <w:p w14:paraId="174FF1BA" w14:textId="77777777" w:rsidR="00B25F90" w:rsidRPr="00B25F90" w:rsidRDefault="00B25F9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25F90">
        <w:rPr>
          <w:rFonts w:ascii="Spectral" w:eastAsia="Spectral" w:hAnsi="Spectral" w:cs="Spectral"/>
          <w:sz w:val="20"/>
          <w:szCs w:val="20"/>
        </w:rPr>
        <w:t>Developed a rotation-robust image matching framework for challenging image pairs with large viewpoint and orientation changes.</w:t>
      </w:r>
    </w:p>
    <w:p w14:paraId="00000014" w14:textId="069070B8" w:rsidR="00C77288" w:rsidRDefault="00B25F9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B25F90">
        <w:rPr>
          <w:rFonts w:ascii="Spectral" w:eastAsia="Spectral" w:hAnsi="Spectral" w:cs="Spectral"/>
          <w:sz w:val="20"/>
          <w:szCs w:val="20"/>
        </w:rPr>
        <w:t>Conducted literature reviews, failure-case analysis, and reproducible experiments while developing research communication and documentation skills</w:t>
      </w:r>
      <w:r w:rsidR="000B6B9B" w:rsidRPr="000B6B9B">
        <w:rPr>
          <w:rFonts w:ascii="Spectral" w:eastAsia="Spectral" w:hAnsi="Spectral" w:cs="Spectral"/>
          <w:sz w:val="20"/>
          <w:szCs w:val="20"/>
        </w:rPr>
        <w:t>.</w:t>
      </w:r>
    </w:p>
    <w:p w14:paraId="00000019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1A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0000001B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572EB9E7" w14:textId="70612B3D" w:rsidR="00AA736B" w:rsidRDefault="00AA736B" w:rsidP="00AA736B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>Stand-By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Technical Leader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 w:rsidR="00EA25F3" w:rsidRPr="00EA25F3">
        <w:rPr>
          <w:rFonts w:ascii="Spectral" w:eastAsia="Spectral" w:hAnsi="Spectral" w:cs="Spectral"/>
          <w:b/>
          <w:sz w:val="22"/>
          <w:szCs w:val="22"/>
        </w:rPr>
        <w:t xml:space="preserve">Mar 2024 </w:t>
      </w:r>
      <w:bookmarkStart w:id="0" w:name="_Hlk231236121"/>
      <w:r w:rsidR="00EA25F3" w:rsidRPr="00EA25F3">
        <w:rPr>
          <w:rFonts w:ascii="Spectral" w:eastAsia="Spectral" w:hAnsi="Spectral" w:cs="Spectral"/>
          <w:b/>
          <w:sz w:val="22"/>
          <w:szCs w:val="22"/>
        </w:rPr>
        <w:t xml:space="preserve">– </w:t>
      </w:r>
      <w:r w:rsidR="00EA25F3">
        <w:rPr>
          <w:rFonts w:ascii="Spectral" w:hAnsi="Spectral" w:cs="Spectral" w:hint="eastAsia"/>
          <w:b/>
          <w:sz w:val="22"/>
          <w:szCs w:val="22"/>
          <w:lang w:eastAsia="ko-KR"/>
        </w:rPr>
        <w:t>J</w:t>
      </w:r>
      <w:r w:rsidR="00EA25F3" w:rsidRPr="00EA25F3">
        <w:rPr>
          <w:rFonts w:ascii="Spectral" w:eastAsia="Spectral" w:hAnsi="Spectral" w:cs="Spectral"/>
          <w:b/>
          <w:sz w:val="22"/>
          <w:szCs w:val="22"/>
        </w:rPr>
        <w:t>un 2024</w:t>
      </w:r>
      <w:bookmarkEnd w:id="0"/>
    </w:p>
    <w:p w14:paraId="4044F48B" w14:textId="04A4BB7A" w:rsidR="00EA25F3" w:rsidRPr="00EA25F3" w:rsidRDefault="00EA25F3" w:rsidP="00AA736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EA25F3">
        <w:rPr>
          <w:rFonts w:ascii="Spectral" w:eastAsia="Spectral" w:hAnsi="Spectral" w:cs="Spectral"/>
          <w:sz w:val="20"/>
          <w:szCs w:val="20"/>
        </w:rPr>
        <w:t xml:space="preserve">Collaborated with a team of </w:t>
      </w:r>
      <w:r w:rsidR="006D1316">
        <w:rPr>
          <w:rFonts w:ascii="Spectral" w:hAnsi="Spectral" w:cs="Spectral" w:hint="eastAsia"/>
          <w:b/>
          <w:bCs/>
          <w:sz w:val="20"/>
          <w:szCs w:val="20"/>
          <w:lang w:eastAsia="ko-KR"/>
        </w:rPr>
        <w:t>4</w:t>
      </w:r>
      <w:r w:rsidRPr="00EA25F3">
        <w:rPr>
          <w:rFonts w:ascii="Spectral" w:eastAsia="Spectral" w:hAnsi="Spectral" w:cs="Spectral"/>
          <w:sz w:val="20"/>
          <w:szCs w:val="20"/>
        </w:rPr>
        <w:t xml:space="preserve"> members to implement core gameplay systems, including order processing, scoring logic, customer interactions, and game flow.</w:t>
      </w:r>
    </w:p>
    <w:p w14:paraId="0CF494C1" w14:textId="77777777" w:rsidR="00EA25F3" w:rsidRPr="00EA25F3" w:rsidRDefault="00EA25F3" w:rsidP="00AA736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EA25F3">
        <w:rPr>
          <w:rFonts w:ascii="Spectral" w:eastAsia="Spectral" w:hAnsi="Spectral" w:cs="Spectral"/>
          <w:sz w:val="20"/>
          <w:szCs w:val="20"/>
        </w:rPr>
        <w:t>Managed code integration, build testing, debugging, and milestone delivery throughout the development cycle.</w:t>
      </w:r>
    </w:p>
    <w:p w14:paraId="3D31B71A" w14:textId="4EC86FE0" w:rsidR="00EA25F3" w:rsidRPr="00EA25F3" w:rsidRDefault="00EA25F3" w:rsidP="00EA25F3">
      <w:pPr>
        <w:pStyle w:val="a5"/>
        <w:numPr>
          <w:ilvl w:val="0"/>
          <w:numId w:val="1"/>
        </w:numPr>
        <w:ind w:leftChars="0"/>
        <w:rPr>
          <w:rFonts w:ascii="Spectral" w:eastAsia="Spectral" w:hAnsi="Spectral" w:cs="Spectral"/>
          <w:sz w:val="20"/>
          <w:szCs w:val="20"/>
        </w:rPr>
      </w:pPr>
      <w:r w:rsidRPr="00EA25F3">
        <w:rPr>
          <w:rFonts w:ascii="Spectral" w:eastAsia="Spectral" w:hAnsi="Spectral" w:cs="Spectral"/>
          <w:sz w:val="20"/>
          <w:szCs w:val="20"/>
        </w:rPr>
        <w:t xml:space="preserve">Received the Best Project Award at the </w:t>
      </w:r>
      <w:r w:rsidR="006D1316">
        <w:rPr>
          <w:rFonts w:ascii="Spectral" w:hAnsi="Spectral" w:cs="Spectral" w:hint="eastAsia"/>
          <w:sz w:val="20"/>
          <w:szCs w:val="20"/>
          <w:lang w:eastAsia="ko-KR"/>
        </w:rPr>
        <w:t>Keimyung University</w:t>
      </w:r>
      <w:r w:rsidRPr="00EA25F3">
        <w:rPr>
          <w:rFonts w:ascii="Spectral" w:eastAsia="Spectral" w:hAnsi="Spectral" w:cs="Spectral"/>
          <w:sz w:val="20"/>
          <w:szCs w:val="20"/>
        </w:rPr>
        <w:t xml:space="preserve"> Micro-Degree Expo. </w:t>
      </w:r>
    </w:p>
    <w:p w14:paraId="0000001C" w14:textId="7BBF0A06" w:rsidR="00C77288" w:rsidRPr="000B6B9B" w:rsidRDefault="009C1E0D" w:rsidP="00EA25F3">
      <w:pPr>
        <w:tabs>
          <w:tab w:val="left" w:pos="1134"/>
          <w:tab w:val="right" w:pos="10503"/>
        </w:tabs>
        <w:rPr>
          <w:rFonts w:ascii="Spectral" w:hAnsi="Spectral" w:cs="Spectral" w:hint="eastAsia"/>
          <w:sz w:val="22"/>
          <w:szCs w:val="22"/>
          <w:lang w:eastAsia="ko-KR"/>
        </w:rPr>
      </w:pP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>Manzo</w:t>
      </w:r>
      <w:r w:rsidR="00000000"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 w:rsidR="00EA25F3">
        <w:rPr>
          <w:rFonts w:ascii="Spectral" w:hAnsi="Spectral" w:cs="Spectral" w:hint="eastAsia"/>
          <w:b/>
          <w:sz w:val="22"/>
          <w:szCs w:val="22"/>
          <w:lang w:eastAsia="ko-KR"/>
        </w:rPr>
        <w:t>Technical Leader</w:t>
      </w:r>
      <w:r w:rsidR="00EA25F3"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                   </w:t>
      </w:r>
      <w:r w:rsidR="00EA25F3"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 w:rsidR="000B6B9B">
        <w:rPr>
          <w:rFonts w:ascii="Spectral" w:hAnsi="Spectral" w:cs="Spectral" w:hint="eastAsia"/>
          <w:b/>
          <w:sz w:val="22"/>
          <w:szCs w:val="22"/>
          <w:lang w:eastAsia="ko-KR"/>
        </w:rPr>
        <w:t>Jul</w:t>
      </w:r>
      <w:r w:rsidR="00EA25F3" w:rsidRPr="00EA25F3">
        <w:rPr>
          <w:rFonts w:ascii="Spectral" w:eastAsia="Spectral" w:hAnsi="Spectral" w:cs="Spectral"/>
          <w:b/>
          <w:sz w:val="22"/>
          <w:szCs w:val="22"/>
        </w:rPr>
        <w:t xml:space="preserve"> 2024 – </w:t>
      </w:r>
      <w:r w:rsidR="000B6B9B">
        <w:rPr>
          <w:rFonts w:ascii="Spectral" w:hAnsi="Spectral" w:cs="Spectral" w:hint="eastAsia"/>
          <w:b/>
          <w:sz w:val="22"/>
          <w:szCs w:val="22"/>
          <w:lang w:eastAsia="ko-KR"/>
        </w:rPr>
        <w:t>Jun</w:t>
      </w:r>
      <w:r w:rsidR="00EA25F3" w:rsidRPr="00EA25F3">
        <w:rPr>
          <w:rFonts w:ascii="Spectral" w:eastAsia="Spectral" w:hAnsi="Spectral" w:cs="Spectral"/>
          <w:b/>
          <w:sz w:val="22"/>
          <w:szCs w:val="22"/>
        </w:rPr>
        <w:t xml:space="preserve"> 202</w:t>
      </w:r>
      <w:r w:rsidR="000B6B9B">
        <w:rPr>
          <w:rFonts w:ascii="Spectral" w:hAnsi="Spectral" w:cs="Spectral" w:hint="eastAsia"/>
          <w:b/>
          <w:sz w:val="22"/>
          <w:szCs w:val="22"/>
          <w:lang w:eastAsia="ko-KR"/>
        </w:rPr>
        <w:t>5</w:t>
      </w:r>
    </w:p>
    <w:p w14:paraId="0000001D" w14:textId="77E8310C" w:rsidR="00C77288" w:rsidRDefault="000B6B9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>Led technical development of a rhythm-based horror adventure game built with a custom C++ / OpenGL game engine.</w:t>
      </w:r>
    </w:p>
    <w:p w14:paraId="5B146955" w14:textId="77777777" w:rsidR="000B6B9B" w:rsidRPr="000B6B9B" w:rsidRDefault="000B6B9B" w:rsidP="000B6B9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>Implemented a custom vector-font rendering system using OpenGL vertex and fragment shaders for in-game text and UI rendering.</w:t>
      </w:r>
    </w:p>
    <w:p w14:paraId="00000020" w14:textId="4691E71C" w:rsidR="00C77288" w:rsidRPr="00AA736B" w:rsidRDefault="000B6B9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>Implemented AI behaviors such as flocking, obstacle avoidance, and autonomous agent movement while maintaining build stability across milestones</w:t>
      </w:r>
      <w:r>
        <w:rPr>
          <w:rFonts w:ascii="Spectral" w:hAnsi="Spectral" w:cs="Spectral" w:hint="eastAsia"/>
          <w:sz w:val="20"/>
          <w:szCs w:val="20"/>
          <w:lang w:eastAsia="ko-KR"/>
        </w:rPr>
        <w:t>.</w:t>
      </w:r>
    </w:p>
    <w:p w14:paraId="4BD7362C" w14:textId="1899A713" w:rsidR="00AA736B" w:rsidRPr="000B6B9B" w:rsidRDefault="00AA736B" w:rsidP="00AA736B">
      <w:pPr>
        <w:tabs>
          <w:tab w:val="left" w:pos="1134"/>
          <w:tab w:val="right" w:pos="10503"/>
        </w:tabs>
        <w:rPr>
          <w:rFonts w:ascii="Spectral" w:hAnsi="Spectral" w:cs="Spectral" w:hint="eastAsia"/>
          <w:sz w:val="22"/>
          <w:szCs w:val="22"/>
          <w:lang w:eastAsia="ko-KR"/>
        </w:rPr>
      </w:pP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>Creativity Mobility Competition</w:t>
      </w: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 xml:space="preserve">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 w:rsidR="000B6B9B">
        <w:rPr>
          <w:rFonts w:ascii="Spectral" w:hAnsi="Spectral" w:cs="Spectral" w:hint="eastAsia"/>
          <w:b/>
          <w:sz w:val="22"/>
          <w:szCs w:val="22"/>
          <w:lang w:eastAsia="ko-KR"/>
        </w:rPr>
        <w:t>Computer Vision Team Leader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 w:rsidR="000B6B9B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Aug </w:t>
      </w:r>
      <w:r w:rsidR="000B6B9B" w:rsidRPr="00EA25F3">
        <w:rPr>
          <w:rFonts w:ascii="Spectral" w:eastAsia="Spectral" w:hAnsi="Spectral" w:cs="Spectral"/>
          <w:b/>
          <w:sz w:val="22"/>
          <w:szCs w:val="22"/>
        </w:rPr>
        <w:t>202</w:t>
      </w:r>
      <w:r w:rsidR="000B6B9B">
        <w:rPr>
          <w:rFonts w:ascii="Spectral" w:hAnsi="Spectral" w:cs="Spectral" w:hint="eastAsia"/>
          <w:b/>
          <w:sz w:val="22"/>
          <w:szCs w:val="22"/>
          <w:lang w:eastAsia="ko-KR"/>
        </w:rPr>
        <w:t>5</w:t>
      </w:r>
      <w:r w:rsidR="000B6B9B" w:rsidRPr="00EA25F3">
        <w:rPr>
          <w:rFonts w:ascii="Spectral" w:eastAsia="Spectral" w:hAnsi="Spectral" w:cs="Spectral"/>
          <w:b/>
          <w:sz w:val="22"/>
          <w:szCs w:val="22"/>
        </w:rPr>
        <w:t xml:space="preserve"> –</w:t>
      </w:r>
      <w:r w:rsidR="000B6B9B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Oct 2025</w:t>
      </w:r>
    </w:p>
    <w:p w14:paraId="1A4602CA" w14:textId="0F35FD9A" w:rsidR="00AA736B" w:rsidRDefault="000B6B9B" w:rsidP="00AA736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>Represented the computer vision team in a mobility competition focused on autonomous perception and intelligent vehicle systems.</w:t>
      </w:r>
      <w:r w:rsidR="00AA736B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87DCE8E" w14:textId="77777777" w:rsidR="000B6B9B" w:rsidRPr="000B6B9B" w:rsidRDefault="000B6B9B" w:rsidP="00AA736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>Developed computer vision modules for visual perception tasks such as object detection, scene understanding, and navigation support.</w:t>
      </w:r>
    </w:p>
    <w:p w14:paraId="7691BCB5" w14:textId="77777777" w:rsidR="000B6B9B" w:rsidRPr="000B6B9B" w:rsidRDefault="000B6B9B" w:rsidP="000B6B9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>Coordinated integration between the computer vision, hardware, and control teams to support system-level testing.</w:t>
      </w:r>
    </w:p>
    <w:p w14:paraId="73EBBE5D" w14:textId="082B0CAB" w:rsidR="000B6B9B" w:rsidRPr="000B6B9B" w:rsidRDefault="000B6B9B" w:rsidP="000B6B9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 xml:space="preserve">Conducted debugging and performance testing under competition constraints to improve reliability of the perception pipeline. </w:t>
      </w:r>
    </w:p>
    <w:p w14:paraId="4C13369B" w14:textId="6A9C7DCC" w:rsidR="009C1E0D" w:rsidRDefault="009C1E0D" w:rsidP="009C1E0D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 xml:space="preserve">KAIST </w:t>
      </w:r>
      <w:r>
        <w:rPr>
          <w:rFonts w:ascii="Spectral" w:hAnsi="Spectral" w:cs="Spectral"/>
          <w:b/>
          <w:smallCaps/>
          <w:sz w:val="23"/>
          <w:szCs w:val="23"/>
          <w:lang w:eastAsia="ko-KR"/>
        </w:rPr>
        <w:t>Mobility</w:t>
      </w: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 xml:space="preserve"> Challenge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</w:t>
      </w: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 xml:space="preserve">Competition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 w:rsidR="00A56CCA" w:rsidRPr="00A56CCA">
        <w:rPr>
          <w:rFonts w:ascii="Spectral" w:eastAsia="Spectral" w:hAnsi="Spectral" w:cs="Spectral"/>
          <w:b/>
          <w:smallCaps/>
          <w:sz w:val="23"/>
          <w:szCs w:val="23"/>
        </w:rPr>
        <w:t>Computer Vision / Perception Engineer</w:t>
      </w:r>
      <w:r>
        <w:rPr>
          <w:rFonts w:ascii="Spectral" w:eastAsia="Spectral" w:hAnsi="Spectral" w:cs="Spectral"/>
          <w:b/>
          <w:sz w:val="22"/>
          <w:szCs w:val="22"/>
        </w:rPr>
        <w:t xml:space="preserve"> </w:t>
      </w:r>
      <w:r w:rsidR="004E722F"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 w:rsidR="004E722F">
        <w:rPr>
          <w:rFonts w:ascii="Spectral" w:hAnsi="Spectral" w:cs="Spectral" w:hint="eastAsia"/>
          <w:b/>
          <w:sz w:val="22"/>
          <w:szCs w:val="22"/>
          <w:lang w:eastAsia="ko-KR"/>
        </w:rPr>
        <w:t>Dec</w:t>
      </w:r>
      <w:r w:rsidR="004E722F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</w:t>
      </w:r>
      <w:r w:rsidR="004E722F" w:rsidRPr="00EA25F3">
        <w:rPr>
          <w:rFonts w:ascii="Spectral" w:eastAsia="Spectral" w:hAnsi="Spectral" w:cs="Spectral"/>
          <w:b/>
          <w:sz w:val="22"/>
          <w:szCs w:val="22"/>
        </w:rPr>
        <w:t>202</w:t>
      </w:r>
      <w:r w:rsidR="004E722F">
        <w:rPr>
          <w:rFonts w:ascii="Spectral" w:hAnsi="Spectral" w:cs="Spectral" w:hint="eastAsia"/>
          <w:b/>
          <w:sz w:val="22"/>
          <w:szCs w:val="22"/>
          <w:lang w:eastAsia="ko-KR"/>
        </w:rPr>
        <w:t>5</w:t>
      </w:r>
      <w:r w:rsidR="004E722F" w:rsidRPr="00EA25F3">
        <w:rPr>
          <w:rFonts w:ascii="Spectral" w:eastAsia="Spectral" w:hAnsi="Spectral" w:cs="Spectral"/>
          <w:b/>
          <w:sz w:val="22"/>
          <w:szCs w:val="22"/>
        </w:rPr>
        <w:t xml:space="preserve"> –</w:t>
      </w:r>
      <w:r w:rsidR="004E722F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</w:t>
      </w:r>
      <w:r w:rsidR="004E722F">
        <w:rPr>
          <w:rFonts w:ascii="Spectral" w:hAnsi="Spectral" w:cs="Spectral" w:hint="eastAsia"/>
          <w:b/>
          <w:sz w:val="22"/>
          <w:szCs w:val="22"/>
          <w:lang w:eastAsia="ko-KR"/>
        </w:rPr>
        <w:t>Feb</w:t>
      </w:r>
      <w:r w:rsidR="004E722F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202</w:t>
      </w:r>
      <w:r w:rsidR="004E722F">
        <w:rPr>
          <w:rFonts w:ascii="Spectral" w:hAnsi="Spectral" w:cs="Spectral" w:hint="eastAsia"/>
          <w:b/>
          <w:sz w:val="22"/>
          <w:szCs w:val="22"/>
          <w:lang w:eastAsia="ko-KR"/>
        </w:rPr>
        <w:t>6</w:t>
      </w:r>
    </w:p>
    <w:p w14:paraId="3B9C07EC" w14:textId="77777777" w:rsidR="000B6B9B" w:rsidRPr="000B6B9B" w:rsidRDefault="000B6B9B" w:rsidP="009C1E0D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>Developed perception components for an autonomous mobility challenge involving camera-based environment understanding and navigation.</w:t>
      </w:r>
    </w:p>
    <w:p w14:paraId="7B228AAF" w14:textId="77777777" w:rsidR="000B6B9B" w:rsidRPr="000B6B9B" w:rsidRDefault="000B6B9B" w:rsidP="009C1E0D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>Implemented computer vision pipelines using OpenCV and ROS for processing sensor data and supporting real-time decision-making.</w:t>
      </w:r>
    </w:p>
    <w:p w14:paraId="27C2B8DA" w14:textId="77777777" w:rsidR="000B6B9B" w:rsidRPr="000B6B9B" w:rsidRDefault="000B6B9B" w:rsidP="000B6B9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>Integrated perception outputs with planning and control modules to improve autonomous driving performance during testing.</w:t>
      </w:r>
    </w:p>
    <w:p w14:paraId="4E077272" w14:textId="77EF05E9" w:rsidR="000B6B9B" w:rsidRPr="000B6B9B" w:rsidRDefault="000B6B9B" w:rsidP="000B6B9B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0B6B9B">
        <w:rPr>
          <w:rFonts w:ascii="Spectral" w:eastAsia="Spectral" w:hAnsi="Spectral" w:cs="Spectral"/>
          <w:sz w:val="20"/>
          <w:szCs w:val="20"/>
        </w:rPr>
        <w:t xml:space="preserve">Debugged sensor calibration, perception errors, and system integration issues in preparation for challenge evaluation. </w:t>
      </w:r>
    </w:p>
    <w:p w14:paraId="21D829E2" w14:textId="77777777" w:rsidR="00AA736B" w:rsidRPr="00AA736B" w:rsidRDefault="00AA736B">
      <w:pPr>
        <w:rPr>
          <w:rFonts w:ascii="Spectral" w:hAnsi="Spectral" w:cs="Spectral" w:hint="eastAsia"/>
          <w:sz w:val="20"/>
          <w:szCs w:val="20"/>
          <w:lang w:eastAsia="ko-KR"/>
        </w:rPr>
      </w:pPr>
    </w:p>
    <w:p w14:paraId="00000022" w14:textId="6495296F" w:rsidR="00C77288" w:rsidRPr="007D60B7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 w:rsidRPr="007D60B7">
        <w:rPr>
          <w:rFonts w:ascii="Spectral" w:eastAsia="Spectral" w:hAnsi="Spectral" w:cs="Spectral"/>
          <w:b/>
          <w:smallCaps/>
          <w:sz w:val="22"/>
          <w:szCs w:val="22"/>
        </w:rPr>
        <w:t>LEADERSHIP EXPERIENCE</w:t>
      </w:r>
    </w:p>
    <w:p w14:paraId="00000023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5EDE08A7" w14:textId="77777777" w:rsidR="009626D7" w:rsidRDefault="004F66B9" w:rsidP="009626D7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>
        <w:rPr>
          <w:rFonts w:asciiTheme="minorEastAsia" w:hAnsiTheme="minorEastAsia" w:cs="Spectral" w:hint="eastAsia"/>
          <w:b/>
          <w:sz w:val="22"/>
          <w:szCs w:val="22"/>
          <w:lang w:eastAsia="ko-KR"/>
        </w:rPr>
        <w:t>Keimyung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University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 w:rsidR="009626D7" w:rsidRPr="009626D7">
        <w:rPr>
          <w:rFonts w:ascii="Spectral" w:eastAsia="Spectral" w:hAnsi="Spectral" w:cs="Spectral"/>
          <w:b/>
          <w:sz w:val="22"/>
          <w:szCs w:val="22"/>
        </w:rPr>
        <w:t>Class Representative</w:t>
      </w:r>
      <w:r w:rsidR="009626D7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>
        <w:rPr>
          <w:rFonts w:asciiTheme="minorEastAsia" w:hAnsiTheme="minorEastAsia" w:cs="Spectral" w:hint="eastAsia"/>
          <w:b/>
          <w:smallCaps/>
          <w:sz w:val="23"/>
          <w:szCs w:val="23"/>
          <w:lang w:eastAsia="ko-KR"/>
        </w:rPr>
        <w:t>Daegu,</w:t>
      </w: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 xml:space="preserve"> South Korea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</w:t>
      </w:r>
    </w:p>
    <w:p w14:paraId="06FED7F2" w14:textId="5AFFD579" w:rsidR="009626D7" w:rsidRDefault="009626D7" w:rsidP="009626D7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626D7">
        <w:rPr>
          <w:rFonts w:ascii="Spectral" w:eastAsia="Spectral" w:hAnsi="Spectral" w:cs="Spectral"/>
          <w:sz w:val="20"/>
          <w:szCs w:val="20"/>
        </w:rPr>
        <w:t>Served as the primary communication channel between faculty members and students.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6480EBB5" w14:textId="77777777" w:rsidR="009626D7" w:rsidRPr="009626D7" w:rsidRDefault="009626D7" w:rsidP="009626D7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626D7">
        <w:rPr>
          <w:rFonts w:ascii="Spectral" w:eastAsia="Spectral" w:hAnsi="Spectral" w:cs="Spectral"/>
          <w:sz w:val="20"/>
          <w:szCs w:val="20"/>
        </w:rPr>
        <w:t>Organized academic events, student activities, and departmental programs for over XX students.</w:t>
      </w:r>
    </w:p>
    <w:p w14:paraId="0E20BECC" w14:textId="77777777" w:rsidR="009626D7" w:rsidRPr="009626D7" w:rsidRDefault="009626D7" w:rsidP="009626D7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626D7">
        <w:rPr>
          <w:rFonts w:ascii="Spectral" w:eastAsia="Spectral" w:hAnsi="Spectral" w:cs="Spectral"/>
          <w:sz w:val="20"/>
          <w:szCs w:val="20"/>
        </w:rPr>
        <w:t>Coordinated participation in industry events including G-STAR and student networking activities.</w:t>
      </w:r>
    </w:p>
    <w:p w14:paraId="3678255D" w14:textId="77777777" w:rsidR="009626D7" w:rsidRPr="009626D7" w:rsidRDefault="009626D7" w:rsidP="009626D7">
      <w:pPr>
        <w:pStyle w:val="a5"/>
        <w:numPr>
          <w:ilvl w:val="0"/>
          <w:numId w:val="1"/>
        </w:numPr>
        <w:tabs>
          <w:tab w:val="left" w:pos="1134"/>
          <w:tab w:val="right" w:pos="10503"/>
        </w:tabs>
        <w:ind w:leftChars="0"/>
        <w:rPr>
          <w:rFonts w:ascii="Spectral" w:eastAsia="Spectral" w:hAnsi="Spectral" w:cs="Spectral"/>
          <w:sz w:val="20"/>
          <w:szCs w:val="20"/>
        </w:rPr>
      </w:pPr>
      <w:r w:rsidRPr="009626D7">
        <w:rPr>
          <w:rFonts w:ascii="Spectral" w:eastAsia="Spectral" w:hAnsi="Spectral" w:cs="Spectral"/>
          <w:sz w:val="20"/>
          <w:szCs w:val="20"/>
        </w:rPr>
        <w:t xml:space="preserve">Facilitated communication, conflict resolution, and collaboration among students and faculty. </w:t>
      </w:r>
    </w:p>
    <w:sectPr w:rsidR="009626D7" w:rsidRPr="009626D7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6A5"/>
    <w:multiLevelType w:val="hybridMultilevel"/>
    <w:tmpl w:val="785824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AF516A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72A87A6B"/>
    <w:multiLevelType w:val="hybridMultilevel"/>
    <w:tmpl w:val="688C5EBA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num w:numId="1" w16cid:durableId="1465655782">
    <w:abstractNumId w:val="1"/>
  </w:num>
  <w:num w:numId="2" w16cid:durableId="80613099">
    <w:abstractNumId w:val="2"/>
  </w:num>
  <w:num w:numId="3" w16cid:durableId="43656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041172"/>
    <w:rsid w:val="00043108"/>
    <w:rsid w:val="00066046"/>
    <w:rsid w:val="000B6B9B"/>
    <w:rsid w:val="001136B3"/>
    <w:rsid w:val="00244AE4"/>
    <w:rsid w:val="00251799"/>
    <w:rsid w:val="00370DEA"/>
    <w:rsid w:val="004E722F"/>
    <w:rsid w:val="004F66B9"/>
    <w:rsid w:val="00576B13"/>
    <w:rsid w:val="005A0C8F"/>
    <w:rsid w:val="005A7D9A"/>
    <w:rsid w:val="005C5F82"/>
    <w:rsid w:val="006004E2"/>
    <w:rsid w:val="006B26D0"/>
    <w:rsid w:val="006D1316"/>
    <w:rsid w:val="00737FAC"/>
    <w:rsid w:val="007D60B7"/>
    <w:rsid w:val="009626D7"/>
    <w:rsid w:val="009C1E0D"/>
    <w:rsid w:val="00A56CCA"/>
    <w:rsid w:val="00AA736B"/>
    <w:rsid w:val="00B25F90"/>
    <w:rsid w:val="00B64CD1"/>
    <w:rsid w:val="00BC025F"/>
    <w:rsid w:val="00C01A32"/>
    <w:rsid w:val="00C77288"/>
    <w:rsid w:val="00EA25F3"/>
    <w:rsid w:val="00EA3995"/>
    <w:rsid w:val="00F7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23D8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5F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9626D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나규원</cp:lastModifiedBy>
  <cp:revision>23</cp:revision>
  <dcterms:created xsi:type="dcterms:W3CDTF">2025-01-31T05:45:00Z</dcterms:created>
  <dcterms:modified xsi:type="dcterms:W3CDTF">2026-06-01T11:07:00Z</dcterms:modified>
</cp:coreProperties>
</file>