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40" w:after="240"/>
        <w:jc w:val="center"/>
      </w:pPr>
      <w:r>
        <w:rPr>
          <w:color w:val="000000"/>
        </w:rPr>
        <w:t>BÁO CÁO BÀI TẬP 04</w:t>
        <w:br/>
        <w:t>CÁC PHƯƠNG PHÁP PHÂN LỚP</w:t>
      </w:r>
    </w:p>
    <w:p>
      <w:pPr>
        <w:jc w:val="center"/>
      </w:pPr>
      <w:r>
        <w:rPr>
          <w:sz w:val="26"/>
        </w:rPr>
        <w:t>Phân tích khám phá và tiền xử lý dữ liệu</w:t>
      </w:r>
    </w:p>
    <w:p>
      <w:pPr>
        <w:spacing w:after="1300"/>
      </w:pP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spacing w:before="0" w:after="0" w:line="245" w:lineRule="auto"/>
              <w:jc w:val="left"/>
            </w:pPr>
            <w:r>
              <w:rPr>
                <w:rFonts w:ascii="Times New Roman" w:hAnsi="Times New Roman"/>
                <w:b/>
                <w:color w:val="000000"/>
                <w:sz w:val="24"/>
              </w:rPr>
              <w:t>Thông tin</w:t>
            </w:r>
          </w:p>
        </w:tc>
        <w:tc>
          <w:tcPr>
            <w:tcW w:type="dxa" w:w="748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spacing w:before="0" w:after="0" w:line="245" w:lineRule="auto"/>
              <w:jc w:val="left"/>
            </w:pPr>
            <w:r>
              <w:rPr>
                <w:rFonts w:ascii="Times New Roman" w:hAnsi="Times New Roman"/>
                <w:b/>
                <w:color w:val="000000"/>
                <w:sz w:val="24"/>
              </w:rPr>
              <w:t>Nội dung</w:t>
            </w:r>
          </w:p>
        </w:tc>
      </w:tr>
      <w:tr>
        <w:trPr>
          <w:cantSplit/>
        </w:trPr>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spacing w:before="0" w:after="0" w:line="245" w:lineRule="auto"/>
              <w:jc w:val="left"/>
            </w:pPr>
            <w:r>
              <w:rPr>
                <w:rFonts w:ascii="Times New Roman" w:hAnsi="Times New Roman"/>
                <w:color w:val="000000"/>
                <w:sz w:val="24"/>
              </w:rPr>
              <w:t>Họ và tên</w:t>
            </w:r>
          </w:p>
        </w:tc>
        <w:tc>
          <w:tcPr>
            <w:tcW w:type="dxa" w:w="748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spacing w:before="0" w:after="0" w:line="245" w:lineRule="auto"/>
              <w:jc w:val="left"/>
            </w:pPr>
            <w:r>
              <w:rPr>
                <w:rFonts w:ascii="Times New Roman" w:hAnsi="Times New Roman"/>
                <w:color w:val="000000"/>
                <w:sz w:val="24"/>
              </w:rPr>
              <w:t>Nguyễn Khải Hoàn Ca</w:t>
            </w:r>
          </w:p>
        </w:tc>
      </w:tr>
      <w:tr>
        <w:trPr>
          <w:cantSplit/>
        </w:trPr>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spacing w:before="0" w:after="0" w:line="245" w:lineRule="auto"/>
              <w:jc w:val="left"/>
            </w:pPr>
            <w:r>
              <w:rPr>
                <w:rFonts w:ascii="Times New Roman" w:hAnsi="Times New Roman"/>
                <w:color w:val="000000"/>
                <w:sz w:val="24"/>
              </w:rPr>
              <w:t>Mã sinh viên</w:t>
            </w:r>
          </w:p>
        </w:tc>
        <w:tc>
          <w:tcPr>
            <w:tcW w:type="dxa" w:w="748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spacing w:before="0" w:after="0" w:line="245" w:lineRule="auto"/>
              <w:jc w:val="left"/>
            </w:pPr>
            <w:r>
              <w:rPr>
                <w:rFonts w:ascii="Times New Roman" w:hAnsi="Times New Roman"/>
                <w:color w:val="000000"/>
                <w:sz w:val="24"/>
              </w:rPr>
              <w:t>3124411044</w:t>
            </w:r>
          </w:p>
        </w:tc>
      </w:tr>
      <w:tr>
        <w:trPr>
          <w:cantSplit/>
        </w:trPr>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spacing w:before="0" w:after="0" w:line="245" w:lineRule="auto"/>
              <w:jc w:val="left"/>
            </w:pPr>
            <w:r>
              <w:rPr>
                <w:rFonts w:ascii="Times New Roman" w:hAnsi="Times New Roman"/>
                <w:color w:val="000000"/>
                <w:sz w:val="24"/>
              </w:rPr>
              <w:t>Học phần</w:t>
            </w:r>
          </w:p>
        </w:tc>
        <w:tc>
          <w:tcPr>
            <w:tcW w:type="dxa" w:w="748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spacing w:before="0" w:after="0" w:line="245" w:lineRule="auto"/>
              <w:jc w:val="left"/>
            </w:pPr>
            <w:r>
              <w:rPr>
                <w:rFonts w:ascii="Times New Roman" w:hAnsi="Times New Roman"/>
                <w:color w:val="000000"/>
                <w:sz w:val="24"/>
              </w:rPr>
              <w:t>Phân tích khám phá và tiền xử lý dữ liệu</w:t>
            </w:r>
          </w:p>
        </w:tc>
      </w:tr>
      <w:tr>
        <w:trPr>
          <w:cantSplit/>
        </w:trPr>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spacing w:before="0" w:after="0" w:line="245" w:lineRule="auto"/>
              <w:jc w:val="left"/>
            </w:pPr>
            <w:r>
              <w:rPr>
                <w:rFonts w:ascii="Times New Roman" w:hAnsi="Times New Roman"/>
                <w:color w:val="000000"/>
                <w:sz w:val="24"/>
              </w:rPr>
              <w:t>Tài liệu học tập</w:t>
            </w:r>
          </w:p>
        </w:tc>
        <w:tc>
          <w:tcPr>
            <w:tcW w:type="dxa" w:w="748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spacing w:before="0" w:after="0" w:line="245" w:lineRule="auto"/>
              <w:jc w:val="left"/>
            </w:pPr>
            <w:r>
              <w:rPr>
                <w:rFonts w:ascii="Times New Roman" w:hAnsi="Times New Roman"/>
                <w:color w:val="000000"/>
                <w:sz w:val="24"/>
              </w:rPr>
              <w:t>BT04a, BT04b, BT04c và BT04d</w:t>
            </w:r>
          </w:p>
        </w:tc>
      </w:tr>
      <w:tr>
        <w:trPr>
          <w:cantSplit/>
        </w:trPr>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spacing w:before="0" w:after="0" w:line="245" w:lineRule="auto"/>
              <w:jc w:val="left"/>
            </w:pPr>
            <w:r>
              <w:rPr>
                <w:rFonts w:ascii="Times New Roman" w:hAnsi="Times New Roman"/>
                <w:color w:val="000000"/>
                <w:sz w:val="24"/>
              </w:rPr>
              <w:t>Nội dung</w:t>
            </w:r>
          </w:p>
        </w:tc>
        <w:tc>
          <w:tcPr>
            <w:tcW w:type="dxa" w:w="748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spacing w:before="0" w:after="0" w:line="245" w:lineRule="auto"/>
              <w:jc w:val="left"/>
            </w:pPr>
            <w:r>
              <w:rPr>
                <w:rFonts w:ascii="Times New Roman" w:hAnsi="Times New Roman"/>
                <w:color w:val="000000"/>
                <w:sz w:val="24"/>
              </w:rPr>
              <w:t>Cây quyết định, Bayes, học theo độ tương tự và luật</w:t>
            </w:r>
          </w:p>
        </w:tc>
      </w:tr>
    </w:tbl>
    <w:p>
      <w:pPr>
        <w:spacing w:after="1360"/>
      </w:pPr>
    </w:p>
    <w:p>
      <w:pPr>
        <w:jc w:val="center"/>
      </w:pPr>
      <w:r>
        <w:rPr>
          <w:sz w:val="26"/>
        </w:rPr>
        <w:t>21 tháng 10 năm 2026</w:t>
      </w:r>
    </w:p>
    <w:p>
      <w:r>
        <w:br w:type="page"/>
      </w:r>
    </w:p>
    <w:p>
      <w:pPr>
        <w:pStyle w:val="Heading1"/>
        <w:widowControl/>
      </w:pPr>
      <w:r>
        <w:rPr>
          <w:color w:val="000000"/>
        </w:rPr>
        <w:t xml:space="preserve">Nội dung và quy ước</w:t>
      </w:r>
    </w:p>
    <w:p>
      <w:pPr>
        <w:pStyle w:val="FirstParagraph"/>
        <w:widowControl/>
      </w:pPr>
      <w:r>
        <w:t xml:space="preserve">Báo cáo giải 15 bài trong bốn tài liệu BT04: cây quyết định, phân lớp Bayes, học dựa trên độ tương tự và học dựa trên luật. Mỗi bài có dữ liệu, công thức hoặc quy trình tính, kết quả và giải thích. Các bảng số được tính từ dữ liệu gốc, chỉ làm tròn khi trình bày.</w:t>
      </w:r>
    </w:p>
    <w:tbl>
      <w:tblPr>
        <w:tblStyle w:val="Table"/>
        <w:tblW w:type="auto" w:w="0"/>
        <w:jc w:val="center"/>
        <w:tblLayout w:type="fixed"/>
        <w:tblLook w:firstRow="1" w:lastRow="0" w:firstColumn="0" w:lastColumn="0" w:noHBand="0" w:noVBand="0" w:val="0020"/>
      </w:tblPr>
      <w:tblGrid>
        <w:gridCol w:w="720"/>
        <w:gridCol w:w="5040"/>
        <w:gridCol w:w="4320"/>
      </w:tblGrid>
      <w:tr>
        <w:trPr>
          <w:cantSplit/>
          <w:tblHeader/>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Phần</w:t>
            </w:r>
          </w:p>
        </w:tc>
        <w:tc>
          <w:tcPr>
            <w:tcW w:type="dxa" w:w="50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Tài liệu</w:t>
            </w:r>
          </w:p>
        </w:tc>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Bài thực hiện</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I</w:t>
            </w:r>
          </w:p>
        </w:tc>
        <w:tc>
          <w:tcPr>
            <w:tcW w:type="dxa" w:w="50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BT04a CayQuyetDinh</w:t>
            </w:r>
          </w:p>
        </w:tc>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Bài 1 đến Bài 3</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II</w:t>
            </w:r>
          </w:p>
        </w:tc>
        <w:tc>
          <w:tcPr>
            <w:tcW w:type="dxa" w:w="50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BT04b PhanLopBayes</w:t>
            </w:r>
          </w:p>
        </w:tc>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Câu 1 đến Câu 3</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III</w:t>
            </w:r>
          </w:p>
        </w:tc>
        <w:tc>
          <w:tcPr>
            <w:tcW w:type="dxa" w:w="50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BT04c Similarity based learning</w:t>
            </w:r>
          </w:p>
        </w:tc>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Câu 1 đến Câu 6</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IV</w:t>
            </w:r>
          </w:p>
        </w:tc>
        <w:tc>
          <w:tcPr>
            <w:tcW w:type="dxa" w:w="50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BT04d Rule based learning</w:t>
            </w:r>
          </w:p>
        </w:tc>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Câu 1 đến Câu 3</w:t>
            </w:r>
          </w:p>
        </w:tc>
      </w:tr>
    </w:tbl>
    <w:p>
      <w:pPr>
        <w:pStyle w:val="Heading2"/>
        <w:widowControl/>
      </w:pPr>
      <w:r>
        <w:rPr>
          <w:color w:val="000000"/>
        </w:rPr>
        <w:t xml:space="preserve">Các quy ước tính toán</w:t>
      </w:r>
    </w:p>
    <w:p>
      <w:pPr>
        <w:pStyle w:val="FirstParagraph"/>
        <w:widowControl/>
      </w:pPr>
      <w:r>
        <w:t xml:space="preserve">Cây quyết định tách đa nhánh theo các giá trị phân loại, dùng cùng cách tách khi so sánh ba độ đo. Các mẫu có nhãn ? chỉ dùng để dự đoán, không đưa vào tập huấn luyện. Không cắt tỉa cây trong các ví dụ này.</w:t>
      </w:r>
    </w:p>
    <w:p>
      <w:pPr>
        <w:pStyle w:val="BodyText"/>
        <w:keepLines/>
        <w:widowControl/>
        <w:spacing w:before="60" w:after="100"/>
      </w:pPr>
      <m:oMathPara>
        <m:oMathParaPr>
          <m:jc m:val="center"/>
        </m:oMathParaPr>
        <m:oMath>
          <m:r>
            <w:rPr>
              <w:sz w:val="23"/>
            </w:rPr>
            <m:t>H</m:t>
          </m:r>
          <m:d>
            <m:dPr>
              <m:begChr m:val="("/>
              <m:endChr m:val=")"/>
              <m:grow/>
            </m:dPr>
            <m:e>
              <m:r>
                <w:rPr>
                  <w:sz w:val="23"/>
                </w:rPr>
                <m:t>S</m:t>
              </m:r>
            </m:e>
          </m:d>
          <m:r>
            <w:rPr>
              <w:sz w:val="23"/>
            </w:rPr>
            <m:rPr>
              <m:sty m:val="p"/>
            </m:rPr>
            <m:t>=</m:t>
          </m:r>
          <m:r>
            <w:rPr>
              <w:sz w:val="23"/>
            </w:rPr>
            <m:rPr>
              <m:sty m:val="p"/>
            </m:rPr>
            <m:t>−</m:t>
          </m:r>
          <m:nary>
            <m:naryPr>
              <m:chr m:val="∑"/>
              <m:limLoc m:val="undOvr"/>
              <m:subHide m:val="off"/>
              <m:supHide m:val="on"/>
            </m:naryPr>
            <m:sub>
              <m:r>
                <w:rPr>
                  <w:sz w:val="23"/>
                </w:rPr>
                <m:t>c</m:t>
              </m:r>
            </m:sub>
            <m:sup>
              <m:r>
                <w:rPr>
                  <w:sz w:val="23"/>
                </w:rPr>
                <m:t>​</m:t>
              </m:r>
            </m:sup>
            <m:e>
              <m:sSub>
                <m:e>
                  <m:r>
                    <w:rPr>
                      <w:sz w:val="23"/>
                    </w:rPr>
                    <m:t>p</m:t>
                  </m:r>
                </m:e>
                <m:sub>
                  <m:r>
                    <w:rPr>
                      <w:sz w:val="23"/>
                    </w:rPr>
                    <m:t>c</m:t>
                  </m:r>
                </m:sub>
              </m:sSub>
            </m:e>
          </m:nary>
          <m:sSub>
            <m:e>
              <m:r>
                <w:rPr>
                  <w:sz w:val="23"/>
                </w:rPr>
                <m:rPr>
                  <m:sty m:val="p"/>
                </m:rPr>
                <m:t>log</m:t>
              </m:r>
            </m:e>
            <m:sub>
              <m:r>
                <w:rPr>
                  <w:sz w:val="23"/>
                </w:rPr>
                <m:t>2</m:t>
              </m:r>
            </m:sub>
          </m:sSub>
          <m:sSub>
            <m:e>
              <m:r>
                <w:rPr>
                  <w:sz w:val="23"/>
                </w:rPr>
                <m:t>p</m:t>
              </m:r>
            </m:e>
            <m:sub>
              <m:r>
                <w:rPr>
                  <w:sz w:val="23"/>
                </w:rPr>
                <m:t>c</m:t>
              </m:r>
            </m:sub>
          </m:sSub>
          <m:r>
            <w:rPr>
              <w:sz w:val="23"/>
            </w:rPr>
            <m:rPr>
              <m:sty m:val="p"/>
            </m:rPr>
            <m:t>,</m:t>
          </m:r>
          <m:r>
            <w:rPr>
              <w:sz w:val="23"/>
            </w:rPr>
            <m:t> </m:t>
          </m:r>
          <m:r>
            <w:rPr>
              <w:sz w:val="23"/>
            </w:rPr>
            <m:t>G</m:t>
          </m:r>
          <m:d>
            <m:dPr>
              <m:begChr m:val="("/>
              <m:endChr m:val=")"/>
              <m:grow/>
            </m:dPr>
            <m:e>
              <m:r>
                <w:rPr>
                  <w:sz w:val="23"/>
                </w:rPr>
                <m:t>S</m:t>
              </m:r>
            </m:e>
          </m:d>
          <m:r>
            <w:rPr>
              <w:sz w:val="23"/>
            </w:rPr>
            <m:rPr>
              <m:sty m:val="p"/>
            </m:rPr>
            <m:t>=</m:t>
          </m:r>
          <m:r>
            <w:rPr>
              <w:sz w:val="23"/>
            </w:rPr>
            <m:t>1</m:t>
          </m:r>
          <m:r>
            <w:rPr>
              <w:sz w:val="23"/>
            </w:rPr>
            <m:rPr>
              <m:sty m:val="p"/>
            </m:rPr>
            <m:t>−</m:t>
          </m:r>
          <m:nary>
            <m:naryPr>
              <m:chr m:val="∑"/>
              <m:limLoc m:val="undOvr"/>
              <m:subHide m:val="off"/>
              <m:supHide m:val="on"/>
            </m:naryPr>
            <m:sub>
              <m:r>
                <w:rPr>
                  <w:sz w:val="23"/>
                </w:rPr>
                <m:t>c</m:t>
              </m:r>
            </m:sub>
            <m:sup>
              <m:r>
                <w:rPr>
                  <w:sz w:val="23"/>
                </w:rPr>
                <m:t>​</m:t>
              </m:r>
            </m:sup>
            <m:e>
              <m:sSubSup>
                <m:e>
                  <m:r>
                    <w:rPr>
                      <w:sz w:val="23"/>
                    </w:rPr>
                    <m:t>p</m:t>
                  </m:r>
                </m:e>
                <m:sub>
                  <m:r>
                    <w:rPr>
                      <w:sz w:val="23"/>
                    </w:rPr>
                    <m:t>c</m:t>
                  </m:r>
                </m:sub>
                <m:sup>
                  <m:r>
                    <w:rPr>
                      <w:sz w:val="23"/>
                    </w:rPr>
                    <m:t>2</m:t>
                  </m:r>
                </m:sup>
              </m:sSubSup>
            </m:e>
          </m:nary>
          <m:r>
            <w:rPr>
              <w:sz w:val="23"/>
            </w:rPr>
            <m:rPr>
              <m:sty m:val="p"/>
            </m:rPr>
            <m:t>,</m:t>
          </m:r>
          <m:r>
            <w:rPr>
              <w:sz w:val="23"/>
            </w:rPr>
            <m:t> </m:t>
          </m:r>
          <m:r>
            <w:rPr>
              <w:sz w:val="23"/>
            </w:rPr>
            <m:t>E</m:t>
          </m:r>
          <m:d>
            <m:dPr>
              <m:begChr m:val="("/>
              <m:endChr m:val=")"/>
              <m:grow/>
            </m:dPr>
            <m:e>
              <m:r>
                <w:rPr>
                  <w:sz w:val="23"/>
                </w:rPr>
                <m:t>S</m:t>
              </m:r>
            </m:e>
          </m:d>
          <m:r>
            <w:rPr>
              <w:sz w:val="23"/>
            </w:rPr>
            <m:rPr>
              <m:sty m:val="p"/>
            </m:rPr>
            <m:t>=</m:t>
          </m:r>
          <m:r>
            <w:rPr>
              <w:sz w:val="23"/>
            </w:rPr>
            <m:t>1</m:t>
          </m:r>
          <m:r>
            <w:rPr>
              <w:sz w:val="23"/>
            </w:rPr>
            <m:rPr>
              <m:sty m:val="p"/>
            </m:rPr>
            <m:t>−</m:t>
          </m:r>
          <m:limLow>
            <m:e>
              <m:r>
                <w:rPr>
                  <w:sz w:val="23"/>
                </w:rPr>
                <m:rPr>
                  <m:sty m:val="p"/>
                </m:rPr>
                <m:t>max</m:t>
              </m:r>
            </m:e>
            <m:lim>
              <m:r>
                <w:rPr>
                  <w:sz w:val="23"/>
                </w:rPr>
                <m:t>c</m:t>
              </m:r>
            </m:lim>
          </m:limLow>
          <m:sSub>
            <m:e>
              <m:r>
                <w:rPr>
                  <w:sz w:val="23"/>
                </w:rPr>
                <m:t>p</m:t>
              </m:r>
            </m:e>
            <m:sub>
              <m:r>
                <w:rPr>
                  <w:sz w:val="23"/>
                </w:rPr>
                <m:t>c</m:t>
              </m:r>
            </m:sub>
          </m:sSub>
          <m:r>
            <w:rPr>
              <w:sz w:val="23"/>
            </w:rPr>
            <m:rPr>
              <m:sty m:val="p"/>
            </m:rPr>
            <m:t>.</m:t>
          </m:r>
        </m:oMath>
      </m:oMathPara>
    </w:p>
    <w:p>
      <w:pPr>
        <w:pStyle w:val="FirstParagraph"/>
        <w:keepLines/>
        <w:widowControl/>
        <w:spacing w:before="60" w:after="100"/>
      </w:pPr>
      <m:oMathPara>
        <m:oMathParaPr>
          <m:jc m:val="center"/>
        </m:oMathParaPr>
        <m:oMath>
          <m:r>
            <w:rPr>
              <w:sz w:val="23"/>
            </w:rPr>
            <m:t>I</m:t>
          </m:r>
          <m:d>
            <m:dPr>
              <m:begChr m:val="("/>
              <m:endChr m:val=")"/>
              <m:grow/>
            </m:dPr>
            <m:e>
              <m:r>
                <w:rPr>
                  <w:sz w:val="23"/>
                </w:rPr>
                <m:t>S</m:t>
              </m:r>
              <m:r>
                <w:rPr>
                  <w:sz w:val="23"/>
                </w:rPr>
                <m:rPr>
                  <m:sty m:val="p"/>
                </m:rPr>
                <m:t>∣</m:t>
              </m:r>
              <m:r>
                <w:rPr>
                  <w:sz w:val="23"/>
                </w:rPr>
                <m:t>A</m:t>
              </m:r>
            </m:e>
          </m:d>
          <m:r>
            <w:rPr>
              <w:sz w:val="23"/>
            </w:rPr>
            <m:rPr>
              <m:sty m:val="p"/>
            </m:rPr>
            <m:t>=</m:t>
          </m:r>
          <m:nary>
            <m:naryPr>
              <m:chr m:val="∑"/>
              <m:limLoc m:val="undOvr"/>
              <m:subHide m:val="off"/>
              <m:supHide m:val="on"/>
            </m:naryPr>
            <m:sub>
              <m:r>
                <w:rPr>
                  <w:sz w:val="23"/>
                </w:rPr>
                <m:t>v</m:t>
              </m:r>
            </m:sub>
            <m:sup>
              <m:r>
                <w:rPr>
                  <w:sz w:val="23"/>
                </w:rPr>
                <m:t>​</m:t>
              </m:r>
            </m:sup>
            <m:e>
              <m:f>
                <m:fPr>
                  <m:type m:val="bar"/>
                </m:fPr>
                <m:num>
                  <m:d>
                    <m:dPr>
                      <m:begChr m:val="|"/>
                      <m:endChr m:val="|"/>
                      <m:grow/>
                    </m:dPr>
                    <m:e>
                      <m:sSub>
                        <m:e>
                          <m:r>
                            <w:rPr>
                              <w:sz w:val="23"/>
                            </w:rPr>
                            <m:t>S</m:t>
                          </m:r>
                        </m:e>
                        <m:sub>
                          <m:r>
                            <w:rPr>
                              <w:sz w:val="23"/>
                            </w:rPr>
                            <m:t>v</m:t>
                          </m:r>
                        </m:sub>
                      </m:sSub>
                    </m:e>
                  </m:d>
                </m:num>
                <m:den>
                  <m:d>
                    <m:dPr>
                      <m:begChr m:val="|"/>
                      <m:endChr m:val="|"/>
                      <m:grow/>
                    </m:dPr>
                    <m:e>
                      <m:r>
                        <w:rPr>
                          <w:sz w:val="23"/>
                        </w:rPr>
                        <m:t>S</m:t>
                      </m:r>
                    </m:e>
                  </m:d>
                </m:den>
              </m:f>
            </m:e>
          </m:nary>
          <m:r>
            <w:rPr>
              <w:sz w:val="23"/>
            </w:rPr>
            <m:t>I</m:t>
          </m:r>
          <m:d>
            <m:dPr>
              <m:begChr m:val="("/>
              <m:endChr m:val=")"/>
              <m:grow/>
            </m:dPr>
            <m:e>
              <m:sSub>
                <m:e>
                  <m:r>
                    <w:rPr>
                      <w:sz w:val="23"/>
                    </w:rPr>
                    <m:t>S</m:t>
                  </m:r>
                </m:e>
                <m:sub>
                  <m:r>
                    <w:rPr>
                      <w:sz w:val="23"/>
                    </w:rPr>
                    <m:t>v</m:t>
                  </m:r>
                </m:sub>
              </m:sSub>
            </m:e>
          </m:d>
          <m:r>
            <w:rPr>
              <w:sz w:val="23"/>
            </w:rPr>
            <m:rPr>
              <m:sty m:val="p"/>
            </m:rPr>
            <m:t>,</m:t>
          </m:r>
          <m:r>
            <w:rPr>
              <w:sz w:val="23"/>
            </w:rPr>
            <m:t>  </m:t>
          </m:r>
          <m:r>
            <w:rPr>
              <w:sz w:val="23"/>
            </w:rPr>
            <m:t>Δ</m:t>
          </m:r>
          <m:r>
            <w:rPr>
              <w:sz w:val="23"/>
            </w:rPr>
            <m:t>I</m:t>
          </m:r>
          <m:d>
            <m:dPr>
              <m:begChr m:val="("/>
              <m:endChr m:val=")"/>
              <m:grow/>
            </m:dPr>
            <m:e>
              <m:r>
                <w:rPr>
                  <w:sz w:val="23"/>
                </w:rPr>
                <m:t>A</m:t>
              </m:r>
            </m:e>
          </m:d>
          <m:r>
            <w:rPr>
              <w:sz w:val="23"/>
            </w:rPr>
            <m:rPr>
              <m:sty m:val="p"/>
            </m:rPr>
            <m:t>=</m:t>
          </m:r>
          <m:r>
            <w:rPr>
              <w:sz w:val="23"/>
            </w:rPr>
            <m:t>I</m:t>
          </m:r>
          <m:d>
            <m:dPr>
              <m:begChr m:val="("/>
              <m:endChr m:val=")"/>
              <m:grow/>
            </m:dPr>
            <m:e>
              <m:r>
                <w:rPr>
                  <w:sz w:val="23"/>
                </w:rPr>
                <m:t>S</m:t>
              </m:r>
            </m:e>
          </m:d>
          <m:r>
            <w:rPr>
              <w:sz w:val="23"/>
            </w:rPr>
            <m:rPr>
              <m:sty m:val="p"/>
            </m:rPr>
            <m:t>−</m:t>
          </m:r>
          <m:r>
            <w:rPr>
              <w:sz w:val="23"/>
            </w:rPr>
            <m:t>I</m:t>
          </m:r>
          <m:d>
            <m:dPr>
              <m:begChr m:val="("/>
              <m:endChr m:val=")"/>
              <m:grow/>
            </m:dPr>
            <m:e>
              <m:r>
                <w:rPr>
                  <w:sz w:val="23"/>
                </w:rPr>
                <m:t>S</m:t>
              </m:r>
              <m:r>
                <w:rPr>
                  <w:sz w:val="23"/>
                </w:rPr>
                <m:rPr>
                  <m:sty m:val="p"/>
                </m:rPr>
                <m:t>∣</m:t>
              </m:r>
              <m:r>
                <w:rPr>
                  <w:sz w:val="23"/>
                </w:rPr>
                <m:t>A</m:t>
              </m:r>
            </m:e>
          </m:d>
          <m:r>
            <w:rPr>
              <w:sz w:val="23"/>
            </w:rPr>
            <m:rPr>
              <m:sty m:val="p"/>
            </m:rPr>
            <m:t>.</m:t>
          </m:r>
        </m:oMath>
      </m:oMathPara>
    </w:p>
    <w:p>
      <w:pPr>
        <w:pStyle w:val="FirstParagraph"/>
        <w:widowControl/>
      </w:pPr>
      <w:r>
        <w:t xml:space="preserve">Với ID3, chọn Information Gain lớn nhất; với Gini và Classification Error, chọn độ hỗn loạn sau tách nhỏ nhất. Quy ước</w:t>
      </w:r>
      <w:r>
        <w:t xml:space="preserve"> </w:t>
      </w:r>
      <m:oMath>
        <m:r>
          <m:t>0</m:t>
        </m:r>
        <m:sSub>
          <m:e>
            <m:r>
              <m:rPr>
                <m:sty m:val="p"/>
              </m:rPr>
              <m:t>log</m:t>
            </m:r>
          </m:e>
          <m:sub>
            <m:r>
              <m:t>2</m:t>
            </m:r>
          </m:sub>
        </m:sSub>
        <m:r>
          <m:t>0</m:t>
        </m:r>
        <m:r>
          <m:rPr>
            <m:sty m:val="p"/>
          </m:rPr>
          <m:t>=</m:t>
        </m:r>
        <m:r>
          <m:t>0</m:t>
        </m:r>
      </m:oMath>
      <w:r>
        <w:t xml:space="preserve">.</w:t>
      </w:r>
    </w:p>
    <w:p>
      <w:pPr>
        <w:pStyle w:val="BodyText"/>
        <w:widowControl/>
      </w:pPr>
      <w:r>
        <w:t xml:space="preserve">Naive Bayes giả định các thuộc tính độc lập có điều kiện khi đã biết lớp. Thuộc tính liên tục dùng phân phối Gaussian; bài email dùng Multinomial Naive Bayes với làm trơn Laplace</w:t>
      </w:r>
      <w:r>
        <w:t xml:space="preserve"> </w:t>
      </w:r>
      <m:oMath>
        <m:r>
          <m:t>α</m:t>
        </m:r>
        <m:r>
          <m:rPr>
            <m:sty m:val="p"/>
          </m:rPr>
          <m:t>=</m:t>
        </m:r>
        <m:r>
          <m:t>1</m:t>
        </m:r>
      </m:oMath>
      <w:r>
        <w:t xml:space="preserve">.</w:t>
      </w:r>
    </w:p>
    <w:p>
      <w:pPr>
        <w:pStyle w:val="BodyText"/>
        <w:widowControl/>
      </w:pPr>
      <w:r>
        <w:t xml:space="preserve">k-NN dùng Euclidean nếu đề không chỉ định cách khác. Khi khoảng cách bằng nhau, ưu tiên ID hoặc số thứ tự nhỏ hơn; các trường hợp ảnh hưởng kết luận được trình bày riêng. Min–Max chỉ lấy min và max từ tập train.</w:t>
      </w:r>
    </w:p>
    <w:p>
      <w:pPr>
        <w:pStyle w:val="BodyText"/>
        <w:widowControl/>
      </w:pPr>
      <w:r>
        <w:t xml:space="preserve">PRISM ưu tiên accuracy, sau đó số mẫu được bao phủ; nếu vẫn hòa, ưu tiên thuộc tính xuất hiện trước trong bảng. FOIL cũng dùng thứ tự thuộc tính để phá hòa. Các nhãn CGPA</w:t>
      </w:r>
      <w:r>
        <w:t xml:space="preserve"> </w:t>
      </w:r>
      <w:r>
        <w:t xml:space="preserve">“</w:t>
      </w:r>
      <w:r>
        <w:t xml:space="preserve">≥9</w:t>
      </w:r>
      <w:r>
        <w:t xml:space="preserve">”</w:t>
      </w:r>
      <w:r>
        <w:t xml:space="preserve">,</w:t>
      </w:r>
      <w:r>
        <w:t xml:space="preserve"> </w:t>
      </w:r>
      <w:r>
        <w:t xml:space="preserve">“</w:t>
      </w:r>
      <w:r>
        <w:t xml:space="preserve">≥8</w:t>
      </w:r>
      <w:r>
        <w:t xml:space="preserve">”</w:t>
      </w:r>
      <w:r>
        <w:t xml:space="preserve">,</w:t>
      </w:r>
      <w:r>
        <w:t xml:space="preserve"> </w:t>
      </w:r>
      <w:r>
        <w:t xml:space="preserve">“</w:t>
      </w:r>
      <w:r>
        <w:t xml:space="preserve">&lt;8</w:t>
      </w:r>
      <w:r>
        <w:t xml:space="preserve">”</w:t>
      </w:r>
      <w:r>
        <w:t xml:space="preserve"> </w:t>
      </w:r>
      <w:r>
        <w:t xml:space="preserve">được xét như ba nhóm phân loại riêng; không suy diễn nhóm</w:t>
      </w:r>
      <w:r>
        <w:t xml:space="preserve"> </w:t>
      </w:r>
      <w:r>
        <w:t xml:space="preserve">“</w:t>
      </w:r>
      <w:r>
        <w:t xml:space="preserve">≥9</w:t>
      </w:r>
      <w:r>
        <w:t xml:space="preserve">”</w:t>
      </w:r>
      <w:r>
        <w:t xml:space="preserve"> </w:t>
      </w:r>
      <w:r>
        <w:t xml:space="preserve">tự động thuộc nhãn</w:t>
      </w:r>
      <w:r>
        <w:t xml:space="preserve"> </w:t>
      </w:r>
      <w:r>
        <w:t xml:space="preserve">“</w:t>
      </w:r>
      <w:r>
        <w:t xml:space="preserve">≥8</w:t>
      </w:r>
      <w:r>
        <w:t xml:space="preserve">”</w:t>
      </w:r>
      <w:r>
        <w:t xml:space="preserve">.</w:t>
      </w:r>
    </w:p>
    <w:p>
      <w:pPr>
        <w:pStyle w:val="BodyText"/>
        <w:widowControl/>
      </w:pPr>
      <w:r>
        <w:t xml:space="preserve">Họ và tên:</w:t>
      </w:r>
      <w:r>
        <w:t xml:space="preserve"> </w:t>
      </w:r>
      <w:r>
        <w:rPr>
          <w:bCs/>
          <w:b/>
        </w:rPr>
        <w:t xml:space="preserve">Nguyễn Khải Hoàn Ca</w:t>
      </w:r>
      <w:r>
        <w:t xml:space="preserve">. Mã sinh viên:</w:t>
      </w:r>
      <w:r>
        <w:t xml:space="preserve"> </w:t>
      </w:r>
      <w:r>
        <w:rPr>
          <w:bCs/>
          <w:b/>
        </w:rPr>
        <w:t xml:space="preserve">3124411044</w:t>
      </w:r>
      <w:r>
        <w:t xml:space="preserve">. Nguồn đề bài: bốn file BT04a, BT04b, BT04c và BT04d được cung cấp.</w:t>
      </w:r>
    </w:p>
    <w:p>
      <w:pPr>
        <w:pStyle w:val="Heading1"/>
        <w:pageBreakBefore/>
        <w:widowControl/>
      </w:pPr>
      <w:r>
        <w:rPr>
          <w:color w:val="000000"/>
        </w:rPr>
        <w:t xml:space="preserve">Phần I Cây quyết định</w:t>
      </w:r>
    </w:p>
    <w:p>
      <w:pPr>
        <w:pStyle w:val="Heading2"/>
        <w:widowControl/>
      </w:pPr>
      <w:r>
        <w:rPr>
          <w:color w:val="000000"/>
        </w:rPr>
        <w:t xml:space="preserve">Bài 1 Phân loại mùa</w:t>
      </w:r>
    </w:p>
    <w:p>
      <w:pPr>
        <w:pStyle w:val="FirstParagraph"/>
        <w:widowControl/>
      </w:pPr>
      <w:r>
        <w:rPr>
          <w:bCs/>
          <w:b/>
        </w:rPr>
        <w:t xml:space="preserve">Dữ liệu huấn luyện:</w:t>
      </w:r>
      <w:r>
        <w:t xml:space="preserve"> </w:t>
      </w:r>
      <w:r>
        <w:t xml:space="preserve">chỉ sử dụng các mẫu đã có nhãn trong đề.</w:t>
      </w:r>
    </w:p>
    <w:tbl>
      <w:tblPr>
        <w:tblStyle w:val="Table"/>
        <w:tblW w:type="auto" w:w="0"/>
        <w:jc w:val="center"/>
        <w:tblLayout w:type="fixed"/>
        <w:tblLook w:firstRow="1" w:lastRow="0" w:firstColumn="0" w:lastColumn="0" w:noHBand="0" w:noVBand="0" w:val="0020"/>
      </w:tblPr>
      <w:tblGrid>
        <w:gridCol w:w="2016"/>
        <w:gridCol w:w="2016"/>
        <w:gridCol w:w="2016"/>
        <w:gridCol w:w="2016"/>
        <w:gridCol w:w="2016"/>
      </w:tblGrid>
      <w:tr>
        <w:trPr>
          <w:cantSplit/>
          <w:tblHeader/>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Mẫu</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Thời tiết</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Lá cây</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Nhiệt độ</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Mùa</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Nắng</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Vàng</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Trung bình</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Thu</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Tuyết</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Xanh</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Thấp</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Đông</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Tuyết</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Vàng</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Thấp</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Đông</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Mưa</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Vàng</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Trung bình</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Thu</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Mưa</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Rụng</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Thấp</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Đông</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Tuyết</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Rụng</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Thấp</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Đông</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Nắng</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Rụng</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Thấp</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Đông</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Nắng</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Xanh</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Trung bình</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Xuân</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Nắng</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Xanh</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Cao</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Hè</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Mưa</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Rụng</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Trung bình</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Thu</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Mưa</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Xanh</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Cao</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Hè</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Mưa</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Xanh</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Trung bình</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Xuân</w:t>
            </w:r>
          </w:p>
        </w:tc>
      </w:tr>
    </w:tbl>
    <w:p>
      <w:pPr>
        <w:pStyle w:val="BodyText"/>
        <w:widowControl/>
      </w:pPr>
      <w:r>
        <w:rPr>
          <w:bCs/>
          <w:b/>
        </w:rPr>
        <w:t xml:space="preserve">Phân bố lớp:</w:t>
      </w:r>
      <w:r>
        <w:t xml:space="preserve"> </w:t>
      </w:r>
      <w:r>
        <w:t xml:space="preserve">Thu: 3/12, Đông: 5/12, Xuân: 2/12, Hè: 2/12.</w:t>
      </w:r>
    </w:p>
    <w:p>
      <w:pPr>
        <w:pStyle w:val="BodyText"/>
        <w:keepLines/>
        <w:widowControl/>
        <w:spacing w:before="60" w:after="100"/>
      </w:pPr>
      <m:oMathPara>
        <m:oMathParaPr>
          <m:jc m:val="center"/>
        </m:oMathParaPr>
        <m:oMath>
          <m:r>
            <w:rPr>
              <w:sz w:val="23"/>
            </w:rPr>
            <m:t>H</m:t>
          </m:r>
          <m:d>
            <m:dPr>
              <m:begChr m:val="("/>
              <m:endChr m:val=")"/>
              <m:grow/>
            </m:dPr>
            <m:e>
              <m:r>
                <w:rPr>
                  <w:sz w:val="23"/>
                </w:rPr>
                <m:t>S</m:t>
              </m:r>
            </m:e>
          </m:d>
          <m:r>
            <w:rPr>
              <w:sz w:val="23"/>
            </w:rPr>
            <m:rPr>
              <m:sty m:val="p"/>
            </m:rPr>
            <m:t>=</m:t>
          </m:r>
          <m:r>
            <w:rPr>
              <w:sz w:val="23"/>
            </w:rPr>
            <m:t>1.887919</m:t>
          </m:r>
          <m:r>
            <w:rPr>
              <w:sz w:val="23"/>
            </w:rPr>
            <m:rPr>
              <m:sty m:val="p"/>
            </m:rPr>
            <m:t>,</m:t>
          </m:r>
          <m:r>
            <w:rPr>
              <w:sz w:val="23"/>
            </w:rPr>
            <m:t> </m:t>
          </m:r>
          <m:r>
            <w:rPr>
              <w:sz w:val="23"/>
            </w:rPr>
            <m:t>G</m:t>
          </m:r>
          <m:d>
            <m:dPr>
              <m:begChr m:val="("/>
              <m:endChr m:val=")"/>
              <m:grow/>
            </m:dPr>
            <m:e>
              <m:r>
                <w:rPr>
                  <w:sz w:val="23"/>
                </w:rPr>
                <m:t>S</m:t>
              </m:r>
            </m:e>
          </m:d>
          <m:r>
            <w:rPr>
              <w:sz w:val="23"/>
            </w:rPr>
            <m:rPr>
              <m:sty m:val="p"/>
            </m:rPr>
            <m:t>=</m:t>
          </m:r>
          <m:r>
            <w:rPr>
              <w:sz w:val="23"/>
            </w:rPr>
            <m:t>0.708333</m:t>
          </m:r>
          <m:r>
            <w:rPr>
              <w:sz w:val="23"/>
            </w:rPr>
            <m:rPr>
              <m:sty m:val="p"/>
            </m:rPr>
            <m:t>,</m:t>
          </m:r>
          <m:r>
            <w:rPr>
              <w:sz w:val="23"/>
            </w:rPr>
            <m:t> </m:t>
          </m:r>
          <m:r>
            <w:rPr>
              <w:sz w:val="23"/>
            </w:rPr>
            <m:t>E</m:t>
          </m:r>
          <m:d>
            <m:dPr>
              <m:begChr m:val="("/>
              <m:endChr m:val=")"/>
              <m:grow/>
            </m:dPr>
            <m:e>
              <m:r>
                <w:rPr>
                  <w:sz w:val="23"/>
                </w:rPr>
                <m:t>S</m:t>
              </m:r>
            </m:e>
          </m:d>
          <m:r>
            <w:rPr>
              <w:sz w:val="23"/>
            </w:rPr>
            <m:rPr>
              <m:sty m:val="p"/>
            </m:rPr>
            <m:t>=</m:t>
          </m:r>
          <m:r>
            <w:rPr>
              <w:sz w:val="23"/>
            </w:rPr>
            <m:t>0.583333</m:t>
          </m:r>
          <m:r>
            <w:rPr>
              <w:sz w:val="23"/>
            </w:rPr>
            <m:rPr>
              <m:sty m:val="p"/>
            </m:rPr>
            <m:t>.</m:t>
          </m:r>
        </m:oMath>
      </m:oMathPara>
    </w:p>
    <w:p>
      <w:pPr>
        <w:pStyle w:val="Heading3"/>
        <w:widowControl/>
      </w:pPr>
      <w:r>
        <w:rPr>
          <w:color w:val="000000"/>
        </w:rPr>
        <w:t xml:space="preserve">So sánh các thuộc tính ở nút gốc</w:t>
      </w:r>
    </w:p>
    <w:tbl>
      <w:tblPr>
        <w:tblStyle w:val="Table"/>
        <w:tblW w:type="auto" w:w="0"/>
        <w:jc w:val="center"/>
        <w:tblLayout w:type="fixed"/>
        <w:tblLook w:firstRow="1" w:lastRow="0" w:firstColumn="0" w:lastColumn="0" w:noHBand="0" w:noVBand="0" w:val="0020"/>
      </w:tblPr>
      <w:tblGrid>
        <w:gridCol w:w="3168"/>
        <w:gridCol w:w="2160"/>
        <w:gridCol w:w="1296"/>
        <w:gridCol w:w="1440"/>
        <w:gridCol w:w="2016"/>
      </w:tblGrid>
      <w:tr>
        <w:trPr>
          <w:cantSplit/>
          <w:tblHeader/>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left"/>
            </w:pPr>
            <w:r>
              <w:rPr>
                <w:rFonts w:ascii="Times New Roman" w:hAnsi="Times New Roman"/>
                <w:b/>
                <w:color w:val="000000"/>
                <w:sz w:val="21"/>
              </w:rPr>
              <w:t xml:space="preserve">Thuộc tính</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H</m:t>
              </m:r>
              <m:d>
                <m:dPr>
                  <m:begChr m:val="("/>
                  <m:endChr m:val=")"/>
                  <m:grow/>
                </m:dPr>
                <m:e>
                  <m:r>
                    <w:rPr>
                      <w:sz w:val="21"/>
                    </w:rPr>
                    <m:t>S</m:t>
                  </m:r>
                  <m:r>
                    <w:rPr>
                      <w:sz w:val="21"/>
                    </w:rPr>
                    <m:rPr>
                      <m:sty m:val="p"/>
                    </m:rPr>
                    <m:t>∣</m:t>
                  </m:r>
                  <m:r>
                    <w:rPr>
                      <w:sz w:val="21"/>
                    </w:rPr>
                    <m:t>A</m:t>
                  </m:r>
                </m:e>
              </m:d>
            </m:oMath>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Gain</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G</m:t>
              </m:r>
              <m:d>
                <m:dPr>
                  <m:begChr m:val="("/>
                  <m:endChr m:val=")"/>
                  <m:grow/>
                </m:dPr>
                <m:e>
                  <m:r>
                    <w:rPr>
                      <w:sz w:val="21"/>
                    </w:rPr>
                    <m:t>S</m:t>
                  </m:r>
                  <m:r>
                    <w:rPr>
                      <w:sz w:val="21"/>
                    </w:rPr>
                    <m:rPr>
                      <m:sty m:val="p"/>
                    </m:rPr>
                    <m:t>∣</m:t>
                  </m:r>
                  <m:r>
                    <w:rPr>
                      <w:sz w:val="21"/>
                    </w:rPr>
                    <m:t>A</m:t>
                  </m:r>
                </m:e>
              </m:d>
            </m:oMath>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E</m:t>
              </m:r>
              <m:d>
                <m:dPr>
                  <m:begChr m:val="("/>
                  <m:endChr m:val=")"/>
                  <m:grow/>
                </m:dPr>
                <m:e>
                  <m:r>
                    <w:rPr>
                      <w:sz w:val="21"/>
                    </w:rPr>
                    <m:t>S</m:t>
                  </m:r>
                  <m:r>
                    <w:rPr>
                      <w:sz w:val="21"/>
                    </w:rPr>
                    <m:rPr>
                      <m:sty m:val="p"/>
                    </m:rPr>
                    <m:t>∣</m:t>
                  </m:r>
                  <m:r>
                    <w:rPr>
                      <w:sz w:val="21"/>
                    </w:rPr>
                    <m:t>A</m:t>
                  </m:r>
                </m:e>
              </m:d>
            </m:oMath>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Thời tiết</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1.467470</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0.420448</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0.550000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Lá cây</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1.134137</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0.753782</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0.502778</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0.416667</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Nhiệt độ</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0.404563</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1.483356</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0.166667</w:t>
            </w:r>
          </w:p>
        </w:tc>
      </w:tr>
    </w:tbl>
    <w:p>
      <w:pPr>
        <w:pStyle w:val="BodyText"/>
        <w:widowControl/>
      </w:pPr>
      <w:r>
        <w:rPr>
          <w:bCs/>
          <w:b/>
        </w:rPr>
        <w:t xml:space="preserve">a) ID3:</w:t>
      </w:r>
      <w:r>
        <w:t xml:space="preserve"> </w:t>
      </w:r>
      <w:r>
        <w:t xml:space="preserve">Chọn</w:t>
      </w:r>
      <w:r>
        <w:t xml:space="preserve"> </w:t>
      </w:r>
      <w:r>
        <w:rPr>
          <w:bCs/>
          <w:b/>
        </w:rPr>
        <w:t xml:space="preserve">Nhiệt độ</w:t>
      </w:r>
      <w:r>
        <w:t xml:space="preserve"> </w:t>
      </w:r>
      <w:r>
        <w:t xml:space="preserve">vì Gain = 1.483356 lớn nhất.</w:t>
      </w:r>
      <w:r>
        <w:t xml:space="preserve"> </w:t>
      </w:r>
      <w:r>
        <w:rPr>
          <w:bCs/>
          <w:b/>
        </w:rPr>
        <w:t xml:space="preserve">c)</w:t>
      </w:r>
      <w:r>
        <w:t xml:space="preserve"> </w:t>
      </w:r>
      <w:r>
        <w:t xml:space="preserve">Gini và Classification Error cũng chọn Nhiệt độ vì lần lượt đạt 0.200000 và 0.166667, nhỏ nhất trong ba thuộc tính.</w:t>
      </w:r>
    </w:p>
    <w:p>
      <w:pPr>
        <w:pStyle w:val="BodyText"/>
        <w:widowControl/>
      </w:pPr>
      <w:r>
        <w:t xml:space="preserve">Ví dụ cách tính một hàng:</w:t>
      </w:r>
      <w:r>
        <w:t xml:space="preserve"> </w:t>
      </w:r>
      <m:oMath>
        <m:r>
          <m:t>H</m:t>
        </m:r>
        <m:d>
          <m:dPr>
            <m:begChr m:val="("/>
            <m:endChr m:val=")"/>
            <m:grow/>
          </m:dPr>
          <m:e>
            <m:r>
              <m:t>S</m:t>
            </m:r>
            <m:r>
              <m:rPr>
                <m:sty m:val="p"/>
              </m:rPr>
              <m:t>∣</m:t>
            </m:r>
            <m:r>
              <m:rPr>
                <m:nor/>
                <m:sty m:val="p"/>
              </m:rPr>
              <m:t>Nhiệt độ</m:t>
            </m:r>
          </m:e>
        </m:d>
        <m:r>
          <m:rPr>
            <m:sty m:val="p"/>
          </m:rPr>
          <m:t>=</m:t>
        </m:r>
        <m:d>
          <m:dPr>
            <m:begChr m:val="("/>
            <m:endChr m:val=")"/>
            <m:grow/>
          </m:dPr>
          <m:e>
            <m:r>
              <m:t>5</m:t>
            </m:r>
            <m:r>
              <m:rPr>
                <m:sty m:val="p"/>
              </m:rPr>
              <m:t>/</m:t>
            </m:r>
            <m:r>
              <m:t>12</m:t>
            </m:r>
          </m:e>
        </m:d>
        <m:r>
          <m:t>H</m:t>
        </m:r>
        <m:d>
          <m:dPr>
            <m:begChr m:val="("/>
            <m:endChr m:val=")"/>
            <m:grow/>
          </m:dPr>
          <m:e>
            <m:r>
              <m:t>3</m:t>
            </m:r>
            <m:r>
              <m:rPr>
                <m:sty m:val="p"/>
              </m:rPr>
              <m:t>/</m:t>
            </m:r>
            <m:r>
              <m:t>5</m:t>
            </m:r>
            <m:r>
              <m:rPr>
                <m:sty m:val="p"/>
              </m:rPr>
              <m:t>,</m:t>
            </m:r>
            <m:r>
              <m:t>2</m:t>
            </m:r>
            <m:r>
              <m:rPr>
                <m:sty m:val="p"/>
              </m:rPr>
              <m:t>/</m:t>
            </m:r>
            <m:r>
              <m:t>5</m:t>
            </m:r>
          </m:e>
        </m:d>
        <m:r>
          <m:rPr>
            <m:sty m:val="p"/>
          </m:rPr>
          <m:t>+</m:t>
        </m:r>
        <m:d>
          <m:dPr>
            <m:begChr m:val="("/>
            <m:endChr m:val=")"/>
            <m:grow/>
          </m:dPr>
          <m:e>
            <m:r>
              <m:t>5</m:t>
            </m:r>
            <m:r>
              <m:rPr>
                <m:sty m:val="p"/>
              </m:rPr>
              <m:t>/</m:t>
            </m:r>
            <m:r>
              <m:t>12</m:t>
            </m:r>
          </m:e>
        </m:d>
        <m:d>
          <m:dPr>
            <m:begChr m:val="("/>
            <m:endChr m:val=")"/>
            <m:grow/>
          </m:dPr>
          <m:e>
            <m:r>
              <m:t>0</m:t>
            </m:r>
          </m:e>
        </m:d>
        <m:r>
          <m:rPr>
            <m:sty m:val="p"/>
          </m:rPr>
          <m:t>+</m:t>
        </m:r>
        <m:d>
          <m:dPr>
            <m:begChr m:val="("/>
            <m:endChr m:val=")"/>
            <m:grow/>
          </m:dPr>
          <m:e>
            <m:r>
              <m:t>2</m:t>
            </m:r>
            <m:r>
              <m:rPr>
                <m:sty m:val="p"/>
              </m:rPr>
              <m:t>/</m:t>
            </m:r>
            <m:r>
              <m:t>12</m:t>
            </m:r>
          </m:e>
        </m:d>
        <m:d>
          <m:dPr>
            <m:begChr m:val="("/>
            <m:endChr m:val=")"/>
            <m:grow/>
          </m:dPr>
          <m:e>
            <m:r>
              <m:t>0</m:t>
            </m:r>
          </m:e>
        </m:d>
        <m:r>
          <m:rPr>
            <m:sty m:val="p"/>
          </m:rPr>
          <m:t>=</m:t>
        </m:r>
        <m:r>
          <m:t>0.404563</m:t>
        </m:r>
      </m:oMath>
      <w:r>
        <w:t xml:space="preserve">. Gain bằng</w:t>
      </w:r>
      <w:r>
        <w:t xml:space="preserve"> </w:t>
      </w:r>
      <m:oMath>
        <m:r>
          <m:t>1.887919</m:t>
        </m:r>
        <m:r>
          <m:rPr>
            <m:sty m:val="p"/>
          </m:rPr>
          <m:t>−</m:t>
        </m:r>
        <m:r>
          <m:t>0.404563</m:t>
        </m:r>
        <m:r>
          <m:rPr>
            <m:sty m:val="p"/>
          </m:rPr>
          <m:t>=</m:t>
        </m:r>
        <m:r>
          <m:t>1.483356</m:t>
        </m:r>
      </m:oMath>
      <w:r>
        <w:t xml:space="preserve">.</w:t>
      </w:r>
    </w:p>
    <w:p>
      <w:pPr>
        <w:pStyle w:val="Heading2"/>
        <w:pageBreakBefore/>
        <w:widowControl/>
      </w:pPr>
      <w:r>
        <w:rPr>
          <w:color w:val="000000"/>
        </w:rPr>
        <w:t xml:space="preserve">Bài 1 Phân loại mùa tiếp theo</w:t>
      </w:r>
    </w:p>
    <w:tbl>
      <w:tblPr>
        <w:tblStyle w:val="Table"/>
        <w:tblW w:type="auto" w:w="0"/>
        <w:jc w:val="center"/>
        <w:tblLayout w:type="fixed"/>
        <w:tblLook w:firstRow="1" w:lastRow="0" w:firstColumn="0" w:lastColumn="0" w:noHBand="0" w:noVBand="0" w:val="0020"/>
      </w:tblPr>
      <w:tblGrid>
        <w:gridCol w:w="2520"/>
        <w:gridCol w:w="2520"/>
        <w:gridCol w:w="2520"/>
        <w:gridCol w:w="2520"/>
      </w:tblGrid>
      <w:tr>
        <w:trPr>
          <w:cantSplit/>
          <w:tblHeader/>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Nhiệt độ</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Mẫu</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Phân bố lớp</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Xử lý</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Trung bình</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1, 4, 8, 10, 12</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Thu: 3, Xuân: 2</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Tách tiếp</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Thấp</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2, 3, 5, 6, 7</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Đông: 5</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Nút lá</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Cao</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9, 11</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Hè: 2</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Nút lá</w:t>
            </w:r>
          </w:p>
        </w:tc>
      </w:tr>
    </w:tbl>
    <w:p>
      <w:pPr>
        <w:pStyle w:val="BodyText"/>
        <w:widowControl/>
      </w:pPr>
      <w:r>
        <w:rPr>
          <w:bCs/>
          <w:b/>
        </w:rPr>
        <w:t xml:space="preserve">Xét nhánh Nhiệt độ = Trung bình:</w:t>
      </w:r>
      <w:r>
        <w:t xml:space="preserve"> </w:t>
      </w:r>
      <m:oMath>
        <m:r>
          <m:t>H</m:t>
        </m:r>
        <m:r>
          <m:rPr>
            <m:sty m:val="p"/>
          </m:rPr>
          <m:t>=</m:t>
        </m:r>
        <m:r>
          <m:t>0.970951</m:t>
        </m:r>
      </m:oMath>
      <w:r>
        <w:t xml:space="preserve">,</w:t>
      </w:r>
      <w:r>
        <w:t xml:space="preserve"> </w:t>
      </w:r>
      <m:oMath>
        <m:r>
          <m:t>G</m:t>
        </m:r>
        <m:r>
          <m:rPr>
            <m:sty m:val="p"/>
          </m:rPr>
          <m:t>=</m:t>
        </m:r>
        <m:r>
          <m:t>0.480000</m:t>
        </m:r>
      </m:oMath>
      <w:r>
        <w:t xml:space="preserve">,</w:t>
      </w:r>
      <w:r>
        <w:t xml:space="preserve"> </w:t>
      </w:r>
      <m:oMath>
        <m:r>
          <m:t>E</m:t>
        </m:r>
        <m:r>
          <m:rPr>
            <m:sty m:val="p"/>
          </m:rPr>
          <m:t>=</m:t>
        </m:r>
        <m:r>
          <m:t>0.400000</m:t>
        </m:r>
      </m:oMath>
      <w:r>
        <w:t xml:space="preserve">.</w:t>
      </w:r>
    </w:p>
    <w:tbl>
      <w:tblPr>
        <w:tblStyle w:val="Table"/>
        <w:tblW w:type="pct" w:w="5000"/>
        <w:jc w:val="center"/>
        <w:tblLayout w:type="fixed"/>
        <w:tblLook w:firstRow="1" w:lastRow="0" w:firstColumn="0" w:lastColumn="0" w:noHBand="0" w:noVBand="0" w:val="0020"/>
      </w:tblPr>
      <w:tblGrid>
        <w:gridCol w:w="2016"/>
        <w:gridCol w:w="2016"/>
        <w:gridCol w:w="2016"/>
        <w:gridCol w:w="2016"/>
        <w:gridCol w:w="2016"/>
      </w:tblGrid>
      <w:tr>
        <w:trPr>
          <w:cantSplit/>
          <w:tblHeader/>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Thuộc tính còn lại</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Entropy sau tách</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Gain</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Gini sau tách</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Error sau tách</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Thời tiết</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0.950978</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0.019973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0.466667</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0.400000</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Lá cây</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0.970951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bl>
    <w:p>
      <w:pPr>
        <w:pStyle w:val="BodyText"/>
        <w:widowControl/>
      </w:pPr>
      <w:r>
        <w:t xml:space="preserve">Chọn</w:t>
      </w:r>
      <w:r>
        <w:t xml:space="preserve"> </w:t>
      </w:r>
      <w:r>
        <w:rPr>
          <w:bCs/>
          <w:b/>
        </w:rPr>
        <w:t xml:space="preserve">Lá cây</w:t>
      </w:r>
      <w:r>
        <w:t xml:space="preserve">. Mọi nhánh sau lần tách này đều thuần nhất, nên ba độ đo cho cùng cấu trúc cây dưới đây.</w:t>
      </w:r>
    </w:p>
    <w:p>
      <w:pPr>
        <w:pStyle w:val="CaptionedFigure"/>
        <w:widowControl/>
      </w:pPr>
      <w:r>
        <w:drawing>
          <wp:inline>
            <wp:extent cx="5303520" cy="2861950"/>
            <wp:effectExtent b="0" l="0" r="0" t="0"/>
            <wp:docPr descr="Sơ đồ minh họa" title="" id="25" name="Picture"/>
            <a:graphic>
              <a:graphicData uri="http://schemas.openxmlformats.org/drawingml/2006/picture">
                <pic:pic>
                  <pic:nvPicPr>
                    <pic:cNvPr descr="work/figs/tree1.png" id="26" name="Picture"/>
                    <pic:cNvPicPr>
                      <a:picLocks noChangeArrowheads="1" noChangeAspect="1"/>
                    </pic:cNvPicPr>
                  </pic:nvPicPr>
                  <pic:blipFill>
                    <a:blip r:embed="rId24"/>
                    <a:stretch>
                      <a:fillRect/>
                    </a:stretch>
                  </pic:blipFill>
                  <pic:spPr bwMode="auto">
                    <a:xfrm>
                      <a:off x="0" y="0"/>
                      <a:ext cx="5303520" cy="2861950"/>
                    </a:xfrm>
                    <a:prstGeom prst="rect">
                      <a:avLst/>
                    </a:prstGeom>
                    <a:noFill/>
                    <a:ln w="9525">
                      <a:noFill/>
                      <a:headEnd/>
                      <a:tailEnd/>
                    </a:ln>
                  </pic:spPr>
                </pic:pic>
              </a:graphicData>
            </a:graphic>
          </wp:inline>
        </w:drawing>
      </w:r>
    </w:p>
    <w:p>
      <w:pPr>
        <w:pStyle w:val="ImageCaption"/>
        <w:widowControl/>
      </w:pPr>
      <w:r>
        <w:t xml:space="preserve">Sơ đồ minh họa</w:t>
      </w:r>
    </w:p>
    <w:p>
      <w:pPr>
        <w:pStyle w:val="Heading3"/>
        <w:widowControl/>
      </w:pPr>
      <w:r>
        <w:rPr>
          <w:color w:val="000000"/>
        </w:rPr>
        <w:t xml:space="preserve">Bộ luật và kết quả dự đoán</w:t>
      </w:r>
    </w:p>
    <w:p>
      <w:pPr>
        <w:pStyle w:val="FirstParagraph"/>
        <w:widowControl/>
      </w:pPr>
      <w:r>
        <w:t xml:space="preserve">R1: Nếu Nhiệt độ = Cao thì Mùa = Hè.</w:t>
      </w:r>
    </w:p>
    <w:p>
      <w:pPr>
        <w:pStyle w:val="BodyText"/>
        <w:widowControl/>
      </w:pPr>
      <w:r>
        <w:t xml:space="preserve">R2: Nếu Nhiệt độ = Thấp thì Mùa = Đông.</w:t>
      </w:r>
    </w:p>
    <w:p>
      <w:pPr>
        <w:pStyle w:val="BodyText"/>
        <w:widowControl/>
      </w:pPr>
      <w:r>
        <w:t xml:space="preserve">R3: Nếu Nhiệt độ = Trung bình và Lá cây = Xanh thì Mùa = Xuân.</w:t>
      </w:r>
    </w:p>
    <w:p>
      <w:pPr>
        <w:pStyle w:val="BodyText"/>
        <w:widowControl/>
      </w:pPr>
      <w:r>
        <w:t xml:space="preserve">R4: Nếu Nhiệt độ = Trung bình và Lá cây thuộc {Vàng, Rụng} thì Mùa = Thu.</w:t>
      </w:r>
    </w:p>
    <w:p>
      <w:pPr>
        <w:pStyle w:val="BodyText"/>
        <w:widowControl/>
      </w:pPr>
      <w:r>
        <w:rPr>
          <w:bCs/>
          <w:b/>
        </w:rPr>
        <w:t xml:space="preserve">b) Dự đoán:</w:t>
      </w:r>
      <w:r>
        <w:t xml:space="preserve"> </w:t>
      </w:r>
      <w:r>
        <w:t xml:space="preserve">X = (Mưa, Vàng, Thấp) →</w:t>
      </w:r>
      <w:r>
        <w:t xml:space="preserve"> </w:t>
      </w:r>
      <w:r>
        <w:rPr>
          <w:bCs/>
          <w:b/>
        </w:rPr>
        <w:t xml:space="preserve">Đông</w:t>
      </w:r>
      <w:r>
        <w:t xml:space="preserve"> </w:t>
      </w:r>
      <w:r>
        <w:t xml:space="preserve">theo R2; Y = (Tuyết, Rụng, Trung bình) →</w:t>
      </w:r>
      <w:r>
        <w:t xml:space="preserve"> </w:t>
      </w:r>
      <w:r>
        <w:rPr>
          <w:bCs/>
          <w:b/>
        </w:rPr>
        <w:t xml:space="preserve">Thu</w:t>
      </w:r>
      <w:r>
        <w:t xml:space="preserve"> </w:t>
      </w:r>
      <w:r>
        <w:t xml:space="preserve">theo R4. Cả ba cây dự đoán giống nhau.</w:t>
      </w:r>
    </w:p>
    <w:p>
      <w:pPr>
        <w:pStyle w:val="BodyText"/>
        <w:widowControl/>
      </w:pPr>
      <w:r>
        <w:rPr>
          <w:bCs/>
          <w:b/>
        </w:rPr>
        <w:t xml:space="preserve">Kiểm tra:</w:t>
      </w:r>
      <w:r>
        <w:t xml:space="preserve"> </w:t>
      </w:r>
      <w:r>
        <w:t xml:space="preserve">Áp dụng các luật cho toàn bộ mẫu huấn luyện đều thu được nhãn đúng. Việc ba độ đo cho cùng cây là kết quả của các dữ liệu này, không phải quy luật chung.</w:t>
      </w:r>
    </w:p>
    <w:p>
      <w:pPr>
        <w:pStyle w:val="Heading2"/>
        <w:pageBreakBefore/>
        <w:widowControl/>
      </w:pPr>
      <w:r>
        <w:rPr>
          <w:color w:val="000000"/>
        </w:rPr>
        <w:t xml:space="preserve">Bài 2 Phân loại lá cây có độc</w:t>
      </w:r>
    </w:p>
    <w:p>
      <w:pPr>
        <w:pStyle w:val="FirstParagraph"/>
        <w:widowControl/>
      </w:pPr>
      <w:r>
        <w:rPr>
          <w:bCs/>
          <w:b/>
        </w:rPr>
        <w:t xml:space="preserve">Dữ liệu huấn luyện:</w:t>
      </w:r>
      <w:r>
        <w:t xml:space="preserve"> </w:t>
      </w:r>
      <w:r>
        <w:t xml:space="preserve">chỉ sử dụng các mẫu đã có nhãn trong đề.</w:t>
      </w:r>
    </w:p>
    <w:tbl>
      <w:tblPr>
        <w:tblStyle w:val="Table"/>
        <w:tblW w:type="auto" w:w="0"/>
        <w:jc w:val="center"/>
        <w:tblLayout w:type="fixed"/>
        <w:tblLook w:firstRow="1" w:lastRow="0" w:firstColumn="0" w:lastColumn="0" w:noHBand="0" w:noVBand="0" w:val="0020"/>
      </w:tblPr>
      <w:tblGrid>
        <w:gridCol w:w="1680"/>
        <w:gridCol w:w="1680"/>
        <w:gridCol w:w="1680"/>
        <w:gridCol w:w="1680"/>
        <w:gridCol w:w="1680"/>
        <w:gridCol w:w="1680"/>
      </w:tblGrid>
      <w:tr>
        <w:trPr>
          <w:cantSplit/>
          <w:tblHeader/>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Mẫu</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Hình dạng</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Dạng</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Màu</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Kích thước</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Độc</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Tròn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Đơn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Đỏ</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Nhỏ</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Không</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Tròn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Kép</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Đỏ</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Nhỏ</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Có</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Tròn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Đơn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Xanh</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To</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Không</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Dài</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Đơn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Xanh</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Nhỏ</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Không</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Dài</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Kép</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Vàng</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Nhỏ</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Có</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Dài</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Đơn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Xanh</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Vừa</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Có</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Tròn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Kép</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Vàng</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To</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Không</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Tròn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Kép</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Vàng</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Vừa</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Có</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Tròn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Đơn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Đỏ</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Vừa</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Có</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Dài</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Đơn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Đỏ</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Vừa</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Có</w:t>
            </w:r>
          </w:p>
        </w:tc>
      </w:tr>
    </w:tbl>
    <w:p>
      <w:pPr>
        <w:pStyle w:val="BodyText"/>
        <w:widowControl/>
      </w:pPr>
      <w:r>
        <w:rPr>
          <w:bCs/>
          <w:b/>
        </w:rPr>
        <w:t xml:space="preserve">Phân bố lớp:</w:t>
      </w:r>
      <w:r>
        <w:t xml:space="preserve"> </w:t>
      </w:r>
      <w:r>
        <w:t xml:space="preserve">Không: 4/10, Có: 6/10.</w:t>
      </w:r>
    </w:p>
    <w:p>
      <w:pPr>
        <w:pStyle w:val="BodyText"/>
        <w:keepLines/>
        <w:widowControl/>
        <w:spacing w:before="60" w:after="100"/>
      </w:pPr>
      <m:oMathPara>
        <m:oMathParaPr>
          <m:jc m:val="center"/>
        </m:oMathParaPr>
        <m:oMath>
          <m:r>
            <w:rPr>
              <w:sz w:val="23"/>
            </w:rPr>
            <m:t>H</m:t>
          </m:r>
          <m:d>
            <m:dPr>
              <m:begChr m:val="("/>
              <m:endChr m:val=")"/>
              <m:grow/>
            </m:dPr>
            <m:e>
              <m:r>
                <w:rPr>
                  <w:sz w:val="23"/>
                </w:rPr>
                <m:t>S</m:t>
              </m:r>
            </m:e>
          </m:d>
          <m:r>
            <w:rPr>
              <w:sz w:val="23"/>
            </w:rPr>
            <m:rPr>
              <m:sty m:val="p"/>
            </m:rPr>
            <m:t>=</m:t>
          </m:r>
          <m:r>
            <w:rPr>
              <w:sz w:val="23"/>
            </w:rPr>
            <m:t>0.970951</m:t>
          </m:r>
          <m:r>
            <w:rPr>
              <w:sz w:val="23"/>
            </w:rPr>
            <m:rPr>
              <m:sty m:val="p"/>
            </m:rPr>
            <m:t>,</m:t>
          </m:r>
          <m:r>
            <w:rPr>
              <w:sz w:val="23"/>
            </w:rPr>
            <m:t> </m:t>
          </m:r>
          <m:r>
            <w:rPr>
              <w:sz w:val="23"/>
            </w:rPr>
            <m:t>G</m:t>
          </m:r>
          <m:d>
            <m:dPr>
              <m:begChr m:val="("/>
              <m:endChr m:val=")"/>
              <m:grow/>
            </m:dPr>
            <m:e>
              <m:r>
                <w:rPr>
                  <w:sz w:val="23"/>
                </w:rPr>
                <m:t>S</m:t>
              </m:r>
            </m:e>
          </m:d>
          <m:r>
            <w:rPr>
              <w:sz w:val="23"/>
            </w:rPr>
            <m:rPr>
              <m:sty m:val="p"/>
            </m:rPr>
            <m:t>=</m:t>
          </m:r>
          <m:r>
            <w:rPr>
              <w:sz w:val="23"/>
            </w:rPr>
            <m:t>0.480000</m:t>
          </m:r>
          <m:r>
            <w:rPr>
              <w:sz w:val="23"/>
            </w:rPr>
            <m:rPr>
              <m:sty m:val="p"/>
            </m:rPr>
            <m:t>,</m:t>
          </m:r>
          <m:r>
            <w:rPr>
              <w:sz w:val="23"/>
            </w:rPr>
            <m:t> </m:t>
          </m:r>
          <m:r>
            <w:rPr>
              <w:sz w:val="23"/>
            </w:rPr>
            <m:t>E</m:t>
          </m:r>
          <m:d>
            <m:dPr>
              <m:begChr m:val="("/>
              <m:endChr m:val=")"/>
              <m:grow/>
            </m:dPr>
            <m:e>
              <m:r>
                <w:rPr>
                  <w:sz w:val="23"/>
                </w:rPr>
                <m:t>S</m:t>
              </m:r>
            </m:e>
          </m:d>
          <m:r>
            <w:rPr>
              <w:sz w:val="23"/>
            </w:rPr>
            <m:rPr>
              <m:sty m:val="p"/>
            </m:rPr>
            <m:t>=</m:t>
          </m:r>
          <m:r>
            <w:rPr>
              <w:sz w:val="23"/>
            </w:rPr>
            <m:t>0.400000</m:t>
          </m:r>
          <m:r>
            <w:rPr>
              <w:sz w:val="23"/>
            </w:rPr>
            <m:rPr>
              <m:sty m:val="p"/>
            </m:rPr>
            <m:t>.</m:t>
          </m:r>
        </m:oMath>
      </m:oMathPara>
    </w:p>
    <w:p>
      <w:pPr>
        <w:pStyle w:val="Heading3"/>
        <w:widowControl/>
      </w:pPr>
      <w:r>
        <w:rPr>
          <w:color w:val="000000"/>
        </w:rPr>
        <w:t xml:space="preserve">So sánh các thuộc tính ở nút gốc</w:t>
      </w:r>
    </w:p>
    <w:tbl>
      <w:tblPr>
        <w:tblStyle w:val="Table"/>
        <w:tblW w:type="auto" w:w="0"/>
        <w:jc w:val="center"/>
        <w:tblLayout w:type="fixed"/>
        <w:tblLook w:firstRow="1" w:lastRow="0" w:firstColumn="0" w:lastColumn="0" w:noHBand="0" w:noVBand="0" w:val="0020"/>
      </w:tblPr>
      <w:tblGrid>
        <w:gridCol w:w="3168"/>
        <w:gridCol w:w="2160"/>
        <w:gridCol w:w="1296"/>
        <w:gridCol w:w="1440"/>
        <w:gridCol w:w="2016"/>
      </w:tblGrid>
      <w:tr>
        <w:trPr>
          <w:cantSplit/>
          <w:tblHeader/>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left"/>
            </w:pPr>
            <w:r>
              <w:rPr>
                <w:rFonts w:ascii="Times New Roman" w:hAnsi="Times New Roman"/>
                <w:b/>
                <w:color w:val="000000"/>
                <w:sz w:val="21"/>
              </w:rPr>
              <w:t xml:space="preserve">Thuộc tính</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H</m:t>
              </m:r>
              <m:d>
                <m:dPr>
                  <m:begChr m:val="("/>
                  <m:endChr m:val=")"/>
                  <m:grow/>
                </m:dPr>
                <m:e>
                  <m:r>
                    <w:rPr>
                      <w:sz w:val="21"/>
                    </w:rPr>
                    <m:t>S</m:t>
                  </m:r>
                  <m:r>
                    <w:rPr>
                      <w:sz w:val="21"/>
                    </w:rPr>
                    <m:rPr>
                      <m:sty m:val="p"/>
                    </m:rPr>
                    <m:t>∣</m:t>
                  </m:r>
                  <m:r>
                    <w:rPr>
                      <w:sz w:val="21"/>
                    </w:rPr>
                    <m:t>A</m:t>
                  </m:r>
                </m:e>
              </m:d>
            </m:oMath>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Gain</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G</m:t>
              </m:r>
              <m:d>
                <m:dPr>
                  <m:begChr m:val="("/>
                  <m:endChr m:val=")"/>
                  <m:grow/>
                </m:dPr>
                <m:e>
                  <m:r>
                    <w:rPr>
                      <w:sz w:val="21"/>
                    </w:rPr>
                    <m:t>S</m:t>
                  </m:r>
                  <m:r>
                    <w:rPr>
                      <w:sz w:val="21"/>
                    </w:rPr>
                    <m:rPr>
                      <m:sty m:val="p"/>
                    </m:rPr>
                    <m:t>∣</m:t>
                  </m:r>
                  <m:r>
                    <w:rPr>
                      <w:sz w:val="21"/>
                    </w:rPr>
                    <m:t>A</m:t>
                  </m:r>
                </m:e>
              </m:d>
            </m:oMath>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E</m:t>
              </m:r>
              <m:d>
                <m:dPr>
                  <m:begChr m:val="("/>
                  <m:endChr m:val=")"/>
                  <m:grow/>
                </m:dPr>
                <m:e>
                  <m:r>
                    <w:rPr>
                      <w:sz w:val="21"/>
                    </w:rPr>
                    <m:t>S</m:t>
                  </m:r>
                  <m:r>
                    <w:rPr>
                      <w:sz w:val="21"/>
                    </w:rPr>
                    <m:rPr>
                      <m:sty m:val="p"/>
                    </m:rPr>
                    <m:t>∣</m:t>
                  </m:r>
                  <m:r>
                    <w:rPr>
                      <w:sz w:val="21"/>
                    </w:rPr>
                    <m:t>A</m:t>
                  </m:r>
                </m:e>
              </m:d>
            </m:oMath>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Hình dạng</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0.924511</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0.046439</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0.450000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Dạng</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0.924511</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0.046439</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0.450000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Màu</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0.875489</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0.095462</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0.416667</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0.300000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Kích thước</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0.400000</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0.570951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0.200000</w:t>
            </w:r>
          </w:p>
        </w:tc>
      </w:tr>
    </w:tbl>
    <w:p>
      <w:pPr>
        <w:pStyle w:val="BodyText"/>
        <w:widowControl/>
      </w:pPr>
      <w:r>
        <w:rPr>
          <w:bCs/>
          <w:b/>
        </w:rPr>
        <w:t xml:space="preserve">d) Gini:</w:t>
      </w:r>
      <w:r>
        <w:t xml:space="preserve"> </w:t>
      </w:r>
      <w:r>
        <w:t xml:space="preserve">Chọn</w:t>
      </w:r>
      <w:r>
        <w:t xml:space="preserve"> </w:t>
      </w:r>
      <w:r>
        <w:rPr>
          <w:bCs/>
          <w:b/>
        </w:rPr>
        <w:t xml:space="preserve">Kích thước</w:t>
      </w:r>
      <w:r>
        <w:t xml:space="preserve">, có Gini sau tách bằng 0.2.</w:t>
      </w:r>
      <w:r>
        <w:t xml:space="preserve"> </w:t>
      </w:r>
      <w:r>
        <w:rPr>
          <w:bCs/>
          <w:b/>
        </w:rPr>
        <w:t xml:space="preserve">f)</w:t>
      </w:r>
      <w:r>
        <w:t xml:space="preserve"> </w:t>
      </w:r>
      <w:r>
        <w:t xml:space="preserve">Entropy và Classification Error cũng chọn Kích thước, với độ hỗn loạn sau tách là 0.4 và 0.2.</w:t>
      </w:r>
    </w:p>
    <w:p>
      <w:pPr>
        <w:pStyle w:val="BodyText"/>
        <w:widowControl/>
      </w:pPr>
      <w:r>
        <w:t xml:space="preserve">Cách tính Gini của Kích thước:</w:t>
      </w:r>
      <w:r>
        <w:t xml:space="preserve"> </w:t>
      </w:r>
      <m:oMath>
        <m:d>
          <m:dPr>
            <m:begChr m:val="("/>
            <m:endChr m:val=")"/>
            <m:grow/>
          </m:dPr>
          <m:e>
            <m:r>
              <m:t>4</m:t>
            </m:r>
            <m:r>
              <m:rPr>
                <m:sty m:val="p"/>
              </m:rPr>
              <m:t>/</m:t>
            </m:r>
            <m:r>
              <m:t>10</m:t>
            </m:r>
          </m:e>
        </m:d>
        <m:d>
          <m:dPr>
            <m:begChr m:val="["/>
            <m:endChr m:val="]"/>
            <m:grow/>
          </m:dPr>
          <m:e>
            <m:r>
              <m:t>1</m:t>
            </m:r>
            <m:r>
              <m:rPr>
                <m:sty m:val="p"/>
              </m:rPr>
              <m:t>−</m:t>
            </m:r>
            <m:sSup>
              <m:e>
                <m:d>
                  <m:dPr>
                    <m:begChr m:val="("/>
                    <m:endChr m:val=")"/>
                    <m:grow/>
                  </m:dPr>
                  <m:e>
                    <m:r>
                      <m:t>2</m:t>
                    </m:r>
                    <m:r>
                      <m:rPr>
                        <m:sty m:val="p"/>
                      </m:rPr>
                      <m:t>/</m:t>
                    </m:r>
                    <m:r>
                      <m:t>4</m:t>
                    </m:r>
                  </m:e>
                </m:d>
              </m:e>
              <m:sup>
                <m:r>
                  <m:t>2</m:t>
                </m:r>
              </m:sup>
            </m:sSup>
            <m:r>
              <m:rPr>
                <m:sty m:val="p"/>
              </m:rPr>
              <m:t>−</m:t>
            </m:r>
            <m:sSup>
              <m:e>
                <m:d>
                  <m:dPr>
                    <m:begChr m:val="("/>
                    <m:endChr m:val=")"/>
                    <m:grow/>
                  </m:dPr>
                  <m:e>
                    <m:r>
                      <m:t>2</m:t>
                    </m:r>
                    <m:r>
                      <m:rPr>
                        <m:sty m:val="p"/>
                      </m:rPr>
                      <m:t>/</m:t>
                    </m:r>
                    <m:r>
                      <m:t>4</m:t>
                    </m:r>
                  </m:e>
                </m:d>
              </m:e>
              <m:sup>
                <m:r>
                  <m:t>2</m:t>
                </m:r>
              </m:sup>
            </m:sSup>
          </m:e>
        </m:d>
        <m:r>
          <m:rPr>
            <m:sty m:val="p"/>
          </m:rPr>
          <m:t>+</m:t>
        </m:r>
        <m:d>
          <m:dPr>
            <m:begChr m:val="("/>
            <m:endChr m:val=")"/>
            <m:grow/>
          </m:dPr>
          <m:e>
            <m:r>
              <m:t>2</m:t>
            </m:r>
            <m:r>
              <m:rPr>
                <m:sty m:val="p"/>
              </m:rPr>
              <m:t>/</m:t>
            </m:r>
            <m:r>
              <m:t>10</m:t>
            </m:r>
          </m:e>
        </m:d>
        <m:d>
          <m:dPr>
            <m:begChr m:val="("/>
            <m:endChr m:val=")"/>
            <m:grow/>
          </m:dPr>
          <m:e>
            <m:r>
              <m:t>0</m:t>
            </m:r>
          </m:e>
        </m:d>
        <m:r>
          <m:rPr>
            <m:sty m:val="p"/>
          </m:rPr>
          <m:t>+</m:t>
        </m:r>
        <m:d>
          <m:dPr>
            <m:begChr m:val="("/>
            <m:endChr m:val=")"/>
            <m:grow/>
          </m:dPr>
          <m:e>
            <m:r>
              <m:t>4</m:t>
            </m:r>
            <m:r>
              <m:rPr>
                <m:sty m:val="p"/>
              </m:rPr>
              <m:t>/</m:t>
            </m:r>
            <m:r>
              <m:t>10</m:t>
            </m:r>
          </m:e>
        </m:d>
        <m:d>
          <m:dPr>
            <m:begChr m:val="("/>
            <m:endChr m:val=")"/>
            <m:grow/>
          </m:dPr>
          <m:e>
            <m:r>
              <m:t>0</m:t>
            </m:r>
          </m:e>
        </m:d>
        <m:r>
          <m:rPr>
            <m:sty m:val="p"/>
          </m:rPr>
          <m:t>=</m:t>
        </m:r>
        <m:r>
          <m:t>0.2</m:t>
        </m:r>
      </m:oMath>
      <w:r>
        <w:t xml:space="preserve">.</w:t>
      </w:r>
    </w:p>
    <w:p>
      <w:pPr>
        <w:pStyle w:val="Heading2"/>
        <w:pageBreakBefore/>
        <w:widowControl/>
      </w:pPr>
      <w:r>
        <w:rPr>
          <w:color w:val="000000"/>
        </w:rPr>
        <w:t xml:space="preserve">Bài 2 Phân loại lá cây có độc tiếp theo</w:t>
      </w:r>
    </w:p>
    <w:tbl>
      <w:tblPr>
        <w:tblStyle w:val="Table"/>
        <w:tblW w:type="auto" w:w="0"/>
        <w:jc w:val="center"/>
        <w:tblLayout w:type="fixed"/>
        <w:tblLook w:firstRow="1" w:lastRow="0" w:firstColumn="0" w:lastColumn="0" w:noHBand="0" w:noVBand="0" w:val="0020"/>
      </w:tblPr>
      <w:tblGrid>
        <w:gridCol w:w="2520"/>
        <w:gridCol w:w="2520"/>
        <w:gridCol w:w="2520"/>
        <w:gridCol w:w="2520"/>
      </w:tblGrid>
      <w:tr>
        <w:trPr>
          <w:cantSplit/>
          <w:tblHeader/>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Kích thước</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Mẫu</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Phân bố lớp</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Xử lý</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Nhỏ</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1, 2, 4, 5</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Không: 2, Có: 2</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Tách tiếp</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To</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3, 7</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Không: 2</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Nút lá</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Vừa</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6, 8, 9, 10</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Có: 4</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Nút lá</w:t>
            </w:r>
          </w:p>
        </w:tc>
      </w:tr>
    </w:tbl>
    <w:p>
      <w:pPr>
        <w:pStyle w:val="BodyText"/>
        <w:widowControl/>
      </w:pPr>
      <w:r>
        <w:rPr>
          <w:bCs/>
          <w:b/>
        </w:rPr>
        <w:t xml:space="preserve">Xét nhánh Kích thước = Nhỏ:</w:t>
      </w:r>
      <w:r>
        <w:t xml:space="preserve"> </w:t>
      </w:r>
      <m:oMath>
        <m:r>
          <m:t>H</m:t>
        </m:r>
        <m:r>
          <m:rPr>
            <m:sty m:val="p"/>
          </m:rPr>
          <m:t>=</m:t>
        </m:r>
        <m:r>
          <m:t>1.000000</m:t>
        </m:r>
      </m:oMath>
      <w:r>
        <w:t xml:space="preserve">,</w:t>
      </w:r>
      <w:r>
        <w:t xml:space="preserve"> </w:t>
      </w:r>
      <m:oMath>
        <m:r>
          <m:t>G</m:t>
        </m:r>
        <m:r>
          <m:rPr>
            <m:sty m:val="p"/>
          </m:rPr>
          <m:t>=</m:t>
        </m:r>
        <m:r>
          <m:t>0.500000</m:t>
        </m:r>
      </m:oMath>
      <w:r>
        <w:t xml:space="preserve">,</w:t>
      </w:r>
      <w:r>
        <w:t xml:space="preserve"> </w:t>
      </w:r>
      <m:oMath>
        <m:r>
          <m:t>E</m:t>
        </m:r>
        <m:r>
          <m:rPr>
            <m:sty m:val="p"/>
          </m:rPr>
          <m:t>=</m:t>
        </m:r>
        <m:r>
          <m:t>0.500000</m:t>
        </m:r>
      </m:oMath>
      <w:r>
        <w:t xml:space="preserve">.</w:t>
      </w:r>
    </w:p>
    <w:tbl>
      <w:tblPr>
        <w:tblStyle w:val="Table"/>
        <w:tblW w:type="pct" w:w="5000"/>
        <w:jc w:val="center"/>
        <w:tblLayout w:type="fixed"/>
        <w:tblLook w:firstRow="1" w:lastRow="0" w:firstColumn="0" w:lastColumn="0" w:noHBand="0" w:noVBand="0" w:val="0020"/>
      </w:tblPr>
      <w:tblGrid>
        <w:gridCol w:w="2016"/>
        <w:gridCol w:w="2016"/>
        <w:gridCol w:w="2016"/>
        <w:gridCol w:w="2016"/>
        <w:gridCol w:w="2016"/>
      </w:tblGrid>
      <w:tr>
        <w:trPr>
          <w:cantSplit/>
          <w:tblHeader/>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Thuộc tính còn lại</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Entropy sau tách</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Gain</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Gini sau tách</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Error sau tách</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Hình dạng</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0.500000</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Dạng</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Màu</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0.250000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0.250000</w:t>
            </w:r>
          </w:p>
        </w:tc>
      </w:tr>
    </w:tbl>
    <w:p>
      <w:pPr>
        <w:pStyle w:val="BodyText"/>
        <w:widowControl/>
      </w:pPr>
      <w:r>
        <w:t xml:space="preserve">Chọn</w:t>
      </w:r>
      <w:r>
        <w:t xml:space="preserve"> </w:t>
      </w:r>
      <w:r>
        <w:rPr>
          <w:bCs/>
          <w:b/>
        </w:rPr>
        <w:t xml:space="preserve">Dạng</w:t>
      </w:r>
      <w:r>
        <w:t xml:space="preserve">. Mọi nhánh sau lần tách này đều thuần nhất, nên ba độ đo cho cùng cấu trúc cây dưới đây.</w:t>
      </w:r>
    </w:p>
    <w:p>
      <w:pPr>
        <w:pStyle w:val="CaptionedFigure"/>
        <w:widowControl/>
      </w:pPr>
      <w:r>
        <w:drawing>
          <wp:inline>
            <wp:extent cx="5303520" cy="2861950"/>
            <wp:effectExtent b="0" l="0" r="0" t="0"/>
            <wp:docPr descr="Sơ đồ minh họa" title="" id="32" name="Picture"/>
            <a:graphic>
              <a:graphicData uri="http://schemas.openxmlformats.org/drawingml/2006/picture">
                <pic:pic>
                  <pic:nvPicPr>
                    <pic:cNvPr descr="work/figs/tree2.png" id="33" name="Picture"/>
                    <pic:cNvPicPr>
                      <a:picLocks noChangeArrowheads="1" noChangeAspect="1"/>
                    </pic:cNvPicPr>
                  </pic:nvPicPr>
                  <pic:blipFill>
                    <a:blip r:embed="rId31"/>
                    <a:stretch>
                      <a:fillRect/>
                    </a:stretch>
                  </pic:blipFill>
                  <pic:spPr bwMode="auto">
                    <a:xfrm>
                      <a:off x="0" y="0"/>
                      <a:ext cx="5303520" cy="2861950"/>
                    </a:xfrm>
                    <a:prstGeom prst="rect">
                      <a:avLst/>
                    </a:prstGeom>
                    <a:noFill/>
                    <a:ln w="9525">
                      <a:noFill/>
                      <a:headEnd/>
                      <a:tailEnd/>
                    </a:ln>
                  </pic:spPr>
                </pic:pic>
              </a:graphicData>
            </a:graphic>
          </wp:inline>
        </w:drawing>
      </w:r>
    </w:p>
    <w:p>
      <w:pPr>
        <w:pStyle w:val="ImageCaption"/>
        <w:widowControl/>
      </w:pPr>
      <w:r>
        <w:t xml:space="preserve">Sơ đồ minh họa</w:t>
      </w:r>
    </w:p>
    <w:p>
      <w:pPr>
        <w:pStyle w:val="Heading3"/>
        <w:widowControl/>
      </w:pPr>
      <w:r>
        <w:rPr>
          <w:color w:val="000000"/>
        </w:rPr>
        <w:t xml:space="preserve">Bộ luật và kết quả dự đoán</w:t>
      </w:r>
    </w:p>
    <w:p>
      <w:pPr>
        <w:pStyle w:val="FirstParagraph"/>
        <w:widowControl/>
      </w:pPr>
      <w:r>
        <w:t xml:space="preserve">R1: Nếu Kích thước = Vừa thì Độc = Có.</w:t>
      </w:r>
    </w:p>
    <w:p>
      <w:pPr>
        <w:pStyle w:val="BodyText"/>
        <w:widowControl/>
      </w:pPr>
      <w:r>
        <w:t xml:space="preserve">R2: Nếu Kích thước = To thì Độc = Không.</w:t>
      </w:r>
    </w:p>
    <w:p>
      <w:pPr>
        <w:pStyle w:val="BodyText"/>
        <w:widowControl/>
      </w:pPr>
      <w:r>
        <w:t xml:space="preserve">R3: Nếu Kích thước = Nhỏ và Dạng = Đơn thì Độc = Không.</w:t>
      </w:r>
    </w:p>
    <w:p>
      <w:pPr>
        <w:pStyle w:val="BodyText"/>
        <w:widowControl/>
      </w:pPr>
      <w:r>
        <w:t xml:space="preserve">R4: Nếu Kích thước = Nhỏ và Dạng = Kép thì Độc = Có.</w:t>
      </w:r>
    </w:p>
    <w:p>
      <w:pPr>
        <w:pStyle w:val="BodyText"/>
        <w:widowControl/>
      </w:pPr>
      <w:r>
        <w:rPr>
          <w:bCs/>
          <w:b/>
        </w:rPr>
        <w:t xml:space="preserve">e) Dự đoán:</w:t>
      </w:r>
      <w:r>
        <w:t xml:space="preserve"> </w:t>
      </w:r>
      <w:r>
        <w:t xml:space="preserve">mẫu 11 = (Dài, Kép, Đỏ, Vừa) →</w:t>
      </w:r>
      <w:r>
        <w:t xml:space="preserve"> </w:t>
      </w:r>
      <w:r>
        <w:rPr>
          <w:bCs/>
          <w:b/>
        </w:rPr>
        <w:t xml:space="preserve">Có</w:t>
      </w:r>
      <w:r>
        <w:t xml:space="preserve"> </w:t>
      </w:r>
      <w:r>
        <w:t xml:space="preserve">theo R1; mẫu 12 = (Tròn, Đơn, Xanh, Nhỏ) →</w:t>
      </w:r>
      <w:r>
        <w:t xml:space="preserve"> </w:t>
      </w:r>
      <w:r>
        <w:rPr>
          <w:bCs/>
          <w:b/>
        </w:rPr>
        <w:t xml:space="preserve">Không</w:t>
      </w:r>
      <w:r>
        <w:t xml:space="preserve"> </w:t>
      </w:r>
      <w:r>
        <w:t xml:space="preserve">theo R3.</w:t>
      </w:r>
    </w:p>
    <w:p>
      <w:pPr>
        <w:pStyle w:val="BodyText"/>
        <w:widowControl/>
      </w:pPr>
      <w:r>
        <w:rPr>
          <w:bCs/>
          <w:b/>
        </w:rPr>
        <w:t xml:space="preserve">Kiểm tra:</w:t>
      </w:r>
      <w:r>
        <w:t xml:space="preserve"> </w:t>
      </w:r>
      <w:r>
        <w:t xml:space="preserve">Áp dụng các luật cho toàn bộ mẫu huấn luyện đều thu được nhãn đúng. Việc ba độ đo cho cùng cây là kết quả của các dữ liệu này, không phải quy luật chung.</w:t>
      </w:r>
    </w:p>
    <w:p>
      <w:pPr>
        <w:pStyle w:val="Heading2"/>
        <w:pageBreakBefore/>
        <w:widowControl/>
      </w:pPr>
      <w:r>
        <w:rPr>
          <w:color w:val="000000"/>
        </w:rPr>
        <w:t xml:space="preserve">Bài 3 Dự đoán quyết định</w:t>
      </w:r>
    </w:p>
    <w:p>
      <w:pPr>
        <w:pStyle w:val="FirstParagraph"/>
        <w:widowControl/>
      </w:pPr>
      <w:r>
        <w:rPr>
          <w:bCs/>
          <w:b/>
        </w:rPr>
        <w:t xml:space="preserve">Dữ liệu huấn luyện:</w:t>
      </w:r>
      <w:r>
        <w:t xml:space="preserve"> </w:t>
      </w:r>
      <w:r>
        <w:t xml:space="preserve">chỉ sử dụng các mẫu đã có nhãn trong đề.</w:t>
      </w:r>
    </w:p>
    <w:tbl>
      <w:tblPr>
        <w:tblStyle w:val="Table"/>
        <w:tblW w:type="auto" w:w="0"/>
        <w:jc w:val="center"/>
        <w:tblLayout w:type="fixed"/>
        <w:tblLook w:firstRow="1" w:lastRow="0" w:firstColumn="0" w:lastColumn="0" w:noHBand="0" w:noVBand="0" w:val="0020"/>
      </w:tblPr>
      <w:tblGrid>
        <w:gridCol w:w="1680"/>
        <w:gridCol w:w="1680"/>
        <w:gridCol w:w="1680"/>
        <w:gridCol w:w="1680"/>
        <w:gridCol w:w="1680"/>
        <w:gridCol w:w="1680"/>
      </w:tblGrid>
      <w:tr>
        <w:trPr>
          <w:cantSplit/>
          <w:tblHeader/>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Mẫu</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Phái</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Công việc</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Học vấn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Độ tuổi</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Quyết định</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Nam</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Chân tay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Cao đẳng</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Trung niên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Không</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Nữ</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Trí óc</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Đại học</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Trung niên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Có</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Nữ</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Chân tay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Phổ thông</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Già</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Có</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Nam</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Trí óc</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Cao đẳng</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Trung niên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Có</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Nam</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Chân tay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Phổ thông</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Thanh niên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Không</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Nam</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Trí óc</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Đại học</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Già</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Có</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Nam</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Chân tay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Cao đẳng</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Già</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Có</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Nữ</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Chân tay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Phổ thông</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Trung niên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Không</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Nam</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Trí óc</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Đại học</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Thanh niên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Không</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Nữ</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Chân tay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Cao đẳng</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Già</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Có</w:t>
            </w:r>
          </w:p>
        </w:tc>
      </w:tr>
    </w:tbl>
    <w:p>
      <w:pPr>
        <w:pStyle w:val="BodyText"/>
        <w:widowControl/>
      </w:pPr>
      <w:r>
        <w:rPr>
          <w:bCs/>
          <w:b/>
        </w:rPr>
        <w:t xml:space="preserve">Phân bố lớp:</w:t>
      </w:r>
      <w:r>
        <w:t xml:space="preserve"> </w:t>
      </w:r>
      <w:r>
        <w:t xml:space="preserve">Không: 4/10, Có: 6/10.</w:t>
      </w:r>
    </w:p>
    <w:p>
      <w:pPr>
        <w:pStyle w:val="BodyText"/>
        <w:keepLines/>
        <w:widowControl/>
        <w:spacing w:before="60" w:after="100"/>
      </w:pPr>
      <m:oMathPara>
        <m:oMathParaPr>
          <m:jc m:val="center"/>
        </m:oMathParaPr>
        <m:oMath>
          <m:r>
            <w:rPr>
              <w:sz w:val="23"/>
            </w:rPr>
            <m:t>H</m:t>
          </m:r>
          <m:d>
            <m:dPr>
              <m:begChr m:val="("/>
              <m:endChr m:val=")"/>
              <m:grow/>
            </m:dPr>
            <m:e>
              <m:r>
                <w:rPr>
                  <w:sz w:val="23"/>
                </w:rPr>
                <m:t>S</m:t>
              </m:r>
            </m:e>
          </m:d>
          <m:r>
            <w:rPr>
              <w:sz w:val="23"/>
            </w:rPr>
            <m:rPr>
              <m:sty m:val="p"/>
            </m:rPr>
            <m:t>=</m:t>
          </m:r>
          <m:r>
            <w:rPr>
              <w:sz w:val="23"/>
            </w:rPr>
            <m:t>0.970951</m:t>
          </m:r>
          <m:r>
            <w:rPr>
              <w:sz w:val="23"/>
            </w:rPr>
            <m:rPr>
              <m:sty m:val="p"/>
            </m:rPr>
            <m:t>,</m:t>
          </m:r>
          <m:r>
            <w:rPr>
              <w:sz w:val="23"/>
            </w:rPr>
            <m:t> </m:t>
          </m:r>
          <m:r>
            <w:rPr>
              <w:sz w:val="23"/>
            </w:rPr>
            <m:t>G</m:t>
          </m:r>
          <m:d>
            <m:dPr>
              <m:begChr m:val="("/>
              <m:endChr m:val=")"/>
              <m:grow/>
            </m:dPr>
            <m:e>
              <m:r>
                <w:rPr>
                  <w:sz w:val="23"/>
                </w:rPr>
                <m:t>S</m:t>
              </m:r>
            </m:e>
          </m:d>
          <m:r>
            <w:rPr>
              <w:sz w:val="23"/>
            </w:rPr>
            <m:rPr>
              <m:sty m:val="p"/>
            </m:rPr>
            <m:t>=</m:t>
          </m:r>
          <m:r>
            <w:rPr>
              <w:sz w:val="23"/>
            </w:rPr>
            <m:t>0.480000</m:t>
          </m:r>
          <m:r>
            <w:rPr>
              <w:sz w:val="23"/>
            </w:rPr>
            <m:rPr>
              <m:sty m:val="p"/>
            </m:rPr>
            <m:t>,</m:t>
          </m:r>
          <m:r>
            <w:rPr>
              <w:sz w:val="23"/>
            </w:rPr>
            <m:t> </m:t>
          </m:r>
          <m:r>
            <w:rPr>
              <w:sz w:val="23"/>
            </w:rPr>
            <m:t>E</m:t>
          </m:r>
          <m:d>
            <m:dPr>
              <m:begChr m:val="("/>
              <m:endChr m:val=")"/>
              <m:grow/>
            </m:dPr>
            <m:e>
              <m:r>
                <w:rPr>
                  <w:sz w:val="23"/>
                </w:rPr>
                <m:t>S</m:t>
              </m:r>
            </m:e>
          </m:d>
          <m:r>
            <w:rPr>
              <w:sz w:val="23"/>
            </w:rPr>
            <m:rPr>
              <m:sty m:val="p"/>
            </m:rPr>
            <m:t>=</m:t>
          </m:r>
          <m:r>
            <w:rPr>
              <w:sz w:val="23"/>
            </w:rPr>
            <m:t>0.400000</m:t>
          </m:r>
          <m:r>
            <w:rPr>
              <w:sz w:val="23"/>
            </w:rPr>
            <m:rPr>
              <m:sty m:val="p"/>
            </m:rPr>
            <m:t>.</m:t>
          </m:r>
        </m:oMath>
      </m:oMathPara>
    </w:p>
    <w:p>
      <w:pPr>
        <w:pStyle w:val="Heading3"/>
        <w:widowControl/>
      </w:pPr>
      <w:r>
        <w:rPr>
          <w:color w:val="000000"/>
        </w:rPr>
        <w:t xml:space="preserve">So sánh các thuộc tính ở nút gốc</w:t>
      </w:r>
    </w:p>
    <w:tbl>
      <w:tblPr>
        <w:tblStyle w:val="Table"/>
        <w:tblW w:type="auto" w:w="0"/>
        <w:jc w:val="center"/>
        <w:tblLayout w:type="fixed"/>
        <w:tblLook w:firstRow="1" w:lastRow="0" w:firstColumn="0" w:lastColumn="0" w:noHBand="0" w:noVBand="0" w:val="0020"/>
      </w:tblPr>
      <w:tblGrid>
        <w:gridCol w:w="3168"/>
        <w:gridCol w:w="2160"/>
        <w:gridCol w:w="1296"/>
        <w:gridCol w:w="1440"/>
        <w:gridCol w:w="2016"/>
      </w:tblGrid>
      <w:tr>
        <w:trPr>
          <w:cantSplit/>
          <w:tblHeader/>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left"/>
            </w:pPr>
            <w:r>
              <w:rPr>
                <w:rFonts w:ascii="Times New Roman" w:hAnsi="Times New Roman"/>
                <w:b/>
                <w:color w:val="000000"/>
                <w:sz w:val="21"/>
              </w:rPr>
              <w:t xml:space="preserve">Thuộc tính</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H</m:t>
              </m:r>
              <m:d>
                <m:dPr>
                  <m:begChr m:val="("/>
                  <m:endChr m:val=")"/>
                  <m:grow/>
                </m:dPr>
                <m:e>
                  <m:r>
                    <w:rPr>
                      <w:sz w:val="21"/>
                    </w:rPr>
                    <m:t>S</m:t>
                  </m:r>
                  <m:r>
                    <w:rPr>
                      <w:sz w:val="21"/>
                    </w:rPr>
                    <m:rPr>
                      <m:sty m:val="p"/>
                    </m:rPr>
                    <m:t>∣</m:t>
                  </m:r>
                  <m:r>
                    <w:rPr>
                      <w:sz w:val="21"/>
                    </w:rPr>
                    <m:t>A</m:t>
                  </m:r>
                </m:e>
              </m:d>
            </m:oMath>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Gain</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G</m:t>
              </m:r>
              <m:d>
                <m:dPr>
                  <m:begChr m:val="("/>
                  <m:endChr m:val=")"/>
                  <m:grow/>
                </m:dPr>
                <m:e>
                  <m:r>
                    <w:rPr>
                      <w:sz w:val="21"/>
                    </w:rPr>
                    <m:t>S</m:t>
                  </m:r>
                  <m:r>
                    <w:rPr>
                      <w:sz w:val="21"/>
                    </w:rPr>
                    <m:rPr>
                      <m:sty m:val="p"/>
                    </m:rPr>
                    <m:t>∣</m:t>
                  </m:r>
                  <m:r>
                    <w:rPr>
                      <w:sz w:val="21"/>
                    </w:rPr>
                    <m:t>A</m:t>
                  </m:r>
                </m:e>
              </m:d>
            </m:oMath>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E</m:t>
              </m:r>
              <m:d>
                <m:dPr>
                  <m:begChr m:val="("/>
                  <m:endChr m:val=")"/>
                  <m:grow/>
                </m:dPr>
                <m:e>
                  <m:r>
                    <w:rPr>
                      <w:sz w:val="21"/>
                    </w:rPr>
                    <m:t>S</m:t>
                  </m:r>
                  <m:r>
                    <w:rPr>
                      <w:sz w:val="21"/>
                    </w:rPr>
                    <m:rPr>
                      <m:sty m:val="p"/>
                    </m:rPr>
                    <m:t>∣</m:t>
                  </m:r>
                  <m:r>
                    <w:rPr>
                      <w:sz w:val="21"/>
                    </w:rPr>
                    <m:t>A</m:t>
                  </m:r>
                </m:e>
              </m:d>
            </m:oMath>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Phái</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0.924511</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0.046439</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0.450000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Công việc</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0.924511</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0.046439</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0.450000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Học vấn</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0.875489</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0.095462</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0.416667</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0.300000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Độ tuổi</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0.400000</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0.570951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0.200000</w:t>
            </w:r>
          </w:p>
        </w:tc>
      </w:tr>
    </w:tbl>
    <w:p>
      <w:pPr>
        <w:pStyle w:val="BodyText"/>
        <w:widowControl/>
      </w:pPr>
      <w:r>
        <w:rPr>
          <w:bCs/>
          <w:b/>
        </w:rPr>
        <w:t xml:space="preserve">a) Classification Error:</w:t>
      </w:r>
      <w:r>
        <w:t xml:space="preserve"> </w:t>
      </w:r>
      <w:r>
        <w:t xml:space="preserve">Chọn</w:t>
      </w:r>
      <w:r>
        <w:t xml:space="preserve"> </w:t>
      </w:r>
      <w:r>
        <w:rPr>
          <w:bCs/>
          <w:b/>
        </w:rPr>
        <w:t xml:space="preserve">Độ tuổi</w:t>
      </w:r>
      <w:r>
        <w:t xml:space="preserve"> </w:t>
      </w:r>
      <w:r>
        <w:t xml:space="preserve">vì sai số sau tách bằng 0.2, nhỏ nhất.</w:t>
      </w:r>
      <w:r>
        <w:t xml:space="preserve"> </w:t>
      </w:r>
      <w:r>
        <w:rPr>
          <w:bCs/>
          <w:b/>
        </w:rPr>
        <w:t xml:space="preserve">c)</w:t>
      </w:r>
      <w:r>
        <w:t xml:space="preserve"> </w:t>
      </w:r>
      <w:r>
        <w:t xml:space="preserve">Gini và Entropy cũng chọn Độ tuổi với giá trị sau tách là 0.2 và 0.4.</w:t>
      </w:r>
    </w:p>
    <w:p>
      <w:pPr>
        <w:pStyle w:val="BodyText"/>
        <w:widowControl/>
      </w:pPr>
      <w:r>
        <w:t xml:space="preserve">Cách tính Classification Error của Độ tuổi:</w:t>
      </w:r>
      <w:r>
        <w:t xml:space="preserve"> </w:t>
      </w:r>
      <m:oMath>
        <m:d>
          <m:dPr>
            <m:begChr m:val="("/>
            <m:endChr m:val=")"/>
            <m:grow/>
          </m:dPr>
          <m:e>
            <m:r>
              <m:t>4</m:t>
            </m:r>
            <m:r>
              <m:rPr>
                <m:sty m:val="p"/>
              </m:rPr>
              <m:t>/</m:t>
            </m:r>
            <m:r>
              <m:t>10</m:t>
            </m:r>
          </m:e>
        </m:d>
        <m:d>
          <m:dPr>
            <m:begChr m:val="["/>
            <m:endChr m:val="]"/>
            <m:grow/>
          </m:dPr>
          <m:e>
            <m:r>
              <m:t>1</m:t>
            </m:r>
            <m:r>
              <m:rPr>
                <m:sty m:val="p"/>
              </m:rPr>
              <m:t>−</m:t>
            </m:r>
            <m:r>
              <m:rPr>
                <m:sty m:val="p"/>
              </m:rPr>
              <m:t>max</m:t>
            </m:r>
            <m:d>
              <m:dPr>
                <m:begChr m:val="("/>
                <m:endChr m:val=")"/>
                <m:grow/>
              </m:dPr>
              <m:e>
                <m:r>
                  <m:t>2</m:t>
                </m:r>
                <m:r>
                  <m:rPr>
                    <m:sty m:val="p"/>
                  </m:rPr>
                  <m:t>/</m:t>
                </m:r>
                <m:r>
                  <m:t>4</m:t>
                </m:r>
                <m:r>
                  <m:rPr>
                    <m:sty m:val="p"/>
                  </m:rPr>
                  <m:t>,</m:t>
                </m:r>
                <m:r>
                  <m:t>2</m:t>
                </m:r>
                <m:r>
                  <m:rPr>
                    <m:sty m:val="p"/>
                  </m:rPr>
                  <m:t>/</m:t>
                </m:r>
                <m:r>
                  <m:t>4</m:t>
                </m:r>
              </m:e>
            </m:d>
          </m:e>
        </m:d>
        <m:r>
          <m:rPr>
            <m:sty m:val="p"/>
          </m:rPr>
          <m:t>+</m:t>
        </m:r>
        <m:d>
          <m:dPr>
            <m:begChr m:val="("/>
            <m:endChr m:val=")"/>
            <m:grow/>
          </m:dPr>
          <m:e>
            <m:r>
              <m:t>4</m:t>
            </m:r>
            <m:r>
              <m:rPr>
                <m:sty m:val="p"/>
              </m:rPr>
              <m:t>/</m:t>
            </m:r>
            <m:r>
              <m:t>10</m:t>
            </m:r>
          </m:e>
        </m:d>
        <m:d>
          <m:dPr>
            <m:begChr m:val="("/>
            <m:endChr m:val=")"/>
            <m:grow/>
          </m:dPr>
          <m:e>
            <m:r>
              <m:t>0</m:t>
            </m:r>
          </m:e>
        </m:d>
        <m:r>
          <m:rPr>
            <m:sty m:val="p"/>
          </m:rPr>
          <m:t>+</m:t>
        </m:r>
        <m:d>
          <m:dPr>
            <m:begChr m:val="("/>
            <m:endChr m:val=")"/>
            <m:grow/>
          </m:dPr>
          <m:e>
            <m:r>
              <m:t>2</m:t>
            </m:r>
            <m:r>
              <m:rPr>
                <m:sty m:val="p"/>
              </m:rPr>
              <m:t>/</m:t>
            </m:r>
            <m:r>
              <m:t>10</m:t>
            </m:r>
          </m:e>
        </m:d>
        <m:d>
          <m:dPr>
            <m:begChr m:val="("/>
            <m:endChr m:val=")"/>
            <m:grow/>
          </m:dPr>
          <m:e>
            <m:r>
              <m:t>0</m:t>
            </m:r>
          </m:e>
        </m:d>
        <m:r>
          <m:rPr>
            <m:sty m:val="p"/>
          </m:rPr>
          <m:t>=</m:t>
        </m:r>
        <m:r>
          <m:t>0.2</m:t>
        </m:r>
      </m:oMath>
      <w:r>
        <w:t xml:space="preserve">.</w:t>
      </w:r>
    </w:p>
    <w:p>
      <w:pPr>
        <w:pStyle w:val="Heading2"/>
        <w:pageBreakBefore/>
        <w:widowControl/>
      </w:pPr>
      <w:r>
        <w:rPr>
          <w:color w:val="000000"/>
        </w:rPr>
        <w:t xml:space="preserve">Bài 3 Dự đoán quyết định tiếp theo</w:t>
      </w:r>
    </w:p>
    <w:tbl>
      <w:tblPr>
        <w:tblStyle w:val="Table"/>
        <w:tblW w:type="auto" w:w="0"/>
        <w:jc w:val="center"/>
        <w:tblLayout w:type="fixed"/>
        <w:tblLook w:firstRow="1" w:lastRow="0" w:firstColumn="0" w:lastColumn="0" w:noHBand="0" w:noVBand="0" w:val="0020"/>
      </w:tblPr>
      <w:tblGrid>
        <w:gridCol w:w="2520"/>
        <w:gridCol w:w="2520"/>
        <w:gridCol w:w="2520"/>
        <w:gridCol w:w="2520"/>
      </w:tblGrid>
      <w:tr>
        <w:trPr>
          <w:cantSplit/>
          <w:tblHeader/>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Độ tuổi</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Mẫu</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Phân bố lớp</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Xử lý</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Trung niên</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1, 2, 4, 8</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Không: 2, Có: 2</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Tách tiếp</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Già</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3, 6, 7, 10</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Có: 4</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Nút lá</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Thanh niên</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5, 9</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Không: 2</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Nút lá</w:t>
            </w:r>
          </w:p>
        </w:tc>
      </w:tr>
    </w:tbl>
    <w:p>
      <w:pPr>
        <w:pStyle w:val="BodyText"/>
        <w:widowControl/>
      </w:pPr>
      <w:r>
        <w:rPr>
          <w:bCs/>
          <w:b/>
        </w:rPr>
        <w:t xml:space="preserve">Xét nhánh Độ tuổi = Trung niên:</w:t>
      </w:r>
      <w:r>
        <w:t xml:space="preserve"> </w:t>
      </w:r>
      <m:oMath>
        <m:r>
          <m:t>H</m:t>
        </m:r>
        <m:r>
          <m:rPr>
            <m:sty m:val="p"/>
          </m:rPr>
          <m:t>=</m:t>
        </m:r>
        <m:r>
          <m:t>1.000000</m:t>
        </m:r>
      </m:oMath>
      <w:r>
        <w:t xml:space="preserve">,</w:t>
      </w:r>
      <w:r>
        <w:t xml:space="preserve"> </w:t>
      </w:r>
      <m:oMath>
        <m:r>
          <m:t>G</m:t>
        </m:r>
        <m:r>
          <m:rPr>
            <m:sty m:val="p"/>
          </m:rPr>
          <m:t>=</m:t>
        </m:r>
        <m:r>
          <m:t>0.500000</m:t>
        </m:r>
      </m:oMath>
      <w:r>
        <w:t xml:space="preserve">,</w:t>
      </w:r>
      <w:r>
        <w:t xml:space="preserve"> </w:t>
      </w:r>
      <m:oMath>
        <m:r>
          <m:t>E</m:t>
        </m:r>
        <m:r>
          <m:rPr>
            <m:sty m:val="p"/>
          </m:rPr>
          <m:t>=</m:t>
        </m:r>
        <m:r>
          <m:t>0.500000</m:t>
        </m:r>
      </m:oMath>
      <w:r>
        <w:t xml:space="preserve">.</w:t>
      </w:r>
    </w:p>
    <w:tbl>
      <w:tblPr>
        <w:tblStyle w:val="Table"/>
        <w:tblW w:type="pct" w:w="5000"/>
        <w:jc w:val="center"/>
        <w:tblLayout w:type="fixed"/>
        <w:tblLook w:firstRow="1" w:lastRow="0" w:firstColumn="0" w:lastColumn="0" w:noHBand="0" w:noVBand="0" w:val="0020"/>
      </w:tblPr>
      <w:tblGrid>
        <w:gridCol w:w="2016"/>
        <w:gridCol w:w="2016"/>
        <w:gridCol w:w="2016"/>
        <w:gridCol w:w="2016"/>
        <w:gridCol w:w="2016"/>
      </w:tblGrid>
      <w:tr>
        <w:trPr>
          <w:cantSplit/>
          <w:tblHeader/>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Thuộc tính còn lại</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Entropy sau tách</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Gain</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Gini sau tách</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Error sau tách</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Phái</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0.500000</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Công việc</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Học vấn</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0.250000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0.250000</w:t>
            </w:r>
          </w:p>
        </w:tc>
      </w:tr>
    </w:tbl>
    <w:p>
      <w:pPr>
        <w:pStyle w:val="BodyText"/>
        <w:widowControl/>
      </w:pPr>
      <w:r>
        <w:t xml:space="preserve">Chọn</w:t>
      </w:r>
      <w:r>
        <w:t xml:space="preserve"> </w:t>
      </w:r>
      <w:r>
        <w:rPr>
          <w:bCs/>
          <w:b/>
        </w:rPr>
        <w:t xml:space="preserve">Công việc</w:t>
      </w:r>
      <w:r>
        <w:t xml:space="preserve">. Mọi nhánh sau lần tách này đều thuần nhất, nên ba độ đo cho cùng cấu trúc cây dưới đây.</w:t>
      </w:r>
    </w:p>
    <w:p>
      <w:pPr>
        <w:pStyle w:val="CaptionedFigure"/>
        <w:widowControl/>
      </w:pPr>
      <w:r>
        <w:drawing>
          <wp:inline>
            <wp:extent cx="5303520" cy="2861950"/>
            <wp:effectExtent b="0" l="0" r="0" t="0"/>
            <wp:docPr descr="Sơ đồ minh họa" title="" id="39" name="Picture"/>
            <a:graphic>
              <a:graphicData uri="http://schemas.openxmlformats.org/drawingml/2006/picture">
                <pic:pic>
                  <pic:nvPicPr>
                    <pic:cNvPr descr="work/figs/tree3.png" id="40" name="Picture"/>
                    <pic:cNvPicPr>
                      <a:picLocks noChangeArrowheads="1" noChangeAspect="1"/>
                    </pic:cNvPicPr>
                  </pic:nvPicPr>
                  <pic:blipFill>
                    <a:blip r:embed="rId38"/>
                    <a:stretch>
                      <a:fillRect/>
                    </a:stretch>
                  </pic:blipFill>
                  <pic:spPr bwMode="auto">
                    <a:xfrm>
                      <a:off x="0" y="0"/>
                      <a:ext cx="5303520" cy="2861950"/>
                    </a:xfrm>
                    <a:prstGeom prst="rect">
                      <a:avLst/>
                    </a:prstGeom>
                    <a:noFill/>
                    <a:ln w="9525">
                      <a:noFill/>
                      <a:headEnd/>
                      <a:tailEnd/>
                    </a:ln>
                  </pic:spPr>
                </pic:pic>
              </a:graphicData>
            </a:graphic>
          </wp:inline>
        </w:drawing>
      </w:r>
    </w:p>
    <w:p>
      <w:pPr>
        <w:pStyle w:val="ImageCaption"/>
        <w:widowControl/>
      </w:pPr>
      <w:r>
        <w:t xml:space="preserve">Sơ đồ minh họa</w:t>
      </w:r>
    </w:p>
    <w:p>
      <w:pPr>
        <w:pStyle w:val="Heading3"/>
        <w:widowControl/>
      </w:pPr>
      <w:r>
        <w:rPr>
          <w:color w:val="000000"/>
        </w:rPr>
        <w:t xml:space="preserve">Bộ luật và kết quả dự đoán</w:t>
      </w:r>
    </w:p>
    <w:p>
      <w:pPr>
        <w:pStyle w:val="FirstParagraph"/>
        <w:widowControl/>
      </w:pPr>
      <w:r>
        <w:t xml:space="preserve">R1: Nếu Độ tuổi = Già thì Quyết định = Có.</w:t>
      </w:r>
    </w:p>
    <w:p>
      <w:pPr>
        <w:pStyle w:val="BodyText"/>
        <w:widowControl/>
      </w:pPr>
      <w:r>
        <w:t xml:space="preserve">R2: Nếu Độ tuổi = Thanh niên thì Quyết định = Không.</w:t>
      </w:r>
    </w:p>
    <w:p>
      <w:pPr>
        <w:pStyle w:val="BodyText"/>
        <w:widowControl/>
      </w:pPr>
      <w:r>
        <w:t xml:space="preserve">R3: Nếu Độ tuổi = Trung niên và Công việc = Trí óc thì Quyết định = Có.</w:t>
      </w:r>
    </w:p>
    <w:p>
      <w:pPr>
        <w:pStyle w:val="BodyText"/>
        <w:widowControl/>
      </w:pPr>
      <w:r>
        <w:t xml:space="preserve">R4: Nếu Độ tuổi = Trung niên và Công việc = Chân tay thì Quyết định = Không.</w:t>
      </w:r>
    </w:p>
    <w:p>
      <w:pPr>
        <w:pStyle w:val="BodyText"/>
        <w:widowControl/>
      </w:pPr>
      <w:r>
        <w:rPr>
          <w:bCs/>
          <w:b/>
        </w:rPr>
        <w:t xml:space="preserve">b) Dự đoán:</w:t>
      </w:r>
      <w:r>
        <w:t xml:space="preserve"> </w:t>
      </w:r>
      <w:r>
        <w:t xml:space="preserve">A = (Nữ, Trí óc, Cao đẳng, Già) →</w:t>
      </w:r>
      <w:r>
        <w:t xml:space="preserve"> </w:t>
      </w:r>
      <w:r>
        <w:rPr>
          <w:bCs/>
          <w:b/>
        </w:rPr>
        <w:t xml:space="preserve">Có</w:t>
      </w:r>
      <w:r>
        <w:t xml:space="preserve"> </w:t>
      </w:r>
      <w:r>
        <w:t xml:space="preserve">theo R1; B = (Nam, Chân tay, Phổ thông, Trung niên) →</w:t>
      </w:r>
      <w:r>
        <w:t xml:space="preserve"> </w:t>
      </w:r>
      <w:r>
        <w:rPr>
          <w:bCs/>
          <w:b/>
        </w:rPr>
        <w:t xml:space="preserve">Không</w:t>
      </w:r>
      <w:r>
        <w:t xml:space="preserve"> </w:t>
      </w:r>
      <w:r>
        <w:t xml:space="preserve">theo R4.</w:t>
      </w:r>
    </w:p>
    <w:p>
      <w:pPr>
        <w:pStyle w:val="BodyText"/>
        <w:widowControl/>
      </w:pPr>
      <w:r>
        <w:rPr>
          <w:bCs/>
          <w:b/>
        </w:rPr>
        <w:t xml:space="preserve">Kiểm tra:</w:t>
      </w:r>
      <w:r>
        <w:t xml:space="preserve"> </w:t>
      </w:r>
      <w:r>
        <w:t xml:space="preserve">Áp dụng các luật cho toàn bộ mẫu huấn luyện đều thu được nhãn đúng. Việc ba độ đo cho cùng cây là kết quả của các dữ liệu này, không phải quy luật chung.</w:t>
      </w:r>
    </w:p>
    <w:p>
      <w:pPr>
        <w:pStyle w:val="Heading1"/>
        <w:pageBreakBefore/>
        <w:widowControl/>
      </w:pPr>
      <w:r>
        <w:rPr>
          <w:color w:val="000000"/>
        </w:rPr>
        <w:t xml:space="preserve">Phần II Phân lớp Bayes</w:t>
      </w:r>
    </w:p>
    <w:p>
      <w:pPr>
        <w:pStyle w:val="Heading2"/>
        <w:widowControl/>
      </w:pPr>
      <w:r>
        <w:rPr>
          <w:color w:val="000000"/>
        </w:rPr>
        <w:t xml:space="preserve">Câu 1 Naive Bayes với thuộc tính phân loại</w:t>
      </w:r>
    </w:p>
    <w:tbl>
      <w:tblPr>
        <w:tblStyle w:val="Table"/>
        <w:tblW w:type="auto" w:w="0"/>
        <w:jc w:val="center"/>
        <w:tblLayout w:type="fixed"/>
        <w:tblLook w:firstRow="1" w:lastRow="0" w:firstColumn="0" w:lastColumn="0" w:noHBand="0" w:noVBand="0" w:val="0020"/>
      </w:tblPr>
      <w:tblGrid>
        <w:gridCol w:w="1680"/>
        <w:gridCol w:w="1680"/>
        <w:gridCol w:w="1680"/>
        <w:gridCol w:w="1680"/>
        <w:gridCol w:w="1680"/>
        <w:gridCol w:w="1680"/>
      </w:tblGrid>
      <w:tr>
        <w:trPr>
          <w:cantSplit/>
          <w:tblHeader/>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ID</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Outlook</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Temp</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Humidity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Windy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Play</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Sunny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Hot</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High</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Sunny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Hot</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High</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Overcast</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Hot</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High</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Rainy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Mild</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High</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Rainy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Cool</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Normal</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Rainy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Cool</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Normal</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Overcast</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Cool</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Normal</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Sunny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Mild</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High</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Sunny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Cool</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Normal</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Rainy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Mild</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Normal</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11</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Sunny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Mild</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Normal</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12</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Overcast</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Mild</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High</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13</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Overcast</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Hot</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Normal</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14</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Rainy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Mild</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High</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r>
    </w:tbl>
    <w:p>
      <w:pPr>
        <w:pStyle w:val="Heading3"/>
        <w:widowControl/>
      </w:pPr>
      <w:r>
        <w:rPr>
          <w:color w:val="000000"/>
        </w:rPr>
        <w:t xml:space="preserve">a Prior và nguyên tắc tính likelihood</w:t>
      </w:r>
    </w:p>
    <w:p>
      <w:pPr>
        <w:pStyle w:val="FirstParagraph"/>
        <w:keepLines/>
        <w:widowControl/>
        <w:spacing w:before="60" w:after="100"/>
      </w:pPr>
      <m:oMathPara>
        <m:oMathParaPr>
          <m:jc m:val="center"/>
        </m:oMathParaPr>
        <m:oMath>
          <m:r>
            <w:rPr>
              <w:sz w:val="23"/>
            </w:rPr>
            <m:t>P</m:t>
          </m:r>
          <m:d>
            <m:dPr>
              <m:begChr m:val="("/>
              <m:endChr m:val=")"/>
              <m:grow/>
            </m:dPr>
            <m:e>
              <m:r>
                <w:rPr>
                  <w:sz w:val="23"/>
                </w:rPr>
                <m:rPr>
                  <m:sty m:val="p"/>
                </m:rPr>
                <m:t>Y</m:t>
              </m:r>
              <m:r>
                <w:rPr>
                  <w:sz w:val="23"/>
                </w:rPr>
                <m:rPr>
                  <m:sty m:val="p"/>
                </m:rPr>
                <m:t>e</m:t>
              </m:r>
              <m:r>
                <w:rPr>
                  <w:sz w:val="23"/>
                </w:rPr>
                <m:rPr>
                  <m:sty m:val="p"/>
                </m:rPr>
                <m:t>s</m:t>
              </m:r>
            </m:e>
          </m:d>
          <m:r>
            <w:rPr>
              <w:sz w:val="23"/>
            </w:rPr>
            <m:rPr>
              <m:sty m:val="p"/>
            </m:rPr>
            <m:t>=</m:t>
          </m:r>
          <m:f>
            <m:fPr>
              <m:type m:val="bar"/>
            </m:fPr>
            <m:num>
              <m:r>
                <w:rPr>
                  <w:sz w:val="23"/>
                </w:rPr>
                <m:t>9</m:t>
              </m:r>
            </m:num>
            <m:den>
              <m:r>
                <w:rPr>
                  <w:sz w:val="23"/>
                </w:rPr>
                <m:t>14</m:t>
              </m:r>
            </m:den>
          </m:f>
          <m:r>
            <w:rPr>
              <w:sz w:val="23"/>
            </w:rPr>
            <m:rPr>
              <m:sty m:val="p"/>
            </m:rPr>
            <m:t>=</m:t>
          </m:r>
          <m:r>
            <w:rPr>
              <w:sz w:val="23"/>
            </w:rPr>
            <m:t>0.642857</m:t>
          </m:r>
          <m:r>
            <w:rPr>
              <w:sz w:val="23"/>
            </w:rPr>
            <m:rPr>
              <m:sty m:val="p"/>
            </m:rPr>
            <m:t>,</m:t>
          </m:r>
          <m:r>
            <w:rPr>
              <w:sz w:val="23"/>
            </w:rPr>
            <m:t>  </m:t>
          </m:r>
          <m:r>
            <w:rPr>
              <w:sz w:val="23"/>
            </w:rPr>
            <m:t>P</m:t>
          </m:r>
          <m:d>
            <m:dPr>
              <m:begChr m:val="("/>
              <m:endChr m:val=")"/>
              <m:grow/>
            </m:dPr>
            <m:e>
              <m:r>
                <w:rPr>
                  <w:sz w:val="23"/>
                </w:rPr>
                <m:rPr>
                  <m:sty m:val="p"/>
                </m:rPr>
                <m:t>N</m:t>
              </m:r>
              <m:r>
                <w:rPr>
                  <w:sz w:val="23"/>
                </w:rPr>
                <m:rPr>
                  <m:sty m:val="p"/>
                </m:rPr>
                <m:t>o</m:t>
              </m:r>
            </m:e>
          </m:d>
          <m:r>
            <w:rPr>
              <w:sz w:val="23"/>
            </w:rPr>
            <m:rPr>
              <m:sty m:val="p"/>
            </m:rPr>
            <m:t>=</m:t>
          </m:r>
          <m:f>
            <m:fPr>
              <m:type m:val="bar"/>
            </m:fPr>
            <m:num>
              <m:r>
                <w:rPr>
                  <w:sz w:val="23"/>
                </w:rPr>
                <m:t>5</m:t>
              </m:r>
            </m:num>
            <m:den>
              <m:r>
                <w:rPr>
                  <w:sz w:val="23"/>
                </w:rPr>
                <m:t>14</m:t>
              </m:r>
            </m:den>
          </m:f>
          <m:r>
            <w:rPr>
              <w:sz w:val="23"/>
            </w:rPr>
            <m:rPr>
              <m:sty m:val="p"/>
            </m:rPr>
            <m:t>=</m:t>
          </m:r>
          <m:r>
            <w:rPr>
              <w:sz w:val="23"/>
            </w:rPr>
            <m:t>0.357143</m:t>
          </m:r>
          <m:r>
            <w:rPr>
              <w:sz w:val="23"/>
            </w:rPr>
            <m:rPr>
              <m:sty m:val="p"/>
            </m:rPr>
            <m:t>.</m:t>
          </m:r>
        </m:oMath>
      </m:oMathPara>
    </w:p>
    <w:p>
      <w:pPr>
        <w:pStyle w:val="FirstParagraph"/>
        <w:keepLines/>
        <w:widowControl/>
        <w:spacing w:before="60" w:after="100"/>
      </w:pPr>
      <m:oMathPara>
        <m:oMathParaPr>
          <m:jc m:val="center"/>
        </m:oMathParaPr>
        <m:oMath>
          <m:r>
            <w:rPr>
              <w:sz w:val="23"/>
            </w:rPr>
            <m:t>P</m:t>
          </m:r>
          <m:d>
            <m:dPr>
              <m:begChr m:val="("/>
              <m:endChr m:val=")"/>
              <m:grow/>
            </m:dPr>
            <m:e>
              <m:r>
                <w:rPr>
                  <w:sz w:val="23"/>
                </w:rPr>
                <m:t>A</m:t>
              </m:r>
              <m:r>
                <w:rPr>
                  <w:sz w:val="23"/>
                </w:rPr>
                <m:rPr>
                  <m:sty m:val="p"/>
                </m:rPr>
                <m:t>=</m:t>
              </m:r>
              <m:r>
                <w:rPr>
                  <w:sz w:val="23"/>
                </w:rPr>
                <m:t>v</m:t>
              </m:r>
              <m:r>
                <w:rPr>
                  <w:sz w:val="23"/>
                </w:rPr>
                <m:rPr>
                  <m:sty m:val="p"/>
                </m:rPr>
                <m:t>∣</m:t>
              </m:r>
              <m:r>
                <w:rPr>
                  <w:sz w:val="23"/>
                </w:rPr>
                <m:t>C</m:t>
              </m:r>
              <m:r>
                <w:rPr>
                  <w:sz w:val="23"/>
                </w:rPr>
                <m:rPr>
                  <m:sty m:val="p"/>
                </m:rPr>
                <m:t>=</m:t>
              </m:r>
              <m:r>
                <w:rPr>
                  <w:sz w:val="23"/>
                </w:rPr>
                <m:t>c</m:t>
              </m:r>
            </m:e>
          </m:d>
          <m:r>
            <w:rPr>
              <w:sz w:val="23"/>
            </w:rPr>
            <m:rPr>
              <m:sty m:val="p"/>
            </m:rPr>
            <m:t>=</m:t>
          </m:r>
          <m:f>
            <m:fPr>
              <m:type m:val="bar"/>
            </m:fPr>
            <m:num>
              <m:r>
                <w:rPr>
                  <w:sz w:val="23"/>
                </w:rPr>
                <m:rPr>
                  <m:sty m:val="p"/>
                </m:rPr>
                <m:t>#</m:t>
              </m:r>
              <m:r>
                <w:rPr>
                  <w:sz w:val="23"/>
                </w:rPr>
                <m:rPr>
                  <m:sty m:val="p"/>
                </m:rPr>
                <m:t>{</m:t>
              </m:r>
              <m:r>
                <w:rPr>
                  <w:sz w:val="23"/>
                </w:rPr>
                <m:t>i</m:t>
              </m:r>
              <m:r>
                <w:rPr>
                  <w:sz w:val="23"/>
                </w:rPr>
                <m:rPr>
                  <m:sty m:val="p"/>
                </m:rPr>
                <m:t>:</m:t>
              </m:r>
              <m:sSub>
                <m:e>
                  <m:r>
                    <w:rPr>
                      <w:sz w:val="23"/>
                    </w:rPr>
                    <m:t>A</m:t>
                  </m:r>
                </m:e>
                <m:sub>
                  <m:r>
                    <w:rPr>
                      <w:sz w:val="23"/>
                    </w:rPr>
                    <m:t>i</m:t>
                  </m:r>
                </m:sub>
              </m:sSub>
              <m:r>
                <w:rPr>
                  <w:sz w:val="23"/>
                </w:rPr>
                <m:rPr>
                  <m:sty m:val="p"/>
                </m:rPr>
                <m:t>=</m:t>
              </m:r>
              <m:r>
                <w:rPr>
                  <w:sz w:val="23"/>
                </w:rPr>
                <m:t>v</m:t>
              </m:r>
              <m:r>
                <w:rPr>
                  <w:sz w:val="23"/>
                </w:rPr>
                <m:rPr>
                  <m:sty m:val="p"/>
                </m:rPr>
                <m:t>,</m:t>
              </m:r>
              <m:r>
                <w:rPr>
                  <w:sz w:val="23"/>
                </w:rPr>
                <m:t> </m:t>
              </m:r>
              <m:sSub>
                <m:e>
                  <m:r>
                    <w:rPr>
                      <w:sz w:val="23"/>
                    </w:rPr>
                    <m:t>C</m:t>
                  </m:r>
                </m:e>
                <m:sub>
                  <m:r>
                    <w:rPr>
                      <w:sz w:val="23"/>
                    </w:rPr>
                    <m:t>i</m:t>
                  </m:r>
                </m:sub>
              </m:sSub>
              <m:r>
                <w:rPr>
                  <w:sz w:val="23"/>
                </w:rPr>
                <m:rPr>
                  <m:sty m:val="p"/>
                </m:rPr>
                <m:t>=</m:t>
              </m:r>
              <m:r>
                <w:rPr>
                  <w:sz w:val="23"/>
                </w:rPr>
                <m:t>c</m:t>
              </m:r>
              <m:r>
                <w:rPr>
                  <w:sz w:val="23"/>
                </w:rPr>
                <m:rPr>
                  <m:sty m:val="p"/>
                </m:rPr>
                <m:t>}</m:t>
              </m:r>
            </m:num>
            <m:den>
              <m:r>
                <w:rPr>
                  <w:sz w:val="23"/>
                </w:rPr>
                <m:rPr>
                  <m:sty m:val="p"/>
                </m:rPr>
                <m:t>#</m:t>
              </m:r>
              <m:r>
                <w:rPr>
                  <w:sz w:val="23"/>
                </w:rPr>
                <m:rPr>
                  <m:sty m:val="p"/>
                </m:rPr>
                <m:t>{</m:t>
              </m:r>
              <m:r>
                <w:rPr>
                  <w:sz w:val="23"/>
                </w:rPr>
                <m:t>i</m:t>
              </m:r>
              <m:r>
                <w:rPr>
                  <w:sz w:val="23"/>
                </w:rPr>
                <m:rPr>
                  <m:sty m:val="p"/>
                </m:rPr>
                <m:t>:</m:t>
              </m:r>
              <m:sSub>
                <m:e>
                  <m:r>
                    <w:rPr>
                      <w:sz w:val="23"/>
                    </w:rPr>
                    <m:t>C</m:t>
                  </m:r>
                </m:e>
                <m:sub>
                  <m:r>
                    <w:rPr>
                      <w:sz w:val="23"/>
                    </w:rPr>
                    <m:t>i</m:t>
                  </m:r>
                </m:sub>
              </m:sSub>
              <m:r>
                <w:rPr>
                  <w:sz w:val="23"/>
                </w:rPr>
                <m:rPr>
                  <m:sty m:val="p"/>
                </m:rPr>
                <m:t>=</m:t>
              </m:r>
              <m:r>
                <w:rPr>
                  <w:sz w:val="23"/>
                </w:rPr>
                <m:t>c</m:t>
              </m:r>
              <m:r>
                <w:rPr>
                  <w:sz w:val="23"/>
                </w:rPr>
                <m:rPr>
                  <m:sty m:val="p"/>
                </m:rPr>
                <m:t>}</m:t>
              </m:r>
            </m:den>
          </m:f>
          <m:r>
            <w:rPr>
              <w:sz w:val="23"/>
            </w:rPr>
            <m:rPr>
              <m:sty m:val="p"/>
            </m:rPr>
            <m:t>.</m:t>
          </m:r>
        </m:oMath>
      </m:oMathPara>
    </w:p>
    <w:p>
      <w:pPr>
        <w:pStyle w:val="FirstParagraph"/>
        <w:widowControl/>
      </w:pPr>
      <w:r>
        <w:t xml:space="preserve">Ví dụ Outlook = Sunny xuất hiện 2 lần trong 9 mẫu Yes và 3 lần trong 5 mẫu No:</w:t>
      </w:r>
      <w:r>
        <w:t xml:space="preserve"> </w:t>
      </w:r>
      <m:oMath>
        <m:r>
          <m:t>P</m:t>
        </m:r>
        <m:d>
          <m:dPr>
            <m:begChr m:val="("/>
            <m:endChr m:val=")"/>
            <m:grow/>
          </m:dPr>
          <m:e>
            <m:r>
              <m:rPr>
                <m:sty m:val="p"/>
              </m:rPr>
              <m:t>S</m:t>
            </m:r>
            <m:r>
              <m:rPr>
                <m:sty m:val="p"/>
              </m:rPr>
              <m:t>u</m:t>
            </m:r>
            <m:r>
              <m:rPr>
                <m:sty m:val="p"/>
              </m:rPr>
              <m:t>n</m:t>
            </m:r>
            <m:r>
              <m:rPr>
                <m:sty m:val="p"/>
              </m:rPr>
              <m:t>n</m:t>
            </m:r>
            <m:r>
              <m:rPr>
                <m:sty m:val="p"/>
              </m:rPr>
              <m:t>y</m:t>
            </m:r>
            <m:r>
              <m:rPr>
                <m:sty m:val="p"/>
              </m:rPr>
              <m:t>∣</m:t>
            </m:r>
            <m:r>
              <m:rPr>
                <m:sty m:val="p"/>
              </m:rPr>
              <m:t>Y</m:t>
            </m:r>
            <m:r>
              <m:rPr>
                <m:sty m:val="p"/>
              </m:rPr>
              <m:t>e</m:t>
            </m:r>
            <m:r>
              <m:rPr>
                <m:sty m:val="p"/>
              </m:rPr>
              <m:t>s</m:t>
            </m:r>
          </m:e>
        </m:d>
        <m:r>
          <m:rPr>
            <m:sty m:val="p"/>
          </m:rPr>
          <m:t>=</m:t>
        </m:r>
        <m:r>
          <m:t>2</m:t>
        </m:r>
        <m:r>
          <m:rPr>
            <m:sty m:val="p"/>
          </m:rPr>
          <m:t>/</m:t>
        </m:r>
        <m:r>
          <m:t>9</m:t>
        </m:r>
      </m:oMath>
      <w:r>
        <w:t xml:space="preserve">;</w:t>
      </w:r>
      <w:r>
        <w:t xml:space="preserve"> </w:t>
      </w:r>
      <m:oMath>
        <m:r>
          <m:t>P</m:t>
        </m:r>
        <m:d>
          <m:dPr>
            <m:begChr m:val="("/>
            <m:endChr m:val=")"/>
            <m:grow/>
          </m:dPr>
          <m:e>
            <m:r>
              <m:rPr>
                <m:sty m:val="p"/>
              </m:rPr>
              <m:t>S</m:t>
            </m:r>
            <m:r>
              <m:rPr>
                <m:sty m:val="p"/>
              </m:rPr>
              <m:t>u</m:t>
            </m:r>
            <m:r>
              <m:rPr>
                <m:sty m:val="p"/>
              </m:rPr>
              <m:t>n</m:t>
            </m:r>
            <m:r>
              <m:rPr>
                <m:sty m:val="p"/>
              </m:rPr>
              <m:t>n</m:t>
            </m:r>
            <m:r>
              <m:rPr>
                <m:sty m:val="p"/>
              </m:rPr>
              <m:t>y</m:t>
            </m:r>
            <m:r>
              <m:rPr>
                <m:sty m:val="p"/>
              </m:rPr>
              <m:t>∣</m:t>
            </m:r>
            <m:r>
              <m:rPr>
                <m:sty m:val="p"/>
              </m:rPr>
              <m:t>N</m:t>
            </m:r>
            <m:r>
              <m:rPr>
                <m:sty m:val="p"/>
              </m:rPr>
              <m:t>o</m:t>
            </m:r>
          </m:e>
        </m:d>
        <m:r>
          <m:rPr>
            <m:sty m:val="p"/>
          </m:rPr>
          <m:t>=</m:t>
        </m:r>
        <m:r>
          <m:t>3</m:t>
        </m:r>
        <m:r>
          <m:rPr>
            <m:sty m:val="p"/>
          </m:rPr>
          <m:t>/</m:t>
        </m:r>
        <m:r>
          <m:t>5</m:t>
        </m:r>
      </m:oMath>
      <w:r>
        <w:t xml:space="preserve">. Các thuộc tính đã đủ tần suất cho mẫu test, nên phần này dùng ước lượng tần suất không làm trơn.</w:t>
      </w:r>
    </w:p>
    <w:p>
      <w:pPr>
        <w:pStyle w:val="Heading2"/>
        <w:pageBreakBefore/>
        <w:widowControl/>
      </w:pPr>
      <w:r>
        <w:rPr>
          <w:color w:val="000000"/>
        </w:rPr>
        <w:t xml:space="preserve">Câu 1 Bảng likelihood và phân lớp</w:t>
      </w:r>
    </w:p>
    <w:tbl>
      <w:tblPr>
        <w:tblStyle w:val="Table"/>
        <w:tblW w:type="pct" w:w="5000"/>
        <w:jc w:val="center"/>
        <w:tblLayout w:type="fixed"/>
        <w:tblLook w:firstRow="1" w:lastRow="0" w:firstColumn="0" w:lastColumn="0" w:noHBand="0" w:noVBand="0" w:val="0020"/>
      </w:tblPr>
      <w:tblGrid>
        <w:gridCol w:w="3024"/>
        <w:gridCol w:w="1872"/>
        <w:gridCol w:w="2592"/>
        <w:gridCol w:w="2592"/>
      </w:tblGrid>
      <w:tr>
        <w:trPr>
          <w:cantSplit/>
          <w:tblHeader/>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left"/>
            </w:pPr>
            <w:r>
              <w:rPr>
                <w:rFonts w:ascii="Times New Roman" w:hAnsi="Times New Roman"/>
                <w:b/>
                <w:color w:val="000000"/>
                <w:sz w:val="21"/>
              </w:rPr>
              <w:t xml:space="preserve">Thuộc tính</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Giá trị</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P</m:t>
              </m:r>
              <m:d>
                <m:dPr>
                  <m:begChr m:val="("/>
                  <m:endChr m:val=")"/>
                  <m:grow/>
                </m:dPr>
                <m:e>
                  <m:r>
                    <w:rPr>
                      <w:sz w:val="21"/>
                    </w:rPr>
                    <m:t>v</m:t>
                  </m:r>
                  <m:r>
                    <w:rPr>
                      <w:sz w:val="21"/>
                    </w:rPr>
                    <m:rPr>
                      <m:sty m:val="p"/>
                    </m:rPr>
                    <m:t>∣</m:t>
                  </m:r>
                  <m:r>
                    <w:rPr>
                      <w:sz w:val="21"/>
                    </w:rPr>
                    <m:rPr>
                      <m:sty m:val="p"/>
                    </m:rPr>
                    <m:t>Y</m:t>
                  </m:r>
                  <m:r>
                    <w:rPr>
                      <w:sz w:val="21"/>
                    </w:rPr>
                    <m:rPr>
                      <m:sty m:val="p"/>
                    </m:rPr>
                    <m:t>e</m:t>
                  </m:r>
                  <m:r>
                    <w:rPr>
                      <w:sz w:val="21"/>
                    </w:rPr>
                    <m:rPr>
                      <m:sty m:val="p"/>
                    </m:rPr>
                    <m:t>s</m:t>
                  </m:r>
                </m:e>
              </m:d>
            </m:oMath>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P</m:t>
              </m:r>
              <m:d>
                <m:dPr>
                  <m:begChr m:val="("/>
                  <m:endChr m:val=")"/>
                  <m:grow/>
                </m:dPr>
                <m:e>
                  <m:r>
                    <w:rPr>
                      <w:sz w:val="21"/>
                    </w:rPr>
                    <m:t>v</m:t>
                  </m:r>
                  <m:r>
                    <w:rPr>
                      <w:sz w:val="21"/>
                    </w:rPr>
                    <m:rPr>
                      <m:sty m:val="p"/>
                    </m:rPr>
                    <m:t>∣</m:t>
                  </m:r>
                  <m:r>
                    <w:rPr>
                      <w:sz w:val="21"/>
                    </w:rPr>
                    <m:rPr>
                      <m:sty m:val="p"/>
                    </m:rPr>
                    <m:t>N</m:t>
                  </m:r>
                  <m:r>
                    <w:rPr>
                      <w:sz w:val="21"/>
                    </w:rPr>
                    <m:rPr>
                      <m:sty m:val="p"/>
                    </m:rPr>
                    <m:t>o</m:t>
                  </m:r>
                </m:e>
              </m:d>
            </m:oMath>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Outlook</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Sunny</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2/9 = 0.222222</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3/5 = 0.600000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Outlook</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Overcast</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4/9 = 0.444444</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 = 0.000000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Outlook</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Rainy</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3/9 = 0.333333</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2/5 = 0.400000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Temp</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Hot</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2/9 = 0.222222</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2/5 = 0.400000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Temp</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Mild</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4/9 = 0.444444</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2/5 = 0.400000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Temp</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Cool</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3/9 = 0.333333</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1/5 = 0.200000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Humidity</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High</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3/9 = 0.333333</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4/5 = 0.800000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Humidity</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Normal</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6/9 = 0.666667</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1/5 = 0.200000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Windy</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6/9 = 0.666667</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2/5 = 0.400000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Windy</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True</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3/9 = 0.333333</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3/5 = 0.600000</w:t>
            </w:r>
          </w:p>
        </w:tc>
      </w:tr>
    </w:tbl>
    <w:p>
      <w:pPr>
        <w:pStyle w:val="Heading3"/>
        <w:widowControl/>
      </w:pPr>
      <w:r>
        <w:rPr>
          <w:color w:val="000000"/>
        </w:rPr>
        <w:t xml:space="preserve">b Phân lớp Sunny Cool High True</w:t>
      </w:r>
    </w:p>
    <w:p>
      <w:pPr>
        <w:pStyle w:val="FirstParagraph"/>
        <w:keepLines/>
        <w:widowControl/>
        <w:spacing w:before="60" w:after="100"/>
      </w:pPr>
      <m:oMathPara>
        <m:oMathParaPr>
          <m:jc m:val="center"/>
        </m:oMathParaPr>
        <m:oMath>
          <m:sSub>
            <m:e>
              <m:r>
                <w:rPr>
                  <w:sz w:val="23"/>
                </w:rPr>
                <m:t>s</m:t>
              </m:r>
            </m:e>
            <m:sub>
              <m:r>
                <w:rPr>
                  <w:sz w:val="23"/>
                </w:rPr>
                <m:t>Y</m:t>
              </m:r>
            </m:sub>
          </m:sSub>
          <m:r>
            <w:rPr>
              <w:sz w:val="23"/>
            </w:rPr>
            <m:rPr>
              <m:sty m:val="p"/>
            </m:rPr>
            <m:t>=</m:t>
          </m:r>
          <m:f>
            <m:fPr>
              <m:type m:val="bar"/>
            </m:fPr>
            <m:num>
              <m:r>
                <w:rPr>
                  <w:sz w:val="23"/>
                </w:rPr>
                <m:t>9</m:t>
              </m:r>
            </m:num>
            <m:den>
              <m:r>
                <w:rPr>
                  <w:sz w:val="23"/>
                </w:rPr>
                <m:t>14</m:t>
              </m:r>
            </m:den>
          </m:f>
          <m:f>
            <m:fPr>
              <m:type m:val="bar"/>
            </m:fPr>
            <m:num>
              <m:r>
                <w:rPr>
                  <w:sz w:val="23"/>
                </w:rPr>
                <m:t>2</m:t>
              </m:r>
            </m:num>
            <m:den>
              <m:r>
                <w:rPr>
                  <w:sz w:val="23"/>
                </w:rPr>
                <m:t>9</m:t>
              </m:r>
            </m:den>
          </m:f>
          <m:f>
            <m:fPr>
              <m:type m:val="bar"/>
            </m:fPr>
            <m:num>
              <m:r>
                <w:rPr>
                  <w:sz w:val="23"/>
                </w:rPr>
                <m:t>3</m:t>
              </m:r>
            </m:num>
            <m:den>
              <m:r>
                <w:rPr>
                  <w:sz w:val="23"/>
                </w:rPr>
                <m:t>9</m:t>
              </m:r>
            </m:den>
          </m:f>
          <m:f>
            <m:fPr>
              <m:type m:val="bar"/>
            </m:fPr>
            <m:num>
              <m:r>
                <w:rPr>
                  <w:sz w:val="23"/>
                </w:rPr>
                <m:t>3</m:t>
              </m:r>
            </m:num>
            <m:den>
              <m:r>
                <w:rPr>
                  <w:sz w:val="23"/>
                </w:rPr>
                <m:t>9</m:t>
              </m:r>
            </m:den>
          </m:f>
          <m:f>
            <m:fPr>
              <m:type m:val="bar"/>
            </m:fPr>
            <m:num>
              <m:r>
                <w:rPr>
                  <w:sz w:val="23"/>
                </w:rPr>
                <m:t>3</m:t>
              </m:r>
            </m:num>
            <m:den>
              <m:r>
                <w:rPr>
                  <w:sz w:val="23"/>
                </w:rPr>
                <m:t>9</m:t>
              </m:r>
            </m:den>
          </m:f>
          <m:r>
            <w:rPr>
              <w:sz w:val="23"/>
            </w:rPr>
            <m:rPr>
              <m:sty m:val="p"/>
            </m:rPr>
            <m:t>=</m:t>
          </m:r>
          <m:r>
            <w:rPr>
              <w:sz w:val="23"/>
            </w:rPr>
            <m:t>0.005291005</m:t>
          </m:r>
          <m:r>
            <w:rPr>
              <w:sz w:val="23"/>
            </w:rPr>
            <m:rPr>
              <m:sty m:val="p"/>
            </m:rPr>
            <m:t>,</m:t>
          </m:r>
          <m:r>
            <w:rPr>
              <w:sz w:val="23"/>
            </w:rPr>
            <m:t>  </m:t>
          </m:r>
          <m:sSub>
            <m:e>
              <m:r>
                <w:rPr>
                  <w:sz w:val="23"/>
                </w:rPr>
                <m:t>s</m:t>
              </m:r>
            </m:e>
            <m:sub>
              <m:r>
                <w:rPr>
                  <w:sz w:val="23"/>
                </w:rPr>
                <m:t>N</m:t>
              </m:r>
            </m:sub>
          </m:sSub>
          <m:r>
            <w:rPr>
              <w:sz w:val="23"/>
            </w:rPr>
            <m:rPr>
              <m:sty m:val="p"/>
            </m:rPr>
            <m:t>=</m:t>
          </m:r>
          <m:f>
            <m:fPr>
              <m:type m:val="bar"/>
            </m:fPr>
            <m:num>
              <m:r>
                <w:rPr>
                  <w:sz w:val="23"/>
                </w:rPr>
                <m:t>5</m:t>
              </m:r>
            </m:num>
            <m:den>
              <m:r>
                <w:rPr>
                  <w:sz w:val="23"/>
                </w:rPr>
                <m:t>14</m:t>
              </m:r>
            </m:den>
          </m:f>
          <m:f>
            <m:fPr>
              <m:type m:val="bar"/>
            </m:fPr>
            <m:num>
              <m:r>
                <w:rPr>
                  <w:sz w:val="23"/>
                </w:rPr>
                <m:t>3</m:t>
              </m:r>
            </m:num>
            <m:den>
              <m:r>
                <w:rPr>
                  <w:sz w:val="23"/>
                </w:rPr>
                <m:t>5</m:t>
              </m:r>
            </m:den>
          </m:f>
          <m:f>
            <m:fPr>
              <m:type m:val="bar"/>
            </m:fPr>
            <m:num>
              <m:r>
                <w:rPr>
                  <w:sz w:val="23"/>
                </w:rPr>
                <m:t>1</m:t>
              </m:r>
            </m:num>
            <m:den>
              <m:r>
                <w:rPr>
                  <w:sz w:val="23"/>
                </w:rPr>
                <m:t>5</m:t>
              </m:r>
            </m:den>
          </m:f>
          <m:f>
            <m:fPr>
              <m:type m:val="bar"/>
            </m:fPr>
            <m:num>
              <m:r>
                <w:rPr>
                  <w:sz w:val="23"/>
                </w:rPr>
                <m:t>4</m:t>
              </m:r>
            </m:num>
            <m:den>
              <m:r>
                <w:rPr>
                  <w:sz w:val="23"/>
                </w:rPr>
                <m:t>5</m:t>
              </m:r>
            </m:den>
          </m:f>
          <m:f>
            <m:fPr>
              <m:type m:val="bar"/>
            </m:fPr>
            <m:num>
              <m:r>
                <w:rPr>
                  <w:sz w:val="23"/>
                </w:rPr>
                <m:t>3</m:t>
              </m:r>
            </m:num>
            <m:den>
              <m:r>
                <w:rPr>
                  <w:sz w:val="23"/>
                </w:rPr>
                <m:t>5</m:t>
              </m:r>
            </m:den>
          </m:f>
          <m:r>
            <w:rPr>
              <w:sz w:val="23"/>
            </w:rPr>
            <m:rPr>
              <m:sty m:val="p"/>
            </m:rPr>
            <m:t>=</m:t>
          </m:r>
          <m:r>
            <w:rPr>
              <w:sz w:val="23"/>
            </w:rPr>
            <m:t>0.020571429</m:t>
          </m:r>
          <m:r>
            <w:rPr>
              <w:sz w:val="23"/>
            </w:rPr>
            <m:rPr>
              <m:sty m:val="p"/>
            </m:rPr>
            <m:t>.</m:t>
          </m:r>
        </m:oMath>
      </m:oMathPara>
    </w:p>
    <w:p>
      <w:pPr>
        <w:pStyle w:val="FirstParagraph"/>
        <w:keepLines/>
        <w:widowControl/>
        <w:spacing w:before="60" w:after="100"/>
      </w:pPr>
      <m:oMathPara>
        <m:oMathParaPr>
          <m:jc m:val="center"/>
        </m:oMathParaPr>
        <m:oMath>
          <m:r>
            <w:rPr>
              <w:sz w:val="23"/>
            </w:rPr>
            <m:t>P</m:t>
          </m:r>
          <m:d>
            <m:dPr>
              <m:begChr m:val="("/>
              <m:endChr m:val=")"/>
              <m:grow/>
            </m:dPr>
            <m:e>
              <m:r>
                <w:rPr>
                  <w:sz w:val="23"/>
                </w:rPr>
                <m:t>Y</m:t>
              </m:r>
              <m:r>
                <w:rPr>
                  <w:sz w:val="23"/>
                </w:rPr>
                <m:rPr>
                  <m:sty m:val="p"/>
                </m:rPr>
                <m:t>∣</m:t>
              </m:r>
              <m:r>
                <w:rPr>
                  <w:sz w:val="23"/>
                </w:rPr>
                <m:t>x</m:t>
              </m:r>
            </m:e>
          </m:d>
          <m:r>
            <w:rPr>
              <w:sz w:val="23"/>
            </w:rPr>
            <m:rPr>
              <m:sty m:val="p"/>
            </m:rPr>
            <m:t>=</m:t>
          </m:r>
          <m:f>
            <m:fPr>
              <m:type m:val="bar"/>
            </m:fPr>
            <m:num>
              <m:sSub>
                <m:e>
                  <m:r>
                    <w:rPr>
                      <w:sz w:val="23"/>
                    </w:rPr>
                    <m:t>s</m:t>
                  </m:r>
                </m:e>
                <m:sub>
                  <m:r>
                    <w:rPr>
                      <w:sz w:val="23"/>
                    </w:rPr>
                    <m:t>Y</m:t>
                  </m:r>
                </m:sub>
              </m:sSub>
            </m:num>
            <m:den>
              <m:sSub>
                <m:e>
                  <m:r>
                    <w:rPr>
                      <w:sz w:val="23"/>
                    </w:rPr>
                    <m:t>s</m:t>
                  </m:r>
                </m:e>
                <m:sub>
                  <m:r>
                    <w:rPr>
                      <w:sz w:val="23"/>
                    </w:rPr>
                    <m:t>Y</m:t>
                  </m:r>
                </m:sub>
              </m:sSub>
              <m:r>
                <w:rPr>
                  <w:sz w:val="23"/>
                </w:rPr>
                <m:rPr>
                  <m:sty m:val="p"/>
                </m:rPr>
                <m:t>+</m:t>
              </m:r>
              <m:sSub>
                <m:e>
                  <m:r>
                    <w:rPr>
                      <w:sz w:val="23"/>
                    </w:rPr>
                    <m:t>s</m:t>
                  </m:r>
                </m:e>
                <m:sub>
                  <m:r>
                    <w:rPr>
                      <w:sz w:val="23"/>
                    </w:rPr>
                    <m:t>N</m:t>
                  </m:r>
                </m:sub>
              </m:sSub>
            </m:den>
          </m:f>
          <m:r>
            <w:rPr>
              <w:sz w:val="23"/>
            </w:rPr>
            <m:rPr>
              <m:sty m:val="p"/>
            </m:rPr>
            <m:t>=</m:t>
          </m:r>
          <m:r>
            <w:rPr>
              <w:sz w:val="23"/>
            </w:rPr>
            <m:t>0.204583</m:t>
          </m:r>
          <m:r>
            <w:rPr>
              <w:sz w:val="23"/>
            </w:rPr>
            <m:rPr>
              <m:sty m:val="p"/>
            </m:rPr>
            <m:t>,</m:t>
          </m:r>
          <m:r>
            <w:rPr>
              <w:sz w:val="23"/>
            </w:rPr>
            <m:t>  </m:t>
          </m:r>
          <m:r>
            <w:rPr>
              <w:sz w:val="23"/>
            </w:rPr>
            <m:t>P</m:t>
          </m:r>
          <m:d>
            <m:dPr>
              <m:begChr m:val="("/>
              <m:endChr m:val=")"/>
              <m:grow/>
            </m:dPr>
            <m:e>
              <m:r>
                <w:rPr>
                  <w:sz w:val="23"/>
                </w:rPr>
                <m:t>N</m:t>
              </m:r>
              <m:r>
                <w:rPr>
                  <w:sz w:val="23"/>
                </w:rPr>
                <m:rPr>
                  <m:sty m:val="p"/>
                </m:rPr>
                <m:t>∣</m:t>
              </m:r>
              <m:r>
                <w:rPr>
                  <w:sz w:val="23"/>
                </w:rPr>
                <m:t>x</m:t>
              </m:r>
            </m:e>
          </m:d>
          <m:r>
            <w:rPr>
              <w:sz w:val="23"/>
            </w:rPr>
            <m:rPr>
              <m:sty m:val="p"/>
            </m:rPr>
            <m:t>=</m:t>
          </m:r>
          <m:r>
            <w:rPr>
              <w:sz w:val="23"/>
            </w:rPr>
            <m:t>0.795417</m:t>
          </m:r>
          <m:r>
            <w:rPr>
              <w:sz w:val="23"/>
            </w:rPr>
            <m:rPr>
              <m:sty m:val="p"/>
            </m:rPr>
            <m:t>.</m:t>
          </m:r>
        </m:oMath>
      </m:oMathPara>
    </w:p>
    <w:p>
      <w:pPr>
        <w:pStyle w:val="FirstParagraph"/>
        <w:widowControl/>
      </w:pPr>
      <w:r>
        <w:rPr>
          <w:bCs/>
          <w:b/>
        </w:rPr>
        <w:t xml:space="preserve">Kết luận:</w:t>
      </w:r>
      <w:r>
        <w:t xml:space="preserve"> </w:t>
      </w:r>
      <w:r>
        <w:t xml:space="preserve">Play =</w:t>
      </w:r>
      <w:r>
        <w:t xml:space="preserve"> </w:t>
      </w:r>
      <w:r>
        <w:rPr>
          <w:bCs/>
          <w:b/>
        </w:rPr>
        <w:t xml:space="preserve">No</w:t>
      </w:r>
      <w:r>
        <w:t xml:space="preserve">, vì điểm hậu nghiệm chưa chuẩn hóa của No lớn hơn Yes. Ở đây Y viết tắt cho Yes và N viết tắt cho No.</w:t>
      </w:r>
    </w:p>
    <w:p>
      <w:pPr>
        <w:pStyle w:val="Heading3"/>
        <w:widowControl/>
      </w:pPr>
      <w:r>
        <w:rPr>
          <w:color w:val="000000"/>
        </w:rPr>
        <w:t xml:space="preserve">c Phân lớp khi Outlook bị thiếu</w:t>
      </w:r>
    </w:p>
    <w:p>
      <w:pPr>
        <w:pStyle w:val="FirstParagraph"/>
        <w:widowControl/>
      </w:pPr>
      <w:r>
        <w:t xml:space="preserve">Mẫu test là (?, Cool, High, True). Dấu ? biểu diễn giá trị chưa biết. Bỏ nhân tử Outlook, tương đương lấy tổng theo mọi giá trị Outlook dưới giả định thiếu không cung cấp thêm thông tin về lớp.</w:t>
      </w:r>
    </w:p>
    <w:p>
      <w:pPr>
        <w:pStyle w:val="BodyText"/>
        <w:keepLines/>
        <w:widowControl/>
        <w:spacing w:before="60" w:after="100"/>
      </w:pPr>
      <m:oMathPara>
        <m:oMathParaPr>
          <m:jc m:val="center"/>
        </m:oMathParaPr>
        <m:oMath>
          <m:sSub>
            <m:e>
              <m:r>
                <w:rPr>
                  <w:sz w:val="23"/>
                </w:rPr>
                <m:t>s</m:t>
              </m:r>
            </m:e>
            <m:sub>
              <m:r>
                <w:rPr>
                  <w:sz w:val="23"/>
                </w:rPr>
                <m:t>Y</m:t>
              </m:r>
            </m:sub>
          </m:sSub>
          <m:r>
            <w:rPr>
              <w:sz w:val="23"/>
            </w:rPr>
            <m:rPr>
              <m:sty m:val="p"/>
            </m:rPr>
            <m:t>=</m:t>
          </m:r>
          <m:f>
            <m:fPr>
              <m:type m:val="bar"/>
            </m:fPr>
            <m:num>
              <m:r>
                <w:rPr>
                  <w:sz w:val="23"/>
                </w:rPr>
                <m:t>9</m:t>
              </m:r>
            </m:num>
            <m:den>
              <m:r>
                <w:rPr>
                  <w:sz w:val="23"/>
                </w:rPr>
                <m:t>14</m:t>
              </m:r>
            </m:den>
          </m:f>
          <m:f>
            <m:fPr>
              <m:type m:val="bar"/>
            </m:fPr>
            <m:num>
              <m:r>
                <w:rPr>
                  <w:sz w:val="23"/>
                </w:rPr>
                <m:t>3</m:t>
              </m:r>
            </m:num>
            <m:den>
              <m:r>
                <w:rPr>
                  <w:sz w:val="23"/>
                </w:rPr>
                <m:t>9</m:t>
              </m:r>
            </m:den>
          </m:f>
          <m:f>
            <m:fPr>
              <m:type m:val="bar"/>
            </m:fPr>
            <m:num>
              <m:r>
                <w:rPr>
                  <w:sz w:val="23"/>
                </w:rPr>
                <m:t>3</m:t>
              </m:r>
            </m:num>
            <m:den>
              <m:r>
                <w:rPr>
                  <w:sz w:val="23"/>
                </w:rPr>
                <m:t>9</m:t>
              </m:r>
            </m:den>
          </m:f>
          <m:f>
            <m:fPr>
              <m:type m:val="bar"/>
            </m:fPr>
            <m:num>
              <m:r>
                <w:rPr>
                  <w:sz w:val="23"/>
                </w:rPr>
                <m:t>3</m:t>
              </m:r>
            </m:num>
            <m:den>
              <m:r>
                <w:rPr>
                  <w:sz w:val="23"/>
                </w:rPr>
                <m:t>9</m:t>
              </m:r>
            </m:den>
          </m:f>
          <m:r>
            <w:rPr>
              <w:sz w:val="23"/>
            </w:rPr>
            <m:rPr>
              <m:sty m:val="p"/>
            </m:rPr>
            <m:t>=</m:t>
          </m:r>
          <m:r>
            <w:rPr>
              <w:sz w:val="23"/>
            </w:rPr>
            <m:t>0.023809524</m:t>
          </m:r>
          <m:r>
            <w:rPr>
              <w:sz w:val="23"/>
            </w:rPr>
            <m:rPr>
              <m:sty m:val="p"/>
            </m:rPr>
            <m:t>,</m:t>
          </m:r>
          <m:r>
            <w:rPr>
              <w:sz w:val="23"/>
            </w:rPr>
            <m:t>  </m:t>
          </m:r>
          <m:sSub>
            <m:e>
              <m:r>
                <w:rPr>
                  <w:sz w:val="23"/>
                </w:rPr>
                <m:t>s</m:t>
              </m:r>
            </m:e>
            <m:sub>
              <m:r>
                <w:rPr>
                  <w:sz w:val="23"/>
                </w:rPr>
                <m:t>N</m:t>
              </m:r>
            </m:sub>
          </m:sSub>
          <m:r>
            <w:rPr>
              <w:sz w:val="23"/>
            </w:rPr>
            <m:rPr>
              <m:sty m:val="p"/>
            </m:rPr>
            <m:t>=</m:t>
          </m:r>
          <m:f>
            <m:fPr>
              <m:type m:val="bar"/>
            </m:fPr>
            <m:num>
              <m:r>
                <w:rPr>
                  <w:sz w:val="23"/>
                </w:rPr>
                <m:t>5</m:t>
              </m:r>
            </m:num>
            <m:den>
              <m:r>
                <w:rPr>
                  <w:sz w:val="23"/>
                </w:rPr>
                <m:t>14</m:t>
              </m:r>
            </m:den>
          </m:f>
          <m:f>
            <m:fPr>
              <m:type m:val="bar"/>
            </m:fPr>
            <m:num>
              <m:r>
                <w:rPr>
                  <w:sz w:val="23"/>
                </w:rPr>
                <m:t>1</m:t>
              </m:r>
            </m:num>
            <m:den>
              <m:r>
                <w:rPr>
                  <w:sz w:val="23"/>
                </w:rPr>
                <m:t>5</m:t>
              </m:r>
            </m:den>
          </m:f>
          <m:f>
            <m:fPr>
              <m:type m:val="bar"/>
            </m:fPr>
            <m:num>
              <m:r>
                <w:rPr>
                  <w:sz w:val="23"/>
                </w:rPr>
                <m:t>4</m:t>
              </m:r>
            </m:num>
            <m:den>
              <m:r>
                <w:rPr>
                  <w:sz w:val="23"/>
                </w:rPr>
                <m:t>5</m:t>
              </m:r>
            </m:den>
          </m:f>
          <m:f>
            <m:fPr>
              <m:type m:val="bar"/>
            </m:fPr>
            <m:num>
              <m:r>
                <w:rPr>
                  <w:sz w:val="23"/>
                </w:rPr>
                <m:t>3</m:t>
              </m:r>
            </m:num>
            <m:den>
              <m:r>
                <w:rPr>
                  <w:sz w:val="23"/>
                </w:rPr>
                <m:t>5</m:t>
              </m:r>
            </m:den>
          </m:f>
          <m:r>
            <w:rPr>
              <w:sz w:val="23"/>
            </w:rPr>
            <m:rPr>
              <m:sty m:val="p"/>
            </m:rPr>
            <m:t>=</m:t>
          </m:r>
          <m:r>
            <w:rPr>
              <w:sz w:val="23"/>
            </w:rPr>
            <m:t>0.034285714</m:t>
          </m:r>
          <m:r>
            <w:rPr>
              <w:sz w:val="23"/>
            </w:rPr>
            <m:rPr>
              <m:sty m:val="p"/>
            </m:rPr>
            <m:t>.</m:t>
          </m:r>
        </m:oMath>
      </m:oMathPara>
    </w:p>
    <w:p>
      <w:pPr>
        <w:pStyle w:val="FirstParagraph"/>
        <w:keepLines/>
        <w:widowControl/>
        <w:spacing w:before="60" w:after="100"/>
      </w:pPr>
      <m:oMathPara>
        <m:oMathParaPr>
          <m:jc m:val="center"/>
        </m:oMathParaPr>
        <m:oMath>
          <m:r>
            <w:rPr>
              <w:sz w:val="23"/>
            </w:rPr>
            <m:t>P</m:t>
          </m:r>
          <m:d>
            <m:dPr>
              <m:begChr m:val="("/>
              <m:endChr m:val=")"/>
              <m:grow/>
            </m:dPr>
            <m:e>
              <m:r>
                <w:rPr>
                  <w:sz w:val="23"/>
                </w:rPr>
                <m:t>Y</m:t>
              </m:r>
              <m:r>
                <w:rPr>
                  <w:sz w:val="23"/>
                </w:rPr>
                <m:rPr>
                  <m:sty m:val="p"/>
                </m:rPr>
                <m:t>∣</m:t>
              </m:r>
              <m:sSub>
                <m:e>
                  <m:r>
                    <w:rPr>
                      <w:sz w:val="23"/>
                    </w:rPr>
                    <m:t>x</m:t>
                  </m:r>
                </m:e>
                <m:sub>
                  <m:r>
                    <w:rPr>
                      <w:sz w:val="23"/>
                    </w:rPr>
                    <m:t>o</m:t>
                  </m:r>
                  <m:r>
                    <w:rPr>
                      <w:sz w:val="23"/>
                    </w:rPr>
                    <m:t>b</m:t>
                  </m:r>
                  <m:r>
                    <w:rPr>
                      <w:sz w:val="23"/>
                    </w:rPr>
                    <m:t>s</m:t>
                  </m:r>
                </m:sub>
              </m:sSub>
            </m:e>
          </m:d>
          <m:r>
            <w:rPr>
              <w:sz w:val="23"/>
            </w:rPr>
            <m:rPr>
              <m:sty m:val="p"/>
            </m:rPr>
            <m:t>=</m:t>
          </m:r>
          <m:r>
            <w:rPr>
              <w:sz w:val="23"/>
            </w:rPr>
            <m:t>0.409836</m:t>
          </m:r>
          <m:r>
            <w:rPr>
              <w:sz w:val="23"/>
            </w:rPr>
            <m:rPr>
              <m:sty m:val="p"/>
            </m:rPr>
            <m:t>,</m:t>
          </m:r>
          <m:r>
            <w:rPr>
              <w:sz w:val="23"/>
            </w:rPr>
            <m:t>  </m:t>
          </m:r>
          <m:r>
            <w:rPr>
              <w:sz w:val="23"/>
            </w:rPr>
            <m:t>P</m:t>
          </m:r>
          <m:d>
            <m:dPr>
              <m:begChr m:val="("/>
              <m:endChr m:val=")"/>
              <m:grow/>
            </m:dPr>
            <m:e>
              <m:r>
                <w:rPr>
                  <w:sz w:val="23"/>
                </w:rPr>
                <m:t>N</m:t>
              </m:r>
              <m:r>
                <w:rPr>
                  <w:sz w:val="23"/>
                </w:rPr>
                <m:rPr>
                  <m:sty m:val="p"/>
                </m:rPr>
                <m:t>∣</m:t>
              </m:r>
              <m:sSub>
                <m:e>
                  <m:r>
                    <w:rPr>
                      <w:sz w:val="23"/>
                    </w:rPr>
                    <m:t>x</m:t>
                  </m:r>
                </m:e>
                <m:sub>
                  <m:r>
                    <w:rPr>
                      <w:sz w:val="23"/>
                    </w:rPr>
                    <m:t>o</m:t>
                  </m:r>
                  <m:r>
                    <w:rPr>
                      <w:sz w:val="23"/>
                    </w:rPr>
                    <m:t>b</m:t>
                  </m:r>
                  <m:r>
                    <w:rPr>
                      <w:sz w:val="23"/>
                    </w:rPr>
                    <m:t>s</m:t>
                  </m:r>
                </m:sub>
              </m:sSub>
            </m:e>
          </m:d>
          <m:r>
            <w:rPr>
              <w:sz w:val="23"/>
            </w:rPr>
            <m:rPr>
              <m:sty m:val="p"/>
            </m:rPr>
            <m:t>=</m:t>
          </m:r>
          <m:r>
            <w:rPr>
              <w:sz w:val="23"/>
            </w:rPr>
            <m:t>0.590164</m:t>
          </m:r>
          <m:r>
            <w:rPr>
              <w:sz w:val="23"/>
            </w:rPr>
            <m:rPr>
              <m:sty m:val="p"/>
            </m:rPr>
            <m:t>.</m:t>
          </m:r>
        </m:oMath>
      </m:oMathPara>
    </w:p>
    <w:p>
      <w:pPr>
        <w:pStyle w:val="FirstParagraph"/>
        <w:widowControl/>
      </w:pPr>
      <w:r>
        <w:rPr>
          <w:bCs/>
          <w:b/>
        </w:rPr>
        <w:t xml:space="preserve">Kết luận:</w:t>
      </w:r>
      <w:r>
        <w:t xml:space="preserve"> </w:t>
      </w:r>
      <w:r>
        <w:t xml:space="preserve">vẫn chọn</w:t>
      </w:r>
      <w:r>
        <w:t xml:space="preserve"> </w:t>
      </w:r>
      <w:r>
        <w:rPr>
          <w:bCs/>
          <w:b/>
        </w:rPr>
        <w:t xml:space="preserve">No</w:t>
      </w:r>
      <w:r>
        <w:t xml:space="preserve">, nhưng mức hậu nghiệm của No giảm. Không xem ? là một giá trị Outlook mới có likelihood bằng 0; dữ liệu thiếu cũng không đồng nghĩa đã biết giá trị đúng của một thuộc tính bị ghi sai.</w:t>
      </w:r>
    </w:p>
    <w:p>
      <w:pPr>
        <w:pStyle w:val="Heading2"/>
        <w:pageBreakBefore/>
        <w:widowControl/>
      </w:pPr>
      <w:r>
        <w:rPr>
          <w:color w:val="000000"/>
        </w:rPr>
        <w:t xml:space="preserve">Câu 2 Gaussian Naive Bayes với dữ liệu liên tục</w:t>
      </w:r>
    </w:p>
    <w:tbl>
      <w:tblPr>
        <w:tblStyle w:val="Table"/>
        <w:tblW w:type="auto" w:w="0"/>
        <w:jc w:val="center"/>
        <w:tblLayout w:type="fixed"/>
        <w:tblLook w:firstRow="1" w:lastRow="0" w:firstColumn="0" w:lastColumn="0" w:noHBand="0" w:noVBand="0" w:val="0020"/>
      </w:tblPr>
      <w:tblGrid>
        <w:gridCol w:w="1680"/>
        <w:gridCol w:w="1680"/>
        <w:gridCol w:w="1680"/>
        <w:gridCol w:w="1680"/>
        <w:gridCol w:w="1680"/>
        <w:gridCol w:w="1680"/>
      </w:tblGrid>
      <w:tr>
        <w:trPr>
          <w:cantSplit/>
          <w:tblHeader/>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ID</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Outlook</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Temperature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Humidity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Windy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Play</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sunny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85</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85</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sunny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overcast</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83</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78</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rain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96</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rain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68</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rain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65</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overcast</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64</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65</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sunny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72</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95</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sunny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69</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rain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75</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11</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sunny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75</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12</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overcast</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72</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13</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overcast</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81</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75</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14</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rain</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71</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r>
    </w:tbl>
    <w:p>
      <w:pPr>
        <w:pStyle w:val="Heading3"/>
        <w:widowControl/>
      </w:pPr>
      <w:r>
        <w:rPr>
          <w:color w:val="000000"/>
        </w:rPr>
        <w:t xml:space="preserve">a Prior và ước lượng phân phối</w:t>
      </w:r>
    </w:p>
    <w:p>
      <w:pPr>
        <w:pStyle w:val="FirstParagraph"/>
        <w:widowControl/>
      </w:pPr>
      <w:r>
        <w:t xml:space="preserve">Prior:</w:t>
      </w:r>
      <w:r>
        <w:t xml:space="preserve"> </w:t>
      </w:r>
      <m:oMath>
        <m:r>
          <m:t>P</m:t>
        </m:r>
        <m:d>
          <m:dPr>
            <m:begChr m:val="("/>
            <m:endChr m:val=")"/>
            <m:grow/>
          </m:dPr>
          <m:e>
            <m:r>
              <m:t>y</m:t>
            </m:r>
            <m:r>
              <m:t>e</m:t>
            </m:r>
            <m:r>
              <m:t>s</m:t>
            </m:r>
          </m:e>
        </m:d>
        <m:r>
          <m:rPr>
            <m:sty m:val="p"/>
          </m:rPr>
          <m:t>=</m:t>
        </m:r>
        <m:r>
          <m:t>9</m:t>
        </m:r>
        <m:r>
          <m:rPr>
            <m:sty m:val="p"/>
          </m:rPr>
          <m:t>/</m:t>
        </m:r>
        <m:r>
          <m:t>14</m:t>
        </m:r>
      </m:oMath>
      <w:r>
        <w:t xml:space="preserve">,</w:t>
      </w:r>
      <w:r>
        <w:t xml:space="preserve"> </w:t>
      </w:r>
      <m:oMath>
        <m:r>
          <m:t>P</m:t>
        </m:r>
        <m:d>
          <m:dPr>
            <m:begChr m:val="("/>
            <m:endChr m:val=")"/>
            <m:grow/>
          </m:dPr>
          <m:e>
            <m:r>
              <m:t>n</m:t>
            </m:r>
            <m:r>
              <m:t>o</m:t>
            </m:r>
          </m:e>
        </m:d>
        <m:r>
          <m:rPr>
            <m:sty m:val="p"/>
          </m:rPr>
          <m:t>=</m:t>
        </m:r>
        <m:r>
          <m:t>5</m:t>
        </m:r>
        <m:r>
          <m:rPr>
            <m:sty m:val="p"/>
          </m:rPr>
          <m:t>/</m:t>
        </m:r>
        <m:r>
          <m:t>14</m:t>
        </m:r>
      </m:oMath>
      <w:r>
        <w:t xml:space="preserve">. Outlook và Windy là thuộc tính rời rạc; likelihood giống Câu 1. Temperature và Humidity dùng mật độ Gaussian riêng cho từng lớp.</w:t>
      </w:r>
    </w:p>
    <w:p>
      <w:pPr>
        <w:pStyle w:val="BodyText"/>
        <w:keepLines/>
        <w:widowControl/>
        <w:spacing w:before="60" w:after="100"/>
      </w:pPr>
      <m:oMathPara>
        <m:oMathParaPr>
          <m:jc m:val="center"/>
        </m:oMathParaPr>
        <m:oMath>
          <m:sSub>
            <m:e>
              <m:r>
                <w:rPr>
                  <w:sz w:val="23"/>
                </w:rPr>
                <m:t>μ</m:t>
              </m:r>
            </m:e>
            <m:sub>
              <m:r>
                <w:rPr>
                  <w:sz w:val="23"/>
                </w:rPr>
                <m:t>c</m:t>
              </m:r>
            </m:sub>
          </m:sSub>
          <m:r>
            <w:rPr>
              <w:sz w:val="23"/>
            </w:rPr>
            <m:rPr>
              <m:sty m:val="p"/>
            </m:rPr>
            <m:t>=</m:t>
          </m:r>
          <m:f>
            <m:fPr>
              <m:type m:val="bar"/>
            </m:fPr>
            <m:num>
              <m:r>
                <w:rPr>
                  <w:sz w:val="23"/>
                </w:rPr>
                <m:t>1</m:t>
              </m:r>
            </m:num>
            <m:den>
              <m:sSub>
                <m:e>
                  <m:r>
                    <w:rPr>
                      <w:sz w:val="23"/>
                    </w:rPr>
                    <m:t>n</m:t>
                  </m:r>
                </m:e>
                <m:sub>
                  <m:r>
                    <w:rPr>
                      <w:sz w:val="23"/>
                    </w:rPr>
                    <m:t>c</m:t>
                  </m:r>
                </m:sub>
              </m:sSub>
            </m:den>
          </m:f>
          <m:nary>
            <m:naryPr>
              <m:chr m:val="∑"/>
              <m:limLoc m:val="undOvr"/>
              <m:subHide m:val="off"/>
              <m:supHide m:val="on"/>
            </m:naryPr>
            <m:sub>
              <m:r>
                <w:rPr>
                  <w:sz w:val="23"/>
                </w:rPr>
                <m:t>i</m:t>
              </m:r>
              <m:r>
                <w:rPr>
                  <w:sz w:val="23"/>
                </w:rPr>
                <m:rPr>
                  <m:sty m:val="p"/>
                </m:rPr>
                <m:t>:</m:t>
              </m:r>
              <m:sSub>
                <m:e>
                  <m:r>
                    <w:rPr>
                      <w:sz w:val="23"/>
                    </w:rPr>
                    <m:t>C</m:t>
                  </m:r>
                </m:e>
                <m:sub>
                  <m:r>
                    <w:rPr>
                      <w:sz w:val="23"/>
                    </w:rPr>
                    <m:t>i</m:t>
                  </m:r>
                </m:sub>
              </m:sSub>
              <m:r>
                <w:rPr>
                  <w:sz w:val="23"/>
                </w:rPr>
                <m:rPr>
                  <m:sty m:val="p"/>
                </m:rPr>
                <m:t>=</m:t>
              </m:r>
              <m:r>
                <w:rPr>
                  <w:sz w:val="23"/>
                </w:rPr>
                <m:t>c</m:t>
              </m:r>
            </m:sub>
            <m:sup>
              <m:r>
                <w:rPr>
                  <w:sz w:val="23"/>
                </w:rPr>
                <m:t>​</m:t>
              </m:r>
            </m:sup>
            <m:e>
              <m:sSub>
                <m:e>
                  <m:r>
                    <w:rPr>
                      <w:sz w:val="23"/>
                    </w:rPr>
                    <m:t>x</m:t>
                  </m:r>
                </m:e>
                <m:sub>
                  <m:r>
                    <w:rPr>
                      <w:sz w:val="23"/>
                    </w:rPr>
                    <m:t>i</m:t>
                  </m:r>
                </m:sub>
              </m:sSub>
            </m:e>
          </m:nary>
          <m:r>
            <w:rPr>
              <w:sz w:val="23"/>
            </w:rPr>
            <m:rPr>
              <m:sty m:val="p"/>
            </m:rPr>
            <m:t>,</m:t>
          </m:r>
          <m:r>
            <w:rPr>
              <w:sz w:val="23"/>
            </w:rPr>
            <m:t>  </m:t>
          </m:r>
          <m:sSubSup>
            <m:e>
              <m:r>
                <w:rPr>
                  <w:sz w:val="23"/>
                </w:rPr>
                <m:t>σ</m:t>
              </m:r>
            </m:e>
            <m:sub>
              <m:r>
                <w:rPr>
                  <w:sz w:val="23"/>
                </w:rPr>
                <m:t>c</m:t>
              </m:r>
            </m:sub>
            <m:sup>
              <m:r>
                <w:rPr>
                  <w:sz w:val="23"/>
                </w:rPr>
                <m:t>2</m:t>
              </m:r>
            </m:sup>
          </m:sSubSup>
          <m:r>
            <w:rPr>
              <w:sz w:val="23"/>
            </w:rPr>
            <m:rPr>
              <m:sty m:val="p"/>
            </m:rPr>
            <m:t>=</m:t>
          </m:r>
          <m:f>
            <m:fPr>
              <m:type m:val="bar"/>
            </m:fPr>
            <m:num>
              <m:r>
                <w:rPr>
                  <w:sz w:val="23"/>
                </w:rPr>
                <m:t>1</m:t>
              </m:r>
            </m:num>
            <m:den>
              <m:sSub>
                <m:e>
                  <m:r>
                    <w:rPr>
                      <w:sz w:val="23"/>
                    </w:rPr>
                    <m:t>n</m:t>
                  </m:r>
                </m:e>
                <m:sub>
                  <m:r>
                    <w:rPr>
                      <w:sz w:val="23"/>
                    </w:rPr>
                    <m:t>c</m:t>
                  </m:r>
                </m:sub>
              </m:sSub>
            </m:den>
          </m:f>
          <m:nary>
            <m:naryPr>
              <m:chr m:val="∑"/>
              <m:limLoc m:val="undOvr"/>
              <m:subHide m:val="off"/>
              <m:supHide m:val="on"/>
            </m:naryPr>
            <m:sub>
              <m:r>
                <w:rPr>
                  <w:sz w:val="23"/>
                </w:rPr>
                <m:t>i</m:t>
              </m:r>
              <m:r>
                <w:rPr>
                  <w:sz w:val="23"/>
                </w:rPr>
                <m:rPr>
                  <m:sty m:val="p"/>
                </m:rPr>
                <m:t>:</m:t>
              </m:r>
              <m:sSub>
                <m:e>
                  <m:r>
                    <w:rPr>
                      <w:sz w:val="23"/>
                    </w:rPr>
                    <m:t>C</m:t>
                  </m:r>
                </m:e>
                <m:sub>
                  <m:r>
                    <w:rPr>
                      <w:sz w:val="23"/>
                    </w:rPr>
                    <m:t>i</m:t>
                  </m:r>
                </m:sub>
              </m:sSub>
              <m:r>
                <w:rPr>
                  <w:sz w:val="23"/>
                </w:rPr>
                <m:rPr>
                  <m:sty m:val="p"/>
                </m:rPr>
                <m:t>=</m:t>
              </m:r>
              <m:r>
                <w:rPr>
                  <w:sz w:val="23"/>
                </w:rPr>
                <m:t>c</m:t>
              </m:r>
            </m:sub>
            <m:sup>
              <m:r>
                <w:rPr>
                  <w:sz w:val="23"/>
                </w:rPr>
                <m:t>​</m:t>
              </m:r>
            </m:sup>
            <m:e>
              <m:sSup>
                <m:e>
                  <m:d>
                    <m:dPr>
                      <m:begChr m:val="("/>
                      <m:endChr m:val=")"/>
                      <m:grow/>
                    </m:dPr>
                    <m:e>
                      <m:sSub>
                        <m:e>
                          <m:r>
                            <w:rPr>
                              <w:sz w:val="23"/>
                            </w:rPr>
                            <m:t>x</m:t>
                          </m:r>
                        </m:e>
                        <m:sub>
                          <m:r>
                            <w:rPr>
                              <w:sz w:val="23"/>
                            </w:rPr>
                            <m:t>i</m:t>
                          </m:r>
                        </m:sub>
                      </m:sSub>
                      <m:r>
                        <w:rPr>
                          <w:sz w:val="23"/>
                        </w:rPr>
                        <m:rPr>
                          <m:sty m:val="p"/>
                        </m:rPr>
                        <m:t>−</m:t>
                      </m:r>
                      <m:sSub>
                        <m:e>
                          <m:r>
                            <w:rPr>
                              <w:sz w:val="23"/>
                            </w:rPr>
                            <m:t>μ</m:t>
                          </m:r>
                        </m:e>
                        <m:sub>
                          <m:r>
                            <w:rPr>
                              <w:sz w:val="23"/>
                            </w:rPr>
                            <m:t>c</m:t>
                          </m:r>
                        </m:sub>
                      </m:sSub>
                    </m:e>
                  </m:d>
                </m:e>
                <m:sup>
                  <m:r>
                    <w:rPr>
                      <w:sz w:val="23"/>
                    </w:rPr>
                    <m:t>2</m:t>
                  </m:r>
                </m:sup>
              </m:sSup>
            </m:e>
          </m:nary>
          <m:r>
            <w:rPr>
              <w:sz w:val="23"/>
            </w:rPr>
            <m:rPr>
              <m:sty m:val="p"/>
            </m:rPr>
            <m:t>.</m:t>
          </m:r>
        </m:oMath>
      </m:oMathPara>
    </w:p>
    <w:p>
      <w:pPr>
        <w:pStyle w:val="FirstParagraph"/>
        <w:widowControl/>
      </w:pPr>
      <w:r>
        <w:t xml:space="preserve">Dùng phương sai ước lượng cực đại hợp lý, chia cho</w:t>
      </w:r>
      <w:r>
        <w:t xml:space="preserve"> </w:t>
      </w:r>
      <m:oMath>
        <m:sSub>
          <m:e>
            <m:r>
              <m:t>n</m:t>
            </m:r>
          </m:e>
          <m:sub>
            <m:r>
              <m:t>c</m:t>
            </m:r>
          </m:sub>
        </m:sSub>
      </m:oMath>
      <w:r>
        <w:t xml:space="preserve">.</w:t>
      </w:r>
    </w:p>
    <w:tbl>
      <w:tblPr>
        <w:tblStyle w:val="Table"/>
        <w:tblW w:type="auto" w:w="0"/>
        <w:jc w:val="center"/>
        <w:tblLayout w:type="fixed"/>
        <w:tblLook w:firstRow="1" w:lastRow="0" w:firstColumn="0" w:lastColumn="0" w:noHBand="0" w:noVBand="0" w:val="0020"/>
      </w:tblPr>
      <w:tblGrid>
        <w:gridCol w:w="1680"/>
        <w:gridCol w:w="1680"/>
        <w:gridCol w:w="1680"/>
        <w:gridCol w:w="1680"/>
        <w:gridCol w:w="1680"/>
        <w:gridCol w:w="1680"/>
      </w:tblGrid>
      <w:tr>
        <w:trPr>
          <w:cantSplit/>
          <w:tblHeader/>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Lớp</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Thuộc tính</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Tổng</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Tổng bình phương</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μ</m:t>
              </m:r>
            </m:oMath>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p>
                <m:e>
                  <m:r>
                    <w:rPr>
                      <w:sz w:val="21"/>
                    </w:rPr>
                    <m:t>σ</m:t>
                  </m:r>
                </m:e>
                <m:sup>
                  <m:r>
                    <w:rPr>
                      <w:sz w:val="21"/>
                    </w:rPr>
                    <m:t>2</m:t>
                  </m:r>
                </m:sup>
              </m:sSup>
            </m:oMath>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Temperature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657</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48265</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73.000000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33.777778</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Humidity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704</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55850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78.222222</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86.839506</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Temperature</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373</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28075</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74.600000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49.840000</w:t>
            </w:r>
          </w:p>
        </w:tc>
      </w:tr>
      <w:tr>
        <w:trPr>
          <w:cantSplit/>
        </w:trPr>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Humidity</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420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35650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84.000000</w:t>
            </w:r>
          </w:p>
        </w:tc>
        <w:tc>
          <w:tcPr>
            <w:tcW w:type="dxa" w:w="16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74.000000</w:t>
            </w:r>
          </w:p>
        </w:tc>
      </w:tr>
    </w:tbl>
    <w:p>
      <w:pPr>
        <w:pStyle w:val="Heading2"/>
        <w:pageBreakBefore/>
        <w:widowControl/>
      </w:pPr>
      <w:r>
        <w:rPr>
          <w:color w:val="000000"/>
        </w:rPr>
        <w:t xml:space="preserve">Câu 2 Tính likelihood và dự đoán</w:t>
      </w:r>
    </w:p>
    <w:p>
      <w:pPr>
        <w:pStyle w:val="FirstParagraph"/>
        <w:keepLines/>
        <w:widowControl/>
        <w:spacing w:before="60" w:after="100"/>
      </w:pPr>
      <m:oMathPara>
        <m:oMathParaPr>
          <m:jc m:val="center"/>
        </m:oMathParaPr>
        <m:oMath>
          <m:r>
            <w:rPr>
              <w:sz w:val="23"/>
            </w:rPr>
            <m:t>f</m:t>
          </m:r>
          <m:d>
            <m:dPr>
              <m:begChr m:val="("/>
              <m:endChr m:val=")"/>
              <m:grow/>
            </m:dPr>
            <m:e>
              <m:r>
                <w:rPr>
                  <w:sz w:val="23"/>
                </w:rPr>
                <m:t>x</m:t>
              </m:r>
              <m:r>
                <w:rPr>
                  <w:sz w:val="23"/>
                </w:rPr>
                <m:rPr>
                  <m:sty m:val="p"/>
                </m:rPr>
                <m:t>∣</m:t>
              </m:r>
              <m:r>
                <w:rPr>
                  <w:sz w:val="23"/>
                </w:rPr>
                <m:t>c</m:t>
              </m:r>
            </m:e>
          </m:d>
          <m:r>
            <w:rPr>
              <w:sz w:val="23"/>
            </w:rPr>
            <m:rPr>
              <m:sty m:val="p"/>
            </m:rPr>
            <m:t>=</m:t>
          </m:r>
          <m:f>
            <m:fPr>
              <m:type m:val="bar"/>
            </m:fPr>
            <m:num>
              <m:r>
                <w:rPr>
                  <w:sz w:val="23"/>
                </w:rPr>
                <m:t>1</m:t>
              </m:r>
            </m:num>
            <m:den>
              <m:rad>
                <m:radPr>
                  <m:degHide m:val="on"/>
                </m:radPr>
                <m:deg/>
                <m:e>
                  <m:r>
                    <w:rPr>
                      <w:sz w:val="23"/>
                    </w:rPr>
                    <m:t>2</m:t>
                  </m:r>
                  <m:r>
                    <w:rPr>
                      <w:sz w:val="23"/>
                    </w:rPr>
                    <m:t>π</m:t>
                  </m:r>
                  <m:sSubSup>
                    <m:e>
                      <m:r>
                        <w:rPr>
                          <w:sz w:val="23"/>
                        </w:rPr>
                        <m:t>σ</m:t>
                      </m:r>
                    </m:e>
                    <m:sub>
                      <m:r>
                        <w:rPr>
                          <w:sz w:val="23"/>
                        </w:rPr>
                        <m:t>c</m:t>
                      </m:r>
                    </m:sub>
                    <m:sup>
                      <m:r>
                        <w:rPr>
                          <w:sz w:val="23"/>
                        </w:rPr>
                        <m:t>2</m:t>
                      </m:r>
                    </m:sup>
                  </m:sSubSup>
                </m:e>
              </m:rad>
            </m:den>
          </m:f>
          <m:r>
            <w:rPr>
              <w:sz w:val="23"/>
            </w:rPr>
            <m:rPr>
              <m:sty m:val="p"/>
            </m:rPr>
            <m:t>exp</m:t>
          </m:r>
          <m:d>
            <m:dPr>
              <m:begChr m:val="["/>
              <m:endChr m:val="]"/>
              <m:grow/>
            </m:dPr>
            <m:e>
              <m:r>
                <w:rPr>
                  <w:sz w:val="23"/>
                </w:rPr>
                <m:rPr>
                  <m:sty m:val="p"/>
                </m:rPr>
                <m:t>−</m:t>
              </m:r>
              <m:f>
                <m:fPr>
                  <m:type m:val="bar"/>
                </m:fPr>
                <m:num>
                  <m:sSup>
                    <m:e>
                      <m:d>
                        <m:dPr>
                          <m:begChr m:val="("/>
                          <m:endChr m:val=")"/>
                          <m:grow/>
                        </m:dPr>
                        <m:e>
                          <m:r>
                            <w:rPr>
                              <w:sz w:val="23"/>
                            </w:rPr>
                            <m:t>x</m:t>
                          </m:r>
                          <m:r>
                            <w:rPr>
                              <w:sz w:val="23"/>
                            </w:rPr>
                            <m:rPr>
                              <m:sty m:val="p"/>
                            </m:rPr>
                            <m:t>−</m:t>
                          </m:r>
                          <m:sSub>
                            <m:e>
                              <m:r>
                                <w:rPr>
                                  <w:sz w:val="23"/>
                                </w:rPr>
                                <m:t>μ</m:t>
                              </m:r>
                            </m:e>
                            <m:sub>
                              <m:r>
                                <w:rPr>
                                  <w:sz w:val="23"/>
                                </w:rPr>
                                <m:t>c</m:t>
                              </m:r>
                            </m:sub>
                          </m:sSub>
                        </m:e>
                      </m:d>
                    </m:e>
                    <m:sup>
                      <m:r>
                        <w:rPr>
                          <w:sz w:val="23"/>
                        </w:rPr>
                        <m:t>2</m:t>
                      </m:r>
                    </m:sup>
                  </m:sSup>
                </m:num>
                <m:den>
                  <m:r>
                    <w:rPr>
                      <w:sz w:val="23"/>
                    </w:rPr>
                    <m:t>2</m:t>
                  </m:r>
                  <m:sSubSup>
                    <m:e>
                      <m:r>
                        <w:rPr>
                          <w:sz w:val="23"/>
                        </w:rPr>
                        <m:t>σ</m:t>
                      </m:r>
                    </m:e>
                    <m:sub>
                      <m:r>
                        <w:rPr>
                          <w:sz w:val="23"/>
                        </w:rPr>
                        <m:t>c</m:t>
                      </m:r>
                    </m:sub>
                    <m:sup>
                      <m:r>
                        <w:rPr>
                          <w:sz w:val="23"/>
                        </w:rPr>
                        <m:t>2</m:t>
                      </m:r>
                    </m:sup>
                  </m:sSubSup>
                </m:den>
              </m:f>
            </m:e>
          </m:d>
          <m:r>
            <w:rPr>
              <w:sz w:val="23"/>
            </w:rPr>
            <m:rPr>
              <m:sty m:val="p"/>
            </m:rPr>
            <m:t>.</m:t>
          </m:r>
        </m:oMath>
      </m:oMathPara>
    </w:p>
    <w:p>
      <w:pPr>
        <w:pStyle w:val="FirstParagraph"/>
        <w:widowControl/>
      </w:pPr>
      <w:r>
        <w:t xml:space="preserve">Ví dụ với Temperature trong lớp Yes:</w:t>
      </w:r>
      <w:r>
        <w:t xml:space="preserve"> </w:t>
      </w:r>
      <m:oMath>
        <m:r>
          <m:t>μ</m:t>
        </m:r>
        <m:r>
          <m:rPr>
            <m:sty m:val="p"/>
          </m:rPr>
          <m:t>=</m:t>
        </m:r>
        <m:r>
          <m:t>657</m:t>
        </m:r>
        <m:r>
          <m:rPr>
            <m:sty m:val="p"/>
          </m:rPr>
          <m:t>/</m:t>
        </m:r>
        <m:r>
          <m:t>9</m:t>
        </m:r>
        <m:r>
          <m:rPr>
            <m:sty m:val="p"/>
          </m:rPr>
          <m:t>=</m:t>
        </m:r>
        <m:r>
          <m:t>73</m:t>
        </m:r>
      </m:oMath>
      <w:r>
        <w:t xml:space="preserve"> </w:t>
      </w:r>
      <w:r>
        <w:t xml:space="preserve">và</w:t>
      </w:r>
      <w:r>
        <w:t xml:space="preserve"> </w:t>
      </w:r>
      <m:oMath>
        <m:sSup>
          <m:e>
            <m:r>
              <m:t>σ</m:t>
            </m:r>
          </m:e>
          <m:sup>
            <m:r>
              <m:t>2</m:t>
            </m:r>
          </m:sup>
        </m:sSup>
        <m:r>
          <m:rPr>
            <m:sty m:val="p"/>
          </m:rPr>
          <m:t>=</m:t>
        </m:r>
        <m:r>
          <m:t>48265</m:t>
        </m:r>
        <m:r>
          <m:rPr>
            <m:sty m:val="p"/>
          </m:rPr>
          <m:t>/</m:t>
        </m:r>
        <m:r>
          <m:t>9</m:t>
        </m:r>
        <m:r>
          <m:rPr>
            <m:sty m:val="p"/>
          </m:rPr>
          <m:t>−</m:t>
        </m:r>
        <m:sSup>
          <m:e>
            <m:r>
              <m:t>73</m:t>
            </m:r>
          </m:e>
          <m:sup>
            <m:r>
              <m:t>2</m:t>
            </m:r>
          </m:sup>
        </m:sSup>
        <m:r>
          <m:rPr>
            <m:sty m:val="p"/>
          </m:rPr>
          <m:t>=</m:t>
        </m:r>
        <m:r>
          <m:t>33.777778</m:t>
        </m:r>
      </m:oMath>
      <w:r>
        <w:t xml:space="preserve">. Với Humidity trong lớp Yes:</w:t>
      </w:r>
      <w:r>
        <w:t xml:space="preserve"> </w:t>
      </w:r>
      <m:oMath>
        <m:r>
          <m:t>μ</m:t>
        </m:r>
        <m:r>
          <m:rPr>
            <m:sty m:val="p"/>
          </m:rPr>
          <m:t>=</m:t>
        </m:r>
        <m:r>
          <m:t>704</m:t>
        </m:r>
        <m:r>
          <m:rPr>
            <m:sty m:val="p"/>
          </m:rPr>
          <m:t>/</m:t>
        </m:r>
        <m:r>
          <m:t>9</m:t>
        </m:r>
        <m:r>
          <m:rPr>
            <m:sty m:val="p"/>
          </m:rPr>
          <m:t>=</m:t>
        </m:r>
        <m:r>
          <m:t>78.222222</m:t>
        </m:r>
      </m:oMath>
      <w:r>
        <w:t xml:space="preserve"> </w:t>
      </w:r>
      <w:r>
        <w:t xml:space="preserve">và</w:t>
      </w:r>
      <w:r>
        <w:t xml:space="preserve"> </w:t>
      </w:r>
      <m:oMath>
        <m:sSup>
          <m:e>
            <m:r>
              <m:t>σ</m:t>
            </m:r>
          </m:e>
          <m:sup>
            <m:r>
              <m:t>2</m:t>
            </m:r>
          </m:sup>
        </m:sSup>
        <m:r>
          <m:rPr>
            <m:sty m:val="p"/>
          </m:rPr>
          <m:t>=</m:t>
        </m:r>
        <m:r>
          <m:t>55850</m:t>
        </m:r>
        <m:r>
          <m:rPr>
            <m:sty m:val="p"/>
          </m:rPr>
          <m:t>/</m:t>
        </m:r>
        <m:r>
          <m:t>9</m:t>
        </m:r>
        <m:r>
          <m:rPr>
            <m:sty m:val="p"/>
          </m:rPr>
          <m:t>−</m:t>
        </m:r>
        <m:sSup>
          <m:e>
            <m:d>
              <m:dPr>
                <m:begChr m:val="("/>
                <m:endChr m:val=")"/>
                <m:grow/>
              </m:dPr>
              <m:e>
                <m:r>
                  <m:t>704</m:t>
                </m:r>
                <m:r>
                  <m:rPr>
                    <m:sty m:val="p"/>
                  </m:rPr>
                  <m:t>/</m:t>
                </m:r>
                <m:r>
                  <m:t>9</m:t>
                </m:r>
              </m:e>
            </m:d>
          </m:e>
          <m:sup>
            <m:r>
              <m:t>2</m:t>
            </m:r>
          </m:sup>
        </m:sSup>
        <m:r>
          <m:rPr>
            <m:sty m:val="p"/>
          </m:rPr>
          <m:t>=</m:t>
        </m:r>
        <m:r>
          <m:t>86.839506</m:t>
        </m:r>
      </m:oMath>
      <w:r>
        <w:t xml:space="preserve">.</w:t>
      </w:r>
    </w:p>
    <w:tbl>
      <w:tblPr>
        <w:tblStyle w:val="Table"/>
        <w:tblW w:type="auto" w:w="0"/>
        <w:jc w:val="center"/>
        <w:tblLayout w:type="fixed"/>
        <w:tblLook w:firstRow="1" w:lastRow="0" w:firstColumn="0" w:lastColumn="0" w:noHBand="0" w:noVBand="0" w:val="0020"/>
      </w:tblPr>
      <w:tblGrid>
        <w:gridCol w:w="3024"/>
        <w:gridCol w:w="1872"/>
        <w:gridCol w:w="2592"/>
        <w:gridCol w:w="2592"/>
      </w:tblGrid>
      <w:tr>
        <w:trPr>
          <w:cantSplit/>
          <w:tblHeader/>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left"/>
            </w:pPr>
            <w:r>
              <w:rPr>
                <w:rFonts w:ascii="Times New Roman" w:hAnsi="Times New Roman"/>
                <w:b/>
                <w:color w:val="000000"/>
                <w:sz w:val="21"/>
              </w:rPr>
              <w:t xml:space="preserve">Thuộc tính</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Giá trị</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P</m:t>
              </m:r>
              <m:d>
                <m:dPr>
                  <m:begChr m:val="("/>
                  <m:endChr m:val=")"/>
                  <m:grow/>
                </m:dPr>
                <m:e>
                  <m:r>
                    <w:rPr>
                      <w:sz w:val="21"/>
                    </w:rPr>
                    <m:t>v</m:t>
                  </m:r>
                  <m:r>
                    <w:rPr>
                      <w:sz w:val="21"/>
                    </w:rPr>
                    <m:rPr>
                      <m:sty m:val="p"/>
                    </m:rPr>
                    <m:t>∣</m:t>
                  </m:r>
                  <m:r>
                    <w:rPr>
                      <w:sz w:val="21"/>
                    </w:rPr>
                    <m:t>y</m:t>
                  </m:r>
                  <m:r>
                    <w:rPr>
                      <w:sz w:val="21"/>
                    </w:rPr>
                    <m:t>e</m:t>
                  </m:r>
                  <m:r>
                    <w:rPr>
                      <w:sz w:val="21"/>
                    </w:rPr>
                    <m:t>s</m:t>
                  </m:r>
                </m:e>
              </m:d>
            </m:oMath>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P</m:t>
              </m:r>
              <m:d>
                <m:dPr>
                  <m:begChr m:val="("/>
                  <m:endChr m:val=")"/>
                  <m:grow/>
                </m:dPr>
                <m:e>
                  <m:r>
                    <w:rPr>
                      <w:sz w:val="21"/>
                    </w:rPr>
                    <m:t>v</m:t>
                  </m:r>
                  <m:r>
                    <w:rPr>
                      <w:sz w:val="21"/>
                    </w:rPr>
                    <m:rPr>
                      <m:sty m:val="p"/>
                    </m:rPr>
                    <m:t>∣</m:t>
                  </m:r>
                  <m:r>
                    <w:rPr>
                      <w:sz w:val="21"/>
                    </w:rPr>
                    <m:t>n</m:t>
                  </m:r>
                  <m:r>
                    <w:rPr>
                      <w:sz w:val="21"/>
                    </w:rPr>
                    <m:t>o</m:t>
                  </m:r>
                </m:e>
              </m:d>
            </m:oMath>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Outlook</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sunny</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2/9</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3/5</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Outlook</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overcast</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4/9</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Outlook</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rain</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3/9</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2/5</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Windy</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false</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6/9</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2/5</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Windy</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true</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3/9</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3/5</w:t>
            </w:r>
          </w:p>
        </w:tc>
      </w:tr>
    </w:tbl>
    <w:p>
      <w:pPr>
        <w:pStyle w:val="BodyText"/>
        <w:widowControl/>
      </w:pPr>
      <w:r>
        <w:t xml:space="preserve">Với Temperature và Humidity, likelihood tại một giá trị bất kỳ được xác định bằng công thức mật độ Gaussian và bộ tham số đã tính; không đếm tần suất các giá trị số như thuộc tính phân loại.</w:t>
      </w:r>
    </w:p>
    <w:p>
      <w:pPr>
        <w:pStyle w:val="Heading3"/>
        <w:widowControl/>
      </w:pPr>
      <w:r>
        <w:rPr>
          <w:color w:val="000000"/>
        </w:rPr>
        <w:t xml:space="preserve">b Phân lớp mẫu sunny 66 90 true</w:t>
      </w:r>
    </w:p>
    <w:tbl>
      <w:tblPr>
        <w:tblStyle w:val="Table"/>
        <w:tblW w:type="auto" w:w="0"/>
        <w:jc w:val="center"/>
        <w:tblLayout w:type="fixed"/>
        <w:tblLook w:firstRow="1" w:lastRow="0" w:firstColumn="0" w:lastColumn="0" w:noHBand="0" w:noVBand="0" w:val="0020"/>
      </w:tblPr>
      <w:tblGrid>
        <w:gridCol w:w="3360"/>
        <w:gridCol w:w="3360"/>
        <w:gridCol w:w="3360"/>
      </w:tblGrid>
      <w:tr>
        <w:trPr>
          <w:cantSplit/>
          <w:tblHeader/>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Thành phần likelihood</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Lớp yes</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Lớp no</w:t>
            </w:r>
          </w:p>
        </w:tc>
      </w:tr>
      <w:tr>
        <w:trPr>
          <w:cantSplit/>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Outlook = sunny</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2/9</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3/5</w:t>
            </w:r>
          </w:p>
        </w:tc>
      </w:tr>
      <w:tr>
        <w:trPr>
          <w:cantSplit/>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Temperature = 66</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0.033234</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0.026908</w:t>
            </w:r>
          </w:p>
        </w:tc>
      </w:tr>
      <w:tr>
        <w:trPr>
          <w:cantSplit/>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Humidity = 90</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0.019261</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0.036363</w:t>
            </w:r>
          </w:p>
        </w:tc>
      </w:tr>
      <w:tr>
        <w:trPr>
          <w:cantSplit/>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Windy = true</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3/9</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3/5</w:t>
            </w:r>
          </w:p>
        </w:tc>
      </w:tr>
    </w:tbl>
    <w:p>
      <w:pPr>
        <w:pStyle w:val="BodyText"/>
        <w:keepLines/>
        <w:widowControl/>
        <w:spacing w:before="60" w:after="100"/>
      </w:pPr>
      <m:oMathPara>
        <m:oMathParaPr>
          <m:jc m:val="center"/>
        </m:oMathParaPr>
        <m:oMath>
          <m:sSub>
            <m:e>
              <m:r>
                <w:rPr>
                  <w:sz w:val="23"/>
                </w:rPr>
                <m:t>s</m:t>
              </m:r>
            </m:e>
            <m:sub>
              <m:r>
                <w:rPr>
                  <w:sz w:val="23"/>
                </w:rPr>
                <m:t>Y</m:t>
              </m:r>
            </m:sub>
          </m:sSub>
          <m:r>
            <w:rPr>
              <w:sz w:val="23"/>
            </w:rPr>
            <m:rPr>
              <m:sty m:val="p"/>
            </m:rPr>
            <m:t>=</m:t>
          </m:r>
          <m:f>
            <m:fPr>
              <m:type m:val="bar"/>
            </m:fPr>
            <m:num>
              <m:r>
                <w:rPr>
                  <w:sz w:val="23"/>
                </w:rPr>
                <m:t>9</m:t>
              </m:r>
            </m:num>
            <m:den>
              <m:r>
                <w:rPr>
                  <w:sz w:val="23"/>
                </w:rPr>
                <m:t>14</m:t>
              </m:r>
            </m:den>
          </m:f>
          <m:f>
            <m:fPr>
              <m:type m:val="bar"/>
            </m:fPr>
            <m:num>
              <m:r>
                <w:rPr>
                  <w:sz w:val="23"/>
                </w:rPr>
                <m:t>2</m:t>
              </m:r>
            </m:num>
            <m:den>
              <m:r>
                <w:rPr>
                  <w:sz w:val="23"/>
                </w:rPr>
                <m:t>9</m:t>
              </m:r>
            </m:den>
          </m:f>
          <m:d>
            <m:dPr>
              <m:begChr m:val="("/>
              <m:endChr m:val=")"/>
              <m:grow/>
            </m:dPr>
            <m:e>
              <m:r>
                <w:rPr>
                  <w:sz w:val="23"/>
                </w:rPr>
                <m:t>0.033234425</m:t>
              </m:r>
            </m:e>
          </m:d>
          <m:d>
            <m:dPr>
              <m:begChr m:val="("/>
              <m:endChr m:val=")"/>
              <m:grow/>
            </m:dPr>
            <m:e>
              <m:r>
                <w:rPr>
                  <w:sz w:val="23"/>
                </w:rPr>
                <m:t>0.019261222</m:t>
              </m:r>
            </m:e>
          </m:d>
          <m:f>
            <m:fPr>
              <m:type m:val="bar"/>
            </m:fPr>
            <m:num>
              <m:r>
                <w:rPr>
                  <w:sz w:val="23"/>
                </w:rPr>
                <m:t>3</m:t>
              </m:r>
            </m:num>
            <m:den>
              <m:r>
                <w:rPr>
                  <w:sz w:val="23"/>
                </w:rPr>
                <m:t>9</m:t>
              </m:r>
            </m:den>
          </m:f>
          <m:r>
            <w:rPr>
              <w:sz w:val="23"/>
            </w:rPr>
            <m:rPr>
              <m:sty m:val="p"/>
            </m:rPr>
            <m:t>≈</m:t>
          </m:r>
          <m:r>
            <w:rPr>
              <w:sz w:val="23"/>
            </w:rPr>
            <m:t>0.000030482649</m:t>
          </m:r>
          <m:r>
            <w:rPr>
              <w:sz w:val="23"/>
            </w:rPr>
            <m:rPr>
              <m:sty m:val="p"/>
            </m:rPr>
            <m:t>.</m:t>
          </m:r>
        </m:oMath>
      </m:oMathPara>
    </w:p>
    <w:p>
      <w:pPr>
        <w:pStyle w:val="FirstParagraph"/>
        <w:keepLines/>
        <w:widowControl/>
        <w:spacing w:before="60" w:after="100"/>
      </w:pPr>
      <m:oMathPara>
        <m:oMathParaPr>
          <m:jc m:val="center"/>
        </m:oMathParaPr>
        <m:oMath>
          <m:sSub>
            <m:e>
              <m:r>
                <w:rPr>
                  <w:sz w:val="23"/>
                </w:rPr>
                <m:t>s</m:t>
              </m:r>
            </m:e>
            <m:sub>
              <m:r>
                <w:rPr>
                  <w:sz w:val="23"/>
                </w:rPr>
                <m:t>N</m:t>
              </m:r>
            </m:sub>
          </m:sSub>
          <m:r>
            <w:rPr>
              <w:sz w:val="23"/>
            </w:rPr>
            <m:rPr>
              <m:sty m:val="p"/>
            </m:rPr>
            <m:t>=</m:t>
          </m:r>
          <m:f>
            <m:fPr>
              <m:type m:val="bar"/>
            </m:fPr>
            <m:num>
              <m:r>
                <w:rPr>
                  <w:sz w:val="23"/>
                </w:rPr>
                <m:t>5</m:t>
              </m:r>
            </m:num>
            <m:den>
              <m:r>
                <w:rPr>
                  <w:sz w:val="23"/>
                </w:rPr>
                <m:t>14</m:t>
              </m:r>
            </m:den>
          </m:f>
          <m:f>
            <m:fPr>
              <m:type m:val="bar"/>
            </m:fPr>
            <m:num>
              <m:r>
                <w:rPr>
                  <w:sz w:val="23"/>
                </w:rPr>
                <m:t>3</m:t>
              </m:r>
            </m:num>
            <m:den>
              <m:r>
                <w:rPr>
                  <w:sz w:val="23"/>
                </w:rPr>
                <m:t>5</m:t>
              </m:r>
            </m:den>
          </m:f>
          <m:d>
            <m:dPr>
              <m:begChr m:val="("/>
              <m:endChr m:val=")"/>
              <m:grow/>
            </m:dPr>
            <m:e>
              <m:r>
                <w:rPr>
                  <w:sz w:val="23"/>
                </w:rPr>
                <m:t>0.026908265</m:t>
              </m:r>
            </m:e>
          </m:d>
          <m:d>
            <m:dPr>
              <m:begChr m:val="("/>
              <m:endChr m:val=")"/>
              <m:grow/>
            </m:dPr>
            <m:e>
              <m:r>
                <w:rPr>
                  <w:sz w:val="23"/>
                </w:rPr>
                <m:t>0.036362607</m:t>
              </m:r>
            </m:e>
          </m:d>
          <m:f>
            <m:fPr>
              <m:type m:val="bar"/>
            </m:fPr>
            <m:num>
              <m:r>
                <w:rPr>
                  <w:sz w:val="23"/>
                </w:rPr>
                <m:t>3</m:t>
              </m:r>
            </m:num>
            <m:den>
              <m:r>
                <w:rPr>
                  <w:sz w:val="23"/>
                </w:rPr>
                <m:t>5</m:t>
              </m:r>
            </m:den>
          </m:f>
          <m:r>
            <w:rPr>
              <w:sz w:val="23"/>
            </w:rPr>
            <m:rPr>
              <m:sty m:val="p"/>
            </m:rPr>
            <m:t>≈</m:t>
          </m:r>
          <m:r>
            <w:rPr>
              <w:sz w:val="23"/>
            </w:rPr>
            <m:t>0.000125801313</m:t>
          </m:r>
          <m:r>
            <w:rPr>
              <w:sz w:val="23"/>
            </w:rPr>
            <m:rPr>
              <m:sty m:val="p"/>
            </m:rPr>
            <m:t>.</m:t>
          </m:r>
        </m:oMath>
      </m:oMathPara>
    </w:p>
    <w:p>
      <w:pPr>
        <w:pStyle w:val="FirstParagraph"/>
        <w:keepLines/>
        <w:widowControl/>
        <w:spacing w:before="60" w:after="100"/>
      </w:pPr>
      <m:oMathPara>
        <m:oMathParaPr>
          <m:jc m:val="center"/>
        </m:oMathParaPr>
        <m:oMath>
          <m:r>
            <w:rPr>
              <w:sz w:val="23"/>
            </w:rPr>
            <m:t>P</m:t>
          </m:r>
          <m:d>
            <m:dPr>
              <m:begChr m:val="("/>
              <m:endChr m:val=")"/>
              <m:grow/>
            </m:dPr>
            <m:e>
              <m:r>
                <w:rPr>
                  <w:sz w:val="23"/>
                </w:rPr>
                <m:t>y</m:t>
              </m:r>
              <m:r>
                <w:rPr>
                  <w:sz w:val="23"/>
                </w:rPr>
                <m:t>e</m:t>
              </m:r>
              <m:r>
                <w:rPr>
                  <w:sz w:val="23"/>
                </w:rPr>
                <m:t>s</m:t>
              </m:r>
              <m:r>
                <w:rPr>
                  <w:sz w:val="23"/>
                </w:rPr>
                <m:rPr>
                  <m:sty m:val="p"/>
                </m:rPr>
                <m:t>∣</m:t>
              </m:r>
              <m:r>
                <w:rPr>
                  <w:sz w:val="23"/>
                </w:rPr>
                <m:t>x</m:t>
              </m:r>
            </m:e>
          </m:d>
          <m:r>
            <w:rPr>
              <w:sz w:val="23"/>
            </w:rPr>
            <m:rPr>
              <m:sty m:val="p"/>
            </m:rPr>
            <m:t>≈</m:t>
          </m:r>
          <m:r>
            <w:rPr>
              <w:sz w:val="23"/>
            </w:rPr>
            <m:t>0.195047</m:t>
          </m:r>
          <m:r>
            <w:rPr>
              <w:sz w:val="23"/>
            </w:rPr>
            <m:rPr>
              <m:sty m:val="p"/>
            </m:rPr>
            <m:t>,</m:t>
          </m:r>
          <m:r>
            <w:rPr>
              <w:sz w:val="23"/>
            </w:rPr>
            <m:t>  </m:t>
          </m:r>
          <m:r>
            <w:rPr>
              <w:sz w:val="23"/>
            </w:rPr>
            <m:t>P</m:t>
          </m:r>
          <m:d>
            <m:dPr>
              <m:begChr m:val="("/>
              <m:endChr m:val=")"/>
              <m:grow/>
            </m:dPr>
            <m:e>
              <m:r>
                <w:rPr>
                  <w:sz w:val="23"/>
                </w:rPr>
                <m:t>n</m:t>
              </m:r>
              <m:r>
                <w:rPr>
                  <w:sz w:val="23"/>
                </w:rPr>
                <m:t>o</m:t>
              </m:r>
              <m:r>
                <w:rPr>
                  <w:sz w:val="23"/>
                </w:rPr>
                <m:rPr>
                  <m:sty m:val="p"/>
                </m:rPr>
                <m:t>∣</m:t>
              </m:r>
              <m:r>
                <w:rPr>
                  <w:sz w:val="23"/>
                </w:rPr>
                <m:t>x</m:t>
              </m:r>
            </m:e>
          </m:d>
          <m:r>
            <w:rPr>
              <w:sz w:val="23"/>
            </w:rPr>
            <m:rPr>
              <m:sty m:val="p"/>
            </m:rPr>
            <m:t>≈</m:t>
          </m:r>
          <m:r>
            <w:rPr>
              <w:sz w:val="23"/>
            </w:rPr>
            <m:t>0.804953</m:t>
          </m:r>
          <m:r>
            <w:rPr>
              <w:sz w:val="23"/>
            </w:rPr>
            <m:rPr>
              <m:sty m:val="p"/>
            </m:rPr>
            <m:t>.</m:t>
          </m:r>
        </m:oMath>
      </m:oMathPara>
    </w:p>
    <w:p>
      <w:pPr>
        <w:pStyle w:val="FirstParagraph"/>
        <w:widowControl/>
      </w:pPr>
      <w:r>
        <w:rPr>
          <w:bCs/>
          <w:b/>
        </w:rPr>
        <w:t xml:space="preserve">Kết luận:</w:t>
      </w:r>
      <w:r>
        <w:t xml:space="preserve"> </w:t>
      </w:r>
      <w:r>
        <w:t xml:space="preserve">Play =</w:t>
      </w:r>
      <w:r>
        <w:t xml:space="preserve"> </w:t>
      </w:r>
      <w:r>
        <w:rPr>
          <w:bCs/>
          <w:b/>
        </w:rPr>
        <w:t xml:space="preserve">no</w:t>
      </w:r>
      <w:r>
        <w:t xml:space="preserve">.</w:t>
      </w:r>
    </w:p>
    <w:p>
      <w:pPr>
        <w:pStyle w:val="BodyText"/>
        <w:widowControl/>
      </w:pPr>
      <w:r>
        <w:rPr>
          <w:bCs/>
          <w:b/>
        </w:rPr>
        <w:t xml:space="preserve">Đối chiếu quy ước phương sai:</w:t>
      </w:r>
      <w:r>
        <w:t xml:space="preserve"> </w:t>
      </w:r>
      <w:r>
        <w:t xml:space="preserve">Nếu dùng phương sai mẫu chia</w:t>
      </w:r>
      <w:r>
        <w:t xml:space="preserve"> </w:t>
      </w:r>
      <m:oMath>
        <m:sSub>
          <m:e>
            <m:r>
              <m:t>n</m:t>
            </m:r>
          </m:e>
          <m:sub>
            <m:r>
              <m:t>c</m:t>
            </m:r>
          </m:sub>
        </m:sSub>
        <m:r>
          <m:rPr>
            <m:sty m:val="p"/>
          </m:rPr>
          <m:t>−</m:t>
        </m:r>
        <m:r>
          <m:t>1</m:t>
        </m:r>
      </m:oMath>
      <w:r>
        <w:t xml:space="preserve">, các phương sai Temperature/Humidity lần lượt là 38 và 97.694444 cho yes, 62.3 và 92.5 cho no. Khi đó</w:t>
      </w:r>
      <w:r>
        <w:t xml:space="preserve"> </w:t>
      </w:r>
      <m:oMath>
        <m:r>
          <m:t>P</m:t>
        </m:r>
        <m:d>
          <m:dPr>
            <m:begChr m:val="("/>
            <m:endChr m:val=")"/>
            <m:grow/>
          </m:dPr>
          <m:e>
            <m:r>
              <m:t>n</m:t>
            </m:r>
            <m:r>
              <m:t>o</m:t>
            </m:r>
            <m:r>
              <m:rPr>
                <m:sty m:val="p"/>
              </m:rPr>
              <m:t>∣</m:t>
            </m:r>
            <m:r>
              <m:t>x</m:t>
            </m:r>
          </m:e>
        </m:d>
        <m:r>
          <m:rPr>
            <m:sty m:val="p"/>
          </m:rPr>
          <m:t>≈</m:t>
        </m:r>
        <m:r>
          <m:t>0.792472</m:t>
        </m:r>
      </m:oMath>
      <w:r>
        <w:t xml:space="preserve">, vẫn phân lớp no. Cần dùng nhất quán một quy ước trong toàn bộ phép tính.</w:t>
      </w:r>
    </w:p>
    <w:p>
      <w:pPr>
        <w:pStyle w:val="Heading2"/>
        <w:pageBreakBefore/>
        <w:widowControl/>
      </w:pPr>
      <w:r>
        <w:rPr>
          <w:color w:val="000000"/>
        </w:rPr>
        <w:t xml:space="preserve">Câu 3 Multinomial Naive Bayes phân loại email</w:t>
      </w:r>
    </w:p>
    <w:tbl>
      <w:tblPr>
        <w:tblStyle w:val="Table"/>
        <w:tblW w:type="auto" w:w="0"/>
        <w:jc w:val="center"/>
        <w:tblLayout w:type="fixed"/>
        <w:tblLook w:firstRow="1" w:lastRow="0" w:firstColumn="0" w:lastColumn="0" w:noHBand="0" w:noVBand="0" w:val="0020"/>
      </w:tblPr>
      <w:tblGrid>
        <w:gridCol w:w="1440"/>
        <w:gridCol w:w="1037"/>
        <w:gridCol w:w="1037"/>
        <w:gridCol w:w="1037"/>
        <w:gridCol w:w="1037"/>
        <w:gridCol w:w="1037"/>
        <w:gridCol w:w="1037"/>
        <w:gridCol w:w="1037"/>
        <w:gridCol w:w="1382"/>
      </w:tblGrid>
      <w:tr>
        <w:trPr>
          <w:cantSplit/>
          <w:tblHeader/>
        </w:trPr>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Email</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
                <m:e>
                  <m:r>
                    <w:rPr>
                      <w:sz w:val="21"/>
                    </w:rPr>
                    <m:t>w</m:t>
                  </m:r>
                </m:e>
                <m:sub>
                  <m:r>
                    <w:rPr>
                      <w:sz w:val="21"/>
                    </w:rPr>
                    <m:t>1</m:t>
                  </m:r>
                </m:sub>
              </m:sSub>
            </m:oMath>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
                <m:e>
                  <m:r>
                    <w:rPr>
                      <w:sz w:val="21"/>
                    </w:rPr>
                    <m:t>w</m:t>
                  </m:r>
                </m:e>
                <m:sub>
                  <m:r>
                    <w:rPr>
                      <w:sz w:val="21"/>
                    </w:rPr>
                    <m:t>2</m:t>
                  </m:r>
                </m:sub>
              </m:sSub>
            </m:oMath>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
                <m:e>
                  <m:r>
                    <w:rPr>
                      <w:sz w:val="21"/>
                    </w:rPr>
                    <m:t>w</m:t>
                  </m:r>
                </m:e>
                <m:sub>
                  <m:r>
                    <w:rPr>
                      <w:sz w:val="21"/>
                    </w:rPr>
                    <m:t>3</m:t>
                  </m:r>
                </m:sub>
              </m:sSub>
            </m:oMath>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
                <m:e>
                  <m:r>
                    <w:rPr>
                      <w:sz w:val="21"/>
                    </w:rPr>
                    <m:t>w</m:t>
                  </m:r>
                </m:e>
                <m:sub>
                  <m:r>
                    <w:rPr>
                      <w:sz w:val="21"/>
                    </w:rPr>
                    <m:t>4</m:t>
                  </m:r>
                </m:sub>
              </m:sSub>
            </m:oMath>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
                <m:e>
                  <m:r>
                    <w:rPr>
                      <w:sz w:val="21"/>
                    </w:rPr>
                    <m:t>w</m:t>
                  </m:r>
                </m:e>
                <m:sub>
                  <m:r>
                    <w:rPr>
                      <w:sz w:val="21"/>
                    </w:rPr>
                    <m:t>5</m:t>
                  </m:r>
                </m:sub>
              </m:sSub>
            </m:oMath>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
                <m:e>
                  <m:r>
                    <w:rPr>
                      <w:sz w:val="21"/>
                    </w:rPr>
                    <m:t>w</m:t>
                  </m:r>
                </m:e>
                <m:sub>
                  <m:r>
                    <w:rPr>
                      <w:sz w:val="21"/>
                    </w:rPr>
                    <m:t>6</m:t>
                  </m:r>
                </m:sub>
              </m:sSub>
            </m:oMath>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
                <m:e>
                  <m:r>
                    <w:rPr>
                      <w:sz w:val="21"/>
                    </w:rPr>
                    <m:t>w</m:t>
                  </m:r>
                </m:e>
                <m:sub>
                  <m:r>
                    <w:rPr>
                      <w:sz w:val="21"/>
                    </w:rPr>
                    <m:t>7</m:t>
                  </m:r>
                </m:sub>
              </m:sSub>
            </m:oMath>
          </w:p>
        </w:tc>
        <w:tc>
          <w:tcPr>
            <w:tcW w:type="dxa" w:w="138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Nhãn</w:t>
            </w:r>
          </w:p>
        </w:tc>
      </w:tr>
      <w:tr>
        <w:trPr>
          <w:cantSplit/>
        </w:trPr>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E1</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38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w:t>
            </w:r>
          </w:p>
        </w:tc>
      </w:tr>
      <w:tr>
        <w:trPr>
          <w:cantSplit/>
        </w:trPr>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E2</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38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w:t>
            </w:r>
          </w:p>
        </w:tc>
      </w:tr>
      <w:tr>
        <w:trPr>
          <w:cantSplit/>
        </w:trPr>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E3</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38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S</w:t>
            </w:r>
          </w:p>
        </w:tc>
      </w:tr>
      <w:tr>
        <w:trPr>
          <w:cantSplit/>
        </w:trPr>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E4</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037"/>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38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w:t>
            </w:r>
          </w:p>
        </w:tc>
      </w:tr>
    </w:tbl>
    <w:p>
      <w:pPr>
        <w:pStyle w:val="Heading3"/>
        <w:widowControl/>
      </w:pPr>
      <w:r>
        <w:rPr>
          <w:color w:val="000000"/>
        </w:rPr>
        <w:t xml:space="preserve">a Prior và likelihood</w:t>
      </w:r>
    </w:p>
    <w:p>
      <w:pPr>
        <w:pStyle w:val="FirstParagraph"/>
        <w:widowControl/>
      </w:pPr>
      <w:r>
        <w:t xml:space="preserve">Hai email N và một email S cho</w:t>
      </w:r>
      <w:r>
        <w:t xml:space="preserve"> </w:t>
      </w:r>
      <m:oMath>
        <m:r>
          <m:t>P</m:t>
        </m:r>
        <m:d>
          <m:dPr>
            <m:begChr m:val="("/>
            <m:endChr m:val=")"/>
            <m:grow/>
          </m:dPr>
          <m:e>
            <m:r>
              <m:t>N</m:t>
            </m:r>
          </m:e>
        </m:d>
        <m:r>
          <m:rPr>
            <m:sty m:val="p"/>
          </m:rPr>
          <m:t>=</m:t>
        </m:r>
        <m:r>
          <m:t>2</m:t>
        </m:r>
        <m:r>
          <m:rPr>
            <m:sty m:val="p"/>
          </m:rPr>
          <m:t>/</m:t>
        </m:r>
        <m:r>
          <m:t>3</m:t>
        </m:r>
      </m:oMath>
      <w:r>
        <w:t xml:space="preserve">,</w:t>
      </w:r>
      <w:r>
        <w:t xml:space="preserve"> </w:t>
      </w:r>
      <m:oMath>
        <m:r>
          <m:t>P</m:t>
        </m:r>
        <m:d>
          <m:dPr>
            <m:begChr m:val="("/>
            <m:endChr m:val=")"/>
            <m:grow/>
          </m:dPr>
          <m:e>
            <m:r>
              <m:t>S</m:t>
            </m:r>
          </m:e>
        </m:d>
        <m:r>
          <m:rPr>
            <m:sty m:val="p"/>
          </m:rPr>
          <m:t>=</m:t>
        </m:r>
        <m:r>
          <m:t>1</m:t>
        </m:r>
        <m:r>
          <m:rPr>
            <m:sty m:val="p"/>
          </m:rPr>
          <m:t>/</m:t>
        </m:r>
        <m:r>
          <m:t>3</m:t>
        </m:r>
      </m:oMath>
      <w:r>
        <w:t xml:space="preserve">. Prior tính theo</w:t>
      </w:r>
      <w:r>
        <w:t xml:space="preserve"> </w:t>
      </w:r>
      <w:r>
        <w:rPr>
          <w:bCs/>
          <w:b/>
        </w:rPr>
        <w:t xml:space="preserve">số email</w:t>
      </w:r>
      <w:r>
        <w:t xml:space="preserve">, còn likelihood của Multinomial NB tính theo</w:t>
      </w:r>
      <w:r>
        <w:t xml:space="preserve"> </w:t>
      </w:r>
      <w:r>
        <w:rPr>
          <w:bCs/>
          <w:b/>
        </w:rPr>
        <w:t xml:space="preserve">số lần xuất hiện từ</w:t>
      </w:r>
      <w:r>
        <w:t xml:space="preserve">. Tổng số từ của N là 10; của S là 5; kích thước từ vựng</w:t>
      </w:r>
      <w:r>
        <w:t xml:space="preserve"> </w:t>
      </w:r>
      <m:oMath>
        <m:r>
          <m:t>V</m:t>
        </m:r>
        <m:r>
          <m:rPr>
            <m:sty m:val="p"/>
          </m:rPr>
          <m:t>=</m:t>
        </m:r>
        <m:r>
          <m:t>7</m:t>
        </m:r>
      </m:oMath>
      <w:r>
        <w:t xml:space="preserve">.</w:t>
      </w:r>
    </w:p>
    <w:p>
      <w:pPr>
        <w:pStyle w:val="BodyText"/>
        <w:keepLines/>
        <w:widowControl/>
        <w:spacing w:before="60" w:after="100"/>
      </w:pPr>
      <m:oMathPara>
        <m:oMathParaPr>
          <m:jc m:val="center"/>
        </m:oMathParaPr>
        <m:oMath>
          <m:r>
            <w:rPr>
              <w:sz w:val="23"/>
            </w:rPr>
            <m:t>P</m:t>
          </m:r>
          <m:d>
            <m:dPr>
              <m:begChr m:val="("/>
              <m:endChr m:val=")"/>
              <m:grow/>
            </m:dPr>
            <m:e>
              <m:sSub>
                <m:e>
                  <m:r>
                    <w:rPr>
                      <w:sz w:val="23"/>
                    </w:rPr>
                    <m:t>w</m:t>
                  </m:r>
                </m:e>
                <m:sub>
                  <m:r>
                    <w:rPr>
                      <w:sz w:val="23"/>
                    </w:rPr>
                    <m:t>j</m:t>
                  </m:r>
                </m:sub>
              </m:sSub>
              <m:r>
                <w:rPr>
                  <w:sz w:val="23"/>
                </w:rPr>
                <m:rPr>
                  <m:sty m:val="p"/>
                </m:rPr>
                <m:t>∣</m:t>
              </m:r>
              <m:r>
                <w:rPr>
                  <w:sz w:val="23"/>
                </w:rPr>
                <m:t>c</m:t>
              </m:r>
            </m:e>
          </m:d>
          <m:r>
            <w:rPr>
              <w:sz w:val="23"/>
            </w:rPr>
            <m:rPr>
              <m:sty m:val="p"/>
            </m:rPr>
            <m:t>=</m:t>
          </m:r>
          <m:f>
            <m:fPr>
              <m:type m:val="bar"/>
            </m:fPr>
            <m:num>
              <m:sSub>
                <m:e>
                  <m:r>
                    <w:rPr>
                      <w:sz w:val="23"/>
                    </w:rPr>
                    <m:t>N</m:t>
                  </m:r>
                </m:e>
                <m:sub>
                  <m:r>
                    <w:rPr>
                      <w:sz w:val="23"/>
                    </w:rPr>
                    <m:t>c</m:t>
                  </m:r>
                  <m:r>
                    <w:rPr>
                      <w:sz w:val="23"/>
                    </w:rPr>
                    <m:t>j</m:t>
                  </m:r>
                </m:sub>
              </m:sSub>
              <m:r>
                <w:rPr>
                  <w:sz w:val="23"/>
                </w:rPr>
                <m:rPr>
                  <m:sty m:val="p"/>
                </m:rPr>
                <m:t>+</m:t>
              </m:r>
              <m:r>
                <w:rPr>
                  <w:sz w:val="23"/>
                </w:rPr>
                <m:t>1</m:t>
              </m:r>
            </m:num>
            <m:den>
              <m:sSub>
                <m:e>
                  <m:r>
                    <w:rPr>
                      <w:sz w:val="23"/>
                    </w:rPr>
                    <m:t>N</m:t>
                  </m:r>
                </m:e>
                <m:sub>
                  <m:r>
                    <w:rPr>
                      <w:sz w:val="23"/>
                    </w:rPr>
                    <m:t>c</m:t>
                  </m:r>
                </m:sub>
              </m:sSub>
              <m:r>
                <w:rPr>
                  <w:sz w:val="23"/>
                </w:rPr>
                <m:rPr>
                  <m:sty m:val="p"/>
                </m:rPr>
                <m:t>+</m:t>
              </m:r>
              <m:r>
                <w:rPr>
                  <w:sz w:val="23"/>
                </w:rPr>
                <m:t>7</m:t>
              </m:r>
            </m:den>
          </m:f>
          <m:r>
            <w:rPr>
              <w:sz w:val="23"/>
            </w:rPr>
            <m:rPr>
              <m:sty m:val="p"/>
            </m:rPr>
            <m:t>.</m:t>
          </m:r>
        </m:oMath>
      </m:oMathPara>
    </w:p>
    <w:tbl>
      <w:tblPr>
        <w:tblStyle w:val="Table"/>
        <w:tblW w:type="auto" w:w="0"/>
        <w:jc w:val="center"/>
        <w:tblLayout w:type="fixed"/>
        <w:tblLook w:firstRow="1" w:lastRow="0" w:firstColumn="0" w:lastColumn="0" w:noHBand="0" w:noVBand="0" w:val="0020"/>
      </w:tblPr>
      <w:tblGrid>
        <w:gridCol w:w="2016"/>
        <w:gridCol w:w="2016"/>
        <w:gridCol w:w="2016"/>
        <w:gridCol w:w="2016"/>
        <w:gridCol w:w="2016"/>
      </w:tblGrid>
      <w:tr>
        <w:trPr>
          <w:cantSplit/>
          <w:tblHeader/>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Từ</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Đếm trong N</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Đếm trong S</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P</m:t>
              </m:r>
              <m:d>
                <m:dPr>
                  <m:begChr m:val="("/>
                  <m:endChr m:val=")"/>
                  <m:grow/>
                </m:dPr>
                <m:e>
                  <m:sSub>
                    <m:e>
                      <m:r>
                        <w:rPr>
                          <w:sz w:val="21"/>
                        </w:rPr>
                        <m:t>w</m:t>
                      </m:r>
                    </m:e>
                    <m:sub>
                      <m:r>
                        <w:rPr>
                          <w:sz w:val="21"/>
                        </w:rPr>
                        <m:t>j</m:t>
                      </m:r>
                    </m:sub>
                  </m:sSub>
                  <m:r>
                    <w:rPr>
                      <w:sz w:val="21"/>
                    </w:rPr>
                    <m:rPr>
                      <m:sty m:val="p"/>
                    </m:rPr>
                    <m:t>∣</m:t>
                  </m:r>
                  <m:r>
                    <w:rPr>
                      <w:sz w:val="21"/>
                    </w:rPr>
                    <m:t>N</m:t>
                  </m:r>
                </m:e>
              </m:d>
            </m:oMath>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P</m:t>
              </m:r>
              <m:d>
                <m:dPr>
                  <m:begChr m:val="("/>
                  <m:endChr m:val=")"/>
                  <m:grow/>
                </m:dPr>
                <m:e>
                  <m:sSub>
                    <m:e>
                      <m:r>
                        <w:rPr>
                          <w:sz w:val="21"/>
                        </w:rPr>
                        <m:t>w</m:t>
                      </m:r>
                    </m:e>
                    <m:sub>
                      <m:r>
                        <w:rPr>
                          <w:sz w:val="21"/>
                        </w:rPr>
                        <m:t>j</m:t>
                      </m:r>
                    </m:sub>
                  </m:sSub>
                  <m:r>
                    <w:rPr>
                      <w:sz w:val="21"/>
                    </w:rPr>
                    <m:rPr>
                      <m:sty m:val="p"/>
                    </m:rPr>
                    <m:t>∣</m:t>
                  </m:r>
                  <m:r>
                    <w:rPr>
                      <w:sz w:val="21"/>
                    </w:rPr>
                    <m:t>S</m:t>
                  </m:r>
                </m:e>
              </m:d>
            </m:oMath>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m:oMath>
              <m:sSub>
                <m:e>
                  <m:r>
                    <w:rPr>
                      <w:sz w:val="21"/>
                    </w:rPr>
                    <m:t>w</m:t>
                  </m:r>
                </m:e>
                <m:sub>
                  <m:r>
                    <w:rPr>
                      <w:sz w:val="21"/>
                    </w:rPr>
                    <m:t>1</m:t>
                  </m:r>
                </m:sub>
              </m:sSub>
            </m:oMath>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2/17</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2/12</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m:oMath>
              <m:sSub>
                <m:e>
                  <m:r>
                    <w:rPr>
                      <w:sz w:val="21"/>
                    </w:rPr>
                    <m:t>w</m:t>
                  </m:r>
                </m:e>
                <m:sub>
                  <m:r>
                    <w:rPr>
                      <w:sz w:val="21"/>
                    </w:rPr>
                    <m:t>2</m:t>
                  </m:r>
                </m:sub>
              </m:sSub>
            </m:oMath>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5/17</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1/12</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m:oMath>
              <m:sSub>
                <m:e>
                  <m:r>
                    <w:rPr>
                      <w:sz w:val="21"/>
                    </w:rPr>
                    <m:t>w</m:t>
                  </m:r>
                </m:e>
                <m:sub>
                  <m:r>
                    <w:rPr>
                      <w:sz w:val="21"/>
                    </w:rPr>
                    <m:t>3</m:t>
                  </m:r>
                </m:sub>
              </m:sSub>
            </m:oMath>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2/17</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2/12</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m:oMath>
              <m:sSub>
                <m:e>
                  <m:r>
                    <w:rPr>
                      <w:sz w:val="21"/>
                    </w:rPr>
                    <m:t>w</m:t>
                  </m:r>
                </m:e>
                <m:sub>
                  <m:r>
                    <w:rPr>
                      <w:sz w:val="21"/>
                    </w:rPr>
                    <m:t>4</m:t>
                  </m:r>
                </m:sub>
              </m:sSub>
            </m:oMath>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1/17</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2/12</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m:oMath>
              <m:sSub>
                <m:e>
                  <m:r>
                    <w:rPr>
                      <w:sz w:val="21"/>
                    </w:rPr>
                    <m:t>w</m:t>
                  </m:r>
                </m:e>
                <m:sub>
                  <m:r>
                    <w:rPr>
                      <w:sz w:val="21"/>
                    </w:rPr>
                    <m:t>5</m:t>
                  </m:r>
                </m:sub>
              </m:sSub>
            </m:oMath>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3/17</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1/12</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m:oMath>
              <m:sSub>
                <m:e>
                  <m:r>
                    <w:rPr>
                      <w:sz w:val="21"/>
                    </w:rPr>
                    <m:t>w</m:t>
                  </m:r>
                </m:e>
                <m:sub>
                  <m:r>
                    <w:rPr>
                      <w:sz w:val="21"/>
                    </w:rPr>
                    <m:t>6</m:t>
                  </m:r>
                </m:sub>
              </m:sSub>
            </m:oMath>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2/17</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3/12</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m:oMath>
              <m:sSub>
                <m:e>
                  <m:r>
                    <w:rPr>
                      <w:sz w:val="21"/>
                    </w:rPr>
                    <m:t>w</m:t>
                  </m:r>
                </m:e>
                <m:sub>
                  <m:r>
                    <w:rPr>
                      <w:sz w:val="21"/>
                    </w:rPr>
                    <m:t>7</m:t>
                  </m:r>
                </m:sub>
              </m:sSub>
            </m:oMath>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2/17</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1/12</w:t>
            </w:r>
          </w:p>
        </w:tc>
      </w:tr>
    </w:tbl>
    <w:p>
      <w:pPr>
        <w:pStyle w:val="Heading3"/>
        <w:widowControl/>
      </w:pPr>
      <w:r>
        <w:rPr>
          <w:color w:val="000000"/>
        </w:rPr>
        <w:t xml:space="preserve">b Phân loại E4</w:t>
      </w:r>
    </w:p>
    <w:p>
      <w:pPr>
        <w:pStyle w:val="FirstParagraph"/>
        <w:widowControl/>
      </w:pPr>
      <w:r>
        <w:t xml:space="preserve">E4 chứa một lần</w:t>
      </w:r>
      <w:r>
        <w:t xml:space="preserve"> </w:t>
      </w:r>
      <m:oMath>
        <m:sSub>
          <m:e>
            <m:r>
              <m:t>w</m:t>
            </m:r>
          </m:e>
          <m:sub>
            <m:r>
              <m:t>1</m:t>
            </m:r>
          </m:sub>
        </m:sSub>
      </m:oMath>
      <w:r>
        <w:t xml:space="preserve"> </w:t>
      </w:r>
      <w:r>
        <w:t xml:space="preserve">và một lần</w:t>
      </w:r>
      <w:r>
        <w:t xml:space="preserve"> </w:t>
      </w:r>
      <m:oMath>
        <m:sSub>
          <m:e>
            <m:r>
              <m:t>w</m:t>
            </m:r>
          </m:e>
          <m:sub>
            <m:r>
              <m:t>7</m:t>
            </m:r>
          </m:sub>
        </m:sSub>
      </m:oMath>
      <w:r>
        <w:t xml:space="preserve">. Các từ có số đếm 0 không tham gia tích; hệ số multinomial là như nhau cho hai lớp nên bỏ khi so sánh.</w:t>
      </w:r>
    </w:p>
    <w:p>
      <w:pPr>
        <w:pStyle w:val="BodyText"/>
        <w:keepLines/>
        <w:widowControl/>
        <w:spacing w:before="60" w:after="100"/>
      </w:pPr>
      <m:oMathPara>
        <m:oMathParaPr>
          <m:jc m:val="center"/>
        </m:oMathParaPr>
        <m:oMath>
          <m:sSub>
            <m:e>
              <m:r>
                <w:rPr>
                  <w:sz w:val="23"/>
                </w:rPr>
                <m:t>s</m:t>
              </m:r>
            </m:e>
            <m:sub>
              <m:r>
                <w:rPr>
                  <w:sz w:val="23"/>
                </w:rPr>
                <m:t>N</m:t>
              </m:r>
            </m:sub>
          </m:sSub>
          <m:r>
            <w:rPr>
              <w:sz w:val="23"/>
            </w:rPr>
            <m:rPr>
              <m:sty m:val="p"/>
            </m:rPr>
            <m:t>=</m:t>
          </m:r>
          <m:f>
            <m:fPr>
              <m:type m:val="bar"/>
            </m:fPr>
            <m:num>
              <m:r>
                <w:rPr>
                  <w:sz w:val="23"/>
                </w:rPr>
                <m:t>2</m:t>
              </m:r>
            </m:num>
            <m:den>
              <m:r>
                <w:rPr>
                  <w:sz w:val="23"/>
                </w:rPr>
                <m:t>3</m:t>
              </m:r>
            </m:den>
          </m:f>
          <m:f>
            <m:fPr>
              <m:type m:val="bar"/>
            </m:fPr>
            <m:num>
              <m:r>
                <w:rPr>
                  <w:sz w:val="23"/>
                </w:rPr>
                <m:t>2</m:t>
              </m:r>
            </m:num>
            <m:den>
              <m:r>
                <w:rPr>
                  <w:sz w:val="23"/>
                </w:rPr>
                <m:t>17</m:t>
              </m:r>
            </m:den>
          </m:f>
          <m:f>
            <m:fPr>
              <m:type m:val="bar"/>
            </m:fPr>
            <m:num>
              <m:r>
                <w:rPr>
                  <w:sz w:val="23"/>
                </w:rPr>
                <m:t>2</m:t>
              </m:r>
            </m:num>
            <m:den>
              <m:r>
                <w:rPr>
                  <w:sz w:val="23"/>
                </w:rPr>
                <m:t>17</m:t>
              </m:r>
            </m:den>
          </m:f>
          <m:r>
            <w:rPr>
              <w:sz w:val="23"/>
            </w:rPr>
            <m:rPr>
              <m:sty m:val="p"/>
            </m:rPr>
            <m:t>=</m:t>
          </m:r>
          <m:r>
            <w:rPr>
              <w:sz w:val="23"/>
            </w:rPr>
            <m:t>0.009227220</m:t>
          </m:r>
          <m:r>
            <w:rPr>
              <w:sz w:val="23"/>
            </w:rPr>
            <m:rPr>
              <m:sty m:val="p"/>
            </m:rPr>
            <m:t>,</m:t>
          </m:r>
          <m:r>
            <w:rPr>
              <w:sz w:val="23"/>
            </w:rPr>
            <m:t>  </m:t>
          </m:r>
          <m:sSub>
            <m:e>
              <m:r>
                <w:rPr>
                  <w:sz w:val="23"/>
                </w:rPr>
                <m:t>s</m:t>
              </m:r>
            </m:e>
            <m:sub>
              <m:r>
                <w:rPr>
                  <w:sz w:val="23"/>
                </w:rPr>
                <m:t>S</m:t>
              </m:r>
            </m:sub>
          </m:sSub>
          <m:r>
            <w:rPr>
              <w:sz w:val="23"/>
            </w:rPr>
            <m:rPr>
              <m:sty m:val="p"/>
            </m:rPr>
            <m:t>=</m:t>
          </m:r>
          <m:f>
            <m:fPr>
              <m:type m:val="bar"/>
            </m:fPr>
            <m:num>
              <m:r>
                <w:rPr>
                  <w:sz w:val="23"/>
                </w:rPr>
                <m:t>1</m:t>
              </m:r>
            </m:num>
            <m:den>
              <m:r>
                <w:rPr>
                  <w:sz w:val="23"/>
                </w:rPr>
                <m:t>3</m:t>
              </m:r>
            </m:den>
          </m:f>
          <m:f>
            <m:fPr>
              <m:type m:val="bar"/>
            </m:fPr>
            <m:num>
              <m:r>
                <w:rPr>
                  <w:sz w:val="23"/>
                </w:rPr>
                <m:t>2</m:t>
              </m:r>
            </m:num>
            <m:den>
              <m:r>
                <w:rPr>
                  <w:sz w:val="23"/>
                </w:rPr>
                <m:t>12</m:t>
              </m:r>
            </m:den>
          </m:f>
          <m:f>
            <m:fPr>
              <m:type m:val="bar"/>
            </m:fPr>
            <m:num>
              <m:r>
                <w:rPr>
                  <w:sz w:val="23"/>
                </w:rPr>
                <m:t>1</m:t>
              </m:r>
            </m:num>
            <m:den>
              <m:r>
                <w:rPr>
                  <w:sz w:val="23"/>
                </w:rPr>
                <m:t>12</m:t>
              </m:r>
            </m:den>
          </m:f>
          <m:r>
            <w:rPr>
              <w:sz w:val="23"/>
            </w:rPr>
            <m:rPr>
              <m:sty m:val="p"/>
            </m:rPr>
            <m:t>=</m:t>
          </m:r>
          <m:r>
            <w:rPr>
              <w:sz w:val="23"/>
            </w:rPr>
            <m:t>0.004629630</m:t>
          </m:r>
          <m:r>
            <w:rPr>
              <w:sz w:val="23"/>
            </w:rPr>
            <m:rPr>
              <m:sty m:val="p"/>
            </m:rPr>
            <m:t>.</m:t>
          </m:r>
        </m:oMath>
      </m:oMathPara>
    </w:p>
    <w:p>
      <w:pPr>
        <w:pStyle w:val="FirstParagraph"/>
        <w:keepLines/>
        <w:widowControl/>
        <w:spacing w:before="60" w:after="100"/>
      </w:pPr>
      <m:oMathPara>
        <m:oMathParaPr>
          <m:jc m:val="center"/>
        </m:oMathParaPr>
        <m:oMath>
          <m:r>
            <w:rPr>
              <w:sz w:val="23"/>
            </w:rPr>
            <m:t>P</m:t>
          </m:r>
          <m:d>
            <m:dPr>
              <m:begChr m:val="("/>
              <m:endChr m:val=")"/>
              <m:grow/>
            </m:dPr>
            <m:e>
              <m:r>
                <w:rPr>
                  <w:sz w:val="23"/>
                </w:rPr>
                <m:t>N</m:t>
              </m:r>
              <m:r>
                <w:rPr>
                  <w:sz w:val="23"/>
                </w:rPr>
                <m:rPr>
                  <m:sty m:val="p"/>
                </m:rPr>
                <m:t>∣</m:t>
              </m:r>
              <m:r>
                <w:rPr>
                  <w:sz w:val="23"/>
                </w:rPr>
                <m:t>E</m:t>
              </m:r>
              <m:r>
                <w:rPr>
                  <w:sz w:val="23"/>
                </w:rPr>
                <m:t>4</m:t>
              </m:r>
            </m:e>
          </m:d>
          <m:r>
            <w:rPr>
              <w:sz w:val="23"/>
            </w:rPr>
            <m:rPr>
              <m:sty m:val="p"/>
            </m:rPr>
            <m:t>=</m:t>
          </m:r>
          <m:r>
            <w:rPr>
              <w:sz w:val="23"/>
            </w:rPr>
            <m:t>0.665896</m:t>
          </m:r>
          <m:r>
            <w:rPr>
              <w:sz w:val="23"/>
            </w:rPr>
            <m:rPr>
              <m:sty m:val="p"/>
            </m:rPr>
            <m:t>,</m:t>
          </m:r>
          <m:r>
            <w:rPr>
              <w:sz w:val="23"/>
            </w:rPr>
            <m:t>  </m:t>
          </m:r>
          <m:r>
            <w:rPr>
              <w:sz w:val="23"/>
            </w:rPr>
            <m:t>P</m:t>
          </m:r>
          <m:d>
            <m:dPr>
              <m:begChr m:val="("/>
              <m:endChr m:val=")"/>
              <m:grow/>
            </m:dPr>
            <m:e>
              <m:r>
                <w:rPr>
                  <w:sz w:val="23"/>
                </w:rPr>
                <m:t>S</m:t>
              </m:r>
              <m:r>
                <w:rPr>
                  <w:sz w:val="23"/>
                </w:rPr>
                <m:rPr>
                  <m:sty m:val="p"/>
                </m:rPr>
                <m:t>∣</m:t>
              </m:r>
              <m:r>
                <w:rPr>
                  <w:sz w:val="23"/>
                </w:rPr>
                <m:t>E</m:t>
              </m:r>
              <m:r>
                <w:rPr>
                  <w:sz w:val="23"/>
                </w:rPr>
                <m:t>4</m:t>
              </m:r>
            </m:e>
          </m:d>
          <m:r>
            <w:rPr>
              <w:sz w:val="23"/>
            </w:rPr>
            <m:rPr>
              <m:sty m:val="p"/>
            </m:rPr>
            <m:t>=</m:t>
          </m:r>
          <m:r>
            <w:rPr>
              <w:sz w:val="23"/>
            </w:rPr>
            <m:t>0.334104</m:t>
          </m:r>
          <m:r>
            <w:rPr>
              <w:sz w:val="23"/>
            </w:rPr>
            <m:rPr>
              <m:sty m:val="p"/>
            </m:rPr>
            <m:t>.</m:t>
          </m:r>
        </m:oMath>
      </m:oMathPara>
    </w:p>
    <w:p>
      <w:pPr>
        <w:pStyle w:val="FirstParagraph"/>
        <w:widowControl/>
      </w:pPr>
      <w:r>
        <w:rPr>
          <w:bCs/>
          <w:b/>
        </w:rPr>
        <w:t xml:space="preserve">Kết luận:</w:t>
      </w:r>
      <w:r>
        <w:t xml:space="preserve"> </w:t>
      </w:r>
      <w:r>
        <w:t xml:space="preserve">E4 là</w:t>
      </w:r>
      <w:r>
        <w:t xml:space="preserve"> </w:t>
      </w:r>
      <w:r>
        <w:rPr>
          <w:bCs/>
          <w:b/>
        </w:rPr>
        <w:t xml:space="preserve">Not Spam (N)</w:t>
      </w:r>
      <w:r>
        <w:t xml:space="preserve">. Nếu không làm trơn,</w:t>
      </w:r>
      <w:r>
        <w:t xml:space="preserve"> </w:t>
      </w:r>
      <m:oMath>
        <m:r>
          <m:t>P</m:t>
        </m:r>
        <m:d>
          <m:dPr>
            <m:begChr m:val="("/>
            <m:endChr m:val=")"/>
            <m:grow/>
          </m:dPr>
          <m:e>
            <m:sSub>
              <m:e>
                <m:r>
                  <m:t>w</m:t>
                </m:r>
              </m:e>
              <m:sub>
                <m:r>
                  <m:t>7</m:t>
                </m:r>
              </m:sub>
            </m:sSub>
            <m:r>
              <m:rPr>
                <m:sty m:val="p"/>
              </m:rPr>
              <m:t>∣</m:t>
            </m:r>
            <m:r>
              <m:t>S</m:t>
            </m:r>
          </m:e>
        </m:d>
        <m:r>
          <m:rPr>
            <m:sty m:val="p"/>
          </m:rPr>
          <m:t>=</m:t>
        </m:r>
        <m:r>
          <m:t>0</m:t>
        </m:r>
      </m:oMath>
      <w:r>
        <w:t xml:space="preserve"> </w:t>
      </w:r>
      <w:r>
        <w:t xml:space="preserve">nên điểm lớp S bằng 0, còn điểm lớp N bằng</w:t>
      </w:r>
      <w:r>
        <w:t xml:space="preserve"> </w:t>
      </w:r>
      <m:oMath>
        <m:d>
          <m:dPr>
            <m:begChr m:val="("/>
            <m:endChr m:val=")"/>
            <m:grow/>
          </m:dPr>
          <m:e>
            <m:r>
              <m:t>2</m:t>
            </m:r>
            <m:r>
              <m:rPr>
                <m:sty m:val="p"/>
              </m:rPr>
              <m:t>/</m:t>
            </m:r>
            <m:r>
              <m:t>3</m:t>
            </m:r>
          </m:e>
        </m:d>
        <m:d>
          <m:dPr>
            <m:begChr m:val="("/>
            <m:endChr m:val=")"/>
            <m:grow/>
          </m:dPr>
          <m:e>
            <m:r>
              <m:t>1</m:t>
            </m:r>
            <m:r>
              <m:rPr>
                <m:sty m:val="p"/>
              </m:rPr>
              <m:t>/</m:t>
            </m:r>
            <m:r>
              <m:t>10</m:t>
            </m:r>
          </m:e>
        </m:d>
        <m:d>
          <m:dPr>
            <m:begChr m:val="("/>
            <m:endChr m:val=")"/>
            <m:grow/>
          </m:dPr>
          <m:e>
            <m:r>
              <m:t>1</m:t>
            </m:r>
            <m:r>
              <m:rPr>
                <m:sty m:val="p"/>
              </m:rPr>
              <m:t>/</m:t>
            </m:r>
            <m:r>
              <m:t>10</m:t>
            </m:r>
          </m:e>
        </m:d>
        <m:r>
          <m:rPr>
            <m:sty m:val="p"/>
          </m:rPr>
          <m:t>=</m:t>
        </m:r>
        <m:r>
          <m:t>0.006666667</m:t>
        </m:r>
      </m:oMath>
      <w:r>
        <w:t xml:space="preserve">. Nhãn vẫn là N, nhưng xác suất 0 do chưa quan sát từ không chứng minh email không thể thuộc S; Laplace tránh triệt tiêu cả tích bởi một số đếm 0.</w:t>
      </w:r>
    </w:p>
    <w:p>
      <w:pPr>
        <w:pStyle w:val="Heading1"/>
        <w:pageBreakBefore/>
        <w:widowControl/>
      </w:pPr>
      <w:r>
        <w:rPr>
          <w:color w:val="000000"/>
        </w:rPr>
        <w:t xml:space="preserve">Phần III Học dựa trên độ tương tự</w:t>
      </w:r>
    </w:p>
    <w:p>
      <w:pPr>
        <w:pStyle w:val="Heading2"/>
        <w:widowControl/>
      </w:pPr>
      <w:r>
        <w:rPr>
          <w:color w:val="000000"/>
        </w:rPr>
        <w:t xml:space="preserve">Câu 1 k NN cơ bản</w:t>
      </w:r>
    </w:p>
    <w:p>
      <w:pPr>
        <w:pStyle w:val="FirstParagraph"/>
        <w:widowControl/>
      </w:pPr>
      <w:r>
        <w:rPr>
          <w:bCs/>
          <w:b/>
        </w:rPr>
        <w:t xml:space="preserve">Test instance:</w:t>
      </w:r>
      <w:r>
        <w:t xml:space="preserve"> </w:t>
      </w:r>
      <m:oMath>
        <m:r>
          <m:t>q</m:t>
        </m:r>
        <m:r>
          <m:rPr>
            <m:sty m:val="p"/>
          </m:rPr>
          <m:t>=</m:t>
        </m:r>
        <m:d>
          <m:dPr>
            <m:begChr m:val="("/>
            <m:endChr m:val=")"/>
            <m:grow/>
          </m:dPr>
          <m:e>
            <m:r>
              <m:t>6.5</m:t>
            </m:r>
            <m:r>
              <m:rPr>
                <m:sty m:val="p"/>
              </m:rPr>
              <m:t>,</m:t>
            </m:r>
            <m:r>
              <m:t>55</m:t>
            </m:r>
            <m:r>
              <m:rPr>
                <m:sty m:val="p"/>
              </m:rPr>
              <m:t>,</m:t>
            </m:r>
            <m:r>
              <m:t>5</m:t>
            </m:r>
          </m:e>
        </m:d>
      </m:oMath>
      <w:r>
        <w:t xml:space="preserve">. Tính khoảng cách trực tiếp trên dữ liệu gốc theo yêu cầu Câu 1.</w:t>
      </w:r>
    </w:p>
    <w:p>
      <w:pPr>
        <w:pStyle w:val="BodyText"/>
        <w:keepLines/>
        <w:widowControl/>
        <w:spacing w:before="60" w:after="100"/>
      </w:pPr>
      <m:oMathPara>
        <m:oMathParaPr>
          <m:jc m:val="center"/>
        </m:oMathParaPr>
        <m:oMath>
          <m:r>
            <w:rPr>
              <w:sz w:val="23"/>
            </w:rPr>
            <m:t>d</m:t>
          </m:r>
          <m:d>
            <m:dPr>
              <m:begChr m:val="("/>
              <m:endChr m:val=")"/>
              <m:grow/>
            </m:dPr>
            <m:e>
              <m:r>
                <w:rPr>
                  <w:sz w:val="23"/>
                </w:rPr>
                <m:t>q</m:t>
              </m:r>
              <m:r>
                <w:rPr>
                  <w:sz w:val="23"/>
                </w:rPr>
                <m:rPr>
                  <m:sty m:val="p"/>
                </m:rPr>
                <m:t>,</m:t>
              </m:r>
              <m:sSub>
                <m:e>
                  <m:r>
                    <w:rPr>
                      <w:sz w:val="23"/>
                    </w:rPr>
                    <m:t>x</m:t>
                  </m:r>
                </m:e>
                <m:sub>
                  <m:r>
                    <w:rPr>
                      <w:sz w:val="23"/>
                    </w:rPr>
                    <m:t>i</m:t>
                  </m:r>
                </m:sub>
              </m:sSub>
            </m:e>
          </m:d>
          <m:r>
            <w:rPr>
              <w:sz w:val="23"/>
            </w:rPr>
            <m:rPr>
              <m:sty m:val="p"/>
            </m:rPr>
            <m:t>=</m:t>
          </m:r>
          <m:rad>
            <m:radPr>
              <m:degHide m:val="on"/>
            </m:radPr>
            <m:deg/>
            <m:e>
              <m:sSup>
                <m:e>
                  <m:d>
                    <m:dPr>
                      <m:begChr m:val="("/>
                      <m:endChr m:val=")"/>
                      <m:grow/>
                    </m:dPr>
                    <m:e>
                      <m:r>
                        <w:rPr>
                          <w:sz w:val="23"/>
                        </w:rPr>
                        <m:t>6.5</m:t>
                      </m:r>
                      <m:r>
                        <w:rPr>
                          <w:sz w:val="23"/>
                        </w:rPr>
                        <m:rPr>
                          <m:sty m:val="p"/>
                        </m:rPr>
                        <m:t>−</m:t>
                      </m:r>
                      <m:sSub>
                        <m:e>
                          <m:r>
                            <w:rPr>
                              <w:sz w:val="23"/>
                            </w:rPr>
                            <m:rPr>
                              <m:sty m:val="p"/>
                            </m:rPr>
                            <m:t>G</m:t>
                          </m:r>
                          <m:r>
                            <w:rPr>
                              <w:sz w:val="23"/>
                            </w:rPr>
                            <m:rPr>
                              <m:sty m:val="p"/>
                            </m:rPr>
                            <m:t>P</m:t>
                          </m:r>
                          <m:r>
                            <w:rPr>
                              <w:sz w:val="23"/>
                            </w:rPr>
                            <m:rPr>
                              <m:sty m:val="p"/>
                            </m:rPr>
                            <m:t>A</m:t>
                          </m:r>
                        </m:e>
                        <m:sub>
                          <m:r>
                            <w:rPr>
                              <w:sz w:val="23"/>
                            </w:rPr>
                            <m:t>i</m:t>
                          </m:r>
                        </m:sub>
                      </m:sSub>
                    </m:e>
                  </m:d>
                </m:e>
                <m:sup>
                  <m:r>
                    <w:rPr>
                      <w:sz w:val="23"/>
                    </w:rPr>
                    <m:t>2</m:t>
                  </m:r>
                </m:sup>
              </m:sSup>
              <m:r>
                <w:rPr>
                  <w:sz w:val="23"/>
                </w:rPr>
                <m:rPr>
                  <m:sty m:val="p"/>
                </m:rPr>
                <m:t>+</m:t>
              </m:r>
              <m:sSup>
                <m:e>
                  <m:d>
                    <m:dPr>
                      <m:begChr m:val="("/>
                      <m:endChr m:val=")"/>
                      <m:grow/>
                    </m:dPr>
                    <m:e>
                      <m:r>
                        <w:rPr>
                          <w:sz w:val="23"/>
                        </w:rPr>
                        <m:t>55</m:t>
                      </m:r>
                      <m:r>
                        <w:rPr>
                          <w:sz w:val="23"/>
                        </w:rPr>
                        <m:rPr>
                          <m:sty m:val="p"/>
                        </m:rPr>
                        <m:t>−</m:t>
                      </m:r>
                      <m:sSub>
                        <m:e>
                          <m:r>
                            <w:rPr>
                              <w:sz w:val="23"/>
                            </w:rPr>
                            <m:rPr>
                              <m:sty m:val="p"/>
                            </m:rPr>
                            <m:t>A</m:t>
                          </m:r>
                          <m:r>
                            <w:rPr>
                              <w:sz w:val="23"/>
                            </w:rPr>
                            <m:rPr>
                              <m:sty m:val="p"/>
                            </m:rPr>
                            <m:t>s</m:t>
                          </m:r>
                          <m:r>
                            <w:rPr>
                              <w:sz w:val="23"/>
                            </w:rPr>
                            <m:rPr>
                              <m:sty m:val="p"/>
                            </m:rPr>
                            <m:t>s</m:t>
                          </m:r>
                          <m:r>
                            <w:rPr>
                              <w:sz w:val="23"/>
                            </w:rPr>
                            <m:rPr>
                              <m:sty m:val="p"/>
                            </m:rPr>
                            <m:t>i</m:t>
                          </m:r>
                          <m:r>
                            <w:rPr>
                              <w:sz w:val="23"/>
                            </w:rPr>
                            <m:rPr>
                              <m:sty m:val="p"/>
                            </m:rPr>
                            <m:t>g</m:t>
                          </m:r>
                          <m:r>
                            <w:rPr>
                              <w:sz w:val="23"/>
                            </w:rPr>
                            <m:rPr>
                              <m:sty m:val="p"/>
                            </m:rPr>
                            <m:t>n</m:t>
                          </m:r>
                          <m:r>
                            <w:rPr>
                              <w:sz w:val="23"/>
                            </w:rPr>
                            <m:rPr>
                              <m:sty m:val="p"/>
                            </m:rPr>
                            <m:t>m</m:t>
                          </m:r>
                          <m:r>
                            <w:rPr>
                              <w:sz w:val="23"/>
                            </w:rPr>
                            <m:rPr>
                              <m:sty m:val="p"/>
                            </m:rPr>
                            <m:t>e</m:t>
                          </m:r>
                          <m:r>
                            <w:rPr>
                              <w:sz w:val="23"/>
                            </w:rPr>
                            <m:rPr>
                              <m:sty m:val="p"/>
                            </m:rPr>
                            <m:t>n</m:t>
                          </m:r>
                          <m:r>
                            <w:rPr>
                              <w:sz w:val="23"/>
                            </w:rPr>
                            <m:rPr>
                              <m:sty m:val="p"/>
                            </m:rPr>
                            <m:t>t</m:t>
                          </m:r>
                        </m:e>
                        <m:sub>
                          <m:r>
                            <w:rPr>
                              <w:sz w:val="23"/>
                            </w:rPr>
                            <m:t>i</m:t>
                          </m:r>
                        </m:sub>
                      </m:sSub>
                    </m:e>
                  </m:d>
                </m:e>
                <m:sup>
                  <m:r>
                    <w:rPr>
                      <w:sz w:val="23"/>
                    </w:rPr>
                    <m:t>2</m:t>
                  </m:r>
                </m:sup>
              </m:sSup>
              <m:r>
                <w:rPr>
                  <w:sz w:val="23"/>
                </w:rPr>
                <m:rPr>
                  <m:sty m:val="p"/>
                </m:rPr>
                <m:t>+</m:t>
              </m:r>
              <m:sSup>
                <m:e>
                  <m:d>
                    <m:dPr>
                      <m:begChr m:val="("/>
                      <m:endChr m:val=")"/>
                      <m:grow/>
                    </m:dPr>
                    <m:e>
                      <m:r>
                        <w:rPr>
                          <w:sz w:val="23"/>
                        </w:rPr>
                        <m:t>5</m:t>
                      </m:r>
                      <m:r>
                        <w:rPr>
                          <w:sz w:val="23"/>
                        </w:rPr>
                        <m:rPr>
                          <m:sty m:val="p"/>
                        </m:rPr>
                        <m:t>−</m:t>
                      </m:r>
                      <m:sSub>
                        <m:e>
                          <m:r>
                            <w:rPr>
                              <w:sz w:val="23"/>
                            </w:rPr>
                            <m:rPr>
                              <m:sty m:val="p"/>
                            </m:rPr>
                            <m:t>P</m:t>
                          </m:r>
                          <m:r>
                            <w:rPr>
                              <w:sz w:val="23"/>
                            </w:rPr>
                            <m:rPr>
                              <m:sty m:val="p"/>
                            </m:rPr>
                            <m:t>r</m:t>
                          </m:r>
                          <m:r>
                            <w:rPr>
                              <w:sz w:val="23"/>
                            </w:rPr>
                            <m:rPr>
                              <m:sty m:val="p"/>
                            </m:rPr>
                            <m:t>o</m:t>
                          </m:r>
                          <m:r>
                            <w:rPr>
                              <w:sz w:val="23"/>
                            </w:rPr>
                            <m:rPr>
                              <m:sty m:val="p"/>
                            </m:rPr>
                            <m:t>j</m:t>
                          </m:r>
                          <m:r>
                            <w:rPr>
                              <w:sz w:val="23"/>
                            </w:rPr>
                            <m:rPr>
                              <m:sty m:val="p"/>
                            </m:rPr>
                            <m:t>e</m:t>
                          </m:r>
                          <m:r>
                            <w:rPr>
                              <w:sz w:val="23"/>
                            </w:rPr>
                            <m:rPr>
                              <m:sty m:val="p"/>
                            </m:rPr>
                            <m:t>c</m:t>
                          </m:r>
                          <m:r>
                            <w:rPr>
                              <w:sz w:val="23"/>
                            </w:rPr>
                            <m:rPr>
                              <m:sty m:val="p"/>
                            </m:rPr>
                            <m:t>t</m:t>
                          </m:r>
                        </m:e>
                        <m:sub>
                          <m:r>
                            <w:rPr>
                              <w:sz w:val="23"/>
                            </w:rPr>
                            <m:t>i</m:t>
                          </m:r>
                        </m:sub>
                      </m:sSub>
                    </m:e>
                  </m:d>
                </m:e>
                <m:sup>
                  <m:r>
                    <w:rPr>
                      <w:sz w:val="23"/>
                    </w:rPr>
                    <m:t>2</m:t>
                  </m:r>
                </m:sup>
              </m:sSup>
            </m:e>
          </m:rad>
          <m:r>
            <w:rPr>
              <w:sz w:val="23"/>
            </w:rPr>
            <m:rPr>
              <m:sty m:val="p"/>
            </m:rPr>
            <m:t>.</m:t>
          </m:r>
        </m:oMath>
      </m:oMathPara>
    </w:p>
    <w:tbl>
      <w:tblPr>
        <w:tblStyle w:val="Table"/>
        <w:tblW w:type="auto" w:w="0"/>
        <w:jc w:val="center"/>
        <w:tblLayout w:type="fixed"/>
        <w:tblLook w:firstRow="1" w:lastRow="0" w:firstColumn="0" w:lastColumn="0" w:noHBand="0" w:noVBand="0" w:val="0020"/>
      </w:tblPr>
      <w:tblGrid>
        <w:gridCol w:w="1440"/>
        <w:gridCol w:w="1440"/>
        <w:gridCol w:w="1440"/>
        <w:gridCol w:w="1440"/>
        <w:gridCol w:w="1440"/>
        <w:gridCol w:w="1440"/>
        <w:gridCol w:w="1440"/>
      </w:tblGrid>
      <w:tr>
        <w:trPr>
          <w:cantSplit/>
          <w:tblHeader/>
        </w:trPr>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ID</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GPA</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Assignment</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Project</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Result</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p>
                <m:e>
                  <m:r>
                    <w:rPr>
                      <w:sz w:val="21"/>
                    </w:rPr>
                    <m:t>d</m:t>
                  </m:r>
                </m:e>
                <m:sup>
                  <m:r>
                    <w:rPr>
                      <w:sz w:val="21"/>
                    </w:rPr>
                    <m:t>2</m:t>
                  </m:r>
                </m:sup>
              </m:sSup>
            </m:oMath>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d</m:t>
              </m:r>
            </m:oMath>
          </w:p>
        </w:tc>
      </w:tr>
      <w:tr>
        <w:trPr>
          <w:cantSplit/>
        </w:trPr>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88</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Pass</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1111.250000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33.335417</w:t>
            </w:r>
          </w:p>
        </w:tc>
      </w:tr>
      <w:tr>
        <w:trPr>
          <w:cantSplit/>
        </w:trPr>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8.2</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75</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Pass</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411.890000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20.295073</w:t>
            </w:r>
          </w:p>
        </w:tc>
      </w:tr>
      <w:tr>
        <w:trPr>
          <w:cantSplit/>
        </w:trPr>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45</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Fail</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100.250000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10.012492</w:t>
            </w:r>
          </w:p>
        </w:tc>
      </w:tr>
      <w:tr>
        <w:trPr>
          <w:cantSplit/>
        </w:trPr>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5.5</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Fail</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227.000000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15.066519</w:t>
            </w:r>
          </w:p>
        </w:tc>
      </w:tr>
      <w:tr>
        <w:trPr>
          <w:cantSplit/>
        </w:trPr>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7.8</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Pass</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230.690000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15.188482</w:t>
            </w:r>
          </w:p>
        </w:tc>
      </w:tr>
      <w:tr>
        <w:trPr>
          <w:cantSplit/>
        </w:trPr>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6.2</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Fail</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25.090000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5.008992</w:t>
            </w:r>
          </w:p>
        </w:tc>
      </w:tr>
    </w:tbl>
    <w:p>
      <w:pPr>
        <w:pStyle w:val="BodyText"/>
        <w:widowControl/>
      </w:pPr>
      <w:r>
        <w:rPr>
          <w:bCs/>
          <w:b/>
        </w:rPr>
        <w:t xml:space="preserve">Ví dụ:</w:t>
      </w:r>
      <w:r>
        <w:t xml:space="preserve"> </w:t>
      </w:r>
      <w:r>
        <w:t xml:space="preserve">Mẫu 6 có</w:t>
      </w:r>
      <w:r>
        <w:t xml:space="preserve"> </w:t>
      </w:r>
      <m:oMath>
        <m:sSup>
          <m:e>
            <m:r>
              <m:t>d</m:t>
            </m:r>
          </m:e>
          <m:sup>
            <m:r>
              <m:t>2</m:t>
            </m:r>
          </m:sup>
        </m:sSup>
        <m:r>
          <m:rPr>
            <m:sty m:val="p"/>
          </m:rPr>
          <m:t>=</m:t>
        </m:r>
        <m:sSup>
          <m:e>
            <m:d>
              <m:dPr>
                <m:begChr m:val="("/>
                <m:endChr m:val=")"/>
                <m:grow/>
              </m:dPr>
              <m:e>
                <m:r>
                  <m:t>6.5</m:t>
                </m:r>
                <m:r>
                  <m:rPr>
                    <m:sty m:val="p"/>
                  </m:rPr>
                  <m:t>−</m:t>
                </m:r>
                <m:r>
                  <m:t>6.2</m:t>
                </m:r>
              </m:e>
            </m:d>
          </m:e>
          <m:sup>
            <m:r>
              <m:t>2</m:t>
            </m:r>
          </m:sup>
        </m:sSup>
        <m:r>
          <m:rPr>
            <m:sty m:val="p"/>
          </m:rPr>
          <m:t>+</m:t>
        </m:r>
        <m:sSup>
          <m:e>
            <m:d>
              <m:dPr>
                <m:begChr m:val="("/>
                <m:endChr m:val=")"/>
                <m:grow/>
              </m:dPr>
              <m:e>
                <m:r>
                  <m:t>55</m:t>
                </m:r>
                <m:r>
                  <m:rPr>
                    <m:sty m:val="p"/>
                  </m:rPr>
                  <m:t>−</m:t>
                </m:r>
                <m:r>
                  <m:t>50</m:t>
                </m:r>
              </m:e>
            </m:d>
          </m:e>
          <m:sup>
            <m:r>
              <m:t>2</m:t>
            </m:r>
          </m:sup>
        </m:sSup>
        <m:r>
          <m:rPr>
            <m:sty m:val="p"/>
          </m:rPr>
          <m:t>+</m:t>
        </m:r>
        <m:sSup>
          <m:e>
            <m:d>
              <m:dPr>
                <m:begChr m:val="("/>
                <m:endChr m:val=")"/>
                <m:grow/>
              </m:dPr>
              <m:e>
                <m:r>
                  <m:t>5</m:t>
                </m:r>
                <m:r>
                  <m:rPr>
                    <m:sty m:val="p"/>
                  </m:rPr>
                  <m:t>−</m:t>
                </m:r>
                <m:r>
                  <m:t>5</m:t>
                </m:r>
              </m:e>
            </m:d>
          </m:e>
          <m:sup>
            <m:r>
              <m:t>2</m:t>
            </m:r>
          </m:sup>
        </m:sSup>
        <m:r>
          <m:rPr>
            <m:sty m:val="p"/>
          </m:rPr>
          <m:t>=</m:t>
        </m:r>
        <m:r>
          <m:t>25.09</m:t>
        </m:r>
      </m:oMath>
      <w:r>
        <w:t xml:space="preserve">, nên</w:t>
      </w:r>
      <w:r>
        <w:t xml:space="preserve"> </w:t>
      </w:r>
      <m:oMath>
        <m:r>
          <m:t>d</m:t>
        </m:r>
        <m:r>
          <m:rPr>
            <m:sty m:val="p"/>
          </m:rPr>
          <m:t>≈</m:t>
        </m:r>
        <m:r>
          <m:t>5.008992</m:t>
        </m:r>
      </m:oMath>
      <w:r>
        <w:t xml:space="preserve">.</w:t>
      </w:r>
    </w:p>
    <w:p>
      <w:pPr>
        <w:pStyle w:val="Heading3"/>
        <w:widowControl/>
      </w:pPr>
      <w:r>
        <w:rPr>
          <w:color w:val="000000"/>
        </w:rPr>
        <w:t xml:space="preserve">Thứ tự và majority voting</w:t>
      </w:r>
    </w:p>
    <w:tbl>
      <w:tblPr>
        <w:tblStyle w:val="Table"/>
        <w:tblW w:type="auto" w:w="0"/>
        <w:jc w:val="center"/>
        <w:tblLayout w:type="fixed"/>
        <w:tblLook w:firstRow="1" w:lastRow="0" w:firstColumn="0" w:lastColumn="0" w:noHBand="0" w:noVBand="0" w:val="0020"/>
      </w:tblPr>
      <w:tblGrid>
        <w:gridCol w:w="2520"/>
        <w:gridCol w:w="2520"/>
        <w:gridCol w:w="2520"/>
        <w:gridCol w:w="2520"/>
      </w:tblGrid>
      <w:tr>
        <w:trPr>
          <w:cantSplit/>
          <w:tblHeader/>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Hạng</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ID</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Khoảng cách</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Nhãn</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5.008992</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Fail</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10.012492</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Fail</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15.066519</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Fail</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15.188482</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Pass</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20.295073</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Pass</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33.335417</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Pass</w:t>
            </w:r>
          </w:p>
        </w:tc>
      </w:tr>
    </w:tbl>
    <w:p>
      <w:pPr>
        <w:widowControl/>
      </w:pPr>
    </w:p>
    <w:tbl>
      <w:tblPr>
        <w:tblStyle w:val="Table"/>
        <w:tblW w:type="auto" w:w="0"/>
        <w:jc w:val="center"/>
        <w:tblLayout w:type="fixed"/>
        <w:tblLook w:firstRow="1" w:lastRow="0" w:firstColumn="0" w:lastColumn="0" w:noHBand="0" w:noVBand="0" w:val="0020"/>
      </w:tblPr>
      <w:tblGrid>
        <w:gridCol w:w="2016"/>
        <w:gridCol w:w="2016"/>
        <w:gridCol w:w="2016"/>
        <w:gridCol w:w="2016"/>
        <w:gridCol w:w="2016"/>
      </w:tblGrid>
      <w:tr>
        <w:trPr>
          <w:cantSplit/>
          <w:tblHeader/>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Giá trị k</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Các láng giềng</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Số phiếu Pass</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Số phiếu Fail</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Dự đoán</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Fail</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6, 3, 4</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Fail</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6, 3, 4, 5, 2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Fail</w:t>
            </w:r>
          </w:p>
        </w:tc>
      </w:tr>
    </w:tbl>
    <w:p>
      <w:pPr>
        <w:pStyle w:val="BodyText"/>
        <w:widowControl/>
      </w:pPr>
      <w:r>
        <w:rPr>
          <w:bCs/>
          <w:b/>
        </w:rPr>
        <w:t xml:space="preserve">Kết luận:</w:t>
      </w:r>
      <w:r>
        <w:t xml:space="preserve"> </w:t>
      </w:r>
      <w:r>
        <w:t xml:space="preserve">Cả</w:t>
      </w:r>
      <w:r>
        <w:t xml:space="preserve"> </w:t>
      </w:r>
      <m:oMath>
        <m:r>
          <m:t>k</m:t>
        </m:r>
        <m:r>
          <m:rPr>
            <m:sty m:val="p"/>
          </m:rPr>
          <m:t>=</m:t>
        </m:r>
        <m:r>
          <m:t>1</m:t>
        </m:r>
        <m:r>
          <m:rPr>
            <m:sty m:val="p"/>
          </m:rPr>
          <m:t>,</m:t>
        </m:r>
        <m:r>
          <m:t>3</m:t>
        </m:r>
        <m:r>
          <m:rPr>
            <m:sty m:val="p"/>
          </m:rPr>
          <m:t>,</m:t>
        </m:r>
        <m:r>
          <m:t>5</m:t>
        </m:r>
      </m:oMath>
      <w:r>
        <w:t xml:space="preserve"> </w:t>
      </w:r>
      <w:r>
        <w:t xml:space="preserve">đều dự đoán</w:t>
      </w:r>
      <w:r>
        <w:t xml:space="preserve"> </w:t>
      </w:r>
      <w:r>
        <w:rPr>
          <w:bCs/>
          <w:b/>
        </w:rPr>
        <w:t xml:space="preserve">Fail</w:t>
      </w:r>
      <w:r>
        <w:t xml:space="preserve">. Khi tăng k lên 5, hai mẫu Pass tham gia nhưng chưa đủ đổi đa số. Assignment có thang đo lớn hơn GPA và Project nên ảnh hưởng mạnh đến khoảng cách; ảnh hưởng chuẩn hóa được xét ở Câu 2.</w:t>
      </w:r>
    </w:p>
    <w:p>
      <w:pPr>
        <w:pStyle w:val="Heading2"/>
        <w:pageBreakBefore/>
        <w:widowControl/>
      </w:pPr>
      <w:r>
        <w:rPr>
          <w:color w:val="000000"/>
        </w:rPr>
        <w:t xml:space="preserve">Câu 2 k NN với Min Max Scaling</w:t>
      </w:r>
    </w:p>
    <w:p>
      <w:pPr>
        <w:pStyle w:val="FirstParagraph"/>
        <w:widowControl/>
      </w:pPr>
      <w:r>
        <w:rPr>
          <w:bCs/>
          <w:b/>
        </w:rPr>
        <w:t xml:space="preserve">Dữ kiện:</w:t>
      </w:r>
      <w:r>
        <w:t xml:space="preserve"> </w:t>
      </w:r>
      <w:r>
        <w:t xml:space="preserve">train gồm (170,60,A), (175,65,A), (160,90,B), (158,85,B); test</w:t>
      </w:r>
      <w:r>
        <w:t xml:space="preserve"> </w:t>
      </w:r>
      <m:oMath>
        <m:r>
          <m:t>q</m:t>
        </m:r>
        <m:r>
          <m:rPr>
            <m:sty m:val="p"/>
          </m:rPr>
          <m:t>=</m:t>
        </m:r>
        <m:d>
          <m:dPr>
            <m:begChr m:val="("/>
            <m:endChr m:val=")"/>
            <m:grow/>
          </m:dPr>
          <m:e>
            <m:r>
              <m:t>172</m:t>
            </m:r>
            <m:r>
              <m:rPr>
                <m:sty m:val="p"/>
              </m:rPr>
              <m:t>,</m:t>
            </m:r>
            <m:r>
              <m:t>80</m:t>
            </m:r>
          </m:e>
        </m:d>
      </m:oMath>
      <w:r>
        <w:t xml:space="preserve">. Đề không cho k, chọn</w:t>
      </w:r>
      <w:r>
        <w:t xml:space="preserve"> </w:t>
      </w:r>
      <w:r>
        <w:rPr>
          <w:bCs/>
          <w:b/>
        </w:rPr>
        <w:t xml:space="preserve">k = 1</w:t>
      </w:r>
      <w:r>
        <w:t xml:space="preserve"> </w:t>
      </w:r>
      <w:r>
        <w:t xml:space="preserve">và đối chiếu thêm</w:t>
      </w:r>
      <w:r>
        <w:t xml:space="preserve"> </w:t>
      </w:r>
      <w:r>
        <w:rPr>
          <w:bCs/>
          <w:b/>
        </w:rPr>
        <w:t xml:space="preserve">k = 3</w:t>
      </w:r>
      <w:r>
        <w:t xml:space="preserve">.</w:t>
      </w:r>
    </w:p>
    <w:p>
      <w:pPr>
        <w:pStyle w:val="Heading3"/>
        <w:widowControl/>
      </w:pPr>
      <w:r>
        <w:rPr>
          <w:color w:val="000000"/>
        </w:rPr>
        <w:t xml:space="preserve">1 Áp dụng trực tiếp</w:t>
      </w:r>
    </w:p>
    <w:tbl>
      <w:tblPr>
        <w:tblStyle w:val="Table"/>
        <w:tblW w:type="auto" w:w="0"/>
        <w:jc w:val="center"/>
        <w:tblLayout w:type="fixed"/>
        <w:tblLook w:firstRow="1" w:lastRow="0" w:firstColumn="0" w:lastColumn="0" w:noHBand="0" w:noVBand="0" w:val="0020"/>
      </w:tblPr>
      <w:tblGrid>
        <w:gridCol w:w="2016"/>
        <w:gridCol w:w="2016"/>
        <w:gridCol w:w="2016"/>
        <w:gridCol w:w="2016"/>
        <w:gridCol w:w="2016"/>
      </w:tblGrid>
      <w:tr>
        <w:trPr>
          <w:cantSplit/>
          <w:tblHeader/>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ID</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Height</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Weight</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Class</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Khoảng cách gốc</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170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20.099751</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175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15.297059</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160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B</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15.620499</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158</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B</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14.866069</w:t>
            </w:r>
          </w:p>
        </w:tc>
      </w:tr>
    </w:tbl>
    <w:p>
      <w:pPr>
        <w:pStyle w:val="BodyText"/>
        <w:widowControl/>
      </w:pPr>
      <w:r>
        <w:t xml:space="preserve">Thứ tự gần nhất:</w:t>
      </w:r>
      <w:r>
        <w:t xml:space="preserve"> </w:t>
      </w:r>
      <w:r>
        <w:rPr>
          <w:bCs/>
          <w:b/>
        </w:rPr>
        <w:t xml:space="preserve">4 (B), 2 (A), 3 (B), 1 (A)</w:t>
      </w:r>
      <w:r>
        <w:t xml:space="preserve">. Với k = 1, dự đoán</w:t>
      </w:r>
      <w:r>
        <w:t xml:space="preserve"> </w:t>
      </w:r>
      <w:r>
        <w:rPr>
          <w:bCs/>
          <w:b/>
        </w:rPr>
        <w:t xml:space="preserve">B</w:t>
      </w:r>
      <w:r>
        <w:t xml:space="preserve">; với k = 3, B có 2 phiếu nên cũng dự đoán</w:t>
      </w:r>
      <w:r>
        <w:t xml:space="preserve"> </w:t>
      </w:r>
      <w:r>
        <w:rPr>
          <w:bCs/>
          <w:b/>
        </w:rPr>
        <w:t xml:space="preserve">B</w:t>
      </w:r>
      <w:r>
        <w:t xml:space="preserve">.</w:t>
      </w:r>
    </w:p>
    <w:p>
      <w:pPr>
        <w:pStyle w:val="Heading3"/>
        <w:widowControl/>
      </w:pPr>
      <w:r>
        <w:rPr>
          <w:color w:val="000000"/>
        </w:rPr>
        <w:t xml:space="preserve">2 Chuẩn hóa theo tập train</w:t>
      </w:r>
    </w:p>
    <w:p>
      <w:pPr>
        <w:pStyle w:val="FirstParagraph"/>
        <w:keepLines/>
        <w:widowControl/>
        <w:spacing w:before="60" w:after="100"/>
      </w:pPr>
      <m:oMathPara>
        <m:oMathParaPr>
          <m:jc m:val="center"/>
        </m:oMathParaPr>
        <m:oMath>
          <m:sSup>
            <m:e>
              <m:r>
                <w:rPr>
                  <w:sz w:val="23"/>
                </w:rPr>
                <m:rPr>
                  <m:sty m:val="p"/>
                </m:rPr>
                <m:t>H</m:t>
              </m:r>
              <m:r>
                <w:rPr>
                  <w:sz w:val="23"/>
                </w:rPr>
                <m:rPr>
                  <m:sty m:val="p"/>
                </m:rPr>
                <m:t>e</m:t>
              </m:r>
              <m:r>
                <w:rPr>
                  <w:sz w:val="23"/>
                </w:rPr>
                <m:rPr>
                  <m:sty m:val="p"/>
                </m:rPr>
                <m:t>i</m:t>
              </m:r>
              <m:r>
                <w:rPr>
                  <w:sz w:val="23"/>
                </w:rPr>
                <m:rPr>
                  <m:sty m:val="p"/>
                </m:rPr>
                <m:t>g</m:t>
              </m:r>
              <m:r>
                <w:rPr>
                  <w:sz w:val="23"/>
                </w:rPr>
                <m:rPr>
                  <m:sty m:val="p"/>
                </m:rPr>
                <m:t>h</m:t>
              </m:r>
              <m:r>
                <w:rPr>
                  <w:sz w:val="23"/>
                </w:rPr>
                <m:rPr>
                  <m:sty m:val="p"/>
                </m:rPr>
                <m:t>t</m:t>
              </m:r>
            </m:e>
            <m:sup>
              <m:r>
                <w:rPr>
                  <w:sz w:val="23"/>
                </w:rPr>
                <m:rPr>
                  <m:sty m:val="p"/>
                </m:rPr>
                <m:t>′</m:t>
              </m:r>
            </m:sup>
          </m:sSup>
          <m:r>
            <w:rPr>
              <w:sz w:val="23"/>
            </w:rPr>
            <m:rPr>
              <m:sty m:val="p"/>
            </m:rPr>
            <m:t>=</m:t>
          </m:r>
          <m:f>
            <m:fPr>
              <m:type m:val="bar"/>
            </m:fPr>
            <m:num>
              <m:r>
                <w:rPr>
                  <w:sz w:val="23"/>
                </w:rPr>
                <m:rPr>
                  <m:sty m:val="p"/>
                </m:rPr>
                <m:t>H</m:t>
              </m:r>
              <m:r>
                <w:rPr>
                  <w:sz w:val="23"/>
                </w:rPr>
                <m:rPr>
                  <m:sty m:val="p"/>
                </m:rPr>
                <m:t>e</m:t>
              </m:r>
              <m:r>
                <w:rPr>
                  <w:sz w:val="23"/>
                </w:rPr>
                <m:rPr>
                  <m:sty m:val="p"/>
                </m:rPr>
                <m:t>i</m:t>
              </m:r>
              <m:r>
                <w:rPr>
                  <w:sz w:val="23"/>
                </w:rPr>
                <m:rPr>
                  <m:sty m:val="p"/>
                </m:rPr>
                <m:t>g</m:t>
              </m:r>
              <m:r>
                <w:rPr>
                  <w:sz w:val="23"/>
                </w:rPr>
                <m:rPr>
                  <m:sty m:val="p"/>
                </m:rPr>
                <m:t>h</m:t>
              </m:r>
              <m:r>
                <w:rPr>
                  <w:sz w:val="23"/>
                </w:rPr>
                <m:rPr>
                  <m:sty m:val="p"/>
                </m:rPr>
                <m:t>t</m:t>
              </m:r>
              <m:r>
                <w:rPr>
                  <w:sz w:val="23"/>
                </w:rPr>
                <m:rPr>
                  <m:sty m:val="p"/>
                </m:rPr>
                <m:t>−</m:t>
              </m:r>
              <m:r>
                <w:rPr>
                  <w:sz w:val="23"/>
                </w:rPr>
                <m:t>158</m:t>
              </m:r>
            </m:num>
            <m:den>
              <m:r>
                <w:rPr>
                  <w:sz w:val="23"/>
                </w:rPr>
                <m:t>175</m:t>
              </m:r>
              <m:r>
                <w:rPr>
                  <w:sz w:val="23"/>
                </w:rPr>
                <m:rPr>
                  <m:sty m:val="p"/>
                </m:rPr>
                <m:t>−</m:t>
              </m:r>
              <m:r>
                <w:rPr>
                  <w:sz w:val="23"/>
                </w:rPr>
                <m:t>158</m:t>
              </m:r>
            </m:den>
          </m:f>
          <m:r>
            <w:rPr>
              <w:sz w:val="23"/>
            </w:rPr>
            <m:rPr>
              <m:sty m:val="p"/>
            </m:rPr>
            <m:t>=</m:t>
          </m:r>
          <m:f>
            <m:fPr>
              <m:type m:val="bar"/>
            </m:fPr>
            <m:num>
              <m:r>
                <w:rPr>
                  <w:sz w:val="23"/>
                </w:rPr>
                <m:rPr>
                  <m:sty m:val="p"/>
                </m:rPr>
                <m:t>H</m:t>
              </m:r>
              <m:r>
                <w:rPr>
                  <w:sz w:val="23"/>
                </w:rPr>
                <m:rPr>
                  <m:sty m:val="p"/>
                </m:rPr>
                <m:t>e</m:t>
              </m:r>
              <m:r>
                <w:rPr>
                  <w:sz w:val="23"/>
                </w:rPr>
                <m:rPr>
                  <m:sty m:val="p"/>
                </m:rPr>
                <m:t>i</m:t>
              </m:r>
              <m:r>
                <w:rPr>
                  <w:sz w:val="23"/>
                </w:rPr>
                <m:rPr>
                  <m:sty m:val="p"/>
                </m:rPr>
                <m:t>g</m:t>
              </m:r>
              <m:r>
                <w:rPr>
                  <w:sz w:val="23"/>
                </w:rPr>
                <m:rPr>
                  <m:sty m:val="p"/>
                </m:rPr>
                <m:t>h</m:t>
              </m:r>
              <m:r>
                <w:rPr>
                  <w:sz w:val="23"/>
                </w:rPr>
                <m:rPr>
                  <m:sty m:val="p"/>
                </m:rPr>
                <m:t>t</m:t>
              </m:r>
              <m:r>
                <w:rPr>
                  <w:sz w:val="23"/>
                </w:rPr>
                <m:rPr>
                  <m:sty m:val="p"/>
                </m:rPr>
                <m:t>−</m:t>
              </m:r>
              <m:r>
                <w:rPr>
                  <w:sz w:val="23"/>
                </w:rPr>
                <m:t>158</m:t>
              </m:r>
            </m:num>
            <m:den>
              <m:r>
                <w:rPr>
                  <w:sz w:val="23"/>
                </w:rPr>
                <m:t>17</m:t>
              </m:r>
            </m:den>
          </m:f>
          <m:r>
            <w:rPr>
              <w:sz w:val="23"/>
            </w:rPr>
            <m:rPr>
              <m:sty m:val="p"/>
            </m:rPr>
            <m:t>,</m:t>
          </m:r>
          <m:r>
            <w:rPr>
              <w:sz w:val="23"/>
            </w:rPr>
            <m:t>  </m:t>
          </m:r>
          <m:sSup>
            <m:e>
              <m:r>
                <w:rPr>
                  <w:sz w:val="23"/>
                </w:rPr>
                <m:rPr>
                  <m:sty m:val="p"/>
                </m:rPr>
                <m:t>W</m:t>
              </m:r>
              <m:r>
                <w:rPr>
                  <w:sz w:val="23"/>
                </w:rPr>
                <m:rPr>
                  <m:sty m:val="p"/>
                </m:rPr>
                <m:t>e</m:t>
              </m:r>
              <m:r>
                <w:rPr>
                  <w:sz w:val="23"/>
                </w:rPr>
                <m:rPr>
                  <m:sty m:val="p"/>
                </m:rPr>
                <m:t>i</m:t>
              </m:r>
              <m:r>
                <w:rPr>
                  <w:sz w:val="23"/>
                </w:rPr>
                <m:rPr>
                  <m:sty m:val="p"/>
                </m:rPr>
                <m:t>g</m:t>
              </m:r>
              <m:r>
                <w:rPr>
                  <w:sz w:val="23"/>
                </w:rPr>
                <m:rPr>
                  <m:sty m:val="p"/>
                </m:rPr>
                <m:t>h</m:t>
              </m:r>
              <m:r>
                <w:rPr>
                  <w:sz w:val="23"/>
                </w:rPr>
                <m:rPr>
                  <m:sty m:val="p"/>
                </m:rPr>
                <m:t>t</m:t>
              </m:r>
            </m:e>
            <m:sup>
              <m:r>
                <w:rPr>
                  <w:sz w:val="23"/>
                </w:rPr>
                <m:rPr>
                  <m:sty m:val="p"/>
                </m:rPr>
                <m:t>′</m:t>
              </m:r>
            </m:sup>
          </m:sSup>
          <m:r>
            <w:rPr>
              <w:sz w:val="23"/>
            </w:rPr>
            <m:rPr>
              <m:sty m:val="p"/>
            </m:rPr>
            <m:t>=</m:t>
          </m:r>
          <m:f>
            <m:fPr>
              <m:type m:val="bar"/>
            </m:fPr>
            <m:num>
              <m:r>
                <w:rPr>
                  <w:sz w:val="23"/>
                </w:rPr>
                <m:rPr>
                  <m:sty m:val="p"/>
                </m:rPr>
                <m:t>W</m:t>
              </m:r>
              <m:r>
                <w:rPr>
                  <w:sz w:val="23"/>
                </w:rPr>
                <m:rPr>
                  <m:sty m:val="p"/>
                </m:rPr>
                <m:t>e</m:t>
              </m:r>
              <m:r>
                <w:rPr>
                  <w:sz w:val="23"/>
                </w:rPr>
                <m:rPr>
                  <m:sty m:val="p"/>
                </m:rPr>
                <m:t>i</m:t>
              </m:r>
              <m:r>
                <w:rPr>
                  <w:sz w:val="23"/>
                </w:rPr>
                <m:rPr>
                  <m:sty m:val="p"/>
                </m:rPr>
                <m:t>g</m:t>
              </m:r>
              <m:r>
                <w:rPr>
                  <w:sz w:val="23"/>
                </w:rPr>
                <m:rPr>
                  <m:sty m:val="p"/>
                </m:rPr>
                <m:t>h</m:t>
              </m:r>
              <m:r>
                <w:rPr>
                  <w:sz w:val="23"/>
                </w:rPr>
                <m:rPr>
                  <m:sty m:val="p"/>
                </m:rPr>
                <m:t>t</m:t>
              </m:r>
              <m:r>
                <w:rPr>
                  <w:sz w:val="23"/>
                </w:rPr>
                <m:rPr>
                  <m:sty m:val="p"/>
                </m:rPr>
                <m:t>−</m:t>
              </m:r>
              <m:r>
                <w:rPr>
                  <w:sz w:val="23"/>
                </w:rPr>
                <m:t>60</m:t>
              </m:r>
            </m:num>
            <m:den>
              <m:r>
                <w:rPr>
                  <w:sz w:val="23"/>
                </w:rPr>
                <m:t>90</m:t>
              </m:r>
              <m:r>
                <w:rPr>
                  <w:sz w:val="23"/>
                </w:rPr>
                <m:rPr>
                  <m:sty m:val="p"/>
                </m:rPr>
                <m:t>−</m:t>
              </m:r>
              <m:r>
                <w:rPr>
                  <w:sz w:val="23"/>
                </w:rPr>
                <m:t>60</m:t>
              </m:r>
            </m:den>
          </m:f>
          <m:r>
            <w:rPr>
              <w:sz w:val="23"/>
            </w:rPr>
            <m:rPr>
              <m:sty m:val="p"/>
            </m:rPr>
            <m:t>=</m:t>
          </m:r>
          <m:f>
            <m:fPr>
              <m:type m:val="bar"/>
            </m:fPr>
            <m:num>
              <m:r>
                <w:rPr>
                  <w:sz w:val="23"/>
                </w:rPr>
                <m:rPr>
                  <m:sty m:val="p"/>
                </m:rPr>
                <m:t>W</m:t>
              </m:r>
              <m:r>
                <w:rPr>
                  <w:sz w:val="23"/>
                </w:rPr>
                <m:rPr>
                  <m:sty m:val="p"/>
                </m:rPr>
                <m:t>e</m:t>
              </m:r>
              <m:r>
                <w:rPr>
                  <w:sz w:val="23"/>
                </w:rPr>
                <m:rPr>
                  <m:sty m:val="p"/>
                </m:rPr>
                <m:t>i</m:t>
              </m:r>
              <m:r>
                <w:rPr>
                  <w:sz w:val="23"/>
                </w:rPr>
                <m:rPr>
                  <m:sty m:val="p"/>
                </m:rPr>
                <m:t>g</m:t>
              </m:r>
              <m:r>
                <w:rPr>
                  <w:sz w:val="23"/>
                </w:rPr>
                <m:rPr>
                  <m:sty m:val="p"/>
                </m:rPr>
                <m:t>h</m:t>
              </m:r>
              <m:r>
                <w:rPr>
                  <w:sz w:val="23"/>
                </w:rPr>
                <m:rPr>
                  <m:sty m:val="p"/>
                </m:rPr>
                <m:t>t</m:t>
              </m:r>
              <m:r>
                <w:rPr>
                  <w:sz w:val="23"/>
                </w:rPr>
                <m:rPr>
                  <m:sty m:val="p"/>
                </m:rPr>
                <m:t>−</m:t>
              </m:r>
              <m:r>
                <w:rPr>
                  <w:sz w:val="23"/>
                </w:rPr>
                <m:t>60</m:t>
              </m:r>
            </m:num>
            <m:den>
              <m:r>
                <w:rPr>
                  <w:sz w:val="23"/>
                </w:rPr>
                <m:t>30</m:t>
              </m:r>
            </m:den>
          </m:f>
          <m:r>
            <w:rPr>
              <w:sz w:val="23"/>
            </w:rPr>
            <m:rPr>
              <m:sty m:val="p"/>
            </m:rPr>
            <m:t>.</m:t>
          </m:r>
        </m:oMath>
      </m:oMathPara>
    </w:p>
    <w:tbl>
      <w:tblPr>
        <w:tblStyle w:val="Table"/>
        <w:tblW w:type="auto" w:w="0"/>
        <w:jc w:val="center"/>
        <w:tblLayout w:type="fixed"/>
        <w:tblLook w:firstRow="1" w:lastRow="0" w:firstColumn="0" w:lastColumn="0" w:noHBand="0" w:noVBand="0" w:val="0020"/>
      </w:tblPr>
      <w:tblGrid>
        <w:gridCol w:w="2520"/>
        <w:gridCol w:w="2520"/>
        <w:gridCol w:w="2520"/>
        <w:gridCol w:w="2520"/>
      </w:tblGrid>
      <w:tr>
        <w:trPr>
          <w:cantSplit/>
          <w:tblHeader/>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ID</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Height chuẩn hóa</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Weight chuẩn hóa</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Class</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0.705882</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1.000000</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0.166667</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0.117647</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1.000000</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B</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0.833333</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B</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Test</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14/17 = 0.823529</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20/30 = 0.666667</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w:t>
            </w:r>
          </w:p>
        </w:tc>
      </w:tr>
    </w:tbl>
    <w:p>
      <w:pPr>
        <w:pStyle w:val="Heading3"/>
        <w:widowControl/>
      </w:pPr>
      <w:r>
        <w:rPr>
          <w:color w:val="000000"/>
        </w:rPr>
        <w:t xml:space="preserve">3 Khoảng cách sau chuẩn hóa</w:t>
      </w:r>
    </w:p>
    <w:tbl>
      <w:tblPr>
        <w:tblStyle w:val="Table"/>
        <w:tblW w:type="auto" w:w="0"/>
        <w:jc w:val="center"/>
        <w:tblLayout w:type="fixed"/>
        <w:tblLook w:firstRow="1" w:lastRow="0" w:firstColumn="0" w:lastColumn="0" w:noHBand="0" w:noVBand="0" w:val="0020"/>
      </w:tblPr>
      <w:tblGrid>
        <w:gridCol w:w="3360"/>
        <w:gridCol w:w="3360"/>
        <w:gridCol w:w="3360"/>
      </w:tblGrid>
      <w:tr>
        <w:trPr>
          <w:cantSplit/>
          <w:tblHeader/>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ID</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d</m:t>
              </m:r>
            </m:oMath>
            <w:r>
              <w:rPr>
                <w:rFonts w:ascii="Times New Roman" w:hAnsi="Times New Roman"/>
                <w:b/>
                <w:color w:val="000000"/>
                <w:sz w:val="21"/>
              </w:rPr>
              <w:t xml:space="preserve"> </w:t>
            </w:r>
            <w:r>
              <w:rPr>
                <w:rFonts w:ascii="Times New Roman" w:hAnsi="Times New Roman"/>
                <w:b/>
                <w:color w:val="000000"/>
                <w:sz w:val="21"/>
              </w:rPr>
              <w:t xml:space="preserve">sau Min Max</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Hạng</w:t>
            </w:r>
          </w:p>
        </w:tc>
      </w:tr>
      <w:tr>
        <w:trPr>
          <w:cantSplit/>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0.676968</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r>
      <w:tr>
        <w:trPr>
          <w:cantSplit/>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0.530228</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r>
      <w:tr>
        <w:trPr>
          <w:cantSplit/>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0.780629</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r>
      <w:tr>
        <w:trPr>
          <w:cantSplit/>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0.840225</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r>
    </w:tbl>
    <w:p>
      <w:pPr>
        <w:pStyle w:val="BodyText"/>
        <w:widowControl/>
      </w:pPr>
      <w:r>
        <w:t xml:space="preserve">Thứ tự mới:</w:t>
      </w:r>
      <w:r>
        <w:t xml:space="preserve"> </w:t>
      </w:r>
      <w:r>
        <w:rPr>
          <w:bCs/>
          <w:b/>
        </w:rPr>
        <w:t xml:space="preserve">2 (A), 1 (A), 3 (B), 4 (B)</w:t>
      </w:r>
      <w:r>
        <w:t xml:space="preserve">. Với k = 1, dự đoán</w:t>
      </w:r>
      <w:r>
        <w:t xml:space="preserve"> </w:t>
      </w:r>
      <w:r>
        <w:rPr>
          <w:bCs/>
          <w:b/>
        </w:rPr>
        <w:t xml:space="preserve">A</w:t>
      </w:r>
      <w:r>
        <w:t xml:space="preserve">; với k = 3, A có 2 phiếu nên cũng dự đoán</w:t>
      </w:r>
      <w:r>
        <w:t xml:space="preserve"> </w:t>
      </w:r>
      <w:r>
        <w:rPr>
          <w:bCs/>
          <w:b/>
        </w:rPr>
        <w:t xml:space="preserve">A</w:t>
      </w:r>
      <w:r>
        <w:t xml:space="preserve">.</w:t>
      </w:r>
    </w:p>
    <w:p>
      <w:pPr>
        <w:pStyle w:val="Heading3"/>
        <w:widowControl/>
      </w:pPr>
      <w:r>
        <w:rPr>
          <w:color w:val="000000"/>
        </w:rPr>
        <w:t xml:space="preserve">4 Giải thích thay đổi</w:t>
      </w:r>
    </w:p>
    <w:p>
      <w:pPr>
        <w:pStyle w:val="FirstParagraph"/>
        <w:widowControl/>
      </w:pPr>
      <w:r>
        <w:t xml:space="preserve">Min–Max đưa hai thuộc tính về cùng khoảng [0,1] trên train. Khoảng cách tương đương lấy chênh lệch Height chia 17 và chênh lệch Weight chia 30 trước khi bình phương. Do đó tỷ trọng tương đối giữa hai chiều thay đổi và lớp dự đoán chuyển từ B sang A. Chuẩn hóa cần được fit trên train rồi áp dụng nguyên công thức cho test.</w:t>
      </w:r>
    </w:p>
    <w:p>
      <w:pPr>
        <w:pStyle w:val="Heading2"/>
        <w:pageBreakBefore/>
        <w:widowControl/>
      </w:pPr>
      <w:r>
        <w:rPr>
          <w:color w:val="000000"/>
        </w:rPr>
        <w:t xml:space="preserve">Câu 3 Weighted k NN và trường hợp hòa khoảng cách</w:t>
      </w:r>
    </w:p>
    <w:p>
      <w:pPr>
        <w:pStyle w:val="FirstParagraph"/>
        <w:widowControl/>
      </w:pPr>
      <w:r>
        <w:rPr>
          <w:bCs/>
          <w:b/>
        </w:rPr>
        <w:t xml:space="preserve">Dữ kiện:</w:t>
      </w:r>
      <w:r>
        <w:t xml:space="preserve"> </w:t>
      </w:r>
      <w:r>
        <w:t xml:space="preserve">các mẫu ID 1 đến 5 lần lượt là (2,3,A), (3,4,A), (7,8,B), (8,9,B), (5,5,A); test</w:t>
      </w:r>
      <w:r>
        <w:t xml:space="preserve"> </w:t>
      </w:r>
      <m:oMath>
        <m:r>
          <m:t>q</m:t>
        </m:r>
        <m:r>
          <m:rPr>
            <m:sty m:val="p"/>
          </m:rPr>
          <m:t>=</m:t>
        </m:r>
        <m:d>
          <m:dPr>
            <m:begChr m:val="("/>
            <m:endChr m:val=")"/>
            <m:grow/>
          </m:dPr>
          <m:e>
            <m:r>
              <m:t>6</m:t>
            </m:r>
            <m:r>
              <m:rPr>
                <m:sty m:val="p"/>
              </m:rPr>
              <m:t>,</m:t>
            </m:r>
            <m:r>
              <m:t>6</m:t>
            </m:r>
          </m:e>
        </m:d>
      </m:oMath>
      <w:r>
        <w:t xml:space="preserve">, k = 3.</w:t>
      </w:r>
    </w:p>
    <w:tbl>
      <w:tblPr>
        <w:tblStyle w:val="Table"/>
        <w:tblW w:type="auto" w:w="0"/>
        <w:jc w:val="center"/>
        <w:tblLayout w:type="fixed"/>
        <w:tblLook w:firstRow="1" w:lastRow="0" w:firstColumn="0" w:lastColumn="0" w:noHBand="0" w:noVBand="0" w:val="0020"/>
      </w:tblPr>
      <w:tblGrid>
        <w:gridCol w:w="2016"/>
        <w:gridCol w:w="2016"/>
        <w:gridCol w:w="2016"/>
        <w:gridCol w:w="2016"/>
        <w:gridCol w:w="2016"/>
      </w:tblGrid>
      <w:tr>
        <w:trPr>
          <w:cantSplit/>
          <w:tblHeader/>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ID</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Điểm</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Class</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p>
                <m:e>
                  <m:r>
                    <w:rPr>
                      <w:sz w:val="21"/>
                    </w:rPr>
                    <m:t>d</m:t>
                  </m:r>
                </m:e>
                <m:sup>
                  <m:r>
                    <w:rPr>
                      <w:sz w:val="21"/>
                    </w:rPr>
                    <m:t>2</m:t>
                  </m:r>
                </m:sup>
              </m:sSup>
            </m:oMath>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d</m:t>
              </m:r>
            </m:oMath>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5.000000</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(3,4)</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3.605551</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(7,8)</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B</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2.236068</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(8,9)</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B</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3.605551</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1.414214</w:t>
            </w:r>
          </w:p>
        </w:tc>
      </w:tr>
    </w:tbl>
    <w:p>
      <w:pPr>
        <w:pStyle w:val="BodyText"/>
        <w:widowControl/>
      </w:pPr>
      <w:r>
        <w:rPr>
          <w:bCs/>
          <w:b/>
        </w:rPr>
        <w:t xml:space="preserve">Hòa ở ranh giới k:</w:t>
      </w:r>
      <w:r>
        <w:t xml:space="preserve"> </w:t>
      </w:r>
      <w:r>
        <w:t xml:space="preserve">ID 2 và ID 4 cùng khoảng cách</w:t>
      </w:r>
      <w:r>
        <w:t xml:space="preserve"> </w:t>
      </w:r>
      <m:oMath>
        <m:rad>
          <m:radPr>
            <m:degHide m:val="on"/>
          </m:radPr>
          <m:deg/>
          <m:e>
            <m:r>
              <m:t>13</m:t>
            </m:r>
          </m:e>
        </m:rad>
      </m:oMath>
      <w:r>
        <w:t xml:space="preserve">. Hai láng giềng chắc chắn là ID 5 và ID 3; láng giềng thứ ba cần quy tắc phá hòa. Theo quy ước ưu tiên ID nhỏ, chọn</w:t>
      </w:r>
      <w:r>
        <w:t xml:space="preserve"> </w:t>
      </w:r>
      <w:r>
        <w:rPr>
          <w:bCs/>
          <w:b/>
        </w:rPr>
        <w:t xml:space="preserve">ID 2</w:t>
      </w:r>
      <w:r>
        <w:t xml:space="preserve">.</w:t>
      </w:r>
    </w:p>
    <w:p>
      <w:pPr>
        <w:pStyle w:val="Heading3"/>
        <w:widowControl/>
      </w:pPr>
      <w:r>
        <w:rPr>
          <w:color w:val="000000"/>
        </w:rPr>
        <w:t xml:space="preserve">Trọng số và dự đoán theo quy ước ID tăng dần</w:t>
      </w:r>
    </w:p>
    <w:p>
      <w:pPr>
        <w:pStyle w:val="FirstParagraph"/>
        <w:keepLines/>
        <w:widowControl/>
        <w:spacing w:before="60" w:after="100"/>
      </w:pPr>
      <m:oMathPara>
        <m:oMathParaPr>
          <m:jc m:val="center"/>
        </m:oMathParaPr>
        <m:oMath>
          <m:sSub>
            <m:e>
              <m:r>
                <w:rPr>
                  <w:sz w:val="23"/>
                </w:rPr>
                <m:t>w</m:t>
              </m:r>
            </m:e>
            <m:sub>
              <m:r>
                <w:rPr>
                  <w:sz w:val="23"/>
                </w:rPr>
                <m:t>i</m:t>
              </m:r>
            </m:sub>
          </m:sSub>
          <m:r>
            <w:rPr>
              <w:sz w:val="23"/>
            </w:rPr>
            <m:rPr>
              <m:sty m:val="p"/>
            </m:rPr>
            <m:t>=</m:t>
          </m:r>
          <m:f>
            <m:fPr>
              <m:type m:val="bar"/>
            </m:fPr>
            <m:num>
              <m:r>
                <w:rPr>
                  <w:sz w:val="23"/>
                </w:rPr>
                <m:t>1</m:t>
              </m:r>
              <m:r>
                <w:rPr>
                  <w:sz w:val="23"/>
                </w:rPr>
                <m:rPr>
                  <m:sty m:val="p"/>
                </m:rPr>
                <m:t>/</m:t>
              </m:r>
              <m:sSub>
                <m:e>
                  <m:r>
                    <w:rPr>
                      <w:sz w:val="23"/>
                    </w:rPr>
                    <m:t>d</m:t>
                  </m:r>
                </m:e>
                <m:sub>
                  <m:r>
                    <w:rPr>
                      <w:sz w:val="23"/>
                    </w:rPr>
                    <m:t>i</m:t>
                  </m:r>
                </m:sub>
              </m:sSub>
            </m:num>
            <m:den>
              <m:nary>
                <m:naryPr>
                  <m:chr m:val="∑"/>
                  <m:limLoc m:val="undOvr"/>
                  <m:subHide m:val="off"/>
                  <m:supHide m:val="on"/>
                </m:naryPr>
                <m:sub>
                  <m:r>
                    <w:rPr>
                      <w:sz w:val="23"/>
                    </w:rPr>
                    <m:t>j</m:t>
                  </m:r>
                  <m:r>
                    <w:rPr>
                      <w:sz w:val="23"/>
                    </w:rPr>
                    <m:rPr>
                      <m:sty m:val="p"/>
                    </m:rPr>
                    <m:t>∈</m:t>
                  </m:r>
                  <m:sSub>
                    <m:e>
                      <m:r>
                        <w:rPr>
                          <w:sz w:val="23"/>
                        </w:rPr>
                        <m:t>N</m:t>
                      </m:r>
                    </m:e>
                    <m:sub>
                      <m:r>
                        <w:rPr>
                          <w:sz w:val="23"/>
                        </w:rPr>
                        <m:t>k</m:t>
                      </m:r>
                    </m:sub>
                  </m:sSub>
                  <m:d>
                    <m:dPr>
                      <m:begChr m:val="("/>
                      <m:endChr m:val=")"/>
                      <m:grow/>
                    </m:dPr>
                    <m:e>
                      <m:r>
                        <w:rPr>
                          <w:sz w:val="23"/>
                        </w:rPr>
                        <m:t>q</m:t>
                      </m:r>
                    </m:e>
                  </m:d>
                </m:sub>
                <m:sup>
                  <m:r>
                    <w:rPr>
                      <w:sz w:val="23"/>
                    </w:rPr>
                    <m:t>​</m:t>
                  </m:r>
                </m:sup>
                <m:e>
                  <m:r>
                    <w:rPr>
                      <w:sz w:val="23"/>
                    </w:rPr>
                    <m:t>1</m:t>
                  </m:r>
                </m:e>
              </m:nary>
              <m:r>
                <w:rPr>
                  <w:sz w:val="23"/>
                </w:rPr>
                <m:rPr>
                  <m:sty m:val="p"/>
                </m:rPr>
                <m:t>/</m:t>
              </m:r>
              <m:sSub>
                <m:e>
                  <m:r>
                    <w:rPr>
                      <w:sz w:val="23"/>
                    </w:rPr>
                    <m:t>d</m:t>
                  </m:r>
                </m:e>
                <m:sub>
                  <m:r>
                    <w:rPr>
                      <w:sz w:val="23"/>
                    </w:rPr>
                    <m:t>j</m:t>
                  </m:r>
                </m:sub>
              </m:sSub>
            </m:den>
          </m:f>
          <m:r>
            <w:rPr>
              <w:sz w:val="23"/>
            </w:rPr>
            <m:rPr>
              <m:sty m:val="p"/>
            </m:rPr>
            <m:t>,</m:t>
          </m:r>
          <m:r>
            <w:rPr>
              <w:sz w:val="23"/>
            </w:rPr>
            <m:t>  </m:t>
          </m:r>
          <m:r>
            <w:rPr>
              <w:sz w:val="23"/>
            </w:rPr>
            <m:t>Z</m:t>
          </m:r>
          <m:r>
            <w:rPr>
              <w:sz w:val="23"/>
            </w:rPr>
            <m:rPr>
              <m:sty m:val="p"/>
            </m:rPr>
            <m:t>=</m:t>
          </m:r>
          <m:f>
            <m:fPr>
              <m:type m:val="bar"/>
            </m:fPr>
            <m:num>
              <m:r>
                <w:rPr>
                  <w:sz w:val="23"/>
                </w:rPr>
                <m:t>1</m:t>
              </m:r>
            </m:num>
            <m:den>
              <m:rad>
                <m:radPr>
                  <m:degHide m:val="on"/>
                </m:radPr>
                <m:deg/>
                <m:e>
                  <m:r>
                    <w:rPr>
                      <w:sz w:val="23"/>
                    </w:rPr>
                    <m:t>2</m:t>
                  </m:r>
                </m:e>
              </m:rad>
            </m:den>
          </m:f>
          <m:r>
            <w:rPr>
              <w:sz w:val="23"/>
            </w:rPr>
            <m:rPr>
              <m:sty m:val="p"/>
            </m:rPr>
            <m:t>+</m:t>
          </m:r>
          <m:f>
            <m:fPr>
              <m:type m:val="bar"/>
            </m:fPr>
            <m:num>
              <m:r>
                <w:rPr>
                  <w:sz w:val="23"/>
                </w:rPr>
                <m:t>1</m:t>
              </m:r>
            </m:num>
            <m:den>
              <m:rad>
                <m:radPr>
                  <m:degHide m:val="on"/>
                </m:radPr>
                <m:deg/>
                <m:e>
                  <m:r>
                    <w:rPr>
                      <w:sz w:val="23"/>
                    </w:rPr>
                    <m:t>5</m:t>
                  </m:r>
                </m:e>
              </m:rad>
            </m:den>
          </m:f>
          <m:r>
            <w:rPr>
              <w:sz w:val="23"/>
            </w:rPr>
            <m:rPr>
              <m:sty m:val="p"/>
            </m:rPr>
            <m:t>+</m:t>
          </m:r>
          <m:f>
            <m:fPr>
              <m:type m:val="bar"/>
            </m:fPr>
            <m:num>
              <m:r>
                <w:rPr>
                  <w:sz w:val="23"/>
                </w:rPr>
                <m:t>1</m:t>
              </m:r>
            </m:num>
            <m:den>
              <m:rad>
                <m:radPr>
                  <m:degHide m:val="on"/>
                </m:radPr>
                <m:deg/>
                <m:e>
                  <m:r>
                    <w:rPr>
                      <w:sz w:val="23"/>
                    </w:rPr>
                    <m:t>13</m:t>
                  </m:r>
                </m:e>
              </m:rad>
            </m:den>
          </m:f>
          <m:r>
            <w:rPr>
              <w:sz w:val="23"/>
            </w:rPr>
            <m:rPr>
              <m:sty m:val="p"/>
            </m:rPr>
            <m:t>=</m:t>
          </m:r>
          <m:r>
            <w:rPr>
              <w:sz w:val="23"/>
            </w:rPr>
            <m:t>1.431670475</m:t>
          </m:r>
          <m:r>
            <w:rPr>
              <w:sz w:val="23"/>
            </w:rPr>
            <m:rPr>
              <m:sty m:val="p"/>
            </m:rPr>
            <m:t>.</m:t>
          </m:r>
        </m:oMath>
      </m:oMathPara>
    </w:p>
    <w:tbl>
      <w:tblPr>
        <w:tblStyle w:val="Table"/>
        <w:tblW w:type="auto" w:w="0"/>
        <w:jc w:val="center"/>
        <w:tblLayout w:type="fixed"/>
        <w:tblLook w:firstRow="1" w:lastRow="0" w:firstColumn="0" w:lastColumn="0" w:noHBand="0" w:noVBand="0" w:val="0020"/>
      </w:tblPr>
      <w:tblGrid>
        <w:gridCol w:w="2520"/>
        <w:gridCol w:w="2520"/>
        <w:gridCol w:w="2520"/>
        <w:gridCol w:w="2520"/>
      </w:tblGrid>
      <w:tr>
        <w:trPr>
          <w:cantSplit/>
          <w:tblHeader/>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ID được chọn</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Class</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r>
                <w:rPr>
                  <w:sz w:val="21"/>
                </w:rPr>
                <m:t>1</m:t>
              </m:r>
              <m:r>
                <w:rPr>
                  <w:sz w:val="21"/>
                </w:rPr>
                <m:rPr>
                  <m:sty m:val="p"/>
                </m:rPr>
                <m:t>/</m:t>
              </m:r>
              <m:sSub>
                <m:e>
                  <m:r>
                    <w:rPr>
                      <w:sz w:val="21"/>
                    </w:rPr>
                    <m:t>d</m:t>
                  </m:r>
                </m:e>
                <m:sub>
                  <m:r>
                    <w:rPr>
                      <w:sz w:val="21"/>
                    </w:rPr>
                    <m:t>i</m:t>
                  </m:r>
                </m:sub>
              </m:sSub>
            </m:oMath>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
                <m:e>
                  <m:r>
                    <w:rPr>
                      <w:sz w:val="21"/>
                    </w:rPr>
                    <m:t>w</m:t>
                  </m:r>
                </m:e>
                <m:sub>
                  <m:r>
                    <w:rPr>
                      <w:sz w:val="21"/>
                    </w:rPr>
                    <m:t>i</m:t>
                  </m:r>
                </m:sub>
              </m:sSub>
            </m:oMath>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0.707106781</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0.493903</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B</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0.447213595</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0.312372</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0.277350098</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0.193725</w:t>
            </w:r>
          </w:p>
        </w:tc>
      </w:tr>
    </w:tbl>
    <w:p>
      <w:pPr>
        <w:pStyle w:val="BodyText"/>
        <w:keepLines/>
        <w:widowControl/>
        <w:spacing w:before="60" w:after="100"/>
      </w:pPr>
      <m:oMathPara>
        <m:oMathParaPr>
          <m:jc m:val="center"/>
        </m:oMathParaPr>
        <m:oMath>
          <m:sSub>
            <m:e>
              <m:r>
                <w:rPr>
                  <w:sz w:val="23"/>
                </w:rPr>
                <m:t>W</m:t>
              </m:r>
            </m:e>
            <m:sub>
              <m:r>
                <w:rPr>
                  <w:sz w:val="23"/>
                </w:rPr>
                <m:t>A</m:t>
              </m:r>
            </m:sub>
          </m:sSub>
          <m:r>
            <w:rPr>
              <w:sz w:val="23"/>
            </w:rPr>
            <m:rPr>
              <m:sty m:val="p"/>
            </m:rPr>
            <m:t>=</m:t>
          </m:r>
          <m:r>
            <w:rPr>
              <w:sz w:val="23"/>
            </w:rPr>
            <m:t>0.493903306</m:t>
          </m:r>
          <m:r>
            <w:rPr>
              <w:sz w:val="23"/>
            </w:rPr>
            <m:rPr>
              <m:sty m:val="p"/>
            </m:rPr>
            <m:t>+</m:t>
          </m:r>
          <m:r>
            <w:rPr>
              <w:sz w:val="23"/>
            </w:rPr>
            <m:t>0.193724815</m:t>
          </m:r>
          <m:r>
            <w:rPr>
              <w:sz w:val="23"/>
            </w:rPr>
            <m:rPr>
              <m:sty m:val="p"/>
            </m:rPr>
            <m:t>=</m:t>
          </m:r>
          <m:r>
            <w:rPr>
              <w:sz w:val="23"/>
            </w:rPr>
            <m:t>0.687628122</m:t>
          </m:r>
          <m:r>
            <w:rPr>
              <w:sz w:val="23"/>
            </w:rPr>
            <m:rPr>
              <m:sty m:val="p"/>
            </m:rPr>
            <m:t>,</m:t>
          </m:r>
          <m:r>
            <w:rPr>
              <w:sz w:val="23"/>
            </w:rPr>
            <m:t>  </m:t>
          </m:r>
          <m:sSub>
            <m:e>
              <m:r>
                <w:rPr>
                  <w:sz w:val="23"/>
                </w:rPr>
                <m:t>W</m:t>
              </m:r>
            </m:e>
            <m:sub>
              <m:r>
                <w:rPr>
                  <w:sz w:val="23"/>
                </w:rPr>
                <m:t>B</m:t>
              </m:r>
            </m:sub>
          </m:sSub>
          <m:r>
            <w:rPr>
              <w:sz w:val="23"/>
            </w:rPr>
            <m:rPr>
              <m:sty m:val="p"/>
            </m:rPr>
            <m:t>=</m:t>
          </m:r>
          <m:r>
            <w:rPr>
              <w:sz w:val="23"/>
            </w:rPr>
            <m:t>0.312371878</m:t>
          </m:r>
          <m:r>
            <w:rPr>
              <w:sz w:val="23"/>
            </w:rPr>
            <m:rPr>
              <m:sty m:val="p"/>
            </m:rPr>
            <m:t>.</m:t>
          </m:r>
        </m:oMath>
      </m:oMathPara>
    </w:p>
    <w:p>
      <w:pPr>
        <w:pStyle w:val="FirstParagraph"/>
        <w:widowControl/>
      </w:pPr>
      <w:r>
        <w:rPr>
          <w:bCs/>
          <w:b/>
        </w:rPr>
        <w:t xml:space="preserve">Weighted voting:</w:t>
      </w:r>
      <w:r>
        <w:t xml:space="preserve"> </w:t>
      </w:r>
      <w:r>
        <w:t xml:space="preserve">dự đoán</w:t>
      </w:r>
      <w:r>
        <w:t xml:space="preserve"> </w:t>
      </w:r>
      <w:r>
        <w:rPr>
          <w:bCs/>
          <w:b/>
        </w:rPr>
        <w:t xml:space="preserve">A</w:t>
      </w:r>
      <w:r>
        <w:t xml:space="preserve">.</w:t>
      </w:r>
      <w:r>
        <w:t xml:space="preserve"> </w:t>
      </w:r>
      <w:r>
        <w:rPr>
          <w:bCs/>
          <w:b/>
        </w:rPr>
        <w:t xml:space="preserve">k-NN thường:</w:t>
      </w:r>
      <w:r>
        <w:t xml:space="preserve"> </w:t>
      </w:r>
      <w:r>
        <w:t xml:space="preserve">A có 2 phiếu, B có 1 phiếu, cũng dự đoán</w:t>
      </w:r>
      <w:r>
        <w:t xml:space="preserve"> </w:t>
      </w:r>
      <w:r>
        <w:rPr>
          <w:bCs/>
          <w:b/>
        </w:rPr>
        <w:t xml:space="preserve">A</w:t>
      </w:r>
      <w:r>
        <w:t xml:space="preserve">.</w:t>
      </w:r>
    </w:p>
    <w:p>
      <w:pPr>
        <w:pStyle w:val="Heading3"/>
        <w:widowControl/>
      </w:pPr>
      <w:r>
        <w:rPr>
          <w:color w:val="000000"/>
        </w:rPr>
        <w:t xml:space="preserve">Đối chiếu nếu chọn ID 4 thay ID 2</w:t>
      </w:r>
    </w:p>
    <w:p>
      <w:pPr>
        <w:pStyle w:val="FirstParagraph"/>
        <w:widowControl/>
      </w:pPr>
      <w:r>
        <w:t xml:space="preserve">Nếu chọn tập láng giềng {5,3,4}, trọng số không đổi về trị số nhưng láng giềng thứ ba thuộc B:</w:t>
      </w:r>
      <w:r>
        <w:t xml:space="preserve"> </w:t>
      </w:r>
      <m:oMath>
        <m:sSub>
          <m:e>
            <m:r>
              <m:t>W</m:t>
            </m:r>
          </m:e>
          <m:sub>
            <m:r>
              <m:t>A</m:t>
            </m:r>
          </m:sub>
        </m:sSub>
        <m:r>
          <m:rPr>
            <m:sty m:val="p"/>
          </m:rPr>
          <m:t>=</m:t>
        </m:r>
        <m:r>
          <m:t>0.493903306</m:t>
        </m:r>
      </m:oMath>
      <w:r>
        <w:t xml:space="preserve">;</w:t>
      </w:r>
      <w:r>
        <w:t xml:space="preserve"> </w:t>
      </w:r>
      <m:oMath>
        <m:sSub>
          <m:e>
            <m:r>
              <m:t>W</m:t>
            </m:r>
          </m:e>
          <m:sub>
            <m:r>
              <m:t>B</m:t>
            </m:r>
          </m:sub>
        </m:sSub>
        <m:r>
          <m:rPr>
            <m:sty m:val="p"/>
          </m:rPr>
          <m:t>=</m:t>
        </m:r>
        <m:r>
          <m:t>0.312371878</m:t>
        </m:r>
        <m:r>
          <m:rPr>
            <m:sty m:val="p"/>
          </m:rPr>
          <m:t>+</m:t>
        </m:r>
        <m:r>
          <m:t>0.193724815</m:t>
        </m:r>
        <m:r>
          <m:rPr>
            <m:sty m:val="p"/>
          </m:rPr>
          <m:t>=</m:t>
        </m:r>
        <m:r>
          <m:t>0.506096694</m:t>
        </m:r>
      </m:oMath>
      <w:r>
        <w:t xml:space="preserve">. Khi đó weighted k-NN dự đoán</w:t>
      </w:r>
      <w:r>
        <w:t xml:space="preserve"> </w:t>
      </w:r>
      <w:r>
        <w:rPr>
          <w:bCs/>
          <w:b/>
        </w:rPr>
        <w:t xml:space="preserve">B</w:t>
      </w:r>
      <w:r>
        <w:t xml:space="preserve">, và majority voting cũng chọn</w:t>
      </w:r>
      <w:r>
        <w:t xml:space="preserve"> </w:t>
      </w:r>
      <w:r>
        <w:rPr>
          <w:bCs/>
          <w:b/>
        </w:rPr>
        <w:t xml:space="preserve">B</w:t>
      </w:r>
      <w:r>
        <w:t xml:space="preserve"> </w:t>
      </w:r>
      <w:r>
        <w:t xml:space="preserve">với 2/3 phiếu.</w:t>
      </w:r>
    </w:p>
    <w:p>
      <w:pPr>
        <w:pStyle w:val="BodyText"/>
        <w:widowControl/>
      </w:pPr>
      <w:r>
        <w:rPr>
          <w:bCs/>
          <w:b/>
        </w:rPr>
        <w:t xml:space="preserve">Kết luận:</w:t>
      </w:r>
      <w:r>
        <w:t xml:space="preserve"> </w:t>
      </w:r>
      <w:r>
        <w:t xml:space="preserve">Đề chưa quy định phá hòa, nên không có một nhãn duy nhất nếu chỉ nói</w:t>
      </w:r>
      <w:r>
        <w:t xml:space="preserve"> </w:t>
      </w:r>
      <w:r>
        <w:t xml:space="preserve">“</w:t>
      </w:r>
      <w:r>
        <w:t xml:space="preserve">lấy đúng ba láng giềng</w:t>
      </w:r>
      <w:r>
        <w:t xml:space="preserve">”</w:t>
      </w:r>
      <w:r>
        <w:t xml:space="preserve">. Bài làm dùng quy tắc ID tăng dần để có kết quả tái lập; hai phương án hợp lệ được ghi rõ để đối chiếu.</w:t>
      </w:r>
    </w:p>
    <w:p>
      <w:pPr>
        <w:pStyle w:val="Heading2"/>
        <w:pageBreakBefore/>
        <w:widowControl/>
      </w:pPr>
      <w:r>
        <w:rPr>
          <w:color w:val="000000"/>
        </w:rPr>
        <w:t xml:space="preserve">Câu 4 Nearest Centroid Classifier</w:t>
      </w:r>
    </w:p>
    <w:p>
      <w:pPr>
        <w:pStyle w:val="FirstParagraph"/>
        <w:widowControl/>
      </w:pPr>
      <w:r>
        <w:rPr>
          <w:bCs/>
          <w:b/>
        </w:rPr>
        <w:t xml:space="preserve">Dữ kiện:</w:t>
      </w:r>
      <w:r>
        <w:t xml:space="preserve"> </w:t>
      </w:r>
      <w:r>
        <w:t xml:space="preserve">lớp A gồm (2,1), (3,2), (4,1); lớp B gồm (7,6), (8,7), (9,5); test</w:t>
      </w:r>
      <w:r>
        <w:t xml:space="preserve"> </w:t>
      </w:r>
      <m:oMath>
        <m:r>
          <m:t>q</m:t>
        </m:r>
        <m:r>
          <m:rPr>
            <m:sty m:val="p"/>
          </m:rPr>
          <m:t>=</m:t>
        </m:r>
        <m:d>
          <m:dPr>
            <m:begChr m:val="("/>
            <m:endChr m:val=")"/>
            <m:grow/>
          </m:dPr>
          <m:e>
            <m:r>
              <m:t>6</m:t>
            </m:r>
            <m:r>
              <m:rPr>
                <m:sty m:val="p"/>
              </m:rPr>
              <m:t>,</m:t>
            </m:r>
            <m:r>
              <m:t>5</m:t>
            </m:r>
          </m:e>
        </m:d>
      </m:oMath>
      <w:r>
        <w:t xml:space="preserve">.</w:t>
      </w:r>
    </w:p>
    <w:p>
      <w:pPr>
        <w:pStyle w:val="Heading3"/>
        <w:widowControl/>
      </w:pPr>
      <w:r>
        <w:rPr>
          <w:color w:val="000000"/>
        </w:rPr>
        <w:t xml:space="preserve">1 Tính centroid từng lớp</w:t>
      </w:r>
    </w:p>
    <w:p>
      <w:pPr>
        <w:pStyle w:val="FirstParagraph"/>
        <w:keepLines/>
        <w:widowControl/>
        <w:spacing w:before="60" w:after="100"/>
      </w:pPr>
      <m:oMathPara>
        <m:oMathParaPr>
          <m:jc m:val="center"/>
        </m:oMathParaPr>
        <m:oMath>
          <m:sSub>
            <m:e>
              <m:r>
                <w:rPr>
                  <w:sz w:val="23"/>
                </w:rPr>
                <m:t>μ</m:t>
              </m:r>
            </m:e>
            <m:sub>
              <m:r>
                <w:rPr>
                  <w:sz w:val="23"/>
                </w:rPr>
                <m:t>A</m:t>
              </m:r>
            </m:sub>
          </m:sSub>
          <m:r>
            <w:rPr>
              <w:sz w:val="23"/>
            </w:rPr>
            <m:rPr>
              <m:sty m:val="p"/>
            </m:rPr>
            <m:t>=</m:t>
          </m:r>
          <m:d>
            <m:dPr>
              <m:begChr m:val="("/>
              <m:endChr m:val=")"/>
              <m:grow/>
            </m:dPr>
            <m:e>
              <m:f>
                <m:fPr>
                  <m:type m:val="bar"/>
                </m:fPr>
                <m:num>
                  <m:r>
                    <w:rPr>
                      <w:sz w:val="23"/>
                    </w:rPr>
                    <m:t>2</m:t>
                  </m:r>
                  <m:r>
                    <w:rPr>
                      <w:sz w:val="23"/>
                    </w:rPr>
                    <m:rPr>
                      <m:sty m:val="p"/>
                    </m:rPr>
                    <m:t>+</m:t>
                  </m:r>
                  <m:r>
                    <w:rPr>
                      <w:sz w:val="23"/>
                    </w:rPr>
                    <m:t>3</m:t>
                  </m:r>
                  <m:r>
                    <w:rPr>
                      <w:sz w:val="23"/>
                    </w:rPr>
                    <m:rPr>
                      <m:sty m:val="p"/>
                    </m:rPr>
                    <m:t>+</m:t>
                  </m:r>
                  <m:r>
                    <w:rPr>
                      <w:sz w:val="23"/>
                    </w:rPr>
                    <m:t>4</m:t>
                  </m:r>
                </m:num>
                <m:den>
                  <m:r>
                    <w:rPr>
                      <w:sz w:val="23"/>
                    </w:rPr>
                    <m:t>3</m:t>
                  </m:r>
                </m:den>
              </m:f>
              <m:r>
                <w:rPr>
                  <w:sz w:val="23"/>
                </w:rPr>
                <m:rPr>
                  <m:sty m:val="p"/>
                </m:rPr>
                <m:t>,</m:t>
              </m:r>
              <m:f>
                <m:fPr>
                  <m:type m:val="bar"/>
                </m:fPr>
                <m:num>
                  <m:r>
                    <w:rPr>
                      <w:sz w:val="23"/>
                    </w:rPr>
                    <m:t>1</m:t>
                  </m:r>
                  <m:r>
                    <w:rPr>
                      <w:sz w:val="23"/>
                    </w:rPr>
                    <m:rPr>
                      <m:sty m:val="p"/>
                    </m:rPr>
                    <m:t>+</m:t>
                  </m:r>
                  <m:r>
                    <w:rPr>
                      <w:sz w:val="23"/>
                    </w:rPr>
                    <m:t>2</m:t>
                  </m:r>
                  <m:r>
                    <w:rPr>
                      <w:sz w:val="23"/>
                    </w:rPr>
                    <m:rPr>
                      <m:sty m:val="p"/>
                    </m:rPr>
                    <m:t>+</m:t>
                  </m:r>
                  <m:r>
                    <w:rPr>
                      <w:sz w:val="23"/>
                    </w:rPr>
                    <m:t>1</m:t>
                  </m:r>
                </m:num>
                <m:den>
                  <m:r>
                    <w:rPr>
                      <w:sz w:val="23"/>
                    </w:rPr>
                    <m:t>3</m:t>
                  </m:r>
                </m:den>
              </m:f>
            </m:e>
          </m:d>
          <m:r>
            <w:rPr>
              <w:sz w:val="23"/>
            </w:rPr>
            <m:rPr>
              <m:sty m:val="p"/>
            </m:rPr>
            <m:t>=</m:t>
          </m:r>
          <m:d>
            <m:dPr>
              <m:begChr m:val="("/>
              <m:endChr m:val=")"/>
              <m:grow/>
            </m:dPr>
            <m:e>
              <m:r>
                <w:rPr>
                  <w:sz w:val="23"/>
                </w:rPr>
                <m:t>3</m:t>
              </m:r>
              <m:r>
                <w:rPr>
                  <w:sz w:val="23"/>
                </w:rPr>
                <m:rPr>
                  <m:sty m:val="p"/>
                </m:rPr>
                <m:t>,</m:t>
              </m:r>
              <m:f>
                <m:fPr>
                  <m:type m:val="bar"/>
                </m:fPr>
                <m:num>
                  <m:r>
                    <w:rPr>
                      <w:sz w:val="23"/>
                    </w:rPr>
                    <m:t>4</m:t>
                  </m:r>
                </m:num>
                <m:den>
                  <m:r>
                    <w:rPr>
                      <w:sz w:val="23"/>
                    </w:rPr>
                    <m:t>3</m:t>
                  </m:r>
                </m:den>
              </m:f>
            </m:e>
          </m:d>
          <m:r>
            <w:rPr>
              <w:sz w:val="23"/>
            </w:rPr>
            <m:rPr>
              <m:sty m:val="p"/>
            </m:rPr>
            <m:t>,</m:t>
          </m:r>
          <m:r>
            <w:rPr>
              <w:sz w:val="23"/>
            </w:rPr>
            <m:t>  </m:t>
          </m:r>
          <m:sSub>
            <m:e>
              <m:r>
                <w:rPr>
                  <w:sz w:val="23"/>
                </w:rPr>
                <m:t>μ</m:t>
              </m:r>
            </m:e>
            <m:sub>
              <m:r>
                <w:rPr>
                  <w:sz w:val="23"/>
                </w:rPr>
                <m:t>B</m:t>
              </m:r>
            </m:sub>
          </m:sSub>
          <m:r>
            <w:rPr>
              <w:sz w:val="23"/>
            </w:rPr>
            <m:rPr>
              <m:sty m:val="p"/>
            </m:rPr>
            <m:t>=</m:t>
          </m:r>
          <m:d>
            <m:dPr>
              <m:begChr m:val="("/>
              <m:endChr m:val=")"/>
              <m:grow/>
            </m:dPr>
            <m:e>
              <m:f>
                <m:fPr>
                  <m:type m:val="bar"/>
                </m:fPr>
                <m:num>
                  <m:r>
                    <w:rPr>
                      <w:sz w:val="23"/>
                    </w:rPr>
                    <m:t>7</m:t>
                  </m:r>
                  <m:r>
                    <w:rPr>
                      <w:sz w:val="23"/>
                    </w:rPr>
                    <m:rPr>
                      <m:sty m:val="p"/>
                    </m:rPr>
                    <m:t>+</m:t>
                  </m:r>
                  <m:r>
                    <w:rPr>
                      <w:sz w:val="23"/>
                    </w:rPr>
                    <m:t>8</m:t>
                  </m:r>
                  <m:r>
                    <w:rPr>
                      <w:sz w:val="23"/>
                    </w:rPr>
                    <m:rPr>
                      <m:sty m:val="p"/>
                    </m:rPr>
                    <m:t>+</m:t>
                  </m:r>
                  <m:r>
                    <w:rPr>
                      <w:sz w:val="23"/>
                    </w:rPr>
                    <m:t>9</m:t>
                  </m:r>
                </m:num>
                <m:den>
                  <m:r>
                    <w:rPr>
                      <w:sz w:val="23"/>
                    </w:rPr>
                    <m:t>3</m:t>
                  </m:r>
                </m:den>
              </m:f>
              <m:r>
                <w:rPr>
                  <w:sz w:val="23"/>
                </w:rPr>
                <m:rPr>
                  <m:sty m:val="p"/>
                </m:rPr>
                <m:t>,</m:t>
              </m:r>
              <m:f>
                <m:fPr>
                  <m:type m:val="bar"/>
                </m:fPr>
                <m:num>
                  <m:r>
                    <w:rPr>
                      <w:sz w:val="23"/>
                    </w:rPr>
                    <m:t>6</m:t>
                  </m:r>
                  <m:r>
                    <w:rPr>
                      <w:sz w:val="23"/>
                    </w:rPr>
                    <m:rPr>
                      <m:sty m:val="p"/>
                    </m:rPr>
                    <m:t>+</m:t>
                  </m:r>
                  <m:r>
                    <w:rPr>
                      <w:sz w:val="23"/>
                    </w:rPr>
                    <m:t>7</m:t>
                  </m:r>
                  <m:r>
                    <w:rPr>
                      <w:sz w:val="23"/>
                    </w:rPr>
                    <m:rPr>
                      <m:sty m:val="p"/>
                    </m:rPr>
                    <m:t>+</m:t>
                  </m:r>
                  <m:r>
                    <w:rPr>
                      <w:sz w:val="23"/>
                    </w:rPr>
                    <m:t>5</m:t>
                  </m:r>
                </m:num>
                <m:den>
                  <m:r>
                    <w:rPr>
                      <w:sz w:val="23"/>
                    </w:rPr>
                    <m:t>3</m:t>
                  </m:r>
                </m:den>
              </m:f>
            </m:e>
          </m:d>
          <m:r>
            <w:rPr>
              <w:sz w:val="23"/>
            </w:rPr>
            <m:rPr>
              <m:sty m:val="p"/>
            </m:rPr>
            <m:t>=</m:t>
          </m:r>
          <m:d>
            <m:dPr>
              <m:begChr m:val="("/>
              <m:endChr m:val=")"/>
              <m:grow/>
            </m:dPr>
            <m:e>
              <m:r>
                <w:rPr>
                  <w:sz w:val="23"/>
                </w:rPr>
                <m:t>8</m:t>
              </m:r>
              <m:r>
                <w:rPr>
                  <w:sz w:val="23"/>
                </w:rPr>
                <m:rPr>
                  <m:sty m:val="p"/>
                </m:rPr>
                <m:t>,</m:t>
              </m:r>
              <m:r>
                <w:rPr>
                  <w:sz w:val="23"/>
                </w:rPr>
                <m:t>6</m:t>
              </m:r>
            </m:e>
          </m:d>
          <m:r>
            <w:rPr>
              <w:sz w:val="23"/>
            </w:rPr>
            <m:rPr>
              <m:sty m:val="p"/>
            </m:rPr>
            <m:t>.</m:t>
          </m:r>
        </m:oMath>
      </m:oMathPara>
    </w:p>
    <w:p>
      <w:pPr>
        <w:pStyle w:val="Heading3"/>
        <w:widowControl/>
      </w:pPr>
      <w:r>
        <w:rPr>
          <w:color w:val="000000"/>
        </w:rPr>
        <w:t xml:space="preserve">2 Tính khoảng cách đến centroid</w:t>
      </w:r>
    </w:p>
    <w:p>
      <w:pPr>
        <w:pStyle w:val="FirstParagraph"/>
        <w:keepLines/>
        <w:widowControl/>
        <w:spacing w:before="60" w:after="100"/>
      </w:pPr>
      <m:oMathPara>
        <m:oMathParaPr>
          <m:jc m:val="center"/>
        </m:oMathParaPr>
        <m:oMath>
          <m:r>
            <w:rPr>
              <w:sz w:val="23"/>
            </w:rPr>
            <m:t>d</m:t>
          </m:r>
          <m:d>
            <m:dPr>
              <m:begChr m:val="("/>
              <m:endChr m:val=")"/>
              <m:grow/>
            </m:dPr>
            <m:e>
              <m:r>
                <w:rPr>
                  <w:sz w:val="23"/>
                </w:rPr>
                <m:t>q</m:t>
              </m:r>
              <m:r>
                <w:rPr>
                  <w:sz w:val="23"/>
                </w:rPr>
                <m:rPr>
                  <m:sty m:val="p"/>
                </m:rPr>
                <m:t>,</m:t>
              </m:r>
              <m:sSub>
                <m:e>
                  <m:r>
                    <w:rPr>
                      <w:sz w:val="23"/>
                    </w:rPr>
                    <m:t>μ</m:t>
                  </m:r>
                </m:e>
                <m:sub>
                  <m:r>
                    <w:rPr>
                      <w:sz w:val="23"/>
                    </w:rPr>
                    <m:t>A</m:t>
                  </m:r>
                </m:sub>
              </m:sSub>
            </m:e>
          </m:d>
          <m:r>
            <w:rPr>
              <w:sz w:val="23"/>
            </w:rPr>
            <m:rPr>
              <m:sty m:val="p"/>
            </m:rPr>
            <m:t>=</m:t>
          </m:r>
          <m:rad>
            <m:radPr>
              <m:degHide m:val="on"/>
            </m:radPr>
            <m:deg/>
            <m:e>
              <m:sSup>
                <m:e>
                  <m:d>
                    <m:dPr>
                      <m:begChr m:val="("/>
                      <m:endChr m:val=")"/>
                      <m:grow/>
                    </m:dPr>
                    <m:e>
                      <m:r>
                        <w:rPr>
                          <w:sz w:val="23"/>
                        </w:rPr>
                        <m:t>6</m:t>
                      </m:r>
                      <m:r>
                        <w:rPr>
                          <w:sz w:val="23"/>
                        </w:rPr>
                        <m:rPr>
                          <m:sty m:val="p"/>
                        </m:rPr>
                        <m:t>−</m:t>
                      </m:r>
                      <m:r>
                        <w:rPr>
                          <w:sz w:val="23"/>
                        </w:rPr>
                        <m:t>3</m:t>
                      </m:r>
                    </m:e>
                  </m:d>
                </m:e>
                <m:sup>
                  <m:r>
                    <w:rPr>
                      <w:sz w:val="23"/>
                    </w:rPr>
                    <m:t>2</m:t>
                  </m:r>
                </m:sup>
              </m:sSup>
              <m:r>
                <w:rPr>
                  <w:sz w:val="23"/>
                </w:rPr>
                <m:rPr>
                  <m:sty m:val="p"/>
                </m:rPr>
                <m:t>+</m:t>
              </m:r>
              <m:sSup>
                <m:e>
                  <m:d>
                    <m:dPr>
                      <m:begChr m:val="("/>
                      <m:endChr m:val=")"/>
                      <m:grow/>
                    </m:dPr>
                    <m:e>
                      <m:r>
                        <w:rPr>
                          <w:sz w:val="23"/>
                        </w:rPr>
                        <m:t>5</m:t>
                      </m:r>
                      <m:r>
                        <w:rPr>
                          <w:sz w:val="23"/>
                        </w:rPr>
                        <m:rPr>
                          <m:sty m:val="p"/>
                        </m:rPr>
                        <m:t>−</m:t>
                      </m:r>
                      <m:r>
                        <w:rPr>
                          <w:sz w:val="23"/>
                        </w:rPr>
                        <m:t>4</m:t>
                      </m:r>
                      <m:r>
                        <w:rPr>
                          <w:sz w:val="23"/>
                        </w:rPr>
                        <m:rPr>
                          <m:sty m:val="p"/>
                        </m:rPr>
                        <m:t>/</m:t>
                      </m:r>
                      <m:r>
                        <w:rPr>
                          <w:sz w:val="23"/>
                        </w:rPr>
                        <m:t>3</m:t>
                      </m:r>
                    </m:e>
                  </m:d>
                </m:e>
                <m:sup>
                  <m:r>
                    <w:rPr>
                      <w:sz w:val="23"/>
                    </w:rPr>
                    <m:t>2</m:t>
                  </m:r>
                </m:sup>
              </m:sSup>
            </m:e>
          </m:rad>
          <m:r>
            <w:rPr>
              <w:sz w:val="23"/>
            </w:rPr>
            <m:rPr>
              <m:sty m:val="p"/>
            </m:rPr>
            <m:t>=</m:t>
          </m:r>
          <m:f>
            <m:fPr>
              <m:type m:val="bar"/>
            </m:fPr>
            <m:num>
              <m:rad>
                <m:radPr>
                  <m:degHide m:val="on"/>
                </m:radPr>
                <m:deg/>
                <m:e>
                  <m:r>
                    <w:rPr>
                      <w:sz w:val="23"/>
                    </w:rPr>
                    <m:t>202</m:t>
                  </m:r>
                </m:e>
              </m:rad>
            </m:num>
            <m:den>
              <m:r>
                <w:rPr>
                  <w:sz w:val="23"/>
                </w:rPr>
                <m:t>3</m:t>
              </m:r>
            </m:den>
          </m:f>
          <m:r>
            <w:rPr>
              <w:sz w:val="23"/>
            </w:rPr>
            <m:rPr>
              <m:sty m:val="p"/>
            </m:rPr>
            <m:t>≈</m:t>
          </m:r>
          <m:r>
            <w:rPr>
              <w:sz w:val="23"/>
            </w:rPr>
            <m:t>4.737557</m:t>
          </m:r>
          <m:r>
            <w:rPr>
              <w:sz w:val="23"/>
            </w:rPr>
            <m:rPr>
              <m:sty m:val="p"/>
            </m:rPr>
            <m:t>.</m:t>
          </m:r>
        </m:oMath>
      </m:oMathPara>
    </w:p>
    <w:p>
      <w:pPr>
        <w:pStyle w:val="FirstParagraph"/>
        <w:keepLines/>
        <w:widowControl/>
        <w:spacing w:before="60" w:after="100"/>
      </w:pPr>
      <m:oMathPara>
        <m:oMathParaPr>
          <m:jc m:val="center"/>
        </m:oMathParaPr>
        <m:oMath>
          <m:r>
            <w:rPr>
              <w:sz w:val="23"/>
            </w:rPr>
            <m:t>d</m:t>
          </m:r>
          <m:d>
            <m:dPr>
              <m:begChr m:val="("/>
              <m:endChr m:val=")"/>
              <m:grow/>
            </m:dPr>
            <m:e>
              <m:r>
                <w:rPr>
                  <w:sz w:val="23"/>
                </w:rPr>
                <m:t>q</m:t>
              </m:r>
              <m:r>
                <w:rPr>
                  <w:sz w:val="23"/>
                </w:rPr>
                <m:rPr>
                  <m:sty m:val="p"/>
                </m:rPr>
                <m:t>,</m:t>
              </m:r>
              <m:sSub>
                <m:e>
                  <m:r>
                    <w:rPr>
                      <w:sz w:val="23"/>
                    </w:rPr>
                    <m:t>μ</m:t>
                  </m:r>
                </m:e>
                <m:sub>
                  <m:r>
                    <w:rPr>
                      <w:sz w:val="23"/>
                    </w:rPr>
                    <m:t>B</m:t>
                  </m:r>
                </m:sub>
              </m:sSub>
            </m:e>
          </m:d>
          <m:r>
            <w:rPr>
              <w:sz w:val="23"/>
            </w:rPr>
            <m:rPr>
              <m:sty m:val="p"/>
            </m:rPr>
            <m:t>=</m:t>
          </m:r>
          <m:rad>
            <m:radPr>
              <m:degHide m:val="on"/>
            </m:radPr>
            <m:deg/>
            <m:e>
              <m:sSup>
                <m:e>
                  <m:d>
                    <m:dPr>
                      <m:begChr m:val="("/>
                      <m:endChr m:val=")"/>
                      <m:grow/>
                    </m:dPr>
                    <m:e>
                      <m:r>
                        <w:rPr>
                          <w:sz w:val="23"/>
                        </w:rPr>
                        <m:t>6</m:t>
                      </m:r>
                      <m:r>
                        <w:rPr>
                          <w:sz w:val="23"/>
                        </w:rPr>
                        <m:rPr>
                          <m:sty m:val="p"/>
                        </m:rPr>
                        <m:t>−</m:t>
                      </m:r>
                      <m:r>
                        <w:rPr>
                          <w:sz w:val="23"/>
                        </w:rPr>
                        <m:t>8</m:t>
                      </m:r>
                    </m:e>
                  </m:d>
                </m:e>
                <m:sup>
                  <m:r>
                    <w:rPr>
                      <w:sz w:val="23"/>
                    </w:rPr>
                    <m:t>2</m:t>
                  </m:r>
                </m:sup>
              </m:sSup>
              <m:r>
                <w:rPr>
                  <w:sz w:val="23"/>
                </w:rPr>
                <m:rPr>
                  <m:sty m:val="p"/>
                </m:rPr>
                <m:t>+</m:t>
              </m:r>
              <m:sSup>
                <m:e>
                  <m:d>
                    <m:dPr>
                      <m:begChr m:val="("/>
                      <m:endChr m:val=")"/>
                      <m:grow/>
                    </m:dPr>
                    <m:e>
                      <m:r>
                        <w:rPr>
                          <w:sz w:val="23"/>
                        </w:rPr>
                        <m:t>5</m:t>
                      </m:r>
                      <m:r>
                        <w:rPr>
                          <w:sz w:val="23"/>
                        </w:rPr>
                        <m:rPr>
                          <m:sty m:val="p"/>
                        </m:rPr>
                        <m:t>−</m:t>
                      </m:r>
                      <m:r>
                        <w:rPr>
                          <w:sz w:val="23"/>
                        </w:rPr>
                        <m:t>6</m:t>
                      </m:r>
                    </m:e>
                  </m:d>
                </m:e>
                <m:sup>
                  <m:r>
                    <w:rPr>
                      <w:sz w:val="23"/>
                    </w:rPr>
                    <m:t>2</m:t>
                  </m:r>
                </m:sup>
              </m:sSup>
            </m:e>
          </m:rad>
          <m:r>
            <w:rPr>
              <w:sz w:val="23"/>
            </w:rPr>
            <m:rPr>
              <m:sty m:val="p"/>
            </m:rPr>
            <m:t>=</m:t>
          </m:r>
          <m:rad>
            <m:radPr>
              <m:degHide m:val="on"/>
            </m:radPr>
            <m:deg/>
            <m:e>
              <m:r>
                <w:rPr>
                  <w:sz w:val="23"/>
                </w:rPr>
                <m:t>5</m:t>
              </m:r>
            </m:e>
          </m:rad>
          <m:r>
            <w:rPr>
              <w:sz w:val="23"/>
            </w:rPr>
            <m:rPr>
              <m:sty m:val="p"/>
            </m:rPr>
            <m:t>≈</m:t>
          </m:r>
          <m:r>
            <w:rPr>
              <w:sz w:val="23"/>
            </w:rPr>
            <m:t>2.236068</m:t>
          </m:r>
          <m:r>
            <w:rPr>
              <w:sz w:val="23"/>
            </w:rPr>
            <m:rPr>
              <m:sty m:val="p"/>
            </m:rPr>
            <m:t>.</m:t>
          </m:r>
        </m:oMath>
      </m:oMathPara>
    </w:p>
    <w:p>
      <w:pPr>
        <w:pStyle w:val="FirstParagraph"/>
        <w:widowControl/>
      </w:pPr>
      <w:r>
        <w:rPr>
          <w:bCs/>
          <w:b/>
        </w:rPr>
        <w:t xml:space="preserve">3) Kết luận:</w:t>
      </w:r>
      <w:r>
        <w:t xml:space="preserve"> </w:t>
      </w:r>
      <m:oMath>
        <m:r>
          <m:t>d</m:t>
        </m:r>
        <m:d>
          <m:dPr>
            <m:begChr m:val="("/>
            <m:endChr m:val=")"/>
            <m:grow/>
          </m:dPr>
          <m:e>
            <m:r>
              <m:t>q</m:t>
            </m:r>
            <m:r>
              <m:rPr>
                <m:sty m:val="p"/>
              </m:rPr>
              <m:t>,</m:t>
            </m:r>
            <m:sSub>
              <m:e>
                <m:r>
                  <m:t>μ</m:t>
                </m:r>
              </m:e>
              <m:sub>
                <m:r>
                  <m:t>B</m:t>
                </m:r>
              </m:sub>
            </m:sSub>
          </m:e>
        </m:d>
        <m:r>
          <m:rPr>
            <m:sty m:val="p"/>
          </m:rPr>
          <m:t>&lt;</m:t>
        </m:r>
        <m:r>
          <m:t>d</m:t>
        </m:r>
        <m:d>
          <m:dPr>
            <m:begChr m:val="("/>
            <m:endChr m:val=")"/>
            <m:grow/>
          </m:dPr>
          <m:e>
            <m:r>
              <m:t>q</m:t>
            </m:r>
            <m:r>
              <m:rPr>
                <m:sty m:val="p"/>
              </m:rPr>
              <m:t>,</m:t>
            </m:r>
            <m:sSub>
              <m:e>
                <m:r>
                  <m:t>μ</m:t>
                </m:r>
              </m:e>
              <m:sub>
                <m:r>
                  <m:t>A</m:t>
                </m:r>
              </m:sub>
            </m:sSub>
          </m:e>
        </m:d>
      </m:oMath>
      <w:r>
        <w:t xml:space="preserve">, nên dự đoán</w:t>
      </w:r>
      <w:r>
        <w:t xml:space="preserve"> </w:t>
      </w:r>
      <w:r>
        <w:rPr>
          <w:bCs/>
          <w:b/>
        </w:rPr>
        <w:t xml:space="preserve">lớp B</w:t>
      </w:r>
      <w:r>
        <w:t xml:space="preserve">.</w:t>
      </w:r>
    </w:p>
    <w:p>
      <w:pPr>
        <w:pStyle w:val="Heading3"/>
        <w:widowControl/>
      </w:pPr>
      <w:r>
        <w:rPr>
          <w:color w:val="000000"/>
        </w:rPr>
        <w:t xml:space="preserve">4 Biểu diễn các điểm và centroid</w:t>
      </w:r>
    </w:p>
    <w:p>
      <w:pPr>
        <w:pStyle w:val="CaptionedFigure"/>
        <w:widowControl/>
      </w:pPr>
      <w:r>
        <w:drawing>
          <wp:inline>
            <wp:extent cx="5303520" cy="3129946"/>
            <wp:effectExtent b="0" l="0" r="0" t="0"/>
            <wp:docPr descr="Sơ đồ minh họa" title="" id="70" name="Picture"/>
            <a:graphic>
              <a:graphicData uri="http://schemas.openxmlformats.org/drawingml/2006/picture">
                <pic:pic>
                  <pic:nvPicPr>
                    <pic:cNvPr descr="work/figs/centroid.png" id="71" name="Picture"/>
                    <pic:cNvPicPr>
                      <a:picLocks noChangeArrowheads="1" noChangeAspect="1"/>
                    </pic:cNvPicPr>
                  </pic:nvPicPr>
                  <pic:blipFill>
                    <a:blip r:embed="rId69"/>
                    <a:stretch>
                      <a:fillRect/>
                    </a:stretch>
                  </pic:blipFill>
                  <pic:spPr bwMode="auto">
                    <a:xfrm>
                      <a:off x="0" y="0"/>
                      <a:ext cx="5303520" cy="3129946"/>
                    </a:xfrm>
                    <a:prstGeom prst="rect">
                      <a:avLst/>
                    </a:prstGeom>
                    <a:noFill/>
                    <a:ln w="9525">
                      <a:noFill/>
                      <a:headEnd/>
                      <a:tailEnd/>
                    </a:ln>
                  </pic:spPr>
                </pic:pic>
              </a:graphicData>
            </a:graphic>
          </wp:inline>
        </w:drawing>
      </w:r>
    </w:p>
    <w:p>
      <w:pPr>
        <w:pStyle w:val="ImageCaption"/>
        <w:widowControl/>
      </w:pPr>
      <w:r>
        <w:t xml:space="preserve">Sơ đồ minh họa</w:t>
      </w:r>
    </w:p>
    <w:p>
      <w:pPr>
        <w:pStyle w:val="BodyText"/>
        <w:widowControl/>
      </w:pPr>
      <w:r>
        <w:t xml:space="preserve">Dấu tròn là mẫu A, dấu vuông là mẫu B, dấu X là centroid và ngôi sao là test. Nearest centroid so sánh với đại diện trung bình của mỗi lớp; k-NN so sánh với các mẫu riêng lẻ.</w:t>
      </w:r>
    </w:p>
    <w:p>
      <w:pPr>
        <w:pStyle w:val="Heading2"/>
        <w:pageBreakBefore/>
        <w:widowControl/>
      </w:pPr>
      <w:r>
        <w:rPr>
          <w:color w:val="000000"/>
        </w:rPr>
        <w:t xml:space="preserve">Câu 5 Locally Weighted Regression</w:t>
      </w:r>
    </w:p>
    <w:p>
      <w:pPr>
        <w:pStyle w:val="FirstParagraph"/>
        <w:widowControl/>
      </w:pPr>
      <w:r>
        <w:rPr>
          <w:bCs/>
          <w:b/>
        </w:rPr>
        <w:t xml:space="preserve">Dữ kiện:</w:t>
      </w:r>
      <w:r>
        <w:t xml:space="preserve"> </w:t>
      </w:r>
      <m:oMath>
        <m:d>
          <m:dPr>
            <m:begChr m:val="("/>
            <m:endChr m:val=")"/>
            <m:grow/>
          </m:dPr>
          <m:e>
            <m:r>
              <m:t>1</m:t>
            </m:r>
            <m:r>
              <m:rPr>
                <m:sty m:val="p"/>
              </m:rPr>
              <m:t>,</m:t>
            </m:r>
            <m:r>
              <m:t>3</m:t>
            </m:r>
          </m:e>
        </m:d>
        <m:r>
          <m:rPr>
            <m:sty m:val="p"/>
          </m:rPr>
          <m:t>,</m:t>
        </m:r>
        <m:d>
          <m:dPr>
            <m:begChr m:val="("/>
            <m:endChr m:val=")"/>
            <m:grow/>
          </m:dPr>
          <m:e>
            <m:r>
              <m:t>2</m:t>
            </m:r>
            <m:r>
              <m:rPr>
                <m:sty m:val="p"/>
              </m:rPr>
              <m:t>,</m:t>
            </m:r>
            <m:r>
              <m:t>5</m:t>
            </m:r>
          </m:e>
        </m:d>
        <m:r>
          <m:rPr>
            <m:sty m:val="p"/>
          </m:rPr>
          <m:t>,</m:t>
        </m:r>
        <m:d>
          <m:dPr>
            <m:begChr m:val="("/>
            <m:endChr m:val=")"/>
            <m:grow/>
          </m:dPr>
          <m:e>
            <m:r>
              <m:t>3</m:t>
            </m:r>
            <m:r>
              <m:rPr>
                <m:sty m:val="p"/>
              </m:rPr>
              <m:t>,</m:t>
            </m:r>
            <m:r>
              <m:t>7</m:t>
            </m:r>
          </m:e>
        </m:d>
        <m:r>
          <m:rPr>
            <m:sty m:val="p"/>
          </m:rPr>
          <m:t>,</m:t>
        </m:r>
        <m:d>
          <m:dPr>
            <m:begChr m:val="("/>
            <m:endChr m:val=")"/>
            <m:grow/>
          </m:dPr>
          <m:e>
            <m:r>
              <m:t>4</m:t>
            </m:r>
            <m:r>
              <m:rPr>
                <m:sty m:val="p"/>
              </m:rPr>
              <m:t>,</m:t>
            </m:r>
            <m:r>
              <m:t>9</m:t>
            </m:r>
          </m:e>
        </m:d>
      </m:oMath>
      <w:r>
        <w:t xml:space="preserve">,</w:t>
      </w:r>
      <w:r>
        <w:t xml:space="preserve"> </w:t>
      </w:r>
      <m:oMath>
        <m:r>
          <m:t>h</m:t>
        </m:r>
        <m:d>
          <m:dPr>
            <m:begChr m:val="("/>
            <m:endChr m:val=")"/>
            <m:grow/>
          </m:dPr>
          <m:e>
            <m:r>
              <m:t>x</m:t>
            </m:r>
          </m:e>
        </m:d>
        <m:r>
          <m:rPr>
            <m:sty m:val="p"/>
          </m:rPr>
          <m:t>=</m:t>
        </m:r>
        <m:r>
          <m:t>1</m:t>
        </m:r>
        <m:r>
          <m:rPr>
            <m:sty m:val="p"/>
          </m:rPr>
          <m:t>+</m:t>
        </m:r>
        <m:r>
          <m:t>2</m:t>
        </m:r>
        <m:r>
          <m:t>x</m:t>
        </m:r>
      </m:oMath>
      <w:r>
        <w:t xml:space="preserve">, điểm test</w:t>
      </w:r>
      <w:r>
        <w:t xml:space="preserve"> </w:t>
      </w:r>
      <m:oMath>
        <m:r>
          <m:t>x</m:t>
        </m:r>
        <m:r>
          <m:rPr>
            <m:sty m:val="p"/>
          </m:rPr>
          <m:t>=</m:t>
        </m:r>
        <m:r>
          <m:t>2.5</m:t>
        </m:r>
      </m:oMath>
      <w:r>
        <w:t xml:space="preserve"> </w:t>
      </w:r>
      <w:r>
        <w:t xml:space="preserve">và</w:t>
      </w:r>
      <w:r>
        <w:t xml:space="preserve"> </w:t>
      </w:r>
      <m:oMath>
        <m:r>
          <m:t>τ</m:t>
        </m:r>
        <m:r>
          <m:rPr>
            <m:sty m:val="p"/>
          </m:rPr>
          <m:t>=</m:t>
        </m:r>
        <m:r>
          <m:t>1</m:t>
        </m:r>
      </m:oMath>
      <w:r>
        <w:t xml:space="preserve">.</w:t>
      </w:r>
    </w:p>
    <w:p>
      <w:pPr>
        <w:pStyle w:val="Heading3"/>
        <w:widowControl/>
      </w:pPr>
      <w:r>
        <w:rPr>
          <w:color w:val="000000"/>
        </w:rPr>
        <w:t xml:space="preserve">1 Giá trị dự đoán</w:t>
      </w:r>
    </w:p>
    <w:p>
      <w:pPr>
        <w:pStyle w:val="FirstParagraph"/>
        <w:keepLines/>
        <w:widowControl/>
        <w:spacing w:before="60" w:after="100"/>
      </w:pPr>
      <m:oMathPara>
        <m:oMathParaPr>
          <m:jc m:val="center"/>
        </m:oMathParaPr>
        <m:oMath>
          <m:r>
            <w:rPr>
              <w:sz w:val="23"/>
            </w:rPr>
            <m:t>h</m:t>
          </m:r>
          <m:d>
            <m:dPr>
              <m:begChr m:val="("/>
              <m:endChr m:val=")"/>
              <m:grow/>
            </m:dPr>
            <m:e>
              <m:r>
                <w:rPr>
                  <w:sz w:val="23"/>
                </w:rPr>
                <m:t>2.5</m:t>
              </m:r>
            </m:e>
          </m:d>
          <m:r>
            <w:rPr>
              <w:sz w:val="23"/>
            </w:rPr>
            <m:rPr>
              <m:sty m:val="p"/>
            </m:rPr>
            <m:t>=</m:t>
          </m:r>
          <m:r>
            <w:rPr>
              <w:sz w:val="23"/>
            </w:rPr>
            <m:t>1</m:t>
          </m:r>
          <m:r>
            <w:rPr>
              <w:sz w:val="23"/>
            </w:rPr>
            <m:rPr>
              <m:sty m:val="p"/>
            </m:rPr>
            <m:t>+</m:t>
          </m:r>
          <m:r>
            <w:rPr>
              <w:sz w:val="23"/>
            </w:rPr>
            <m:t>2</m:t>
          </m:r>
          <m:d>
            <m:dPr>
              <m:begChr m:val="("/>
              <m:endChr m:val=")"/>
              <m:grow/>
            </m:dPr>
            <m:e>
              <m:r>
                <w:rPr>
                  <w:sz w:val="23"/>
                </w:rPr>
                <m:t>2.5</m:t>
              </m:r>
            </m:e>
          </m:d>
          <m:r>
            <w:rPr>
              <w:sz w:val="23"/>
            </w:rPr>
            <m:rPr>
              <m:sty m:val="p"/>
            </m:rPr>
            <m:t>=</m:t>
          </m:r>
          <m:r>
            <w:rPr>
              <w:sz w:val="23"/>
            </w:rPr>
            <m:t>6</m:t>
          </m:r>
          <m:r>
            <w:rPr>
              <w:sz w:val="23"/>
            </w:rPr>
            <m:rPr>
              <m:sty m:val="p"/>
            </m:rPr>
            <m:t>.</m:t>
          </m:r>
        </m:oMath>
      </m:oMathPara>
    </w:p>
    <w:p>
      <w:pPr>
        <w:pStyle w:val="Heading3"/>
        <w:widowControl/>
      </w:pPr>
      <w:r>
        <w:rPr>
          <w:color w:val="000000"/>
        </w:rPr>
        <w:t xml:space="preserve">2 và 3 Khoảng cách và Gaussian weight</w:t>
      </w:r>
    </w:p>
    <w:p>
      <w:pPr>
        <w:pStyle w:val="FirstParagraph"/>
        <w:keepLines/>
        <w:widowControl/>
        <w:spacing w:before="60" w:after="100"/>
      </w:pPr>
      <m:oMathPara>
        <m:oMathParaPr>
          <m:jc m:val="center"/>
        </m:oMathParaPr>
        <m:oMath>
          <m:sSub>
            <m:e>
              <m:r>
                <w:rPr>
                  <w:sz w:val="23"/>
                </w:rPr>
                <m:t>d</m:t>
              </m:r>
            </m:e>
            <m:sub>
              <m:r>
                <w:rPr>
                  <w:sz w:val="23"/>
                </w:rPr>
                <m:t>i</m:t>
              </m:r>
            </m:sub>
          </m:sSub>
          <m:r>
            <w:rPr>
              <w:sz w:val="23"/>
            </w:rPr>
            <m:rPr>
              <m:sty m:val="p"/>
            </m:rPr>
            <m:t>=</m:t>
          </m:r>
          <m:d>
            <m:dPr>
              <m:begChr m:val="|"/>
              <m:endChr m:val="|"/>
              <m:grow/>
            </m:dPr>
            <m:e>
              <m:sSub>
                <m:e>
                  <m:r>
                    <w:rPr>
                      <w:sz w:val="23"/>
                    </w:rPr>
                    <m:t>x</m:t>
                  </m:r>
                </m:e>
                <m:sub>
                  <m:r>
                    <w:rPr>
                      <w:sz w:val="23"/>
                    </w:rPr>
                    <m:t>i</m:t>
                  </m:r>
                </m:sub>
              </m:sSub>
              <m:r>
                <w:rPr>
                  <w:sz w:val="23"/>
                </w:rPr>
                <m:rPr>
                  <m:sty m:val="p"/>
                </m:rPr>
                <m:t>−</m:t>
              </m:r>
              <m:r>
                <w:rPr>
                  <w:sz w:val="23"/>
                </w:rPr>
                <m:t>2.5</m:t>
              </m:r>
            </m:e>
          </m:d>
          <m:r>
            <w:rPr>
              <w:sz w:val="23"/>
            </w:rPr>
            <m:rPr>
              <m:sty m:val="p"/>
            </m:rPr>
            <m:t>,</m:t>
          </m:r>
          <m:r>
            <w:rPr>
              <w:sz w:val="23"/>
            </w:rPr>
            <m:t>  </m:t>
          </m:r>
          <m:sSub>
            <m:e>
              <m:r>
                <w:rPr>
                  <w:sz w:val="23"/>
                </w:rPr>
                <m:t>w</m:t>
              </m:r>
            </m:e>
            <m:sub>
              <m:r>
                <w:rPr>
                  <w:sz w:val="23"/>
                </w:rPr>
                <m:t>i</m:t>
              </m:r>
            </m:sub>
          </m:sSub>
          <m:r>
            <w:rPr>
              <w:sz w:val="23"/>
            </w:rPr>
            <m:rPr>
              <m:sty m:val="p"/>
            </m:rPr>
            <m:t>=</m:t>
          </m:r>
          <m:r>
            <w:rPr>
              <w:sz w:val="23"/>
            </w:rPr>
            <m:rPr>
              <m:sty m:val="p"/>
            </m:rPr>
            <m:t>exp</m:t>
          </m:r>
          <m:d>
            <m:dPr>
              <m:begChr m:val="["/>
              <m:endChr m:val="]"/>
              <m:grow/>
            </m:dPr>
            <m:e>
              <m:r>
                <w:rPr>
                  <w:sz w:val="23"/>
                </w:rPr>
                <m:rPr>
                  <m:sty m:val="p"/>
                </m:rPr>
                <m:t>−</m:t>
              </m:r>
              <m:f>
                <m:fPr>
                  <m:type m:val="bar"/>
                </m:fPr>
                <m:num>
                  <m:sSup>
                    <m:e>
                      <m:d>
                        <m:dPr>
                          <m:begChr m:val="("/>
                          <m:endChr m:val=")"/>
                          <m:grow/>
                        </m:dPr>
                        <m:e>
                          <m:sSub>
                            <m:e>
                              <m:r>
                                <w:rPr>
                                  <w:sz w:val="23"/>
                                </w:rPr>
                                <m:t>x</m:t>
                              </m:r>
                            </m:e>
                            <m:sub>
                              <m:r>
                                <w:rPr>
                                  <w:sz w:val="23"/>
                                </w:rPr>
                                <m:t>i</m:t>
                              </m:r>
                            </m:sub>
                          </m:sSub>
                          <m:r>
                            <w:rPr>
                              <w:sz w:val="23"/>
                            </w:rPr>
                            <m:rPr>
                              <m:sty m:val="p"/>
                            </m:rPr>
                            <m:t>−</m:t>
                          </m:r>
                          <m:r>
                            <w:rPr>
                              <w:sz w:val="23"/>
                            </w:rPr>
                            <m:t>2.5</m:t>
                          </m:r>
                        </m:e>
                      </m:d>
                    </m:e>
                    <m:sup>
                      <m:r>
                        <w:rPr>
                          <w:sz w:val="23"/>
                        </w:rPr>
                        <m:t>2</m:t>
                      </m:r>
                    </m:sup>
                  </m:sSup>
                </m:num>
                <m:den>
                  <m:r>
                    <w:rPr>
                      <w:sz w:val="23"/>
                    </w:rPr>
                    <m:t>2</m:t>
                  </m:r>
                  <m:sSup>
                    <m:e>
                      <m:r>
                        <w:rPr>
                          <w:sz w:val="23"/>
                        </w:rPr>
                        <m:t>τ</m:t>
                      </m:r>
                    </m:e>
                    <m:sup>
                      <m:r>
                        <w:rPr>
                          <w:sz w:val="23"/>
                        </w:rPr>
                        <m:t>2</m:t>
                      </m:r>
                    </m:sup>
                  </m:sSup>
                </m:den>
              </m:f>
            </m:e>
          </m:d>
          <m:r>
            <w:rPr>
              <w:sz w:val="23"/>
            </w:rPr>
            <m:rPr>
              <m:sty m:val="p"/>
            </m:rPr>
            <m:t>.</m:t>
          </m:r>
        </m:oMath>
      </m:oMathPara>
    </w:p>
    <w:tbl>
      <w:tblPr>
        <w:tblStyle w:val="Table"/>
        <w:tblW w:type="auto" w:w="0"/>
        <w:jc w:val="center"/>
        <w:tblLayout w:type="fixed"/>
        <w:tblLook w:firstRow="1" w:lastRow="0" w:firstColumn="0" w:lastColumn="0" w:noHBand="0" w:noVBand="0" w:val="0020"/>
      </w:tblPr>
      <w:tblGrid>
        <w:gridCol w:w="2016"/>
        <w:gridCol w:w="2016"/>
        <w:gridCol w:w="2016"/>
        <w:gridCol w:w="2016"/>
        <w:gridCol w:w="2016"/>
      </w:tblGrid>
      <w:tr>
        <w:trPr>
          <w:cantSplit/>
          <w:tblHeader/>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
                <m:e>
                  <m:r>
                    <w:rPr>
                      <w:sz w:val="21"/>
                    </w:rPr>
                    <m:t>x</m:t>
                  </m:r>
                </m:e>
                <m:sub>
                  <m:r>
                    <w:rPr>
                      <w:sz w:val="21"/>
                    </w:rPr>
                    <m:t>i</m:t>
                  </m:r>
                </m:sub>
              </m:sSub>
            </m:oMath>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
                <m:e>
                  <m:r>
                    <w:rPr>
                      <w:sz w:val="21"/>
                    </w:rPr>
                    <m:t>y</m:t>
                  </m:r>
                </m:e>
                <m:sub>
                  <m:r>
                    <w:rPr>
                      <w:sz w:val="21"/>
                    </w:rPr>
                    <m:t>i</m:t>
                  </m:r>
                </m:sub>
              </m:sSub>
            </m:oMath>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
                <m:e>
                  <m:r>
                    <w:rPr>
                      <w:sz w:val="21"/>
                    </w:rPr>
                    <m:t>d</m:t>
                  </m:r>
                </m:e>
                <m:sub>
                  <m:r>
                    <w:rPr>
                      <w:sz w:val="21"/>
                    </w:rPr>
                    <m:t>i</m:t>
                  </m:r>
                </m:sub>
              </m:sSub>
            </m:oMath>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Sup>
                <m:e>
                  <m:r>
                    <w:rPr>
                      <w:sz w:val="21"/>
                    </w:rPr>
                    <m:t>d</m:t>
                  </m:r>
                </m:e>
                <m:sub>
                  <m:r>
                    <w:rPr>
                      <w:sz w:val="21"/>
                    </w:rPr>
                    <m:t>i</m:t>
                  </m:r>
                </m:sub>
                <m:sup>
                  <m:r>
                    <w:rPr>
                      <w:sz w:val="21"/>
                    </w:rPr>
                    <m:t>2</m:t>
                  </m:r>
                </m:sup>
              </m:sSubSup>
            </m:oMath>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
                <m:e>
                  <m:r>
                    <w:rPr>
                      <w:sz w:val="21"/>
                    </w:rPr>
                    <m:t>w</m:t>
                  </m:r>
                </m:e>
                <m:sub>
                  <m:r>
                    <w:rPr>
                      <w:sz w:val="21"/>
                    </w:rPr>
                    <m:t>i</m:t>
                  </m:r>
                </m:sub>
              </m:sSub>
            </m:oMath>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2.25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0.324652467</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0.882496903</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0.882496903</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2.25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0.324652467</w:t>
            </w:r>
          </w:p>
        </w:tc>
      </w:tr>
    </w:tbl>
    <w:p>
      <w:pPr>
        <w:pStyle w:val="BodyText"/>
        <w:widowControl/>
      </w:pPr>
      <w:r>
        <w:t xml:space="preserve">Ví dụ</w:t>
      </w:r>
      <w:r>
        <w:t xml:space="preserve"> </w:t>
      </w:r>
      <m:oMath>
        <m:sSub>
          <m:e>
            <m:r>
              <m:t>w</m:t>
            </m:r>
          </m:e>
          <m:sub>
            <m:r>
              <m:t>1</m:t>
            </m:r>
          </m:sub>
        </m:sSub>
        <m:r>
          <m:rPr>
            <m:sty m:val="p"/>
          </m:rPr>
          <m:t>=</m:t>
        </m:r>
        <m:sSup>
          <m:e>
            <m:r>
              <m:t>e</m:t>
            </m:r>
          </m:e>
          <m:sup>
            <m:r>
              <m:rPr>
                <m:sty m:val="p"/>
              </m:rPr>
              <m:t>−</m:t>
            </m:r>
            <m:r>
              <m:t>2.25</m:t>
            </m:r>
            <m:r>
              <m:rPr>
                <m:sty m:val="p"/>
              </m:rPr>
              <m:t>/</m:t>
            </m:r>
            <m:r>
              <m:t>2</m:t>
            </m:r>
          </m:sup>
        </m:sSup>
        <m:r>
          <m:rPr>
            <m:sty m:val="p"/>
          </m:rPr>
          <m:t>=</m:t>
        </m:r>
        <m:sSup>
          <m:e>
            <m:r>
              <m:t>e</m:t>
            </m:r>
          </m:e>
          <m:sup>
            <m:r>
              <m:rPr>
                <m:sty m:val="p"/>
              </m:rPr>
              <m:t>−</m:t>
            </m:r>
            <m:r>
              <m:t>1.125</m:t>
            </m:r>
          </m:sup>
        </m:sSup>
        <m:r>
          <m:rPr>
            <m:sty m:val="p"/>
          </m:rPr>
          <m:t>≈</m:t>
        </m:r>
        <m:r>
          <m:t>0.324652467</m:t>
        </m:r>
      </m:oMath>
      <w:r>
        <w:t xml:space="preserve">;</w:t>
      </w:r>
      <w:r>
        <w:t xml:space="preserve"> </w:t>
      </w:r>
      <m:oMath>
        <m:sSub>
          <m:e>
            <m:r>
              <m:t>w</m:t>
            </m:r>
          </m:e>
          <m:sub>
            <m:r>
              <m:t>2</m:t>
            </m:r>
          </m:sub>
        </m:sSub>
        <m:r>
          <m:rPr>
            <m:sty m:val="p"/>
          </m:rPr>
          <m:t>=</m:t>
        </m:r>
        <m:sSup>
          <m:e>
            <m:r>
              <m:t>e</m:t>
            </m:r>
          </m:e>
          <m:sup>
            <m:r>
              <m:rPr>
                <m:sty m:val="p"/>
              </m:rPr>
              <m:t>−</m:t>
            </m:r>
            <m:r>
              <m:t>0.25</m:t>
            </m:r>
            <m:r>
              <m:rPr>
                <m:sty m:val="p"/>
              </m:rPr>
              <m:t>/</m:t>
            </m:r>
            <m:r>
              <m:t>2</m:t>
            </m:r>
          </m:sup>
        </m:sSup>
        <m:r>
          <m:rPr>
            <m:sty m:val="p"/>
          </m:rPr>
          <m:t>=</m:t>
        </m:r>
        <m:sSup>
          <m:e>
            <m:r>
              <m:t>e</m:t>
            </m:r>
          </m:e>
          <m:sup>
            <m:r>
              <m:rPr>
                <m:sty m:val="p"/>
              </m:rPr>
              <m:t>−</m:t>
            </m:r>
            <m:r>
              <m:t>0.125</m:t>
            </m:r>
          </m:sup>
        </m:sSup>
        <m:r>
          <m:rPr>
            <m:sty m:val="p"/>
          </m:rPr>
          <m:t>≈</m:t>
        </m:r>
        <m:r>
          <m:t>0.882496903</m:t>
        </m:r>
      </m:oMath>
      <w:r>
        <w:t xml:space="preserve">.</w:t>
      </w:r>
    </w:p>
    <w:p>
      <w:pPr>
        <w:pStyle w:val="Heading3"/>
        <w:widowControl/>
      </w:pPr>
      <w:r>
        <w:rPr>
          <w:color w:val="000000"/>
        </w:rPr>
        <w:t xml:space="preserve">4 Điểm ảnh hưởng nhiều nhất</w:t>
      </w:r>
    </w:p>
    <w:p>
      <w:pPr>
        <w:pStyle w:val="FirstParagraph"/>
        <w:widowControl/>
      </w:pPr>
      <w:r>
        <w:t xml:space="preserve">Các điểm</w:t>
      </w:r>
      <w:r>
        <w:t xml:space="preserve"> </w:t>
      </w:r>
      <w:r>
        <w:rPr>
          <w:bCs/>
          <w:b/>
        </w:rPr>
        <w:t xml:space="preserve">x = 2 và x = 3</w:t>
      </w:r>
      <w:r>
        <w:t xml:space="preserve"> </w:t>
      </w:r>
      <w:r>
        <w:t xml:space="preserve">cùng gần test nhất và có trọng số lớn nhất. Hai điểm x = 1 và x = 4 có trọng số nhỏ hơn, vì ở xa vùng cần dự đoán.</w:t>
      </w:r>
    </w:p>
    <w:p>
      <w:pPr>
        <w:pStyle w:val="BodyText"/>
        <w:widowControl/>
      </w:pPr>
      <w:r>
        <w:rPr>
          <w:bCs/>
          <w:b/>
        </w:rPr>
        <w:t xml:space="preserve">Giải thích về LWR:</w:t>
      </w:r>
      <w:r>
        <w:t xml:space="preserve"> </w:t>
      </w:r>
      <w:r>
        <w:t xml:space="preserve">Nếu thực hiện fit cục bộ, các trọng số đi vào bài toán bình phương tối thiểu có trọng số với</w:t>
      </w:r>
      <w:r>
        <w:t xml:space="preserve"> </w:t>
      </w:r>
      <m:oMath>
        <m:r>
          <m:t>W</m:t>
        </m:r>
        <m:r>
          <m:rPr>
            <m:sty m:val="p"/>
          </m:rPr>
          <m:t>=</m:t>
        </m:r>
        <m:r>
          <m:rPr>
            <m:sty m:val="p"/>
          </m:rPr>
          <m:t>diag</m:t>
        </m:r>
        <m:d>
          <m:dPr>
            <m:begChr m:val="("/>
            <m:endChr m:val=")"/>
            <m:grow/>
          </m:dPr>
          <m:e>
            <m:sSub>
              <m:e>
                <m:r>
                  <m:t>w</m:t>
                </m:r>
              </m:e>
              <m:sub>
                <m:r>
                  <m:t>1</m:t>
                </m:r>
              </m:sub>
            </m:sSub>
            <m:r>
              <m:rPr>
                <m:sty m:val="p"/>
              </m:rPr>
              <m:t>,</m:t>
            </m:r>
            <m:sSub>
              <m:e>
                <m:r>
                  <m:t>w</m:t>
                </m:r>
              </m:e>
              <m:sub>
                <m:r>
                  <m:t>2</m:t>
                </m:r>
              </m:sub>
            </m:sSub>
            <m:r>
              <m:rPr>
                <m:sty m:val="p"/>
              </m:rPr>
              <m:t>,</m:t>
            </m:r>
            <m:sSub>
              <m:e>
                <m:r>
                  <m:t>w</m:t>
                </m:r>
              </m:e>
              <m:sub>
                <m:r>
                  <m:t>3</m:t>
                </m:r>
              </m:sub>
            </m:sSub>
            <m:r>
              <m:rPr>
                <m:sty m:val="p"/>
              </m:rPr>
              <m:t>,</m:t>
            </m:r>
            <m:sSub>
              <m:e>
                <m:r>
                  <m:t>w</m:t>
                </m:r>
              </m:e>
              <m:sub>
                <m:r>
                  <m:t>4</m:t>
                </m:r>
              </m:sub>
            </m:sSub>
          </m:e>
        </m:d>
      </m:oMath>
      <w:r>
        <w:t xml:space="preserve">.</w:t>
      </w:r>
    </w:p>
    <w:p>
      <w:pPr>
        <w:pStyle w:val="BodyText"/>
        <w:keepLines/>
        <w:widowControl/>
        <w:spacing w:before="60" w:after="100"/>
      </w:pPr>
      <m:oMathPara>
        <m:oMathParaPr>
          <m:jc m:val="center"/>
        </m:oMathParaPr>
        <m:oMath>
          <m:acc>
            <m:accPr>
              <m:chr m:val="̂"/>
            </m:accPr>
            <m:e>
              <m:r>
                <w:rPr>
                  <w:sz w:val="23"/>
                </w:rPr>
                <m:t>β</m:t>
              </m:r>
            </m:e>
          </m:acc>
          <m:r>
            <w:rPr>
              <w:sz w:val="23"/>
            </w:rPr>
            <m:rPr>
              <m:sty m:val="p"/>
            </m:rPr>
            <m:t>=</m:t>
          </m:r>
          <m:sSup>
            <m:e>
              <m:d>
                <m:dPr>
                  <m:begChr m:val="("/>
                  <m:endChr m:val=")"/>
                  <m:grow/>
                </m:dPr>
                <m:e>
                  <m:sSup>
                    <m:e>
                      <m:r>
                        <w:rPr>
                          <w:sz w:val="23"/>
                        </w:rPr>
                        <m:t>X</m:t>
                      </m:r>
                    </m:e>
                    <m:sup>
                      <m:r>
                        <w:rPr>
                          <w:sz w:val="23"/>
                        </w:rPr>
                        <m:t>T</m:t>
                      </m:r>
                    </m:sup>
                  </m:sSup>
                  <m:r>
                    <w:rPr>
                      <w:sz w:val="23"/>
                    </w:rPr>
                    <m:t>W</m:t>
                  </m:r>
                  <m:r>
                    <w:rPr>
                      <w:sz w:val="23"/>
                    </w:rPr>
                    <m:t>X</m:t>
                  </m:r>
                </m:e>
              </m:d>
            </m:e>
            <m:sup>
              <m:r>
                <w:rPr>
                  <w:sz w:val="23"/>
                </w:rPr>
                <m:rPr>
                  <m:sty m:val="p"/>
                </m:rPr>
                <m:t>−</m:t>
              </m:r>
              <m:r>
                <w:rPr>
                  <w:sz w:val="23"/>
                </w:rPr>
                <m:t>1</m:t>
              </m:r>
            </m:sup>
          </m:sSup>
          <m:sSup>
            <m:e>
              <m:r>
                <w:rPr>
                  <w:sz w:val="23"/>
                </w:rPr>
                <m:t>X</m:t>
              </m:r>
            </m:e>
            <m:sup>
              <m:r>
                <w:rPr>
                  <w:sz w:val="23"/>
                </w:rPr>
                <m:t>T</m:t>
              </m:r>
            </m:sup>
          </m:sSup>
          <m:r>
            <w:rPr>
              <w:sz w:val="23"/>
            </w:rPr>
            <m:t>W</m:t>
          </m:r>
          <m:r>
            <w:rPr>
              <w:sz w:val="23"/>
            </w:rPr>
            <m:t>y</m:t>
          </m:r>
          <m:r>
            <w:rPr>
              <w:sz w:val="23"/>
            </w:rPr>
            <m:rPr>
              <m:sty m:val="p"/>
            </m:rPr>
            <m:t>.</m:t>
          </m:r>
        </m:oMath>
      </m:oMathPara>
    </w:p>
    <w:p>
      <w:pPr>
        <w:pStyle w:val="FirstParagraph"/>
        <w:widowControl/>
      </w:pPr>
      <w:r>
        <w:t xml:space="preserve">Ở dữ liệu này, cả bốn điểm đều nằm đúng trên đường</w:t>
      </w:r>
      <w:r>
        <w:t xml:space="preserve"> </w:t>
      </w:r>
      <m:oMath>
        <m:r>
          <m:t>y</m:t>
        </m:r>
        <m:r>
          <m:rPr>
            <m:sty m:val="p"/>
          </m:rPr>
          <m:t>=</m:t>
        </m:r>
        <m:r>
          <m:t>1</m:t>
        </m:r>
        <m:r>
          <m:rPr>
            <m:sty m:val="p"/>
          </m:rPr>
          <m:t>+</m:t>
        </m:r>
        <m:r>
          <m:t>2</m:t>
        </m:r>
        <m:r>
          <m:t>x</m:t>
        </m:r>
      </m:oMath>
      <w:r>
        <w:t xml:space="preserve"> </w:t>
      </w:r>
      <w:r>
        <w:t xml:space="preserve">và mọi trọng số đều dương, nên fit cục bộ cũng trả về</w:t>
      </w:r>
      <w:r>
        <w:t xml:space="preserve"> </w:t>
      </w:r>
      <m:oMath>
        <m:sSub>
          <m:e>
            <m:r>
              <m:t>β</m:t>
            </m:r>
          </m:e>
          <m:sub>
            <m:r>
              <m:t>0</m:t>
            </m:r>
          </m:sub>
        </m:sSub>
        <m:r>
          <m:rPr>
            <m:sty m:val="p"/>
          </m:rPr>
          <m:t>=</m:t>
        </m:r>
        <m:r>
          <m:t>1</m:t>
        </m:r>
      </m:oMath>
      <w:r>
        <w:t xml:space="preserve">,</w:t>
      </w:r>
      <w:r>
        <w:t xml:space="preserve"> </w:t>
      </w:r>
      <m:oMath>
        <m:sSub>
          <m:e>
            <m:r>
              <m:t>β</m:t>
            </m:r>
          </m:e>
          <m:sub>
            <m:r>
              <m:t>1</m:t>
            </m:r>
          </m:sub>
        </m:sSub>
        <m:r>
          <m:rPr>
            <m:sty m:val="p"/>
          </m:rPr>
          <m:t>=</m:t>
        </m:r>
        <m:r>
          <m:t>2</m:t>
        </m:r>
      </m:oMath>
      <w:r>
        <w:t xml:space="preserve">, dự đoán bằng 6. Không nhầm LWR với việc chỉ lấy trung bình có trọng số của y rồi gọi đó là mô hình tuyến tính cục bộ.</w:t>
      </w:r>
    </w:p>
    <w:p>
      <w:pPr>
        <w:pStyle w:val="Heading2"/>
        <w:pageBreakBefore/>
        <w:widowControl/>
      </w:pPr>
      <w:r>
        <w:rPr>
          <w:color w:val="000000"/>
        </w:rPr>
        <w:t xml:space="preserve">Câu 6 Phân loại bộ dữ liệu triệu chứng bằng k NN</w:t>
      </w:r>
    </w:p>
    <w:p>
      <w:pPr>
        <w:pStyle w:val="Heading3"/>
        <w:widowControl/>
      </w:pPr>
      <w:r>
        <w:rPr>
          <w:color w:val="000000"/>
        </w:rPr>
        <w:t xml:space="preserve">1 Mã hóa nhị phân</w:t>
      </w:r>
    </w:p>
    <w:p>
      <w:pPr>
        <w:pStyle w:val="FirstParagraph"/>
        <w:widowControl/>
      </w:pPr>
      <w:r>
        <w:t xml:space="preserve">Thứ tự vector:</w:t>
      </w:r>
      <w:r>
        <w:t xml:space="preserve"> </w:t>
      </w:r>
      <w:r>
        <w:rPr>
          <w:bCs/>
          <w:b/>
        </w:rPr>
        <w:t xml:space="preserve">F, DC, T, ST, D, H, L, SB, CP</w:t>
      </w:r>
      <w:r>
        <w:t xml:space="preserve"> </w:t>
      </w:r>
      <w:r>
        <w:t xml:space="preserve">tương ứng Fever, Dry Cough, Tiredness, Sore Throat, Diarrhea, Headache, Loss of Taste/Smell, Shortness of Breath và Chest Pain. Yes = 1, No = 0; P = Positive, N = Negative.</w:t>
      </w:r>
    </w:p>
    <w:tbl>
      <w:tblPr>
        <w:tblStyle w:val="Table"/>
        <w:tblW w:type="auto" w:w="0"/>
        <w:jc w:val="center"/>
        <w:tblLayout w:type="fixed"/>
        <w:tblLook w:firstRow="1" w:lastRow="0" w:firstColumn="0" w:lastColumn="0" w:noHBand="0" w:noVBand="0" w:val="0020"/>
      </w:tblPr>
      <w:tblGrid>
        <w:gridCol w:w="792"/>
        <w:gridCol w:w="864"/>
        <w:gridCol w:w="864"/>
        <w:gridCol w:w="864"/>
        <w:gridCol w:w="864"/>
        <w:gridCol w:w="864"/>
        <w:gridCol w:w="864"/>
        <w:gridCol w:w="864"/>
        <w:gridCol w:w="864"/>
        <w:gridCol w:w="864"/>
        <w:gridCol w:w="1512"/>
      </w:tblGrid>
      <w:tr>
        <w:trPr>
          <w:cantSplit/>
          <w:tblHeader/>
        </w:trPr>
        <w:tc>
          <w:tcPr>
            <w:tcW w:type="dxa" w:w="7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ID</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F</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DC</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ST</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D</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H</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L</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SB</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CP</w:t>
            </w:r>
          </w:p>
        </w:tc>
        <w:tc>
          <w:tcPr>
            <w:tcW w:type="dxa" w:w="151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Lớp</w:t>
            </w:r>
          </w:p>
        </w:tc>
      </w:tr>
      <w:tr>
        <w:trPr>
          <w:cantSplit/>
        </w:trPr>
        <w:tc>
          <w:tcPr>
            <w:tcW w:type="dxa" w:w="7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51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w:t>
            </w:r>
          </w:p>
        </w:tc>
      </w:tr>
      <w:tr>
        <w:trPr>
          <w:cantSplit/>
        </w:trPr>
        <w:tc>
          <w:tcPr>
            <w:tcW w:type="dxa" w:w="7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51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w:t>
            </w:r>
          </w:p>
        </w:tc>
      </w:tr>
      <w:tr>
        <w:trPr>
          <w:cantSplit/>
        </w:trPr>
        <w:tc>
          <w:tcPr>
            <w:tcW w:type="dxa" w:w="7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51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w:t>
            </w:r>
          </w:p>
        </w:tc>
      </w:tr>
      <w:tr>
        <w:trPr>
          <w:cantSplit/>
        </w:trPr>
        <w:tc>
          <w:tcPr>
            <w:tcW w:type="dxa" w:w="7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51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w:t>
            </w:r>
          </w:p>
        </w:tc>
      </w:tr>
      <w:tr>
        <w:trPr>
          <w:cantSplit/>
        </w:trPr>
        <w:tc>
          <w:tcPr>
            <w:tcW w:type="dxa" w:w="7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51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w:t>
            </w:r>
          </w:p>
        </w:tc>
      </w:tr>
      <w:tr>
        <w:trPr>
          <w:cantSplit/>
        </w:trPr>
        <w:tc>
          <w:tcPr>
            <w:tcW w:type="dxa" w:w="7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51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w:t>
            </w:r>
          </w:p>
        </w:tc>
      </w:tr>
      <w:tr>
        <w:trPr>
          <w:cantSplit/>
        </w:trPr>
        <w:tc>
          <w:tcPr>
            <w:tcW w:type="dxa" w:w="7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51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w:t>
            </w:r>
          </w:p>
        </w:tc>
      </w:tr>
      <w:tr>
        <w:trPr>
          <w:cantSplit/>
        </w:trPr>
        <w:tc>
          <w:tcPr>
            <w:tcW w:type="dxa" w:w="7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51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w:t>
            </w:r>
          </w:p>
        </w:tc>
      </w:tr>
      <w:tr>
        <w:trPr>
          <w:cantSplit/>
        </w:trPr>
        <w:tc>
          <w:tcPr>
            <w:tcW w:type="dxa" w:w="7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51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w:t>
            </w:r>
          </w:p>
        </w:tc>
      </w:tr>
      <w:tr>
        <w:trPr>
          <w:cantSplit/>
        </w:trPr>
        <w:tc>
          <w:tcPr>
            <w:tcW w:type="dxa" w:w="7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51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w:t>
            </w:r>
          </w:p>
        </w:tc>
      </w:tr>
    </w:tbl>
    <w:p>
      <w:pPr>
        <w:pStyle w:val="BodyText"/>
        <w:keepLines/>
        <w:widowControl/>
        <w:spacing w:before="60" w:after="100"/>
      </w:pPr>
      <m:oMathPara>
        <m:oMathParaPr>
          <m:jc m:val="center"/>
        </m:oMathParaPr>
        <m:oMath>
          <m:r>
            <w:rPr>
              <w:sz w:val="23"/>
            </w:rPr>
            <m:t>q</m:t>
          </m:r>
          <m:r>
            <w:rPr>
              <w:sz w:val="23"/>
            </w:rPr>
            <m:rPr>
              <m:sty m:val="p"/>
            </m:rPr>
            <m:t>=</m:t>
          </m:r>
          <m:d>
            <m:dPr>
              <m:begChr m:val="("/>
              <m:endChr m:val=")"/>
              <m:grow/>
            </m:dPr>
            <m:e>
              <m:r>
                <w:rPr>
                  <w:sz w:val="23"/>
                </w:rPr>
                <m:t>1</m:t>
              </m:r>
              <m:r>
                <w:rPr>
                  <w:sz w:val="23"/>
                </w:rPr>
                <m:rPr>
                  <m:sty m:val="p"/>
                </m:rPr>
                <m:t>,</m:t>
              </m:r>
              <m:r>
                <w:rPr>
                  <w:sz w:val="23"/>
                </w:rPr>
                <m:t>1</m:t>
              </m:r>
              <m:r>
                <w:rPr>
                  <w:sz w:val="23"/>
                </w:rPr>
                <m:rPr>
                  <m:sty m:val="p"/>
                </m:rPr>
                <m:t>,</m:t>
              </m:r>
              <m:r>
                <w:rPr>
                  <w:sz w:val="23"/>
                </w:rPr>
                <m:t>1</m:t>
              </m:r>
              <m:r>
                <w:rPr>
                  <w:sz w:val="23"/>
                </w:rPr>
                <m:rPr>
                  <m:sty m:val="p"/>
                </m:rPr>
                <m:t>,</m:t>
              </m:r>
              <m:r>
                <w:rPr>
                  <w:sz w:val="23"/>
                </w:rPr>
                <m:t>1</m:t>
              </m:r>
              <m:r>
                <w:rPr>
                  <w:sz w:val="23"/>
                </w:rPr>
                <m:rPr>
                  <m:sty m:val="p"/>
                </m:rPr>
                <m:t>,</m:t>
              </m:r>
              <m:r>
                <w:rPr>
                  <w:sz w:val="23"/>
                </w:rPr>
                <m:t>0</m:t>
              </m:r>
              <m:r>
                <w:rPr>
                  <w:sz w:val="23"/>
                </w:rPr>
                <m:rPr>
                  <m:sty m:val="p"/>
                </m:rPr>
                <m:t>,</m:t>
              </m:r>
              <m:r>
                <w:rPr>
                  <w:sz w:val="23"/>
                </w:rPr>
                <m:t>0</m:t>
              </m:r>
              <m:r>
                <w:rPr>
                  <w:sz w:val="23"/>
                </w:rPr>
                <m:rPr>
                  <m:sty m:val="p"/>
                </m:rPr>
                <m:t>,</m:t>
              </m:r>
              <m:r>
                <w:rPr>
                  <w:sz w:val="23"/>
                </w:rPr>
                <m:t>0</m:t>
              </m:r>
              <m:r>
                <w:rPr>
                  <w:sz w:val="23"/>
                </w:rPr>
                <m:rPr>
                  <m:sty m:val="p"/>
                </m:rPr>
                <m:t>,</m:t>
              </m:r>
              <m:r>
                <w:rPr>
                  <w:sz w:val="23"/>
                </w:rPr>
                <m:t>0</m:t>
              </m:r>
              <m:r>
                <w:rPr>
                  <w:sz w:val="23"/>
                </w:rPr>
                <m:rPr>
                  <m:sty m:val="p"/>
                </m:rPr>
                <m:t>,</m:t>
              </m:r>
              <m:r>
                <w:rPr>
                  <w:sz w:val="23"/>
                </w:rPr>
                <m:t>0</m:t>
              </m:r>
            </m:e>
          </m:d>
          <m:r>
            <w:rPr>
              <w:sz w:val="23"/>
            </w:rPr>
            <m:rPr>
              <m:sty m:val="p"/>
            </m:rPr>
            <m:t>.</m:t>
          </m:r>
        </m:oMath>
      </m:oMathPara>
    </w:p>
    <w:p>
      <w:pPr>
        <w:pStyle w:val="Heading3"/>
        <w:widowControl/>
      </w:pPr>
      <w:r>
        <w:rPr>
          <w:color w:val="000000"/>
        </w:rPr>
        <w:t xml:space="preserve">2 Khoảng cách Hamming</w:t>
      </w:r>
    </w:p>
    <w:p>
      <w:pPr>
        <w:pStyle w:val="FirstParagraph"/>
        <w:keepLines/>
        <w:widowControl/>
        <w:spacing w:before="60" w:after="100"/>
      </w:pPr>
      <m:oMathPara>
        <m:oMathParaPr>
          <m:jc m:val="center"/>
        </m:oMathParaPr>
        <m:oMath>
          <m:sSub>
            <m:e>
              <m:r>
                <w:rPr>
                  <w:sz w:val="23"/>
                </w:rPr>
                <m:t>d</m:t>
              </m:r>
            </m:e>
            <m:sub>
              <m:r>
                <w:rPr>
                  <w:sz w:val="23"/>
                </w:rPr>
                <m:t>H</m:t>
              </m:r>
            </m:sub>
          </m:sSub>
          <m:d>
            <m:dPr>
              <m:begChr m:val="("/>
              <m:endChr m:val=")"/>
              <m:grow/>
            </m:dPr>
            <m:e>
              <m:r>
                <w:rPr>
                  <w:sz w:val="23"/>
                </w:rPr>
                <m:t>q</m:t>
              </m:r>
              <m:r>
                <w:rPr>
                  <w:sz w:val="23"/>
                </w:rPr>
                <m:rPr>
                  <m:sty m:val="p"/>
                </m:rPr>
                <m:t>,</m:t>
              </m:r>
              <m:sSub>
                <m:e>
                  <m:r>
                    <w:rPr>
                      <w:sz w:val="23"/>
                    </w:rPr>
                    <m:t>x</m:t>
                  </m:r>
                </m:e>
                <m:sub>
                  <m:r>
                    <w:rPr>
                      <w:sz w:val="23"/>
                    </w:rPr>
                    <m:t>i</m:t>
                  </m:r>
                </m:sub>
              </m:sSub>
            </m:e>
          </m:d>
          <m:r>
            <w:rPr>
              <w:sz w:val="23"/>
            </w:rPr>
            <m:rPr>
              <m:sty m:val="p"/>
            </m:rPr>
            <m:t>=</m:t>
          </m:r>
          <m:nary>
            <m:naryPr>
              <m:chr m:val="∑"/>
              <m:limLoc m:val="undOvr"/>
              <m:subHide m:val="off"/>
              <m:supHide m:val="off"/>
            </m:naryPr>
            <m:sub>
              <m:r>
                <w:rPr>
                  <w:sz w:val="23"/>
                </w:rPr>
                <m:t>j</m:t>
              </m:r>
              <m:r>
                <w:rPr>
                  <w:sz w:val="23"/>
                </w:rPr>
                <m:rPr>
                  <m:sty m:val="p"/>
                </m:rPr>
                <m:t>=</m:t>
              </m:r>
              <m:r>
                <w:rPr>
                  <w:sz w:val="23"/>
                </w:rPr>
                <m:t>1</m:t>
              </m:r>
            </m:sub>
            <m:sup>
              <m:r>
                <w:rPr>
                  <w:sz w:val="23"/>
                </w:rPr>
                <m:t>9</m:t>
              </m:r>
            </m:sup>
            <m:e>
              <m:d>
                <m:dPr>
                  <m:begChr m:val="|"/>
                  <m:endChr m:val="|"/>
                  <m:grow/>
                </m:dPr>
                <m:e>
                  <m:sSub>
                    <m:e>
                      <m:r>
                        <w:rPr>
                          <w:sz w:val="23"/>
                        </w:rPr>
                        <m:t>q</m:t>
                      </m:r>
                    </m:e>
                    <m:sub>
                      <m:r>
                        <w:rPr>
                          <w:sz w:val="23"/>
                        </w:rPr>
                        <m:t>j</m:t>
                      </m:r>
                    </m:sub>
                  </m:sSub>
                  <m:r>
                    <w:rPr>
                      <w:sz w:val="23"/>
                    </w:rPr>
                    <m:rPr>
                      <m:sty m:val="p"/>
                    </m:rPr>
                    <m:t>−</m:t>
                  </m:r>
                  <m:sSub>
                    <m:e>
                      <m:r>
                        <w:rPr>
                          <w:sz w:val="23"/>
                        </w:rPr>
                        <m:t>x</m:t>
                      </m:r>
                    </m:e>
                    <m:sub>
                      <m:r>
                        <w:rPr>
                          <w:sz w:val="23"/>
                        </w:rPr>
                        <m:t>i</m:t>
                      </m:r>
                      <m:r>
                        <w:rPr>
                          <w:sz w:val="23"/>
                        </w:rPr>
                        <m:t>j</m:t>
                      </m:r>
                    </m:sub>
                  </m:sSub>
                </m:e>
              </m:d>
            </m:e>
          </m:nary>
          <m:r>
            <w:rPr>
              <w:sz w:val="23"/>
            </w:rPr>
            <m:rPr>
              <m:sty m:val="p"/>
            </m:rPr>
            <m:t>.</m:t>
          </m:r>
        </m:oMath>
      </m:oMathPara>
    </w:p>
    <w:tbl>
      <w:tblPr>
        <w:tblStyle w:val="Table"/>
        <w:tblW w:type="auto" w:w="0"/>
        <w:jc w:val="center"/>
        <w:tblLayout w:type="fixed"/>
        <w:tblLook w:firstRow="1" w:lastRow="0" w:firstColumn="0" w:lastColumn="0" w:noHBand="0" w:noVBand="0" w:val="0020"/>
      </w:tblPr>
      <w:tblGrid>
        <w:gridCol w:w="720"/>
        <w:gridCol w:w="5760"/>
        <w:gridCol w:w="1872"/>
        <w:gridCol w:w="1728"/>
      </w:tblGrid>
      <w:tr>
        <w:trPr>
          <w:cantSplit/>
          <w:tblHeader/>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ID</w:t>
            </w:r>
          </w:p>
        </w:tc>
        <w:tc>
          <w:tcPr>
            <w:tcW w:type="dxa" w:w="57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Vị trí khác test</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Khoảng cách</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Lớp</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57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D, H, L, SB, CP</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57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DC, ST, H</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57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 DC, T, ST</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57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ST, CP</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57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L, SB, CP</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w:t>
            </w:r>
          </w:p>
        </w:tc>
        <w:tc>
          <w:tcPr>
            <w:tcW w:type="dxa" w:w="57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H</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w:t>
            </w:r>
          </w:p>
        </w:tc>
        <w:tc>
          <w:tcPr>
            <w:tcW w:type="dxa" w:w="57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L, SB</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57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Không có</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57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Không có</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w:t>
            </w:r>
          </w:p>
        </w:tc>
        <w:tc>
          <w:tcPr>
            <w:tcW w:type="dxa" w:w="57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 DC, T, ST</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w:t>
            </w:r>
          </w:p>
        </w:tc>
      </w:tr>
    </w:tbl>
    <w:p>
      <w:pPr>
        <w:pStyle w:val="BodyText"/>
        <w:widowControl/>
      </w:pPr>
      <w:r>
        <w:t xml:space="preserve">Thứ tự tăng dần, phá hòa theo ID:</w:t>
      </w:r>
      <w:r>
        <w:t xml:space="preserve"> </w:t>
      </w:r>
      <w:r>
        <w:rPr>
          <w:bCs/>
          <w:b/>
        </w:rPr>
        <w:t xml:space="preserve">8, 9, 6, 4, 7, 2, 5, 3, 10, 1</w:t>
      </w:r>
      <w:r>
        <w:t xml:space="preserve">. Khoảng cách tương ứng:</w:t>
      </w:r>
      <w:r>
        <w:t xml:space="preserve"> </w:t>
      </w:r>
      <w:r>
        <w:rPr>
          <w:bCs/>
          <w:b/>
        </w:rPr>
        <w:t xml:space="preserve">0, 0, 1, 2, 2, 3, 3, 4, 4, 5</w:t>
      </w:r>
      <w:r>
        <w:t xml:space="preserve">.</w:t>
      </w:r>
    </w:p>
    <w:p>
      <w:pPr>
        <w:pStyle w:val="Heading2"/>
        <w:pageBreakBefore/>
        <w:widowControl/>
      </w:pPr>
      <w:r>
        <w:rPr>
          <w:color w:val="000000"/>
        </w:rPr>
        <w:t xml:space="preserve">Câu 6 Bỏ phiếu và xử lý khoảng cách bằng không</w:t>
      </w:r>
    </w:p>
    <w:p>
      <w:pPr>
        <w:pStyle w:val="Heading3"/>
        <w:widowControl/>
      </w:pPr>
      <w:r>
        <w:rPr>
          <w:color w:val="000000"/>
        </w:rPr>
        <w:t xml:space="preserve">3 và 4 Majority voting theo các giá trị k</w:t>
      </w:r>
    </w:p>
    <w:tbl>
      <w:tblPr>
        <w:tblStyle w:val="Table"/>
        <w:tblW w:type="auto" w:w="0"/>
        <w:jc w:val="center"/>
        <w:tblLayout w:type="fixed"/>
        <w:tblLook w:firstRow="1" w:lastRow="0" w:firstColumn="0" w:lastColumn="0" w:noHBand="0" w:noVBand="0" w:val="0020"/>
      </w:tblPr>
      <w:tblGrid>
        <w:gridCol w:w="2016"/>
        <w:gridCol w:w="2016"/>
        <w:gridCol w:w="2016"/>
        <w:gridCol w:w="2016"/>
        <w:gridCol w:w="2016"/>
      </w:tblGrid>
      <w:tr>
        <w:trPr>
          <w:cantSplit/>
          <w:tblHeader/>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k</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Các ID được chọn</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Phiếu P</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Phiếu N</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Dự đoán</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Positive</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8, 9, 6</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Positive</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8, 9, 6, 4, 7</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Positive</w:t>
            </w:r>
          </w:p>
        </w:tc>
      </w:tr>
      <w:tr>
        <w:trPr>
          <w:cantSplit/>
        </w:trPr>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8, 9, 6, 4, 7, 2, 5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Positive</w:t>
            </w:r>
          </w:p>
        </w:tc>
      </w:tr>
    </w:tbl>
    <w:p>
      <w:pPr>
        <w:pStyle w:val="BodyText"/>
        <w:widowControl/>
      </w:pPr>
      <w:r>
        <w:t xml:space="preserve">Với k = 3, cả ba láng giềng đều Positive. Trong các giá trị k được hỏi, nhãn không đổi. Tăng k đưa thêm mẫu Negative vào nhưng chưa làm đổi đa số. Với k = 1, chọn ID 9 thay ID 8 cũng không đổi nhãn vì hai mẫu cùng Positive.</w:t>
      </w:r>
    </w:p>
    <w:p>
      <w:pPr>
        <w:pStyle w:val="Heading3"/>
        <w:widowControl/>
      </w:pPr>
      <w:r>
        <w:rPr>
          <w:color w:val="000000"/>
        </w:rPr>
        <w:t xml:space="preserve">5 Weighted k NN</w:t>
      </w:r>
    </w:p>
    <w:p>
      <w:pPr>
        <w:pStyle w:val="FirstParagraph"/>
        <w:widowControl/>
      </w:pPr>
      <w:r>
        <w:t xml:space="preserve">Ba láng giềng gần nhất có khoảng cách</w:t>
      </w:r>
      <w:r>
        <w:t xml:space="preserve"> </w:t>
      </w:r>
      <m:oMath>
        <m:d>
          <m:dPr>
            <m:begChr m:val="("/>
            <m:endChr m:val=")"/>
            <m:grow/>
          </m:dPr>
          <m:e>
            <m:r>
              <m:t>0</m:t>
            </m:r>
            <m:r>
              <m:rPr>
                <m:sty m:val="p"/>
              </m:rPr>
              <m:t>,</m:t>
            </m:r>
            <m:r>
              <m:t>0</m:t>
            </m:r>
            <m:r>
              <m:rPr>
                <m:sty m:val="p"/>
              </m:rPr>
              <m:t>,</m:t>
            </m:r>
            <m:r>
              <m:t>1</m:t>
            </m:r>
          </m:e>
        </m:d>
      </m:oMath>
      <w:r>
        <w:t xml:space="preserve">. Công thức</w:t>
      </w:r>
      <w:r>
        <w:t xml:space="preserve"> </w:t>
      </w:r>
      <m:oMath>
        <m:sSub>
          <m:e>
            <m:r>
              <m:t>w</m:t>
            </m:r>
          </m:e>
          <m:sub>
            <m:r>
              <m:t>i</m:t>
            </m:r>
          </m:sub>
        </m:sSub>
        <m:r>
          <m:rPr>
            <m:sty m:val="p"/>
          </m:rPr>
          <m:t>=</m:t>
        </m:r>
        <m:r>
          <m:t>1</m:t>
        </m:r>
        <m:r>
          <m:rPr>
            <m:sty m:val="p"/>
          </m:rPr>
          <m:t>/</m:t>
        </m:r>
        <m:sSub>
          <m:e>
            <m:r>
              <m:t>d</m:t>
            </m:r>
          </m:e>
          <m:sub>
            <m:r>
              <m:t>i</m:t>
            </m:r>
          </m:sub>
        </m:sSub>
      </m:oMath>
      <w:r>
        <w:t xml:space="preserve"> </w:t>
      </w:r>
      <w:r>
        <w:rPr>
          <w:bCs/>
          <w:b/>
        </w:rPr>
        <w:t xml:space="preserve">không xác định</w:t>
      </w:r>
      <w:r>
        <w:t xml:space="preserve"> </w:t>
      </w:r>
      <w:r>
        <w:t xml:space="preserve">tại ID 8 và ID 9; không thực hiện phép chia cho 0 rồi chuẩn hóa như số hữu hạn.</w:t>
      </w:r>
    </w:p>
    <w:p>
      <w:pPr>
        <w:pStyle w:val="BodyText"/>
        <w:widowControl/>
      </w:pPr>
      <w:r>
        <w:rPr>
          <w:bCs/>
          <w:b/>
        </w:rPr>
        <w:t xml:space="preserve">Cách xử lý exact match:</w:t>
      </w:r>
      <w:r>
        <w:t xml:space="preserve"> </w:t>
      </w:r>
      <w:r>
        <w:t xml:space="preserve">Nếu tồn tại mẫu có khoảng cách 0, chỉ bỏ phiếu trên những mẫu trùng hoàn toàn. ID 8 và ID 9 đều Positive, nên chia đều trọng số cho hai mẫu đó.</w:t>
      </w:r>
    </w:p>
    <w:tbl>
      <w:tblPr>
        <w:tblStyle w:val="Table"/>
        <w:tblW w:type="auto" w:w="0"/>
        <w:jc w:val="center"/>
        <w:tblLayout w:type="fixed"/>
        <w:tblLook w:firstRow="1" w:lastRow="0" w:firstColumn="0" w:lastColumn="0" w:noHBand="0" w:noVBand="0" w:val="0020"/>
      </w:tblPr>
      <w:tblGrid>
        <w:gridCol w:w="2520"/>
        <w:gridCol w:w="2520"/>
        <w:gridCol w:w="2520"/>
        <w:gridCol w:w="2520"/>
      </w:tblGrid>
      <w:tr>
        <w:trPr>
          <w:cantSplit/>
          <w:tblHeader/>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ID</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
                <m:e>
                  <m:r>
                    <w:rPr>
                      <w:sz w:val="21"/>
                    </w:rPr>
                    <m:t>d</m:t>
                  </m:r>
                </m:e>
                <m:sub>
                  <m:r>
                    <w:rPr>
                      <w:sz w:val="21"/>
                    </w:rPr>
                    <m:t>i</m:t>
                  </m:r>
                </m:sub>
              </m:sSub>
            </m:oMath>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Trọng số sau xử lý exact match</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Lớp</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1/2</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Positive</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1/2</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Positive</w:t>
            </w:r>
          </w:p>
        </w:tc>
      </w:tr>
      <w:tr>
        <w:trPr>
          <w:cantSplit/>
        </w:trPr>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25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Positive</w:t>
            </w:r>
          </w:p>
        </w:tc>
      </w:tr>
    </w:tbl>
    <w:p>
      <w:pPr>
        <w:pStyle w:val="BodyText"/>
        <w:keepLines/>
        <w:widowControl/>
        <w:spacing w:before="60" w:after="100"/>
      </w:pPr>
      <m:oMathPara>
        <m:oMathParaPr>
          <m:jc m:val="center"/>
        </m:oMathParaPr>
        <m:oMath>
          <m:sSub>
            <m:e>
              <m:r>
                <w:rPr>
                  <w:sz w:val="23"/>
                </w:rPr>
                <m:t>W</m:t>
              </m:r>
            </m:e>
            <m:sub>
              <m:r>
                <w:rPr>
                  <w:sz w:val="23"/>
                </w:rPr>
                <m:t>P</m:t>
              </m:r>
              <m:r>
                <w:rPr>
                  <w:sz w:val="23"/>
                </w:rPr>
                <m:t>o</m:t>
              </m:r>
              <m:r>
                <w:rPr>
                  <w:sz w:val="23"/>
                </w:rPr>
                <m:t>s</m:t>
              </m:r>
              <m:r>
                <w:rPr>
                  <w:sz w:val="23"/>
                </w:rPr>
                <m:t>i</m:t>
              </m:r>
              <m:r>
                <w:rPr>
                  <w:sz w:val="23"/>
                </w:rPr>
                <m:t>t</m:t>
              </m:r>
              <m:r>
                <w:rPr>
                  <w:sz w:val="23"/>
                </w:rPr>
                <m:t>i</m:t>
              </m:r>
              <m:r>
                <w:rPr>
                  <w:sz w:val="23"/>
                </w:rPr>
                <m:t>v</m:t>
              </m:r>
              <m:r>
                <w:rPr>
                  <w:sz w:val="23"/>
                </w:rPr>
                <m:t>e</m:t>
              </m:r>
            </m:sub>
          </m:sSub>
          <m:r>
            <w:rPr>
              <w:sz w:val="23"/>
            </w:rPr>
            <m:rPr>
              <m:sty m:val="p"/>
            </m:rPr>
            <m:t>=</m:t>
          </m:r>
          <m:f>
            <m:fPr>
              <m:type m:val="lin"/>
            </m:fPr>
            <m:num>
              <m:r>
                <w:rPr>
                  <w:sz w:val="23"/>
                </w:rPr>
                <m:t>1</m:t>
              </m:r>
            </m:num>
            <m:den>
              <m:r>
                <w:rPr>
                  <w:sz w:val="23"/>
                </w:rPr>
                <m:t>2</m:t>
              </m:r>
            </m:den>
          </m:f>
          <m:r>
            <w:rPr>
              <w:sz w:val="23"/>
            </w:rPr>
            <m:rPr>
              <m:sty m:val="p"/>
            </m:rPr>
            <m:t>+</m:t>
          </m:r>
          <m:f>
            <m:fPr>
              <m:type m:val="lin"/>
            </m:fPr>
            <m:num>
              <m:r>
                <w:rPr>
                  <w:sz w:val="23"/>
                </w:rPr>
                <m:t>1</m:t>
              </m:r>
            </m:num>
            <m:den>
              <m:r>
                <w:rPr>
                  <w:sz w:val="23"/>
                </w:rPr>
                <m:t>2</m:t>
              </m:r>
            </m:den>
          </m:f>
          <m:r>
            <w:rPr>
              <w:sz w:val="23"/>
            </w:rPr>
            <m:rPr>
              <m:sty m:val="p"/>
            </m:rPr>
            <m:t>+</m:t>
          </m:r>
          <m:r>
            <w:rPr>
              <w:sz w:val="23"/>
            </w:rPr>
            <m:t>0</m:t>
          </m:r>
          <m:r>
            <w:rPr>
              <w:sz w:val="23"/>
            </w:rPr>
            <m:rPr>
              <m:sty m:val="p"/>
            </m:rPr>
            <m:t>=</m:t>
          </m:r>
          <m:r>
            <w:rPr>
              <w:sz w:val="23"/>
            </w:rPr>
            <m:t>1</m:t>
          </m:r>
          <m:r>
            <w:rPr>
              <w:sz w:val="23"/>
            </w:rPr>
            <m:rPr>
              <m:sty m:val="p"/>
            </m:rPr>
            <m:t>,</m:t>
          </m:r>
          <m:r>
            <w:rPr>
              <w:sz w:val="23"/>
            </w:rPr>
            <m:t>  </m:t>
          </m:r>
          <m:sSub>
            <m:e>
              <m:r>
                <w:rPr>
                  <w:sz w:val="23"/>
                </w:rPr>
                <m:t>W</m:t>
              </m:r>
            </m:e>
            <m:sub>
              <m:r>
                <w:rPr>
                  <w:sz w:val="23"/>
                </w:rPr>
                <m:t>N</m:t>
              </m:r>
              <m:r>
                <w:rPr>
                  <w:sz w:val="23"/>
                </w:rPr>
                <m:t>e</m:t>
              </m:r>
              <m:r>
                <w:rPr>
                  <w:sz w:val="23"/>
                </w:rPr>
                <m:t>g</m:t>
              </m:r>
              <m:r>
                <w:rPr>
                  <w:sz w:val="23"/>
                </w:rPr>
                <m:t>a</m:t>
              </m:r>
              <m:r>
                <w:rPr>
                  <w:sz w:val="23"/>
                </w:rPr>
                <m:t>t</m:t>
              </m:r>
              <m:r>
                <w:rPr>
                  <w:sz w:val="23"/>
                </w:rPr>
                <m:t>i</m:t>
              </m:r>
              <m:r>
                <w:rPr>
                  <w:sz w:val="23"/>
                </w:rPr>
                <m:t>v</m:t>
              </m:r>
              <m:r>
                <w:rPr>
                  <w:sz w:val="23"/>
                </w:rPr>
                <m:t>e</m:t>
              </m:r>
            </m:sub>
          </m:sSub>
          <m:r>
            <w:rPr>
              <w:sz w:val="23"/>
            </w:rPr>
            <m:rPr>
              <m:sty m:val="p"/>
            </m:rPr>
            <m:t>=</m:t>
          </m:r>
          <m:r>
            <w:rPr>
              <w:sz w:val="23"/>
            </w:rPr>
            <m:t>0</m:t>
          </m:r>
          <m:r>
            <w:rPr>
              <w:sz w:val="23"/>
            </w:rPr>
            <m:rPr>
              <m:sty m:val="p"/>
            </m:rPr>
            <m:t>.</m:t>
          </m:r>
        </m:oMath>
      </m:oMathPara>
    </w:p>
    <w:p>
      <w:pPr>
        <w:pStyle w:val="FirstParagraph"/>
        <w:widowControl/>
      </w:pPr>
      <w:r>
        <w:rPr>
          <w:bCs/>
          <w:b/>
        </w:rPr>
        <w:t xml:space="preserve">Kết luận:</w:t>
      </w:r>
      <w:r>
        <w:t xml:space="preserve"> </w:t>
      </w:r>
      <w:r>
        <w:t xml:space="preserve">weighted k-NN dự đoán</w:t>
      </w:r>
      <w:r>
        <w:t xml:space="preserve"> </w:t>
      </w:r>
      <w:r>
        <w:rPr>
          <w:bCs/>
          <w:b/>
        </w:rPr>
        <w:t xml:space="preserve">Positive</w:t>
      </w:r>
      <w:r>
        <w:t xml:space="preserve">.</w:t>
      </w:r>
    </w:p>
    <w:p>
      <w:pPr>
        <w:pStyle w:val="BodyText"/>
        <w:widowControl/>
      </w:pPr>
      <w:r>
        <w:t xml:space="preserve">Có thể đối chiếu bằng phiên bản điều chuẩn</w:t>
      </w:r>
      <w:r>
        <w:t xml:space="preserve"> </w:t>
      </w:r>
      <m:oMath>
        <m:sSub>
          <m:e>
            <m:r>
              <m:t>w</m:t>
            </m:r>
          </m:e>
          <m:sub>
            <m:r>
              <m:t>i</m:t>
            </m:r>
          </m:sub>
        </m:sSub>
        <m:r>
          <m:rPr>
            <m:sty m:val="p"/>
          </m:rPr>
          <m:t>=</m:t>
        </m:r>
        <m:r>
          <m:t>1</m:t>
        </m:r>
        <m:r>
          <m:rPr>
            <m:sty m:val="p"/>
          </m:rPr>
          <m:t>/</m:t>
        </m:r>
        <m:d>
          <m:dPr>
            <m:begChr m:val="("/>
            <m:endChr m:val=")"/>
            <m:grow/>
          </m:dPr>
          <m:e>
            <m:sSub>
              <m:e>
                <m:r>
                  <m:t>d</m:t>
                </m:r>
              </m:e>
              <m:sub>
                <m:r>
                  <m:t>i</m:t>
                </m:r>
              </m:sub>
            </m:sSub>
            <m:r>
              <m:rPr>
                <m:sty m:val="p"/>
              </m:rPr>
              <m:t>+</m:t>
            </m:r>
            <m:r>
              <m:t>ε</m:t>
            </m:r>
          </m:e>
        </m:d>
      </m:oMath>
      <w:r>
        <w:t xml:space="preserve"> </w:t>
      </w:r>
      <w:r>
        <w:t xml:space="preserve">với</w:t>
      </w:r>
      <w:r>
        <w:t xml:space="preserve"> </w:t>
      </w:r>
      <m:oMath>
        <m:r>
          <m:t>ε</m:t>
        </m:r>
        <m:r>
          <m:rPr>
            <m:sty m:val="p"/>
          </m:rPr>
          <m:t>&gt;</m:t>
        </m:r>
        <m:r>
          <m:t>0</m:t>
        </m:r>
      </m:oMath>
      <w:r>
        <w:t xml:space="preserve">. Khi</w:t>
      </w:r>
      <w:r>
        <w:t xml:space="preserve"> </w:t>
      </w:r>
      <m:oMath>
        <m:r>
          <m:t>ε</m:t>
        </m:r>
        <m:r>
          <m:rPr>
            <m:sty m:val="p"/>
          </m:rPr>
          <m:t>→</m:t>
        </m:r>
        <m:sSup>
          <m:e>
            <m:r>
              <m:t>0</m:t>
            </m:r>
          </m:e>
          <m:sup>
            <m:r>
              <m:rPr>
                <m:sty m:val="p"/>
              </m:rPr>
              <m:t>+</m:t>
            </m:r>
          </m:sup>
        </m:sSup>
      </m:oMath>
      <w:r>
        <w:t xml:space="preserve">, trọng số chuẩn hóa của ID 8 và ID 9 tiến đến 1/2, ID 6 tiến đến 0. Đây là cách sửa công thức tại khoảng cách 0, không phải thay</w:t>
      </w:r>
      <w:r>
        <w:t xml:space="preserve"> </w:t>
      </w:r>
      <m:oMath>
        <m:r>
          <m:t>1</m:t>
        </m:r>
        <m:r>
          <m:rPr>
            <m:sty m:val="p"/>
          </m:rPr>
          <m:t>/</m:t>
        </m:r>
        <m:r>
          <m:t>0</m:t>
        </m:r>
      </m:oMath>
      <w:r>
        <w:t xml:space="preserve"> </w:t>
      </w:r>
      <w:r>
        <w:t xml:space="preserve">bằng một số tùy ý.</w:t>
      </w:r>
    </w:p>
    <w:p>
      <w:pPr>
        <w:pStyle w:val="Heading3"/>
        <w:widowControl/>
      </w:pPr>
      <w:r>
        <w:rPr>
          <w:color w:val="000000"/>
        </w:rPr>
        <w:t xml:space="preserve">Ý nghĩa của kết quả</w:t>
      </w:r>
    </w:p>
    <w:p>
      <w:pPr>
        <w:pStyle w:val="FirstParagraph"/>
        <w:widowControl/>
      </w:pPr>
      <w:r>
        <w:t xml:space="preserve">Kết luận Positive ở đây là đầu ra phân lớp của bộ dữ liệu bài tập. Hai bản ghi 8 và 9 giống hệt nhau tạo thêm phiếu cho cùng một cấu hình; khi đánh giá mô hình trên dữ liệu thực cần kiểm tra bản ghi trùng và cách chia train/test để tránh kết quả đánh giá quá lạc quan.</w:t>
      </w:r>
    </w:p>
    <w:p>
      <w:pPr>
        <w:pStyle w:val="Heading2"/>
        <w:pageBreakBefore/>
        <w:widowControl/>
      </w:pPr>
      <w:r>
        <w:rPr>
          <w:color w:val="000000"/>
        </w:rPr>
        <w:t xml:space="preserve">Câu 6 Phân tích thuộc tính và câu hỏi tư duy</w:t>
      </w:r>
    </w:p>
    <w:p>
      <w:pPr>
        <w:pStyle w:val="Heading3"/>
        <w:widowControl/>
      </w:pPr>
      <w:r>
        <w:rPr>
          <w:color w:val="000000"/>
        </w:rPr>
        <w:t xml:space="preserve">6 Phân tích dữ liệu</w:t>
      </w:r>
    </w:p>
    <w:tbl>
      <w:tblPr>
        <w:tblStyle w:val="Table"/>
        <w:tblW w:type="auto" w:w="0"/>
        <w:jc w:val="center"/>
        <w:tblLayout w:type="fixed"/>
        <w:tblLook w:firstRow="1" w:lastRow="0" w:firstColumn="0" w:lastColumn="0" w:noHBand="0" w:noVBand="0" w:val="0020"/>
      </w:tblPr>
      <w:tblGrid>
        <w:gridCol w:w="3360"/>
        <w:gridCol w:w="3360"/>
        <w:gridCol w:w="3360"/>
      </w:tblGrid>
      <w:tr>
        <w:trPr>
          <w:cantSplit/>
          <w:tblHeader/>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left"/>
            </w:pPr>
            <w:r>
              <w:rPr>
                <w:rFonts w:ascii="Times New Roman" w:hAnsi="Times New Roman"/>
                <w:b/>
                <w:color w:val="000000"/>
                <w:sz w:val="21"/>
              </w:rPr>
              <w:t xml:space="preserve">Triệu chứng</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Trong 6 mẫu Positive</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Trong 4 mẫu Negative</w:t>
            </w:r>
          </w:p>
        </w:tc>
      </w:tr>
      <w:tr>
        <w:trPr>
          <w:cantSplit/>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Fever</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6/6</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2/4</w:t>
            </w:r>
          </w:p>
        </w:tc>
      </w:tr>
      <w:tr>
        <w:trPr>
          <w:cantSplit/>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Dry Cough</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6/6</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1/4</w:t>
            </w:r>
          </w:p>
        </w:tc>
      </w:tr>
      <w:tr>
        <w:trPr>
          <w:cantSplit/>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Tiredness</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6/6</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2/4</w:t>
            </w:r>
          </w:p>
        </w:tc>
      </w:tr>
      <w:tr>
        <w:trPr>
          <w:cantSplit/>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Sore Throat</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6/6</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w:t>
            </w:r>
          </w:p>
        </w:tc>
      </w:tr>
      <w:tr>
        <w:trPr>
          <w:cantSplit/>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Diarrhea</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1/6</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w:t>
            </w:r>
          </w:p>
        </w:tc>
      </w:tr>
      <w:tr>
        <w:trPr>
          <w:cantSplit/>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Headache</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2/6</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1/4</w:t>
            </w:r>
          </w:p>
        </w:tc>
      </w:tr>
      <w:tr>
        <w:trPr>
          <w:cantSplit/>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Loss of Taste/Smell</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3/6</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w:t>
            </w:r>
          </w:p>
        </w:tc>
      </w:tr>
      <w:tr>
        <w:trPr>
          <w:cantSplit/>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Shortness of Breath</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3/6</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w:t>
            </w:r>
          </w:p>
        </w:tc>
      </w:tr>
      <w:tr>
        <w:trPr>
          <w:cantSplit/>
        </w:trPr>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Chest Pain</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2/6</w:t>
            </w:r>
          </w:p>
        </w:tc>
        <w:tc>
          <w:tcPr>
            <w:tcW w:type="dxa" w:w="33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1/4</w:t>
            </w:r>
          </w:p>
        </w:tc>
      </w:tr>
    </w:tbl>
    <w:p>
      <w:pPr>
        <w:pStyle w:val="BodyText"/>
        <w:widowControl/>
      </w:pPr>
      <w:r>
        <w:rPr>
          <w:bCs/>
          <w:b/>
        </w:rPr>
        <w:t xml:space="preserve">1) Xuất hiện nhiều nhất:</w:t>
      </w:r>
      <w:r>
        <w:t xml:space="preserve"> </w:t>
      </w:r>
      <w:r>
        <w:t xml:space="preserve">Fever, Dry Cough, Tiredness và Sore Throat cùng xuất hiện ở 6/6 ca Positive.</w:t>
      </w:r>
      <w:r>
        <w:t xml:space="preserve"> </w:t>
      </w:r>
      <w:r>
        <w:rPr>
          <w:bCs/>
          <w:b/>
        </w:rPr>
        <w:t xml:space="preserve">2) Ít nhất:</w:t>
      </w:r>
      <w:r>
        <w:t xml:space="preserve"> </w:t>
      </w:r>
      <w:r>
        <w:t xml:space="preserve">Diarrhea chỉ có ở 1/6 ca Positive; nếu xét cả tập, đây cũng là thuộc tính có số lần Yes thấp nhất, bằng 1/10.</w:t>
      </w:r>
    </w:p>
    <w:p>
      <w:pPr>
        <w:pStyle w:val="BodyText"/>
        <w:widowControl/>
      </w:pPr>
      <w:r>
        <w:rPr>
          <w:bCs/>
          <w:b/>
        </w:rPr>
        <w:t xml:space="preserve">3) Thuộc tính có thể gây nhiễu hoặc trùng thông tin:</w:t>
      </w:r>
      <w:r>
        <w:t xml:space="preserve"> </w:t>
      </w:r>
      <w:r>
        <w:t xml:space="preserve">Fever và Tiredness có hai cột giống nhau; Loss of Taste/Smell và Shortness of Breath cũng giống nhau. Giữ cả hai cột trong từng cặp khiến cùng một tín hiệu bị tính hai lần trong Hamming. Headache và Chest Pain xuất hiện ở cả hai lớp nên khả năng phân biệt riêng lẻ hạn chế. Không thể kết luận một thuộc tính là nhiễu chỉ vì xuất hiện ít; cần đánh giá trên dữ liệu kiểm định.</w:t>
      </w:r>
    </w:p>
    <w:p>
      <w:pPr>
        <w:pStyle w:val="BodyText"/>
        <w:widowControl/>
      </w:pPr>
      <w:r>
        <w:rPr>
          <w:bCs/>
          <w:b/>
        </w:rPr>
        <w:t xml:space="preserve">4) Vì sao có thể dùng similarity-based learning:</w:t>
      </w:r>
      <w:r>
        <w:t xml:space="preserve"> </w:t>
      </w:r>
      <w:r>
        <w:t xml:space="preserve">Hồ sơ được biểu diễn bởi nhiều thuộc tính quan sát, nên có thể so sánh một hồ sơ mới với các hồ sơ đã có nhãn. Cách này hữu ích khi thước đo khoảng cách phản ánh quan hệ cần học, các đặc trưng được mã hóa phù hợp và tập tham chiếu đủ đại diện; không phải mọi dữ liệu y tế đều tự động phù hợp với k-NN.</w:t>
      </w:r>
    </w:p>
    <w:p>
      <w:pPr>
        <w:pStyle w:val="Heading3"/>
        <w:widowControl/>
      </w:pPr>
      <w:r>
        <w:rPr>
          <w:color w:val="000000"/>
        </w:rPr>
        <w:t xml:space="preserve">7 Câu hỏi tư duy</w:t>
      </w:r>
    </w:p>
    <w:p>
      <w:pPr>
        <w:pStyle w:val="FirstParagraph"/>
        <w:widowControl/>
      </w:pPr>
      <w:r>
        <w:rPr>
          <w:bCs/>
          <w:b/>
        </w:rPr>
        <w:t xml:space="preserve">1) Nếu có 100 triệu bệnh nhân:</w:t>
      </w:r>
      <w:r>
        <w:t xml:space="preserve"> </w:t>
      </w:r>
      <w:r>
        <w:t xml:space="preserve">k-NN brute force cần lưu nhiều dữ liệu và tính khoảng</w:t>
      </w:r>
      <w:r>
        <w:t xml:space="preserve"> </w:t>
      </w:r>
      <m:oMath>
        <m:r>
          <m:t>O</m:t>
        </m:r>
        <m:d>
          <m:dPr>
            <m:begChr m:val="("/>
            <m:endChr m:val=")"/>
            <m:grow/>
          </m:dPr>
          <m:e>
            <m:r>
              <m:t>n</m:t>
            </m:r>
            <m:r>
              <m:t>d</m:t>
            </m:r>
          </m:e>
        </m:d>
      </m:oMath>
      <w:r>
        <w:t xml:space="preserve"> </w:t>
      </w:r>
      <w:r>
        <w:t xml:space="preserve">phép so sánh mỗi truy vấn. Với</w:t>
      </w:r>
      <w:r>
        <w:t xml:space="preserve"> </w:t>
      </w:r>
      <m:oMath>
        <m:r>
          <m:t>n</m:t>
        </m:r>
        <m:r>
          <m:rPr>
            <m:sty m:val="p"/>
          </m:rPr>
          <m:t>=</m:t>
        </m:r>
        <m:sSup>
          <m:e>
            <m:r>
              <m:t>10</m:t>
            </m:r>
          </m:e>
          <m:sup>
            <m:r>
              <m:t>8</m:t>
            </m:r>
          </m:sup>
        </m:sSup>
      </m:oMath>
      <w:r>
        <w:t xml:space="preserve">,</w:t>
      </w:r>
      <w:r>
        <w:t xml:space="preserve"> </w:t>
      </w:r>
      <m:oMath>
        <m:r>
          <m:t>d</m:t>
        </m:r>
        <m:r>
          <m:rPr>
            <m:sty m:val="p"/>
          </m:rPr>
          <m:t>=</m:t>
        </m:r>
        <m:r>
          <m:t>9</m:t>
        </m:r>
      </m:oMath>
      <w:r>
        <w:t xml:space="preserve">, mỗi truy vấn liên quan khoảng</w:t>
      </w:r>
      <w:r>
        <w:t xml:space="preserve"> </w:t>
      </w:r>
      <m:oMath>
        <m:r>
          <m:t>9</m:t>
        </m:r>
        <m:r>
          <m:rPr>
            <m:sty m:val="p"/>
          </m:rPr>
          <m:t>×</m:t>
        </m:r>
        <m:sSup>
          <m:e>
            <m:r>
              <m:t>10</m:t>
            </m:r>
          </m:e>
          <m:sup>
            <m:r>
              <m:t>8</m:t>
            </m:r>
          </m:sup>
        </m:sSup>
      </m:oMath>
      <w:r>
        <w:t xml:space="preserve"> </w:t>
      </w:r>
      <w:r>
        <w:t xml:space="preserve">so sánh thành phần, chưa kể chọn láng giềng và chi phí truy xuất. Có thể dùng chỉ mục, tìm láng giềng gần đúng, chọn mẫu đại diện hoặc mô hình khác. Riêng 9 đặc trưng nhị phân chỉ có</w:t>
      </w:r>
      <w:r>
        <w:t xml:space="preserve"> </w:t>
      </w:r>
      <m:oMath>
        <m:sSup>
          <m:e>
            <m:r>
              <m:t>2</m:t>
            </m:r>
          </m:e>
          <m:sup>
            <m:r>
              <m:t>9</m:t>
            </m:r>
          </m:sup>
        </m:sSup>
        <m:r>
          <m:rPr>
            <m:sty m:val="p"/>
          </m:rPr>
          <m:t>=</m:t>
        </m:r>
        <m:r>
          <m:t>512</m:t>
        </m:r>
      </m:oMath>
      <w:r>
        <w:t xml:space="preserve"> </w:t>
      </w:r>
      <w:r>
        <w:t xml:space="preserve">cấu hình; có thể gộp số đếm nhãn theo cấu hình và tính số phiếu theo số bản ghi tương ứng.</w:t>
      </w:r>
    </w:p>
    <w:p>
      <w:pPr>
        <w:pStyle w:val="BodyText"/>
        <w:widowControl/>
      </w:pPr>
      <w:r>
        <w:rPr>
          <w:bCs/>
          <w:b/>
        </w:rPr>
        <w:t xml:space="preserve">2) Vì sao gọi là lazy learning:</w:t>
      </w:r>
      <w:r>
        <w:t xml:space="preserve"> </w:t>
      </w:r>
      <w:r>
        <w:t xml:space="preserve">Giai đoạn học chủ yếu lưu tập train; phần tính khoảng cách và quyết định được thực hiện khi nhận truy vấn, thay vì fit sẵn một hàm tham số tổng quát.</w:t>
      </w:r>
    </w:p>
    <w:p>
      <w:pPr>
        <w:pStyle w:val="BodyText"/>
        <w:widowControl/>
      </w:pPr>
      <w:r>
        <w:rPr>
          <w:bCs/>
          <w:b/>
        </w:rPr>
        <w:t xml:space="preserve">3) Hamming và Euclidean trên dữ liệu nhị phân:</w:t>
      </w:r>
      <w:r>
        <w:t xml:space="preserve"> </w:t>
      </w:r>
      <w:r>
        <w:t xml:space="preserve">Hamming đếm trực tiếp số vị trí khác nhau, dễ diễn giải. Tuy nhiên, với cùng các vector 0/1,</w:t>
      </w:r>
      <w:r>
        <w:t xml:space="preserve"> </w:t>
      </w:r>
      <m:oMath>
        <m:d>
          <m:dPr>
            <m:begChr m:val="|"/>
            <m:endChr m:val="|"/>
            <m:grow/>
          </m:dPr>
          <m:e>
            <m:sSub>
              <m:e>
                <m:r>
                  <m:t>x</m:t>
                </m:r>
              </m:e>
              <m:sub>
                <m:r>
                  <m:t>j</m:t>
                </m:r>
              </m:sub>
            </m:sSub>
            <m:r>
              <m:rPr>
                <m:sty m:val="p"/>
              </m:rPr>
              <m:t>−</m:t>
            </m:r>
            <m:sSub>
              <m:e>
                <m:r>
                  <m:t>y</m:t>
                </m:r>
              </m:e>
              <m:sub>
                <m:r>
                  <m:t>j</m:t>
                </m:r>
              </m:sub>
            </m:sSub>
          </m:e>
        </m:d>
        <m:r>
          <m:rPr>
            <m:sty m:val="p"/>
          </m:rPr>
          <m:t>=</m:t>
        </m:r>
        <m:sSup>
          <m:e>
            <m:d>
              <m:dPr>
                <m:begChr m:val="("/>
                <m:endChr m:val=")"/>
                <m:grow/>
              </m:dPr>
              <m:e>
                <m:sSub>
                  <m:e>
                    <m:r>
                      <m:t>x</m:t>
                    </m:r>
                  </m:e>
                  <m:sub>
                    <m:r>
                      <m:t>j</m:t>
                    </m:r>
                  </m:sub>
                </m:sSub>
                <m:r>
                  <m:rPr>
                    <m:sty m:val="p"/>
                  </m:rPr>
                  <m:t>−</m:t>
                </m:r>
                <m:sSub>
                  <m:e>
                    <m:r>
                      <m:t>y</m:t>
                    </m:r>
                  </m:e>
                  <m:sub>
                    <m:r>
                      <m:t>j</m:t>
                    </m:r>
                  </m:sub>
                </m:sSub>
              </m:e>
            </m:d>
          </m:e>
          <m:sup>
            <m:r>
              <m:t>2</m:t>
            </m:r>
          </m:sup>
        </m:sSup>
      </m:oMath>
      <w:r>
        <w:t xml:space="preserve">, nên</w:t>
      </w:r>
      <w:r>
        <w:t xml:space="preserve"> </w:t>
      </w:r>
      <m:oMath>
        <m:sSub>
          <m:e>
            <m:r>
              <m:t>d</m:t>
            </m:r>
          </m:e>
          <m:sub>
            <m:r>
              <m:t>E</m:t>
            </m:r>
          </m:sub>
        </m:sSub>
        <m:r>
          <m:rPr>
            <m:sty m:val="p"/>
          </m:rPr>
          <m:t>=</m:t>
        </m:r>
        <m:rad>
          <m:radPr>
            <m:degHide m:val="on"/>
          </m:radPr>
          <m:deg/>
          <m:e>
            <m:sSub>
              <m:e>
                <m:r>
                  <m:t>d</m:t>
                </m:r>
              </m:e>
              <m:sub>
                <m:r>
                  <m:t>H</m:t>
                </m:r>
              </m:sub>
            </m:sSub>
          </m:e>
        </m:rad>
      </m:oMath>
      <w:r>
        <w:t xml:space="preserve">. Hai khoảng cách cho cùng thứ tự láng giềng trong k-NN thường; không đúng khi nói Euclidean không dùng được cho nhị phân. Weighted k-NN có thể khác vì trọng số</w:t>
      </w:r>
      <w:r>
        <w:t xml:space="preserve"> </w:t>
      </w:r>
      <m:oMath>
        <m:r>
          <m:t>1</m:t>
        </m:r>
        <m:r>
          <m:rPr>
            <m:sty m:val="p"/>
          </m:rPr>
          <m:t>/</m:t>
        </m:r>
        <m:sSub>
          <m:e>
            <m:r>
              <m:t>d</m:t>
            </m:r>
          </m:e>
          <m:sub>
            <m:r>
              <m:t>H</m:t>
            </m:r>
          </m:sub>
        </m:sSub>
      </m:oMath>
      <w:r>
        <w:t xml:space="preserve"> </w:t>
      </w:r>
      <w:r>
        <w:t xml:space="preserve">và</w:t>
      </w:r>
      <w:r>
        <w:t xml:space="preserve"> </w:t>
      </w:r>
      <m:oMath>
        <m:r>
          <m:t>1</m:t>
        </m:r>
        <m:r>
          <m:rPr>
            <m:sty m:val="p"/>
          </m:rPr>
          <m:t>/</m:t>
        </m:r>
        <m:sSub>
          <m:e>
            <m:r>
              <m:t>d</m:t>
            </m:r>
          </m:e>
          <m:sub>
            <m:r>
              <m:t>E</m:t>
            </m:r>
          </m:sub>
        </m:sSub>
      </m:oMath>
      <w:r>
        <w:t xml:space="preserve"> </w:t>
      </w:r>
      <w:r>
        <w:t xml:space="preserve">khác nhau.</w:t>
      </w:r>
    </w:p>
    <w:p>
      <w:pPr>
        <w:pStyle w:val="BodyText"/>
        <w:widowControl/>
      </w:pPr>
      <w:r>
        <w:rPr>
          <w:bCs/>
          <w:b/>
        </w:rPr>
        <w:t xml:space="preserve">4) Dữ liệu mất cân bằng:</w:t>
      </w:r>
      <w:r>
        <w:t xml:space="preserve"> </w:t>
      </w:r>
      <w:r>
        <w:t xml:space="preserve">Có ảnh hưởng: lớp đa số dễ chiếm nhiều phiếu trong vùng lân cận. Có thể dùng trọng số khoảng cách, trọng số theo lớp, lấy mẫu lại trong train và chọn k trên validation. Đánh giá thêm recall, precision, F1 theo từng lớp và balanced accuracy thay vì chỉ dùng accuracy tổng thể.</w:t>
      </w:r>
    </w:p>
    <w:p>
      <w:pPr>
        <w:pStyle w:val="Heading1"/>
        <w:pageBreakBefore/>
        <w:widowControl/>
      </w:pPr>
      <w:r>
        <w:rPr>
          <w:color w:val="000000"/>
        </w:rPr>
        <w:t xml:space="preserve">Phần IV Học dựa trên luật</w:t>
      </w:r>
    </w:p>
    <w:p>
      <w:pPr>
        <w:pStyle w:val="Heading2"/>
        <w:widowControl/>
      </w:pPr>
      <w:r>
        <w:rPr>
          <w:color w:val="000000"/>
        </w:rPr>
        <w:t xml:space="preserve">Câu 1 Sinh luật PRISM cho tuyển dụng</w:t>
      </w:r>
    </w:p>
    <w:tbl>
      <w:tblPr>
        <w:tblStyle w:val="Table"/>
        <w:tblW w:type="pct" w:w="5000"/>
        <w:jc w:val="center"/>
        <w:tblLayout w:type="fixed"/>
        <w:tblLook w:firstRow="1" w:lastRow="0" w:firstColumn="0" w:lastColumn="0" w:noHBand="0" w:noVBand="0" w:val="0020"/>
      </w:tblPr>
      <w:tblGrid>
        <w:gridCol w:w="576"/>
        <w:gridCol w:w="936"/>
        <w:gridCol w:w="1944"/>
        <w:gridCol w:w="2304"/>
        <w:gridCol w:w="2736"/>
        <w:gridCol w:w="1584"/>
      </w:tblGrid>
      <w:tr>
        <w:trPr>
          <w:cantSplit/>
          <w:tblHeader/>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ID</w:t>
            </w:r>
          </w:p>
        </w:tc>
        <w:tc>
          <w:tcPr>
            <w:tcW w:type="dxa" w:w="9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CGPA</w:t>
            </w:r>
          </w:p>
        </w:tc>
        <w:tc>
          <w:tcPr>
            <w:tcW w:type="dxa" w:w="194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Interactiveness</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Practical Knowledge</w:t>
            </w:r>
          </w:p>
        </w:tc>
        <w:tc>
          <w:tcPr>
            <w:tcW w:type="dxa" w:w="27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Communication Skills</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Job Offer</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9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194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Very good</w:t>
            </w:r>
          </w:p>
        </w:tc>
        <w:tc>
          <w:tcPr>
            <w:tcW w:type="dxa" w:w="27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9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194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27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Moderate</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9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194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Average</w:t>
            </w:r>
          </w:p>
        </w:tc>
        <w:tc>
          <w:tcPr>
            <w:tcW w:type="dxa" w:w="27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Poor</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9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&lt;8</w:t>
            </w:r>
          </w:p>
        </w:tc>
        <w:tc>
          <w:tcPr>
            <w:tcW w:type="dxa" w:w="194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Average</w:t>
            </w:r>
          </w:p>
        </w:tc>
        <w:tc>
          <w:tcPr>
            <w:tcW w:type="dxa" w:w="27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9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194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27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Moderate</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w:t>
            </w:r>
          </w:p>
        </w:tc>
        <w:tc>
          <w:tcPr>
            <w:tcW w:type="dxa" w:w="9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194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27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Moderate</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w:t>
            </w:r>
          </w:p>
        </w:tc>
        <w:tc>
          <w:tcPr>
            <w:tcW w:type="dxa" w:w="9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&lt;8</w:t>
            </w:r>
          </w:p>
        </w:tc>
        <w:tc>
          <w:tcPr>
            <w:tcW w:type="dxa" w:w="194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27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Poor</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9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194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Very good</w:t>
            </w:r>
          </w:p>
        </w:tc>
        <w:tc>
          <w:tcPr>
            <w:tcW w:type="dxa" w:w="27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9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194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27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w:t>
            </w:r>
          </w:p>
        </w:tc>
        <w:tc>
          <w:tcPr>
            <w:tcW w:type="dxa" w:w="9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194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Average</w:t>
            </w:r>
          </w:p>
        </w:tc>
        <w:tc>
          <w:tcPr>
            <w:tcW w:type="dxa" w:w="273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bl>
    <w:p>
      <w:pPr>
        <w:pStyle w:val="BodyText"/>
        <w:widowControl/>
      </w:pPr>
      <w:r>
        <w:rPr>
          <w:bCs/>
          <w:b/>
        </w:rPr>
        <w:t xml:space="preserve">Cách hiểu CGPA:</w:t>
      </w:r>
      <w:r>
        <w:t xml:space="preserve"> </w:t>
      </w:r>
      <w:r>
        <w:t xml:space="preserve">“</w:t>
      </w:r>
      <w:r>
        <w:t xml:space="preserve">≥8</w:t>
      </w:r>
      <w:r>
        <w:t xml:space="preserve">”</w:t>
      </w:r>
      <w:r>
        <w:t xml:space="preserve"> </w:t>
      </w:r>
      <w:r>
        <w:t xml:space="preserve">trong bảng được xem là tên nhóm riêng với</w:t>
      </w:r>
      <w:r>
        <w:t xml:space="preserve"> </w:t>
      </w:r>
      <w:r>
        <w:t xml:space="preserve">“</w:t>
      </w:r>
      <w:r>
        <w:t xml:space="preserve">≥9</w:t>
      </w:r>
      <w:r>
        <w:t xml:space="preserve">”</w:t>
      </w:r>
      <w:r>
        <w:t xml:space="preserve">. Vì vậy luật trong bài được viết</w:t>
      </w:r>
      <w:r>
        <w:t xml:space="preserve"> </w:t>
      </w:r>
      <w:r>
        <w:rPr>
          <w:bCs/>
          <w:b/>
        </w:rPr>
        <w:t xml:space="preserve">CGPA = nhóm ≥8</w:t>
      </w:r>
      <w:r>
        <w:t xml:space="preserve">. Nếu hiểu điều kiện này theo nghĩa số học CGPA ≥ 8 gồm cả nhóm ≥9, luật sẽ bao phủ thêm mẫu 3 có nhãn No và accuracy chỉ còn 7/8, khác kết quả đích của đề.</w:t>
      </w:r>
    </w:p>
    <w:p>
      <w:pPr>
        <w:pStyle w:val="Heading3"/>
        <w:widowControl/>
      </w:pPr>
      <w:r>
        <w:rPr>
          <w:color w:val="000000"/>
        </w:rPr>
        <w:t xml:space="preserve">a Bảng accuracy ban đầu cho Job Offer bằng Yes</w:t>
      </w:r>
    </w:p>
    <w:tbl>
      <w:tblPr>
        <w:tblStyle w:val="Table"/>
        <w:tblW w:type="auto" w:w="0"/>
        <w:jc w:val="center"/>
        <w:tblLayout w:type="fixed"/>
        <w:tblLook w:firstRow="1" w:lastRow="0" w:firstColumn="0" w:lastColumn="0" w:noHBand="0" w:noVBand="0" w:val="0020"/>
      </w:tblPr>
      <w:tblGrid>
        <w:gridCol w:w="3024"/>
        <w:gridCol w:w="1872"/>
        <w:gridCol w:w="2592"/>
        <w:gridCol w:w="2592"/>
      </w:tblGrid>
      <w:tr>
        <w:trPr>
          <w:cantSplit/>
          <w:tblHeader/>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left"/>
            </w:pPr>
            <w:r>
              <w:rPr>
                <w:rFonts w:ascii="Times New Roman" w:hAnsi="Times New Roman"/>
                <w:b/>
                <w:color w:val="000000"/>
                <w:sz w:val="21"/>
              </w:rPr>
              <w:t xml:space="preserve">Thuộc tính</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Giá trị</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Yes / tổng</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No / tổng</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CGPA</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3/4 = 0.7500</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1/4 = 0.2500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CGPA</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4/4 = 1.0000</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0/4 = 0.0000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CGPA</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&lt;8</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 = 0.0000</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2/2 = 1.0000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Interactiveness</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5/6 = 0.8333</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1/6 = 0.1667</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Interactiveness</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2/4 = 0.5000</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2/4 = 0.5000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Practical Knowledge</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Very good</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2/2 = 1.0000</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 = 0.0000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Practical Knowledge</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4/5 = 0.8000</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1/5 = 0.2000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Practical Knowledge</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Average</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1/3 = 0.3333</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2/3 = 0.6667</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Skills</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4/5 = 0.8000</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1/5 = 0.2000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Skills</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Moderate</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3/3 = 1.0000</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0/3 = 0.0000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Skills</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Poor</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 = 0.0000</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2/2 = 1.0000</w:t>
            </w:r>
          </w:p>
        </w:tc>
      </w:tr>
    </w:tbl>
    <w:p>
      <w:pPr>
        <w:pStyle w:val="BodyText"/>
        <w:widowControl/>
      </w:pPr>
      <w:r>
        <w:rPr>
          <w:bCs/>
          <w:b/>
        </w:rPr>
        <w:t xml:space="preserve">Khởi tạo:</w:t>
      </w:r>
      <w:r>
        <w:t xml:space="preserve"> </w:t>
      </w:r>
      <w:r>
        <w:t xml:space="preserve">Rule-Set = ∅; U = T. Với Yes, ba điều kiện có accuracy 1 là CGPA = nhóm ≥8 (4 mẫu), Practical Knowledge = Very good (2 mẫu), Communication Skills = Moderate (3 mẫu). Chọn điều kiện bao phủ nhiều nhất,</w:t>
      </w:r>
      <w:r>
        <w:t xml:space="preserve"> </w:t>
      </w:r>
      <w:r>
        <w:rPr>
          <w:bCs/>
          <w:b/>
        </w:rPr>
        <w:t xml:space="preserve">CGPA = nhóm ≥8</w:t>
      </w:r>
      <w:r>
        <w:t xml:space="preserve">.</w:t>
      </w:r>
    </w:p>
    <w:p>
      <w:pPr>
        <w:pStyle w:val="BodyText"/>
        <w:widowControl/>
      </w:pPr>
      <w:r>
        <w:rPr>
          <w:bCs/>
          <w:b/>
        </w:rPr>
        <w:t xml:space="preserve">R1:</w:t>
      </w:r>
      <w:r>
        <w:t xml:space="preserve"> </w:t>
      </w:r>
      <w:r>
        <w:t xml:space="preserve">IF CGPA = nhóm ≥8 THEN Job Offer = Yes. Cover ID {2,5,9,10}; loại các mẫu này khỏi U. Còn U = {1,3,4,6,7,8}, trong đó các mẫu Yes là {1,6,8}.</w:t>
      </w:r>
    </w:p>
    <w:p>
      <w:pPr>
        <w:pStyle w:val="Heading2"/>
        <w:pageBreakBefore/>
        <w:widowControl/>
      </w:pPr>
      <w:r>
        <w:rPr>
          <w:color w:val="000000"/>
        </w:rPr>
        <w:t xml:space="preserve">Câu 1 Các vòng tiếp theo cho lớp Yes</w:t>
      </w:r>
    </w:p>
    <w:p>
      <w:pPr>
        <w:pStyle w:val="Heading3"/>
        <w:widowControl/>
      </w:pPr>
      <w:r>
        <w:rPr>
          <w:color w:val="000000"/>
        </w:rPr>
        <w:t xml:space="preserve">Vòng 2 trên U gồm 1 3 4 6 7 8</w:t>
      </w:r>
    </w:p>
    <w:tbl>
      <w:tblPr>
        <w:tblStyle w:val="Table"/>
        <w:tblW w:type="auto" w:w="0"/>
        <w:jc w:val="center"/>
        <w:tblLayout w:type="fixed"/>
        <w:tblLook w:firstRow="1" w:lastRow="0" w:firstColumn="0" w:lastColumn="0" w:noHBand="0" w:noVBand="0" w:val="0020"/>
      </w:tblPr>
      <w:tblGrid>
        <w:gridCol w:w="3168"/>
        <w:gridCol w:w="2160"/>
        <w:gridCol w:w="1296"/>
        <w:gridCol w:w="1440"/>
        <w:gridCol w:w="2016"/>
      </w:tblGrid>
      <w:tr>
        <w:trPr>
          <w:cantSplit/>
          <w:tblHeader/>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left"/>
            </w:pPr>
            <w:r>
              <w:rPr>
                <w:rFonts w:ascii="Times New Roman" w:hAnsi="Times New Roman"/>
                <w:b/>
                <w:color w:val="000000"/>
                <w:sz w:val="21"/>
              </w:rPr>
              <w:t xml:space="preserve">Thuộc tính</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Giá trị</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Số Yes</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Tổng cover</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Accuracy</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CGPA</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0.750000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CGPA</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&lt;8</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Interactiveness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0.666667</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Interactiveness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0.333333</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Practical Knowledge</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Very good</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Practical Knowledge</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Practical Knowledge</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Average</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0.666667</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Moderate</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Poor</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bl>
    <w:p>
      <w:pPr>
        <w:pStyle w:val="BodyText"/>
        <w:widowControl/>
      </w:pPr>
      <w:r>
        <w:t xml:space="preserve">Chọn</w:t>
      </w:r>
      <w:r>
        <w:t xml:space="preserve"> </w:t>
      </w:r>
      <w:r>
        <w:rPr>
          <w:bCs/>
          <w:b/>
        </w:rPr>
        <w:t xml:space="preserve">Practical Knowledge = Very good</w:t>
      </w:r>
      <w:r>
        <w:t xml:space="preserve">, vì accuracy 2/2 và cover 2 mẫu, lớn hơn điều kiện Moderate chỉ cover 1 mẫu ở U hiện tại.</w:t>
      </w:r>
    </w:p>
    <w:p>
      <w:pPr>
        <w:pStyle w:val="BodyText"/>
        <w:widowControl/>
      </w:pPr>
      <w:r>
        <w:rPr>
          <w:bCs/>
          <w:b/>
        </w:rPr>
        <w:t xml:space="preserve">R2:</w:t>
      </w:r>
      <w:r>
        <w:t xml:space="preserve"> </w:t>
      </w:r>
      <w:r>
        <w:t xml:space="preserve">IF Practical Knowledge = Very good THEN Job Offer = Yes. Cover ID {1,8}; U mới = {3,4,6,7}.</w:t>
      </w:r>
    </w:p>
    <w:p>
      <w:pPr>
        <w:pStyle w:val="Heading3"/>
        <w:widowControl/>
      </w:pPr>
      <w:r>
        <w:rPr>
          <w:color w:val="000000"/>
        </w:rPr>
        <w:t xml:space="preserve">Vòng 3 trên U gồm 3 4 6 7</w:t>
      </w:r>
    </w:p>
    <w:tbl>
      <w:tblPr>
        <w:tblStyle w:val="Table"/>
        <w:tblW w:type="auto" w:w="0"/>
        <w:jc w:val="center"/>
        <w:tblLayout w:type="fixed"/>
        <w:tblLook w:firstRow="1" w:lastRow="0" w:firstColumn="0" w:lastColumn="0" w:noHBand="0" w:noVBand="0" w:val="0020"/>
      </w:tblPr>
      <w:tblGrid>
        <w:gridCol w:w="3168"/>
        <w:gridCol w:w="2160"/>
        <w:gridCol w:w="1296"/>
        <w:gridCol w:w="1440"/>
        <w:gridCol w:w="2016"/>
      </w:tblGrid>
      <w:tr>
        <w:trPr>
          <w:cantSplit/>
          <w:tblHeader/>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left"/>
            </w:pPr>
            <w:r>
              <w:rPr>
                <w:rFonts w:ascii="Times New Roman" w:hAnsi="Times New Roman"/>
                <w:b/>
                <w:color w:val="000000"/>
                <w:sz w:val="21"/>
              </w:rPr>
              <w:t xml:space="preserve">Thuộc tính</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Giá trị</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Số Yes</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Tổng cover</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Accuracy</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CGPA</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CGPA</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&lt;8</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Interactiveness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Interactiveness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Practical Knowledge</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Practical Knowledge</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Average</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Moderate</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Poor</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bl>
    <w:p>
      <w:pPr>
        <w:pStyle w:val="BodyText"/>
        <w:widowControl/>
      </w:pPr>
      <w:r>
        <w:t xml:space="preserve">Chọn</w:t>
      </w:r>
      <w:r>
        <w:t xml:space="preserve"> </w:t>
      </w:r>
      <w:r>
        <w:rPr>
          <w:bCs/>
          <w:b/>
        </w:rPr>
        <w:t xml:space="preserve">Communication Skills = Moderate</w:t>
      </w:r>
      <w:r>
        <w:t xml:space="preserve">, accuracy 1/1.</w:t>
      </w:r>
      <w:r>
        <w:t xml:space="preserve"> </w:t>
      </w:r>
      <w:r>
        <w:rPr>
          <w:bCs/>
          <w:b/>
        </w:rPr>
        <w:t xml:space="preserve">R3:</w:t>
      </w:r>
      <w:r>
        <w:t xml:space="preserve"> </w:t>
      </w:r>
      <w:r>
        <w:t xml:space="preserve">IF Communication Skills = Moderate THEN Job Offer = Yes. Cover ID {6} trong U. U còn {3,4,7}, không còn mẫu Yes nên kết thúc học lớp Yes.</w:t>
      </w:r>
    </w:p>
    <w:p>
      <w:pPr>
        <w:pStyle w:val="BodyText"/>
        <w:widowControl/>
      </w:pPr>
      <w:r>
        <w:rPr>
          <w:bCs/>
          <w:b/>
        </w:rPr>
        <w:t xml:space="preserve">Bộ luật lớp Yes:</w:t>
      </w:r>
      <w:r>
        <w:t xml:space="preserve"> </w:t>
      </w:r>
      <w:r>
        <w:t xml:space="preserve">R1 với nhóm CGPA ≥8; R2 với Practical Knowledge = Very good; R3 với Communication Skills = Moderate. R3 trên tập gốc cover {2,5,6}; các ID 2 và 5 đã được R1 xử lý trước đó.</w:t>
      </w:r>
    </w:p>
    <w:p>
      <w:pPr>
        <w:pStyle w:val="Heading2"/>
        <w:pageBreakBefore/>
        <w:widowControl/>
      </w:pPr>
      <w:r>
        <w:rPr>
          <w:color w:val="000000"/>
        </w:rPr>
        <w:t xml:space="preserve">Câu 1 Sinh luật cho lớp No và kiểm tra bộ luật</w:t>
      </w:r>
    </w:p>
    <w:p>
      <w:pPr>
        <w:pStyle w:val="Heading3"/>
        <w:widowControl/>
      </w:pPr>
      <w:r>
        <w:rPr>
          <w:color w:val="000000"/>
        </w:rPr>
        <w:t xml:space="preserve">b Học lớp No</w:t>
      </w:r>
    </w:p>
    <w:p>
      <w:pPr>
        <w:pStyle w:val="FirstParagraph"/>
        <w:widowControl/>
      </w:pPr>
      <w:r>
        <w:rPr>
          <w:bCs/>
          <w:b/>
        </w:rPr>
        <w:t xml:space="preserve">Khởi tạo lại U = T</w:t>
      </w:r>
      <w:r>
        <w:t xml:space="preserve"> </w:t>
      </w:r>
      <w:r>
        <w:t xml:space="preserve">khi chuyển sang target No. Dùng cột No của bảng accuracy ban đầu. CGPA = nhóm &lt;8 và Communication Skills = Poor đều đạt 2/2; phá hòa theo thứ tự thuộc tính nên chọn CGPA.</w:t>
      </w:r>
    </w:p>
    <w:p>
      <w:pPr>
        <w:pStyle w:val="BodyText"/>
        <w:widowControl/>
      </w:pPr>
      <w:r>
        <w:rPr>
          <w:bCs/>
          <w:b/>
        </w:rPr>
        <w:t xml:space="preserve">N1:</w:t>
      </w:r>
      <w:r>
        <w:t xml:space="preserve"> </w:t>
      </w:r>
      <w:r>
        <w:t xml:space="preserve">IF CGPA = nhóm &lt;8 THEN Job Offer = No. Cover {4,7}; U còn {1,2,3,5,6,8,9,10}. Mẫu No còn lại là ID 3.</w:t>
      </w:r>
    </w:p>
    <w:tbl>
      <w:tblPr>
        <w:tblStyle w:val="Table"/>
        <w:tblW w:type="auto" w:w="0"/>
        <w:jc w:val="center"/>
        <w:tblLayout w:type="fixed"/>
        <w:tblLook w:firstRow="1" w:lastRow="0" w:firstColumn="0" w:lastColumn="0" w:noHBand="0" w:noVBand="0" w:val="0020"/>
      </w:tblPr>
      <w:tblGrid>
        <w:gridCol w:w="3168"/>
        <w:gridCol w:w="2160"/>
        <w:gridCol w:w="1296"/>
        <w:gridCol w:w="1440"/>
        <w:gridCol w:w="2016"/>
      </w:tblGrid>
      <w:tr>
        <w:trPr>
          <w:cantSplit/>
          <w:tblHeader/>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left"/>
            </w:pPr>
            <w:r>
              <w:rPr>
                <w:rFonts w:ascii="Times New Roman" w:hAnsi="Times New Roman"/>
                <w:b/>
                <w:color w:val="000000"/>
                <w:sz w:val="21"/>
              </w:rPr>
              <w:t xml:space="preserve">Thuộc tính</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Giá trị</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Số No</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Tổng cover</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Accuracy</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CGPA</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0.250000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CGPA</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Interactiveness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Interactiveness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0.333333</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Practical Knowledge</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Very good</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Practical Knowledge</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Practical Knowledge</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Average</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Moderate</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Poor</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1.000000</w:t>
            </w:r>
          </w:p>
        </w:tc>
      </w:tr>
    </w:tbl>
    <w:p>
      <w:pPr>
        <w:pStyle w:val="BodyText"/>
        <w:widowControl/>
      </w:pPr>
      <w:r>
        <w:t xml:space="preserve">Chọn Communication Skills = Poor vì đạt 1/1.</w:t>
      </w:r>
      <w:r>
        <w:t xml:space="preserve"> </w:t>
      </w:r>
      <w:r>
        <w:rPr>
          <w:bCs/>
          <w:b/>
        </w:rPr>
        <w:t xml:space="preserve">N2:</w:t>
      </w:r>
      <w:r>
        <w:t xml:space="preserve"> </w:t>
      </w:r>
      <w:r>
        <w:t xml:space="preserve">IF Communication Skills = Poor THEN Job Offer = No. Cover ID 3 trong U; không còn mẫu No, dừng.</w:t>
      </w:r>
    </w:p>
    <w:p>
      <w:pPr>
        <w:pStyle w:val="Heading3"/>
        <w:widowControl/>
      </w:pPr>
      <w:r>
        <w:rPr>
          <w:color w:val="000000"/>
        </w:rPr>
        <w:t xml:space="preserve">Đánh giá các luật trên toàn bộ tập gốc</w:t>
      </w:r>
    </w:p>
    <w:tbl>
      <w:tblPr>
        <w:tblStyle w:val="Table"/>
        <w:tblW w:type="auto" w:w="0"/>
        <w:jc w:val="center"/>
        <w:tblLayout w:type="fixed"/>
        <w:tblLook w:firstRow="1" w:lastRow="0" w:firstColumn="0" w:lastColumn="0" w:noHBand="0" w:noVBand="0" w:val="0020"/>
      </w:tblPr>
      <w:tblGrid>
        <w:gridCol w:w="864"/>
        <w:gridCol w:w="3024"/>
        <w:gridCol w:w="1008"/>
        <w:gridCol w:w="2160"/>
        <w:gridCol w:w="1440"/>
        <w:gridCol w:w="1584"/>
      </w:tblGrid>
      <w:tr>
        <w:trPr>
          <w:cantSplit/>
          <w:tblHeader/>
        </w:trPr>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Luật</w:t>
            </w:r>
          </w:p>
        </w:tc>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Điều kiện</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Lớp</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ID cover trên T</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Coverage</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Accuracy</w:t>
            </w:r>
          </w:p>
        </w:tc>
      </w:tr>
      <w:tr>
        <w:trPr>
          <w:cantSplit/>
        </w:trPr>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R1</w:t>
            </w:r>
          </w:p>
        </w:tc>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CGPA = nhóm ≥8</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2,5,9,10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4/10</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4/4</w:t>
            </w:r>
          </w:p>
        </w:tc>
      </w:tr>
      <w:tr>
        <w:trPr>
          <w:cantSplit/>
        </w:trPr>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R2</w:t>
            </w:r>
          </w:p>
        </w:tc>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Practical = Very good</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1,8</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2/10</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2/2</w:t>
            </w:r>
          </w:p>
        </w:tc>
      </w:tr>
      <w:tr>
        <w:trPr>
          <w:cantSplit/>
        </w:trPr>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R3</w:t>
            </w:r>
          </w:p>
        </w:tc>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Communication = Moderate</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2,5,6</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3/10</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3/3</w:t>
            </w:r>
          </w:p>
        </w:tc>
      </w:tr>
      <w:tr>
        <w:trPr>
          <w:cantSplit/>
        </w:trPr>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N1</w:t>
            </w:r>
          </w:p>
        </w:tc>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CGPA = nhóm &lt;8</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4,7</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2/10</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2/2</w:t>
            </w:r>
          </w:p>
        </w:tc>
      </w:tr>
      <w:tr>
        <w:trPr>
          <w:cantSplit/>
        </w:trPr>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N2</w:t>
            </w:r>
          </w:p>
        </w:tc>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Communication = Poor</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3,7</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2/10</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2/2</w:t>
            </w:r>
          </w:p>
        </w:tc>
      </w:tr>
    </w:tbl>
    <w:p>
      <w:pPr>
        <w:pStyle w:val="BodyText"/>
        <w:widowControl/>
      </w:pPr>
      <w:r>
        <w:rPr>
          <w:bCs/>
          <w:b/>
        </w:rPr>
        <w:t xml:space="preserve">Kiểm tra:</w:t>
      </w:r>
      <w:r>
        <w:t xml:space="preserve"> </w:t>
      </w:r>
      <w:r>
        <w:t xml:space="preserve">Mỗi mẫu train được ít nhất một luật đúng bao phủ; không có mẫu train nhận hai kết luận trái ngược. Coverage của các luật có thể chồng lấp, nên không cộng các tỷ lệ coverage để suy ra tỷ lệ mẫu đã được phân loại.</w:t>
      </w:r>
    </w:p>
    <w:p>
      <w:pPr>
        <w:pStyle w:val="Heading2"/>
        <w:pageBreakBefore/>
        <w:widowControl/>
      </w:pPr>
      <w:r>
        <w:rPr>
          <w:color w:val="000000"/>
        </w:rPr>
        <w:t xml:space="preserve">Câu 2 PRISM cho kết quả học tập</w:t>
      </w:r>
    </w:p>
    <w:tbl>
      <w:tblPr>
        <w:tblStyle w:val="Table"/>
        <w:tblW w:type="auto" w:w="0"/>
        <w:jc w:val="center"/>
        <w:tblLayout w:type="fixed"/>
        <w:tblLook w:firstRow="1" w:lastRow="0" w:firstColumn="0" w:lastColumn="0" w:noHBand="0" w:noVBand="0" w:val="0020"/>
      </w:tblPr>
      <w:tblGrid>
        <w:gridCol w:w="576"/>
        <w:gridCol w:w="1872"/>
        <w:gridCol w:w="1728"/>
        <w:gridCol w:w="1728"/>
        <w:gridCol w:w="2304"/>
        <w:gridCol w:w="1872"/>
      </w:tblGrid>
      <w:tr>
        <w:trPr>
          <w:cantSplit/>
          <w:tblHeader/>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ID</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Attendance</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Assignment</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Project</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Communication</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Result</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Pass</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Average</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Poor</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Fail</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Pass</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Poor</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Poor</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Fail</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Pass</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Average</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Pass</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7</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Fair</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Pass</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Poor</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Fail</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Average</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Poor</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Fail</w:t>
            </w:r>
          </w:p>
        </w:tc>
      </w:tr>
      <w:tr>
        <w:trPr>
          <w:cantSplit/>
        </w:trPr>
        <w:tc>
          <w:tcPr>
            <w:tcW w:type="dxa" w:w="57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172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Fair</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Pass</w:t>
            </w:r>
          </w:p>
        </w:tc>
      </w:tr>
    </w:tbl>
    <w:p>
      <w:pPr>
        <w:pStyle w:val="Heading3"/>
        <w:widowControl/>
      </w:pPr>
      <w:r>
        <w:rPr>
          <w:color w:val="000000"/>
        </w:rPr>
        <w:t xml:space="preserve">a và b Bảng accuracy ban đầu</w:t>
      </w:r>
    </w:p>
    <w:tbl>
      <w:tblPr>
        <w:tblStyle w:val="Table"/>
        <w:tblW w:type="auto" w:w="0"/>
        <w:jc w:val="center"/>
        <w:tblLayout w:type="fixed"/>
        <w:tblLook w:firstRow="1" w:lastRow="0" w:firstColumn="0" w:lastColumn="0" w:noHBand="0" w:noVBand="0" w:val="0020"/>
      </w:tblPr>
      <w:tblGrid>
        <w:gridCol w:w="3024"/>
        <w:gridCol w:w="1872"/>
        <w:gridCol w:w="2592"/>
        <w:gridCol w:w="2592"/>
      </w:tblGrid>
      <w:tr>
        <w:trPr>
          <w:cantSplit/>
          <w:tblHeader/>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left"/>
            </w:pPr>
            <w:r>
              <w:rPr>
                <w:rFonts w:ascii="Times New Roman" w:hAnsi="Times New Roman"/>
                <w:b/>
                <w:color w:val="000000"/>
                <w:sz w:val="21"/>
              </w:rPr>
              <w:t xml:space="preserve">Thuộc tính</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Giá trị</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Pass / tổng</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Fail / tổng</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Attendance</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5/5 = 1.0000</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 = 0.0000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Attendance</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Average</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1/3 = 0.3333</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2/3 = 0.6667</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Attendance</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Poor</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 = 0.0000</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2/2 = 1.0000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Assignment</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3/5 = 0.6000</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2/5 = 0.4000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Assignment</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3/5 = 0.6000</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2/5 = 0.4000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Project Submitted</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5/6 = 0.8333</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1/6 = 0.1667</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Project Submitted</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1/4 = 0.2500</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3/4 = 0.7500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4/5 = 0.8000</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1/5 = 0.2000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Poor</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0/3 = 0.0000</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3/3 = 1.0000</w:t>
            </w:r>
          </w:p>
        </w:tc>
      </w:tr>
      <w:tr>
        <w:trPr>
          <w:cantSplit/>
        </w:trPr>
        <w:tc>
          <w:tcPr>
            <w:tcW w:type="dxa" w:w="302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Fair</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2/2 = 1.0000</w:t>
            </w:r>
          </w:p>
        </w:tc>
        <w:tc>
          <w:tcPr>
            <w:tcW w:type="dxa" w:w="259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 = 0.0000</w:t>
            </w:r>
          </w:p>
        </w:tc>
      </w:tr>
    </w:tbl>
    <w:p>
      <w:pPr>
        <w:pStyle w:val="BodyText"/>
        <w:widowControl/>
      </w:pPr>
      <w:r>
        <w:rPr>
          <w:bCs/>
          <w:b/>
        </w:rPr>
        <w:t xml:space="preserve">Lớp Pass:</w:t>
      </w:r>
      <w:r>
        <w:t xml:space="preserve"> </w:t>
      </w:r>
      <w:r>
        <w:t xml:space="preserve">khởi tạo U = T. Attendance = Good đạt 5/5, Communication = Fair đạt 2/2; chọn Attendance = Good vì cover nhiều hơn.</w:t>
      </w:r>
      <w:r>
        <w:t xml:space="preserve"> </w:t>
      </w:r>
      <w:r>
        <w:rPr>
          <w:bCs/>
          <w:b/>
        </w:rPr>
        <w:t xml:space="preserve">P1:</w:t>
      </w:r>
      <w:r>
        <w:t xml:space="preserve"> </w:t>
      </w:r>
      <w:r>
        <w:t xml:space="preserve">IF Attendance = Good THEN Result = Pass. Cover {1,3,5,7,10}; U còn {2,4,6,8,9}.</w:t>
      </w:r>
    </w:p>
    <w:p>
      <w:pPr>
        <w:pStyle w:val="BodyText"/>
        <w:widowControl/>
      </w:pPr>
      <w:r>
        <w:rPr>
          <w:bCs/>
          <w:b/>
        </w:rPr>
        <w:t xml:space="preserve">Lớp Fail:</w:t>
      </w:r>
      <w:r>
        <w:t xml:space="preserve"> </w:t>
      </w:r>
      <w:r>
        <w:t xml:space="preserve">khi học riêng lớp Fail, khởi tạo lại U = T. Communication = Poor đạt 3/3, Attendance = Poor đạt 2/2; chọn Communication = Poor.</w:t>
      </w:r>
      <w:r>
        <w:t xml:space="preserve"> </w:t>
      </w:r>
      <w:r>
        <w:rPr>
          <w:bCs/>
          <w:b/>
        </w:rPr>
        <w:t xml:space="preserve">F1:</w:t>
      </w:r>
      <w:r>
        <w:t xml:space="preserve"> </w:t>
      </w:r>
      <w:r>
        <w:t xml:space="preserve">IF Communication Skill = Poor THEN Result = Fail. Cover {2,4,9}; U còn {1,3,5,6,7,8,10}.</w:t>
      </w:r>
    </w:p>
    <w:p>
      <w:pPr>
        <w:pStyle w:val="Heading2"/>
        <w:pageBreakBefore/>
        <w:widowControl/>
      </w:pPr>
      <w:r>
        <w:rPr>
          <w:color w:val="000000"/>
        </w:rPr>
        <w:t xml:space="preserve">Câu 2 Chuyên biệt hóa luật và các vòng còn lại</w:t>
      </w:r>
    </w:p>
    <w:p>
      <w:pPr>
        <w:pStyle w:val="Heading3"/>
        <w:widowControl/>
      </w:pPr>
      <w:r>
        <w:rPr>
          <w:color w:val="000000"/>
        </w:rPr>
        <w:t xml:space="preserve">a Hoàn tất lớp Pass</w:t>
      </w:r>
    </w:p>
    <w:p>
      <w:pPr>
        <w:pStyle w:val="FirstParagraph"/>
        <w:widowControl/>
      </w:pPr>
      <w:r>
        <w:t xml:space="preserve">Sau P1, U = {2,4,6,8,9}; chỉ ID 6 thuộc Pass. Tính lại mọi cặp thuộc tính–giá trị có cover trong U:</w:t>
      </w:r>
    </w:p>
    <w:tbl>
      <w:tblPr>
        <w:tblStyle w:val="Table"/>
        <w:tblW w:type="auto" w:w="0"/>
        <w:jc w:val="center"/>
        <w:tblLayout w:type="fixed"/>
        <w:tblLook w:firstRow="1" w:lastRow="0" w:firstColumn="0" w:lastColumn="0" w:noHBand="0" w:noVBand="0" w:val="0020"/>
      </w:tblPr>
      <w:tblGrid>
        <w:gridCol w:w="3168"/>
        <w:gridCol w:w="2160"/>
        <w:gridCol w:w="1296"/>
        <w:gridCol w:w="1440"/>
        <w:gridCol w:w="2016"/>
      </w:tblGrid>
      <w:tr>
        <w:trPr>
          <w:cantSplit/>
          <w:tblHeader/>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left"/>
            </w:pPr>
            <w:r>
              <w:rPr>
                <w:rFonts w:ascii="Times New Roman" w:hAnsi="Times New Roman"/>
                <w:b/>
                <w:color w:val="000000"/>
                <w:sz w:val="21"/>
              </w:rPr>
              <w:t xml:space="preserve">Thuộc tính</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Giá trị</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Số Pass</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Tổng cover</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Accuracy</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Attendance</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Average</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0.333333</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Attendance</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Poor</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Assignment</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Assignment</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0.333333</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Project Submitted</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Project Submitted</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Poor</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bl>
    <w:p>
      <w:pPr>
        <w:pStyle w:val="BodyText"/>
        <w:widowControl/>
      </w:pPr>
      <w:r>
        <w:t xml:space="preserve">Project Submitted = Yes và Communication = Good cùng đạt 1/2, cover 2 mẫu. Theo thứ tự thuộc tính, chọn</w:t>
      </w:r>
      <w:r>
        <w:t xml:space="preserve"> </w:t>
      </w:r>
      <w:r>
        <w:rPr>
          <w:bCs/>
          <w:b/>
        </w:rPr>
        <w:t xml:space="preserve">Project Submitted = Yes</w:t>
      </w:r>
      <w:r>
        <w:t xml:space="preserve">; tập con của luật là {6,8}. Vì accuracy mới bằng 1/2,</w:t>
      </w:r>
      <w:r>
        <w:t xml:space="preserve"> </w:t>
      </w:r>
      <w:r>
        <w:rPr>
          <w:bCs/>
          <w:b/>
        </w:rPr>
        <w:t xml:space="preserve">chưa chốt luật</w:t>
      </w:r>
      <w:r>
        <w:t xml:space="preserve"> </w:t>
      </w:r>
      <w:r>
        <w:t xml:space="preserve">mà cần thêm điều kiện.</w:t>
      </w:r>
    </w:p>
    <w:tbl>
      <w:tblPr>
        <w:tblStyle w:val="Table"/>
        <w:tblW w:type="auto" w:w="0"/>
        <w:jc w:val="center"/>
        <w:tblLayout w:type="fixed"/>
        <w:tblLook w:firstRow="1" w:lastRow="0" w:firstColumn="0" w:lastColumn="0" w:noHBand="0" w:noVBand="0" w:val="0020"/>
      </w:tblPr>
      <w:tblGrid>
        <w:gridCol w:w="3168"/>
        <w:gridCol w:w="2160"/>
        <w:gridCol w:w="1296"/>
        <w:gridCol w:w="1440"/>
        <w:gridCol w:w="2016"/>
      </w:tblGrid>
      <w:tr>
        <w:trPr>
          <w:cantSplit/>
          <w:tblHeader/>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left"/>
            </w:pPr>
            <w:r>
              <w:rPr>
                <w:rFonts w:ascii="Times New Roman" w:hAnsi="Times New Roman"/>
                <w:b/>
                <w:color w:val="000000"/>
                <w:sz w:val="21"/>
              </w:rPr>
              <w:t xml:space="preserve">Thuộc tính</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Giá trị</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Số Pass</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Tổng cover</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Accuracy</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Attendance</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Average</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Attendance</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Poor</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Assignment</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Assignment</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0.500000</w:t>
            </w:r>
          </w:p>
        </w:tc>
      </w:tr>
    </w:tbl>
    <w:p>
      <w:pPr>
        <w:pStyle w:val="BodyText"/>
        <w:widowControl/>
      </w:pPr>
      <w:r>
        <w:t xml:space="preserve">Attendance = Average và Assignment = No cùng đạt 1/1; ưu tiên Attendance.</w:t>
      </w:r>
      <w:r>
        <w:t xml:space="preserve"> </w:t>
      </w:r>
      <w:r>
        <w:rPr>
          <w:bCs/>
          <w:b/>
        </w:rPr>
        <w:t xml:space="preserve">P2:</w:t>
      </w:r>
      <w:r>
        <w:t xml:space="preserve"> </w:t>
      </w:r>
      <w:r>
        <w:t xml:space="preserve">IF Project Submitted = Yes AND Attendance = Average THEN Result = Pass. Cover {6}; U không còn Pass, kết thúc lớp Pass.</w:t>
      </w:r>
    </w:p>
    <w:p>
      <w:pPr>
        <w:pStyle w:val="Heading3"/>
        <w:widowControl/>
      </w:pPr>
      <w:r>
        <w:rPr>
          <w:color w:val="000000"/>
        </w:rPr>
        <w:t xml:space="preserve">b Hoàn tất lớp Fail</w:t>
      </w:r>
    </w:p>
    <w:p>
      <w:pPr>
        <w:pStyle w:val="FirstParagraph"/>
        <w:widowControl/>
      </w:pPr>
      <w:r>
        <w:t xml:space="preserve">Sau F1, chỉ ID 8 là Fail chưa được cover. Các điều kiện còn bao phủ ít nhất một mẫu trong U:</w:t>
      </w:r>
    </w:p>
    <w:tbl>
      <w:tblPr>
        <w:tblStyle w:val="Table"/>
        <w:tblW w:type="auto" w:w="0"/>
        <w:jc w:val="center"/>
        <w:tblLayout w:type="fixed"/>
        <w:tblLook w:firstRow="1" w:lastRow="0" w:firstColumn="0" w:lastColumn="0" w:noHBand="0" w:noVBand="0" w:val="0020"/>
      </w:tblPr>
      <w:tblGrid>
        <w:gridCol w:w="3168"/>
        <w:gridCol w:w="2160"/>
        <w:gridCol w:w="1296"/>
        <w:gridCol w:w="1440"/>
        <w:gridCol w:w="2016"/>
      </w:tblGrid>
      <w:tr>
        <w:trPr>
          <w:cantSplit/>
          <w:tblHeader/>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left"/>
            </w:pPr>
            <w:r>
              <w:rPr>
                <w:rFonts w:ascii="Times New Roman" w:hAnsi="Times New Roman"/>
                <w:b/>
                <w:color w:val="000000"/>
                <w:sz w:val="21"/>
              </w:rPr>
              <w:t xml:space="preserve">Thuộc tính</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Giá trị</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Số Fail</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Tổng cover</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Accuracy</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Attendance</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Attendance</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Average</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Attendance</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Poor</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Assignment</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0.250000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Assignment</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Project Submitted</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0.166667</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Project Submitted</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0.200000</w:t>
            </w:r>
          </w:p>
        </w:tc>
      </w:tr>
      <w:tr>
        <w:trPr>
          <w:cantSplit/>
        </w:trPr>
        <w:tc>
          <w:tcPr>
            <w:tcW w:type="dxa" w:w="316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Communication Skill</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Fair</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44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201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bl>
    <w:p>
      <w:pPr>
        <w:pStyle w:val="BodyText"/>
        <w:widowControl/>
      </w:pPr>
      <w:r>
        <w:t xml:space="preserve">Chọn Attendance = Poor với 1/1.</w:t>
      </w:r>
      <w:r>
        <w:t xml:space="preserve"> </w:t>
      </w:r>
      <w:r>
        <w:rPr>
          <w:bCs/>
          <w:b/>
        </w:rPr>
        <w:t xml:space="preserve">F2:</w:t>
      </w:r>
      <w:r>
        <w:t xml:space="preserve"> </w:t>
      </w:r>
      <w:r>
        <w:t xml:space="preserve">IF Attendance = Poor THEN Result = Fail. Cover {8} trong U; không còn Fail nên dừng. Trên tập gốc, luật này cover cả ID 4 và ID 8.</w:t>
      </w:r>
    </w:p>
    <w:p>
      <w:pPr>
        <w:pStyle w:val="Heading2"/>
        <w:pageBreakBefore/>
        <w:widowControl/>
      </w:pPr>
      <w:r>
        <w:rPr>
          <w:color w:val="000000"/>
        </w:rPr>
        <w:t xml:space="preserve">Câu 2 Bộ luật coverage và conflict resolution</w:t>
      </w:r>
    </w:p>
    <w:p>
      <w:pPr>
        <w:pStyle w:val="Heading3"/>
        <w:widowControl/>
      </w:pPr>
      <w:r>
        <w:rPr>
          <w:color w:val="000000"/>
        </w:rPr>
        <w:t xml:space="preserve">c Bộ luật cuối cùng</w:t>
      </w:r>
    </w:p>
    <w:p>
      <w:pPr>
        <w:pStyle w:val="FirstParagraph"/>
        <w:widowControl/>
      </w:pPr>
      <w:r>
        <w:rPr>
          <w:bCs/>
          <w:b/>
        </w:rPr>
        <w:t xml:space="preserve">P1:</w:t>
      </w:r>
      <w:r>
        <w:t xml:space="preserve"> </w:t>
      </w:r>
      <w:r>
        <w:t xml:space="preserve">IF Attendance = Good THEN Result = Pass.</w:t>
      </w:r>
    </w:p>
    <w:p>
      <w:pPr>
        <w:pStyle w:val="BodyText"/>
        <w:widowControl/>
      </w:pPr>
      <w:r>
        <w:rPr>
          <w:bCs/>
          <w:b/>
        </w:rPr>
        <w:t xml:space="preserve">P2:</w:t>
      </w:r>
      <w:r>
        <w:t xml:space="preserve"> </w:t>
      </w:r>
      <w:r>
        <w:t xml:space="preserve">IF Project Submitted = Yes AND Attendance = Average THEN Result = Pass.</w:t>
      </w:r>
    </w:p>
    <w:p>
      <w:pPr>
        <w:pStyle w:val="BodyText"/>
        <w:widowControl/>
      </w:pPr>
      <w:r>
        <w:rPr>
          <w:bCs/>
          <w:b/>
        </w:rPr>
        <w:t xml:space="preserve">F1:</w:t>
      </w:r>
      <w:r>
        <w:t xml:space="preserve"> </w:t>
      </w:r>
      <w:r>
        <w:t xml:space="preserve">IF Communication Skill = Poor THEN Result = Fail.</w:t>
      </w:r>
    </w:p>
    <w:p>
      <w:pPr>
        <w:pStyle w:val="BodyText"/>
        <w:widowControl/>
      </w:pPr>
      <w:r>
        <w:rPr>
          <w:bCs/>
          <w:b/>
        </w:rPr>
        <w:t xml:space="preserve">F2:</w:t>
      </w:r>
      <w:r>
        <w:t xml:space="preserve"> </w:t>
      </w:r>
      <w:r>
        <w:t xml:space="preserve">IF Attendance = Poor THEN Result = Fail.</w:t>
      </w:r>
    </w:p>
    <w:p>
      <w:pPr>
        <w:pStyle w:val="Heading3"/>
        <w:widowControl/>
      </w:pPr>
      <w:r>
        <w:rPr>
          <w:color w:val="000000"/>
        </w:rPr>
        <w:t xml:space="preserve">d Coverage và accuracy trên tập T gốc</w:t>
      </w:r>
    </w:p>
    <w:p>
      <w:pPr>
        <w:pStyle w:val="FirstParagraph"/>
        <w:keepLines/>
        <w:widowControl/>
        <w:spacing w:before="60" w:after="100"/>
      </w:pPr>
      <m:oMathPara>
        <m:oMathParaPr>
          <m:jc m:val="center"/>
        </m:oMathParaPr>
        <m:oMath>
          <m:r>
            <w:rPr>
              <w:sz w:val="23"/>
            </w:rPr>
            <m:rPr>
              <m:sty m:val="p"/>
            </m:rPr>
            <m:t>C</m:t>
          </m:r>
          <m:r>
            <w:rPr>
              <w:sz w:val="23"/>
            </w:rPr>
            <m:rPr>
              <m:sty m:val="p"/>
            </m:rPr>
            <m:t>o</m:t>
          </m:r>
          <m:r>
            <w:rPr>
              <w:sz w:val="23"/>
            </w:rPr>
            <m:rPr>
              <m:sty m:val="p"/>
            </m:rPr>
            <m:t>v</m:t>
          </m:r>
          <m:r>
            <w:rPr>
              <w:sz w:val="23"/>
            </w:rPr>
            <m:rPr>
              <m:sty m:val="p"/>
            </m:rPr>
            <m:t>e</m:t>
          </m:r>
          <m:r>
            <w:rPr>
              <w:sz w:val="23"/>
            </w:rPr>
            <m:rPr>
              <m:sty m:val="p"/>
            </m:rPr>
            <m:t>r</m:t>
          </m:r>
          <m:r>
            <w:rPr>
              <w:sz w:val="23"/>
            </w:rPr>
            <m:rPr>
              <m:sty m:val="p"/>
            </m:rPr>
            <m:t>a</m:t>
          </m:r>
          <m:r>
            <w:rPr>
              <w:sz w:val="23"/>
            </w:rPr>
            <m:rPr>
              <m:sty m:val="p"/>
            </m:rPr>
            <m:t>g</m:t>
          </m:r>
          <m:r>
            <w:rPr>
              <w:sz w:val="23"/>
            </w:rPr>
            <m:rPr>
              <m:sty m:val="p"/>
            </m:rPr>
            <m:t>e</m:t>
          </m:r>
          <m:d>
            <m:dPr>
              <m:begChr m:val="("/>
              <m:endChr m:val=")"/>
              <m:grow/>
            </m:dPr>
            <m:e>
              <m:r>
                <w:rPr>
                  <w:sz w:val="23"/>
                </w:rPr>
                <m:t>R</m:t>
              </m:r>
            </m:e>
          </m:d>
          <m:r>
            <w:rPr>
              <w:sz w:val="23"/>
            </w:rPr>
            <m:rPr>
              <m:sty m:val="p"/>
            </m:rPr>
            <m:t>=</m:t>
          </m:r>
          <m:f>
            <m:fPr>
              <m:type m:val="bar"/>
            </m:fPr>
            <m:num>
              <m:r>
                <w:rPr>
                  <w:sz w:val="23"/>
                </w:rPr>
                <m:rPr>
                  <m:sty m:val="p"/>
                </m:rPr>
                <m:t>#</m:t>
              </m:r>
              <m:r>
                <w:rPr>
                  <w:sz w:val="23"/>
                </w:rPr>
                <m:rPr>
                  <m:sty m:val="p"/>
                </m:rPr>
                <m:t>{</m:t>
              </m:r>
              <m:r>
                <w:rPr>
                  <w:sz w:val="23"/>
                </w:rPr>
                <m:t>x</m:t>
              </m:r>
              <m:r>
                <w:rPr>
                  <w:sz w:val="23"/>
                </w:rPr>
                <m:rPr>
                  <m:sty m:val="p"/>
                </m:rPr>
                <m:t>:</m:t>
              </m:r>
              <m:r>
                <w:rPr>
                  <w:sz w:val="23"/>
                </w:rPr>
                <m:rPr>
                  <m:sty m:val="p"/>
                </m:rPr>
                <m:t>antecedent</m:t>
              </m:r>
              <m:d>
                <m:dPr>
                  <m:begChr m:val="("/>
                  <m:endChr m:val=")"/>
                  <m:grow/>
                </m:dPr>
                <m:e>
                  <m:r>
                    <w:rPr>
                      <w:sz w:val="23"/>
                    </w:rPr>
                    <m:t>R</m:t>
                  </m:r>
                </m:e>
              </m:d>
              <m:r>
                <w:rPr>
                  <w:sz w:val="23"/>
                </w:rPr>
                <m:rPr>
                  <m:sty m:val="p"/>
                </m:rPr>
                <m:t>}</m:t>
              </m:r>
            </m:num>
            <m:den>
              <m:d>
                <m:dPr>
                  <m:begChr m:val="|"/>
                  <m:endChr m:val="|"/>
                  <m:grow/>
                </m:dPr>
                <m:e>
                  <m:r>
                    <w:rPr>
                      <w:sz w:val="23"/>
                    </w:rPr>
                    <m:t>T</m:t>
                  </m:r>
                </m:e>
              </m:d>
            </m:den>
          </m:f>
          <m:r>
            <w:rPr>
              <w:sz w:val="23"/>
            </w:rPr>
            <m:rPr>
              <m:sty m:val="p"/>
            </m:rPr>
            <m:t>,</m:t>
          </m:r>
          <m:r>
            <w:rPr>
              <w:sz w:val="23"/>
            </w:rPr>
            <m:t>  </m:t>
          </m:r>
          <m:r>
            <w:rPr>
              <w:sz w:val="23"/>
            </w:rPr>
            <m:rPr>
              <m:sty m:val="p"/>
            </m:rPr>
            <m:t>A</m:t>
          </m:r>
          <m:r>
            <w:rPr>
              <w:sz w:val="23"/>
            </w:rPr>
            <m:rPr>
              <m:sty m:val="p"/>
            </m:rPr>
            <m:t>c</m:t>
          </m:r>
          <m:r>
            <w:rPr>
              <w:sz w:val="23"/>
            </w:rPr>
            <m:rPr>
              <m:sty m:val="p"/>
            </m:rPr>
            <m:t>c</m:t>
          </m:r>
          <m:r>
            <w:rPr>
              <w:sz w:val="23"/>
            </w:rPr>
            <m:rPr>
              <m:sty m:val="p"/>
            </m:rPr>
            <m:t>u</m:t>
          </m:r>
          <m:r>
            <w:rPr>
              <w:sz w:val="23"/>
            </w:rPr>
            <m:rPr>
              <m:sty m:val="p"/>
            </m:rPr>
            <m:t>r</m:t>
          </m:r>
          <m:r>
            <w:rPr>
              <w:sz w:val="23"/>
            </w:rPr>
            <m:rPr>
              <m:sty m:val="p"/>
            </m:rPr>
            <m:t>a</m:t>
          </m:r>
          <m:r>
            <w:rPr>
              <w:sz w:val="23"/>
            </w:rPr>
            <m:rPr>
              <m:sty m:val="p"/>
            </m:rPr>
            <m:t>c</m:t>
          </m:r>
          <m:r>
            <w:rPr>
              <w:sz w:val="23"/>
            </w:rPr>
            <m:rPr>
              <m:sty m:val="p"/>
            </m:rPr>
            <m:t>y</m:t>
          </m:r>
          <m:d>
            <m:dPr>
              <m:begChr m:val="("/>
              <m:endChr m:val=")"/>
              <m:grow/>
            </m:dPr>
            <m:e>
              <m:r>
                <w:rPr>
                  <w:sz w:val="23"/>
                </w:rPr>
                <m:t>R</m:t>
              </m:r>
            </m:e>
          </m:d>
          <m:r>
            <w:rPr>
              <w:sz w:val="23"/>
            </w:rPr>
            <m:rPr>
              <m:sty m:val="p"/>
            </m:rPr>
            <m:t>=</m:t>
          </m:r>
          <m:f>
            <m:fPr>
              <m:type m:val="bar"/>
            </m:fPr>
            <m:num>
              <m:r>
                <w:rPr>
                  <w:sz w:val="23"/>
                </w:rPr>
                <m:rPr>
                  <m:sty m:val="p"/>
                </m:rPr>
                <m:t>#</m:t>
              </m:r>
              <m:r>
                <w:rPr>
                  <w:sz w:val="23"/>
                </w:rPr>
                <m:rPr>
                  <m:sty m:val="p"/>
                </m:rPr>
                <m:t>{</m:t>
              </m:r>
              <m:r>
                <w:rPr>
                  <w:sz w:val="23"/>
                </w:rPr>
                <m:t>x</m:t>
              </m:r>
              <m:r>
                <w:rPr>
                  <w:sz w:val="23"/>
                </w:rPr>
                <m:rPr>
                  <m:sty m:val="p"/>
                </m:rPr>
                <m:t>:</m:t>
              </m:r>
              <m:r>
                <w:rPr>
                  <w:sz w:val="23"/>
                </w:rPr>
                <m:rPr>
                  <m:sty m:val="p"/>
                </m:rPr>
                <m:t>antecedent</m:t>
              </m:r>
              <m:d>
                <m:dPr>
                  <m:begChr m:val="("/>
                  <m:endChr m:val=")"/>
                  <m:grow/>
                </m:dPr>
                <m:e>
                  <m:r>
                    <w:rPr>
                      <w:sz w:val="23"/>
                    </w:rPr>
                    <m:t>R</m:t>
                  </m:r>
                </m:e>
              </m:d>
              <m:r>
                <w:rPr>
                  <w:sz w:val="23"/>
                </w:rPr>
                <m:rPr>
                  <m:sty m:val="p"/>
                </m:rPr>
                <m:t>∧</m:t>
              </m:r>
              <m:r>
                <w:rPr>
                  <w:sz w:val="23"/>
                </w:rPr>
                <m:rPr>
                  <m:sty m:val="p"/>
                </m:rPr>
                <m:t>consequent</m:t>
              </m:r>
              <m:d>
                <m:dPr>
                  <m:begChr m:val="("/>
                  <m:endChr m:val=")"/>
                  <m:grow/>
                </m:dPr>
                <m:e>
                  <m:r>
                    <w:rPr>
                      <w:sz w:val="23"/>
                    </w:rPr>
                    <m:t>R</m:t>
                  </m:r>
                </m:e>
              </m:d>
              <m:r>
                <w:rPr>
                  <w:sz w:val="23"/>
                </w:rPr>
                <m:rPr>
                  <m:sty m:val="p"/>
                </m:rPr>
                <m:t>}</m:t>
              </m:r>
            </m:num>
            <m:den>
              <m:r>
                <w:rPr>
                  <w:sz w:val="23"/>
                </w:rPr>
                <m:rPr>
                  <m:sty m:val="p"/>
                </m:rPr>
                <m:t>#</m:t>
              </m:r>
              <m:r>
                <w:rPr>
                  <w:sz w:val="23"/>
                </w:rPr>
                <m:rPr>
                  <m:sty m:val="p"/>
                </m:rPr>
                <m:t>{</m:t>
              </m:r>
              <m:r>
                <w:rPr>
                  <w:sz w:val="23"/>
                </w:rPr>
                <m:t>x</m:t>
              </m:r>
              <m:r>
                <w:rPr>
                  <w:sz w:val="23"/>
                </w:rPr>
                <m:rPr>
                  <m:sty m:val="p"/>
                </m:rPr>
                <m:t>:</m:t>
              </m:r>
              <m:r>
                <w:rPr>
                  <w:sz w:val="23"/>
                </w:rPr>
                <m:rPr>
                  <m:sty m:val="p"/>
                </m:rPr>
                <m:t>antecedent</m:t>
              </m:r>
              <m:d>
                <m:dPr>
                  <m:begChr m:val="("/>
                  <m:endChr m:val=")"/>
                  <m:grow/>
                </m:dPr>
                <m:e>
                  <m:r>
                    <w:rPr>
                      <w:sz w:val="23"/>
                    </w:rPr>
                    <m:t>R</m:t>
                  </m:r>
                </m:e>
              </m:d>
              <m:r>
                <w:rPr>
                  <w:sz w:val="23"/>
                </w:rPr>
                <m:rPr>
                  <m:sty m:val="p"/>
                </m:rPr>
                <m:t>}</m:t>
              </m:r>
            </m:den>
          </m:f>
          <m:r>
            <w:rPr>
              <w:sz w:val="23"/>
            </w:rPr>
            <m:rPr>
              <m:sty m:val="p"/>
            </m:rPr>
            <m:t>.</m:t>
          </m:r>
        </m:oMath>
      </m:oMathPara>
    </w:p>
    <w:tbl>
      <w:tblPr>
        <w:tblStyle w:val="Table"/>
        <w:tblW w:type="auto" w:w="0"/>
        <w:jc w:val="center"/>
        <w:tblLayout w:type="fixed"/>
        <w:tblLook w:firstRow="1" w:lastRow="0" w:firstColumn="0" w:lastColumn="0" w:noHBand="0" w:noVBand="0" w:val="0020"/>
      </w:tblPr>
      <w:tblGrid>
        <w:gridCol w:w="864"/>
        <w:gridCol w:w="2880"/>
        <w:gridCol w:w="1296"/>
        <w:gridCol w:w="1296"/>
        <w:gridCol w:w="1872"/>
        <w:gridCol w:w="1872"/>
      </w:tblGrid>
      <w:tr>
        <w:trPr>
          <w:cantSplit/>
          <w:tblHeader/>
        </w:trPr>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Luật</w:t>
            </w:r>
          </w:p>
        </w:tc>
        <w:tc>
          <w:tcPr>
            <w:tcW w:type="dxa" w:w="28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ID cover trên T</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Số cover</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Số đúng</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Coverage</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Accuracy</w:t>
            </w:r>
          </w:p>
        </w:tc>
      </w:tr>
      <w:tr>
        <w:trPr>
          <w:cantSplit/>
        </w:trPr>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P1</w:t>
            </w:r>
          </w:p>
        </w:tc>
        <w:tc>
          <w:tcPr>
            <w:tcW w:type="dxa" w:w="28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1,3,5,7,10</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5/10 = 50%</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w:t>
            </w:r>
          </w:p>
        </w:tc>
      </w:tr>
      <w:tr>
        <w:trPr>
          <w:cantSplit/>
        </w:trPr>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P2</w:t>
            </w:r>
          </w:p>
        </w:tc>
        <w:tc>
          <w:tcPr>
            <w:tcW w:type="dxa" w:w="28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6</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1/10 = 10%</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w:t>
            </w:r>
          </w:p>
        </w:tc>
      </w:tr>
      <w:tr>
        <w:trPr>
          <w:cantSplit/>
        </w:trPr>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F1</w:t>
            </w:r>
          </w:p>
        </w:tc>
        <w:tc>
          <w:tcPr>
            <w:tcW w:type="dxa" w:w="28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2,4,9</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3/10 = 30%</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w:t>
            </w:r>
          </w:p>
        </w:tc>
      </w:tr>
      <w:tr>
        <w:trPr>
          <w:cantSplit/>
        </w:trPr>
        <w:tc>
          <w:tcPr>
            <w:tcW w:type="dxa" w:w="86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F2</w:t>
            </w:r>
          </w:p>
        </w:tc>
        <w:tc>
          <w:tcPr>
            <w:tcW w:type="dxa" w:w="288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4,8</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2/10 = 20%</w:t>
            </w:r>
          </w:p>
        </w:tc>
        <w:tc>
          <w:tcPr>
            <w:tcW w:type="dxa" w:w="1872"/>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w:t>
            </w:r>
          </w:p>
        </w:tc>
      </w:tr>
    </w:tbl>
    <w:p>
      <w:pPr>
        <w:pStyle w:val="BodyText"/>
        <w:widowControl/>
      </w:pPr>
      <w:r>
        <w:t xml:space="preserve">Hai luật F1 và F2 chồng lấp tại ID 4, cùng kết luận Fail. Hợp các tập cover gồm đủ 10 mẫu; dự đoán trên train đúng 10/10. Accuracy train bằng 100% chưa chứng minh accuracy trên test cũng bằng 100%.</w:t>
      </w:r>
    </w:p>
    <w:p>
      <w:pPr>
        <w:pStyle w:val="Heading3"/>
        <w:widowControl/>
      </w:pPr>
      <w:r>
        <w:rPr>
          <w:color w:val="000000"/>
        </w:rPr>
        <w:t xml:space="preserve">e Xử lý conflict</w:t>
      </w:r>
    </w:p>
    <w:p>
      <w:pPr>
        <w:pStyle w:val="FirstParagraph"/>
        <w:widowControl/>
      </w:pPr>
      <w:r>
        <w:t xml:space="preserve">Một mẫu mới có Attendance = Good và Communication Skill = Poor thỏa P1 → Pass và F1 → Fail. Đây là xung đột kết luận. Ngược lại, thỏa nhiều luật cùng kết luận không phải xung đột lớp.</w:t>
      </w:r>
    </w:p>
    <w:p>
      <w:pPr>
        <w:pStyle w:val="BodyText"/>
        <w:widowControl/>
      </w:pPr>
      <w:r>
        <w:rPr>
          <w:bCs/>
          <w:b/>
        </w:rPr>
        <w:t xml:space="preserve">Rule ordering:</w:t>
      </w:r>
      <w:r>
        <w:t xml:space="preserve"> </w:t>
      </w:r>
      <w:r>
        <w:t xml:space="preserve">Sắp luật thành danh sách và dùng luật khớp đầu tiên. Ví dụ thứ tự F1, F2, P1, P2 làm mẫu trên được dự đoán Fail. Cần công bố thứ tự trước khi dự đoán.</w:t>
      </w:r>
    </w:p>
    <w:p>
      <w:pPr>
        <w:pStyle w:val="BodyText"/>
        <w:widowControl/>
      </w:pPr>
      <w:r>
        <w:rPr>
          <w:bCs/>
          <w:b/>
        </w:rPr>
        <w:t xml:space="preserve">Priority list:</w:t>
      </w:r>
      <w:r>
        <w:t xml:space="preserve"> </w:t>
      </w:r>
      <w:r>
        <w:t xml:space="preserve">Gán ưu tiên riêng dựa trên tiêu chí được chọn hoặc kiến thức nghiệp vụ; nếu quy định F1 ưu tiên hơn P1 thì chọn Fail. Ưu tiên phải được xác định rõ, không chọn sau khi biết nhãn thật của test.</w:t>
      </w:r>
    </w:p>
    <w:p>
      <w:pPr>
        <w:pStyle w:val="BodyText"/>
        <w:widowControl/>
      </w:pPr>
      <w:r>
        <w:rPr>
          <w:bCs/>
          <w:b/>
        </w:rPr>
        <w:t xml:space="preserve">Accuracy ordering:</w:t>
      </w:r>
      <w:r>
        <w:t xml:space="preserve"> </w:t>
      </w:r>
      <w:r>
        <w:t xml:space="preserve">Ưu tiên accuracy cao hơn. Các luật hiện đều 100%, nên cần tiêu chí phụ; nếu ưu tiên coverage lớn hơn thì P1 (50%) thắng F1 (30%) và chọn Pass. Có thể đánh giá chất lượng luật trên validation để giảm phụ thuộc vào accuracy train.</w:t>
      </w:r>
    </w:p>
    <w:p>
      <w:pPr>
        <w:pStyle w:val="BodyText"/>
        <w:widowControl/>
      </w:pPr>
      <w:r>
        <w:t xml:space="preserve">Nếu không luật nào khớp, có thể dùng lớp mặc định</w:t>
      </w:r>
      <w:r>
        <w:t xml:space="preserve"> </w:t>
      </w:r>
      <w:r>
        <w:rPr>
          <w:bCs/>
          <w:b/>
        </w:rPr>
        <w:t xml:space="preserve">Pass</w:t>
      </w:r>
      <w:r>
        <w:t xml:space="preserve">, là lớp đa số 6/10 trong train; đây là quy tắc triển khai bổ sung, không phải một luật PRISM đã học.</w:t>
      </w:r>
    </w:p>
    <w:p>
      <w:pPr>
        <w:pStyle w:val="Heading3"/>
        <w:widowControl/>
      </w:pPr>
      <w:r>
        <w:rPr>
          <w:color w:val="000000"/>
        </w:rPr>
        <w:t xml:space="preserve">f Câu hỏi mở rộng</w:t>
      </w:r>
    </w:p>
    <w:p>
      <w:pPr>
        <w:pStyle w:val="FirstParagraph"/>
        <w:widowControl/>
      </w:pPr>
      <w:r>
        <w:rPr>
          <w:bCs/>
          <w:b/>
        </w:rPr>
        <w:t xml:space="preserve">1)</w:t>
      </w:r>
      <w:r>
        <w:t xml:space="preserve"> </w:t>
      </w:r>
      <w:r>
        <w:t xml:space="preserve">PRISM là</w:t>
      </w:r>
      <w:r>
        <w:t xml:space="preserve"> </w:t>
      </w:r>
      <w:r>
        <w:rPr>
          <w:bCs/>
          <w:b/>
        </w:rPr>
        <w:t xml:space="preserve">rule-oriented</w:t>
      </w:r>
      <w:r>
        <w:t xml:space="preserve">: xây dựng từng luật cho một target class.</w:t>
      </w:r>
      <w:r>
        <w:t xml:space="preserve"> </w:t>
      </w:r>
      <w:r>
        <w:rPr>
          <w:bCs/>
          <w:b/>
        </w:rPr>
        <w:t xml:space="preserve">2)</w:t>
      </w:r>
      <w:r>
        <w:t xml:space="preserve"> </w:t>
      </w:r>
      <w:r>
        <w:t xml:space="preserve">ID3 chọn thuộc tính theo Information Gain để phân hoạch cây; PRISM chọn và kết hợp các điều kiện theo độ chính xác, có thể tạo luật chồng lấp.</w:t>
      </w:r>
      <w:r>
        <w:t xml:space="preserve"> </w:t>
      </w:r>
      <w:r>
        <w:rPr>
          <w:bCs/>
          <w:b/>
        </w:rPr>
        <w:t xml:space="preserve">3)</w:t>
      </w:r>
      <w:r>
        <w:t xml:space="preserve"> </w:t>
      </w:r>
      <w:r>
        <w:t xml:space="preserve">PRISM thuộc</w:t>
      </w:r>
      <w:r>
        <w:t xml:space="preserve"> </w:t>
      </w:r>
      <w:r>
        <w:rPr>
          <w:bCs/>
          <w:b/>
        </w:rPr>
        <w:t xml:space="preserve">Sequential Covering</w:t>
      </w:r>
      <w:r>
        <w:t xml:space="preserve"> </w:t>
      </w:r>
      <w:r>
        <w:t xml:space="preserve">vì lần lượt học luật, loại mẫu đã được luật cover và tiếp tục cho đến khi hết mẫu target chưa được giải thích.</w:t>
      </w:r>
    </w:p>
    <w:p>
      <w:pPr>
        <w:pStyle w:val="Heading2"/>
        <w:pageBreakBefore/>
        <w:widowControl/>
      </w:pPr>
      <w:r>
        <w:rPr>
          <w:color w:val="000000"/>
        </w:rPr>
        <w:t xml:space="preserve">Câu 3 Tính FOIL Gain và sinh luật</w:t>
      </w:r>
    </w:p>
    <w:tbl>
      <w:tblPr>
        <w:tblStyle w:val="Table"/>
        <w:tblW w:type="auto" w:w="0"/>
        <w:jc w:val="center"/>
        <w:tblLayout w:type="fixed"/>
        <w:tblLook w:firstRow="1" w:lastRow="0" w:firstColumn="0" w:lastColumn="0" w:noHBand="0" w:noVBand="0" w:val="0020"/>
      </w:tblPr>
      <w:tblGrid>
        <w:gridCol w:w="720"/>
        <w:gridCol w:w="1296"/>
        <w:gridCol w:w="2304"/>
        <w:gridCol w:w="3456"/>
        <w:gridCol w:w="2304"/>
      </w:tblGrid>
      <w:tr>
        <w:trPr>
          <w:cantSplit/>
          <w:tblHeader/>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ID</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CGPA</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Interactiveness</w:t>
            </w:r>
          </w:p>
        </w:tc>
        <w:tc>
          <w:tcPr>
            <w:tcW w:type="dxa" w:w="345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Practical Knowledge</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Job Offer</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345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&lt;8</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345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3</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≥9</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345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Average</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4</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&lt;8</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c>
          <w:tcPr>
            <w:tcW w:type="dxa" w:w="345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r>
      <w:tr>
        <w:trPr>
          <w:cantSplit/>
        </w:trPr>
        <w:tc>
          <w:tcPr>
            <w:tcW w:type="dxa" w:w="7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5</w:t>
            </w:r>
          </w:p>
        </w:tc>
        <w:tc>
          <w:tcPr>
            <w:tcW w:type="dxa" w:w="129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≥8</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Yes</w:t>
            </w:r>
          </w:p>
        </w:tc>
        <w:tc>
          <w:tcPr>
            <w:tcW w:type="dxa" w:w="3456"/>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Good</w:t>
            </w:r>
          </w:p>
        </w:tc>
        <w:tc>
          <w:tcPr>
            <w:tcW w:type="dxa" w:w="230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No</w:t>
            </w:r>
          </w:p>
        </w:tc>
      </w:tr>
    </w:tbl>
    <w:p>
      <w:pPr>
        <w:pStyle w:val="Heading3"/>
        <w:widowControl/>
      </w:pPr>
      <w:r>
        <w:rPr>
          <w:color w:val="000000"/>
        </w:rPr>
        <w:t xml:space="preserve">a Tập dương âm và luật rỗng</w:t>
      </w:r>
    </w:p>
    <w:p>
      <w:pPr>
        <w:pStyle w:val="FirstParagraph"/>
        <w:widowControl/>
      </w:pPr>
      <w:r>
        <w:t xml:space="preserve">Target là Job Offer = Yes. Tập dương</w:t>
      </w:r>
      <w:r>
        <w:t xml:space="preserve"> </w:t>
      </w:r>
      <w:r>
        <w:rPr>
          <w:bCs/>
          <w:b/>
        </w:rPr>
        <w:t xml:space="preserve">P = {1,2}</w:t>
      </w:r>
      <w:r>
        <w:t xml:space="preserve">, có 2 mẫu; tập âm</w:t>
      </w:r>
      <w:r>
        <w:t xml:space="preserve"> </w:t>
      </w:r>
      <w:r>
        <w:rPr>
          <w:bCs/>
          <w:b/>
        </w:rPr>
        <w:t xml:space="preserve">N = {3,4,5}</w:t>
      </w:r>
      <w:r>
        <w:t xml:space="preserve">, có 3 mẫu. Luật rỗng bao phủ mọi mẫu nên</w:t>
      </w:r>
      <w:r>
        <w:t xml:space="preserve"> </w:t>
      </w:r>
      <m:oMath>
        <m:sSub>
          <m:e>
            <m:r>
              <m:t>p</m:t>
            </m:r>
          </m:e>
          <m:sub>
            <m:r>
              <m:t>0</m:t>
            </m:r>
          </m:sub>
        </m:sSub>
        <m:r>
          <m:rPr>
            <m:sty m:val="p"/>
          </m:rPr>
          <m:t>=</m:t>
        </m:r>
        <m:r>
          <m:t>2</m:t>
        </m:r>
      </m:oMath>
      <w:r>
        <w:t xml:space="preserve">,</w:t>
      </w:r>
      <w:r>
        <w:t xml:space="preserve"> </w:t>
      </w:r>
      <m:oMath>
        <m:sSub>
          <m:e>
            <m:r>
              <m:t>n</m:t>
            </m:r>
          </m:e>
          <m:sub>
            <m:r>
              <m:t>0</m:t>
            </m:r>
          </m:sub>
        </m:sSub>
        <m:r>
          <m:rPr>
            <m:sty m:val="p"/>
          </m:rPr>
          <m:t>=</m:t>
        </m:r>
        <m:r>
          <m:t>3</m:t>
        </m:r>
      </m:oMath>
      <w:r>
        <w:t xml:space="preserve"> </w:t>
      </w:r>
      <w:r>
        <w:t xml:space="preserve">và độ chính xác ban đầu bằng</w:t>
      </w:r>
      <w:r>
        <w:t xml:space="preserve"> </w:t>
      </w:r>
      <m:oMath>
        <m:r>
          <m:t>2</m:t>
        </m:r>
        <m:r>
          <m:rPr>
            <m:sty m:val="p"/>
          </m:rPr>
          <m:t>/</m:t>
        </m:r>
        <m:r>
          <m:t>5</m:t>
        </m:r>
        <m:r>
          <m:rPr>
            <m:sty m:val="p"/>
          </m:rPr>
          <m:t>=</m:t>
        </m:r>
        <m:r>
          <m:t>0.4</m:t>
        </m:r>
      </m:oMath>
      <w:r>
        <w:t xml:space="preserve">.</w:t>
      </w:r>
    </w:p>
    <w:p>
      <w:pPr>
        <w:pStyle w:val="BodyText"/>
        <w:keepLines/>
        <w:widowControl/>
        <w:spacing w:before="60" w:after="100"/>
      </w:pPr>
      <m:oMathPara>
        <m:oMathParaPr>
          <m:jc m:val="center"/>
        </m:oMathParaPr>
        <m:oMath>
          <m:r>
            <w:rPr>
              <w:sz w:val="23"/>
            </w:rPr>
            <m:rPr>
              <m:sty m:val="p"/>
            </m:rPr>
            <m:t>FOILGain</m:t>
          </m:r>
          <m:r>
            <w:rPr>
              <w:sz w:val="23"/>
            </w:rPr>
            <m:rPr>
              <m:sty m:val="p"/>
            </m:rPr>
            <m:t>=</m:t>
          </m:r>
          <m:sSub>
            <m:e>
              <m:r>
                <w:rPr>
                  <w:sz w:val="23"/>
                </w:rPr>
                <m:t>p</m:t>
              </m:r>
            </m:e>
            <m:sub>
              <m:r>
                <w:rPr>
                  <w:sz w:val="23"/>
                </w:rPr>
                <m:t>1</m:t>
              </m:r>
            </m:sub>
          </m:sSub>
          <m:d>
            <m:dPr>
              <m:begChr m:val="["/>
              <m:endChr m:val="]"/>
              <m:grow/>
            </m:dPr>
            <m:e>
              <m:sSub>
                <m:e>
                  <m:r>
                    <w:rPr>
                      <w:sz w:val="23"/>
                    </w:rPr>
                    <m:rPr>
                      <m:sty m:val="p"/>
                    </m:rPr>
                    <m:t>log</m:t>
                  </m:r>
                </m:e>
                <m:sub>
                  <m:r>
                    <w:rPr>
                      <w:sz w:val="23"/>
                    </w:rPr>
                    <m:t>2</m:t>
                  </m:r>
                </m:sub>
              </m:sSub>
              <m:f>
                <m:fPr>
                  <m:type m:val="bar"/>
                </m:fPr>
                <m:num>
                  <m:sSub>
                    <m:e>
                      <m:r>
                        <w:rPr>
                          <w:sz w:val="23"/>
                        </w:rPr>
                        <m:t>p</m:t>
                      </m:r>
                    </m:e>
                    <m:sub>
                      <m:r>
                        <w:rPr>
                          <w:sz w:val="23"/>
                        </w:rPr>
                        <m:t>1</m:t>
                      </m:r>
                    </m:sub>
                  </m:sSub>
                </m:num>
                <m:den>
                  <m:sSub>
                    <m:e>
                      <m:r>
                        <w:rPr>
                          <w:sz w:val="23"/>
                        </w:rPr>
                        <m:t>p</m:t>
                      </m:r>
                    </m:e>
                    <m:sub>
                      <m:r>
                        <w:rPr>
                          <w:sz w:val="23"/>
                        </w:rPr>
                        <m:t>1</m:t>
                      </m:r>
                    </m:sub>
                  </m:sSub>
                  <m:r>
                    <w:rPr>
                      <w:sz w:val="23"/>
                    </w:rPr>
                    <m:rPr>
                      <m:sty m:val="p"/>
                    </m:rPr>
                    <m:t>+</m:t>
                  </m:r>
                  <m:sSub>
                    <m:e>
                      <m:r>
                        <w:rPr>
                          <w:sz w:val="23"/>
                        </w:rPr>
                        <m:t>n</m:t>
                      </m:r>
                    </m:e>
                    <m:sub>
                      <m:r>
                        <w:rPr>
                          <w:sz w:val="23"/>
                        </w:rPr>
                        <m:t>1</m:t>
                      </m:r>
                    </m:sub>
                  </m:sSub>
                </m:den>
              </m:f>
              <m:r>
                <w:rPr>
                  <w:sz w:val="23"/>
                </w:rPr>
                <m:rPr>
                  <m:sty m:val="p"/>
                </m:rPr>
                <m:t>−</m:t>
              </m:r>
              <m:sSub>
                <m:e>
                  <m:r>
                    <w:rPr>
                      <w:sz w:val="23"/>
                    </w:rPr>
                    <m:rPr>
                      <m:sty m:val="p"/>
                    </m:rPr>
                    <m:t>log</m:t>
                  </m:r>
                </m:e>
                <m:sub>
                  <m:r>
                    <w:rPr>
                      <w:sz w:val="23"/>
                    </w:rPr>
                    <m:t>2</m:t>
                  </m:r>
                </m:sub>
              </m:sSub>
              <m:f>
                <m:fPr>
                  <m:type m:val="bar"/>
                </m:fPr>
                <m:num>
                  <m:sSub>
                    <m:e>
                      <m:r>
                        <w:rPr>
                          <w:sz w:val="23"/>
                        </w:rPr>
                        <m:t>p</m:t>
                      </m:r>
                    </m:e>
                    <m:sub>
                      <m:r>
                        <w:rPr>
                          <w:sz w:val="23"/>
                        </w:rPr>
                        <m:t>0</m:t>
                      </m:r>
                    </m:sub>
                  </m:sSub>
                </m:num>
                <m:den>
                  <m:sSub>
                    <m:e>
                      <m:r>
                        <w:rPr>
                          <w:sz w:val="23"/>
                        </w:rPr>
                        <m:t>p</m:t>
                      </m:r>
                    </m:e>
                    <m:sub>
                      <m:r>
                        <w:rPr>
                          <w:sz w:val="23"/>
                        </w:rPr>
                        <m:t>0</m:t>
                      </m:r>
                    </m:sub>
                  </m:sSub>
                  <m:r>
                    <w:rPr>
                      <w:sz w:val="23"/>
                    </w:rPr>
                    <m:rPr>
                      <m:sty m:val="p"/>
                    </m:rPr>
                    <m:t>+</m:t>
                  </m:r>
                  <m:sSub>
                    <m:e>
                      <m:r>
                        <w:rPr>
                          <w:sz w:val="23"/>
                        </w:rPr>
                        <m:t>n</m:t>
                      </m:r>
                    </m:e>
                    <m:sub>
                      <m:r>
                        <w:rPr>
                          <w:sz w:val="23"/>
                        </w:rPr>
                        <m:t>0</m:t>
                      </m:r>
                    </m:sub>
                  </m:sSub>
                </m:den>
              </m:f>
            </m:e>
          </m:d>
          <m:r>
            <w:rPr>
              <w:sz w:val="23"/>
            </w:rPr>
            <m:rPr>
              <m:sty m:val="p"/>
            </m:rPr>
            <m:t>.</m:t>
          </m:r>
        </m:oMath>
      </m:oMathPara>
    </w:p>
    <w:p>
      <w:pPr>
        <w:pStyle w:val="Heading3"/>
        <w:widowControl/>
      </w:pPr>
      <w:r>
        <w:rPr>
          <w:color w:val="000000"/>
        </w:rPr>
        <w:t xml:space="preserve">b FOIL Gain ở vòng thứ nhất</w:t>
      </w:r>
    </w:p>
    <w:tbl>
      <w:tblPr>
        <w:tblStyle w:val="Table"/>
        <w:tblW w:type="auto" w:w="0"/>
        <w:jc w:val="center"/>
        <w:tblLayout w:type="fixed"/>
        <w:tblLook w:firstRow="1" w:lastRow="0" w:firstColumn="0" w:lastColumn="0" w:noHBand="0" w:noVBand="0" w:val="0020"/>
      </w:tblPr>
      <w:tblGrid>
        <w:gridCol w:w="4320"/>
        <w:gridCol w:w="1008"/>
        <w:gridCol w:w="1008"/>
        <w:gridCol w:w="1584"/>
        <w:gridCol w:w="2160"/>
      </w:tblGrid>
      <w:tr>
        <w:trPr>
          <w:cantSplit/>
          <w:tblHeader/>
        </w:trPr>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left"/>
            </w:pPr>
            <w:r>
              <w:rPr>
                <w:rFonts w:ascii="Times New Roman" w:hAnsi="Times New Roman"/>
                <w:b/>
                <w:color w:val="000000"/>
                <w:sz w:val="21"/>
              </w:rPr>
              <w:t xml:space="preserve">Literal</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
                <m:e>
                  <m:r>
                    <w:rPr>
                      <w:sz w:val="21"/>
                    </w:rPr>
                    <m:t>p</m:t>
                  </m:r>
                </m:e>
                <m:sub>
                  <m:r>
                    <w:rPr>
                      <w:sz w:val="21"/>
                    </w:rPr>
                    <m:t>1</m:t>
                  </m:r>
                </m:sub>
              </m:sSub>
            </m:oMath>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
                <m:e>
                  <m:r>
                    <w:rPr>
                      <w:sz w:val="21"/>
                    </w:rPr>
                    <m:t>n</m:t>
                  </m:r>
                </m:e>
                <m:sub>
                  <m:r>
                    <w:rPr>
                      <w:sz w:val="21"/>
                    </w:rPr>
                    <m:t>1</m:t>
                  </m:r>
                </m:sub>
              </m:sSub>
            </m:oMath>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Precision mới</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FOIL Gain</w:t>
            </w:r>
          </w:p>
        </w:tc>
      </w:tr>
      <w:tr>
        <w:trPr>
          <w:cantSplit/>
        </w:trPr>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CGPA = ≥9</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1/2</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0.321928</w:t>
            </w:r>
          </w:p>
        </w:tc>
      </w:tr>
      <w:tr>
        <w:trPr>
          <w:cantSplit/>
        </w:trPr>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CGPA = ≥8</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0/1</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Loại vì p₁ = 0</w:t>
            </w:r>
          </w:p>
        </w:tc>
      </w:tr>
      <w:tr>
        <w:trPr>
          <w:cantSplit/>
        </w:trPr>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CGPA = &lt;8</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1/2</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0.321928</w:t>
            </w:r>
          </w:p>
        </w:tc>
      </w:tr>
      <w:tr>
        <w:trPr>
          <w:cantSplit/>
        </w:trPr>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Interactiveness = Yes</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2/4</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0.643856</w:t>
            </w:r>
          </w:p>
        </w:tc>
      </w:tr>
      <w:tr>
        <w:trPr>
          <w:cantSplit/>
        </w:trPr>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Interactiveness = No</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0/1</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Loại vì p₁ = 0</w:t>
            </w:r>
          </w:p>
        </w:tc>
      </w:tr>
      <w:tr>
        <w:trPr>
          <w:cantSplit/>
        </w:trPr>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Practical Knowledge = Good</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2/4</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0.643856</w:t>
            </w:r>
          </w:p>
        </w:tc>
      </w:tr>
      <w:tr>
        <w:trPr>
          <w:cantSplit/>
        </w:trPr>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Practical Knowledge = Average</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0/1</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Loại vì p₁ = 0</w:t>
            </w:r>
          </w:p>
        </w:tc>
      </w:tr>
    </w:tbl>
    <w:p>
      <w:pPr>
        <w:pStyle w:val="BodyText"/>
        <w:widowControl/>
      </w:pPr>
      <w:r>
        <w:t xml:space="preserve">Ví dụ Interactiveness = Yes giữ ID {1,2,3,5}, với</w:t>
      </w:r>
      <w:r>
        <w:t xml:space="preserve"> </w:t>
      </w:r>
      <m:oMath>
        <m:sSub>
          <m:e>
            <m:r>
              <m:t>p</m:t>
            </m:r>
          </m:e>
          <m:sub>
            <m:r>
              <m:t>1</m:t>
            </m:r>
          </m:sub>
        </m:sSub>
        <m:r>
          <m:rPr>
            <m:sty m:val="p"/>
          </m:rPr>
          <m:t>=</m:t>
        </m:r>
        <m:r>
          <m:t>2</m:t>
        </m:r>
      </m:oMath>
      <w:r>
        <w:t xml:space="preserve">,</w:t>
      </w:r>
      <w:r>
        <w:t xml:space="preserve"> </w:t>
      </w:r>
      <m:oMath>
        <m:sSub>
          <m:e>
            <m:r>
              <m:t>n</m:t>
            </m:r>
          </m:e>
          <m:sub>
            <m:r>
              <m:t>1</m:t>
            </m:r>
          </m:sub>
        </m:sSub>
        <m:r>
          <m:rPr>
            <m:sty m:val="p"/>
          </m:rPr>
          <m:t>=</m:t>
        </m:r>
        <m:r>
          <m:t>2</m:t>
        </m:r>
      </m:oMath>
      <w:r>
        <w:t xml:space="preserve">:</w:t>
      </w:r>
    </w:p>
    <w:p>
      <w:pPr>
        <w:pStyle w:val="BodyText"/>
        <w:keepLines/>
        <w:widowControl/>
        <w:spacing w:before="60" w:after="100"/>
      </w:pPr>
      <m:oMathPara>
        <m:oMathParaPr>
          <m:jc m:val="center"/>
        </m:oMathParaPr>
        <m:oMath>
          <m:r>
            <w:rPr>
              <w:sz w:val="23"/>
            </w:rPr>
            <m:rPr>
              <m:sty m:val="p"/>
            </m:rPr>
            <m:t>Gain</m:t>
          </m:r>
          <m:r>
            <w:rPr>
              <w:sz w:val="23"/>
            </w:rPr>
            <m:rPr>
              <m:sty m:val="p"/>
            </m:rPr>
            <m:t>=</m:t>
          </m:r>
          <m:r>
            <w:rPr>
              <w:sz w:val="23"/>
            </w:rPr>
            <m:t>2</m:t>
          </m:r>
          <m:d>
            <m:dPr>
              <m:begChr m:val="["/>
              <m:endChr m:val="]"/>
              <m:grow/>
            </m:dPr>
            <m:e>
              <m:sSub>
                <m:e>
                  <m:r>
                    <w:rPr>
                      <w:sz w:val="23"/>
                    </w:rPr>
                    <m:rPr>
                      <m:sty m:val="p"/>
                    </m:rPr>
                    <m:t>log</m:t>
                  </m:r>
                </m:e>
                <m:sub>
                  <m:r>
                    <w:rPr>
                      <w:sz w:val="23"/>
                    </w:rPr>
                    <m:t>2</m:t>
                  </m:r>
                </m:sub>
              </m:sSub>
              <m:d>
                <m:dPr>
                  <m:begChr m:val="("/>
                  <m:endChr m:val=")"/>
                  <m:grow/>
                </m:dPr>
                <m:e>
                  <m:r>
                    <w:rPr>
                      <w:sz w:val="23"/>
                    </w:rPr>
                    <m:t>2</m:t>
                  </m:r>
                  <m:r>
                    <w:rPr>
                      <w:sz w:val="23"/>
                    </w:rPr>
                    <m:rPr>
                      <m:sty m:val="p"/>
                    </m:rPr>
                    <m:t>/</m:t>
                  </m:r>
                  <m:r>
                    <w:rPr>
                      <w:sz w:val="23"/>
                    </w:rPr>
                    <m:t>4</m:t>
                  </m:r>
                </m:e>
              </m:d>
              <m:r>
                <w:rPr>
                  <w:sz w:val="23"/>
                </w:rPr>
                <m:rPr>
                  <m:sty m:val="p"/>
                </m:rPr>
                <m:t>−</m:t>
              </m:r>
              <m:sSub>
                <m:e>
                  <m:r>
                    <w:rPr>
                      <w:sz w:val="23"/>
                    </w:rPr>
                    <m:rPr>
                      <m:sty m:val="p"/>
                    </m:rPr>
                    <m:t>log</m:t>
                  </m:r>
                </m:e>
                <m:sub>
                  <m:r>
                    <w:rPr>
                      <w:sz w:val="23"/>
                    </w:rPr>
                    <m:t>2</m:t>
                  </m:r>
                </m:sub>
              </m:sSub>
              <m:d>
                <m:dPr>
                  <m:begChr m:val="("/>
                  <m:endChr m:val=")"/>
                  <m:grow/>
                </m:dPr>
                <m:e>
                  <m:r>
                    <w:rPr>
                      <w:sz w:val="23"/>
                    </w:rPr>
                    <m:t>2</m:t>
                  </m:r>
                  <m:r>
                    <w:rPr>
                      <w:sz w:val="23"/>
                    </w:rPr>
                    <m:rPr>
                      <m:sty m:val="p"/>
                    </m:rPr>
                    <m:t>/</m:t>
                  </m:r>
                  <m:r>
                    <w:rPr>
                      <w:sz w:val="23"/>
                    </w:rPr>
                    <m:t>5</m:t>
                  </m:r>
                </m:e>
              </m:d>
            </m:e>
          </m:d>
          <m:r>
            <w:rPr>
              <w:sz w:val="23"/>
            </w:rPr>
            <m:rPr>
              <m:sty m:val="p"/>
            </m:rPr>
            <m:t>=</m:t>
          </m:r>
          <m:r>
            <w:rPr>
              <w:sz w:val="23"/>
            </w:rPr>
            <m:t>2</m:t>
          </m:r>
          <m:sSub>
            <m:e>
              <m:r>
                <w:rPr>
                  <w:sz w:val="23"/>
                </w:rPr>
                <m:rPr>
                  <m:sty m:val="p"/>
                </m:rPr>
                <m:t>log</m:t>
              </m:r>
            </m:e>
            <m:sub>
              <m:r>
                <w:rPr>
                  <w:sz w:val="23"/>
                </w:rPr>
                <m:t>2</m:t>
              </m:r>
            </m:sub>
          </m:sSub>
          <m:d>
            <m:dPr>
              <m:begChr m:val="("/>
              <m:endChr m:val=")"/>
              <m:grow/>
            </m:dPr>
            <m:e>
              <m:r>
                <w:rPr>
                  <w:sz w:val="23"/>
                </w:rPr>
                <m:t>1.25</m:t>
              </m:r>
            </m:e>
          </m:d>
          <m:r>
            <w:rPr>
              <w:sz w:val="23"/>
            </w:rPr>
            <m:rPr>
              <m:sty m:val="p"/>
            </m:rPr>
            <m:t>=</m:t>
          </m:r>
          <m:r>
            <w:rPr>
              <w:sz w:val="23"/>
            </w:rPr>
            <m:t>0.643856</m:t>
          </m:r>
          <m:r>
            <w:rPr>
              <w:sz w:val="23"/>
            </w:rPr>
            <m:rPr>
              <m:sty m:val="p"/>
            </m:rPr>
            <m:t>.</m:t>
          </m:r>
        </m:oMath>
      </m:oMathPara>
    </w:p>
    <w:p>
      <w:pPr>
        <w:pStyle w:val="FirstParagraph"/>
        <w:widowControl/>
      </w:pPr>
      <w:r>
        <w:t xml:space="preserve">Practical Knowledge = Good cũng có gain 0.643856. Phá hòa theo thứ tự thuộc tính, chọn</w:t>
      </w:r>
      <w:r>
        <w:t xml:space="preserve"> </w:t>
      </w:r>
      <w:r>
        <w:rPr>
          <w:bCs/>
          <w:b/>
        </w:rPr>
        <w:t xml:space="preserve">Interactiveness = Yes</w:t>
      </w:r>
      <w:r>
        <w:t xml:space="preserve">. Các literal có</w:t>
      </w:r>
      <w:r>
        <w:t xml:space="preserve"> </w:t>
      </w:r>
      <m:oMath>
        <m:sSub>
          <m:e>
            <m:r>
              <m:t>p</m:t>
            </m:r>
          </m:e>
          <m:sub>
            <m:r>
              <m:t>1</m:t>
            </m:r>
          </m:sub>
        </m:sSub>
        <m:r>
          <m:rPr>
            <m:sty m:val="p"/>
          </m:rPr>
          <m:t>=</m:t>
        </m:r>
        <m:r>
          <m:t>0</m:t>
        </m:r>
      </m:oMath>
      <w:r>
        <w:t xml:space="preserve"> </w:t>
      </w:r>
      <w:r>
        <w:t xml:space="preserve">không giữ mẫu dương nào nên loại; không tính trực tiếp</w:t>
      </w:r>
      <w:r>
        <w:t xml:space="preserve"> </w:t>
      </w:r>
      <m:oMath>
        <m:sSub>
          <m:e>
            <m:r>
              <m:rPr>
                <m:sty m:val="p"/>
              </m:rPr>
              <m:t>log</m:t>
            </m:r>
          </m:e>
          <m:sub>
            <m:r>
              <m:t>2</m:t>
            </m:r>
          </m:sub>
        </m:sSub>
        <m:r>
          <m:t>0</m:t>
        </m:r>
      </m:oMath>
      <w:r>
        <w:t xml:space="preserve">.</w:t>
      </w:r>
    </w:p>
    <w:p>
      <w:pPr>
        <w:pStyle w:val="Heading3"/>
        <w:widowControl/>
      </w:pPr>
      <w:r>
        <w:rPr>
          <w:color w:val="000000"/>
        </w:rPr>
        <w:t xml:space="preserve">c Luật và tập con sau vòng thứ nhất</w:t>
      </w:r>
    </w:p>
    <w:p>
      <w:pPr>
        <w:pStyle w:val="FirstParagraph"/>
        <w:widowControl/>
      </w:pPr>
      <w:r>
        <w:t xml:space="preserve">Luật tạm:</w:t>
      </w:r>
      <w:r>
        <w:t xml:space="preserve"> </w:t>
      </w:r>
      <w:r>
        <w:rPr>
          <w:bCs/>
          <w:b/>
        </w:rPr>
        <w:t xml:space="preserve">IF Interactiveness = Yes THEN Job Offer = Yes</w:t>
      </w:r>
      <w:r>
        <w:t xml:space="preserve">. Tập dương còn {1,2}; tập âm còn</w:t>
      </w:r>
      <w:r>
        <w:t xml:space="preserve"> </w:t>
      </w:r>
      <w:r>
        <w:rPr>
          <w:bCs/>
          <w:b/>
        </w:rPr>
        <w:t xml:space="preserve">N₁ = {3,5}</w:t>
      </w:r>
      <w:r>
        <w:t xml:space="preserve">. Mẫu âm 4 không thỏa literal nên bị loại khỏi tập con đang xây dựng luật. Khi sang vòng 2, dùng</w:t>
      </w:r>
      <w:r>
        <w:t xml:space="preserve"> </w:t>
      </w:r>
      <m:oMath>
        <m:sSub>
          <m:e>
            <m:r>
              <m:t>p</m:t>
            </m:r>
          </m:e>
          <m:sub>
            <m:r>
              <m:t>0</m:t>
            </m:r>
          </m:sub>
        </m:sSub>
        <m:r>
          <m:rPr>
            <m:sty m:val="p"/>
          </m:rPr>
          <m:t>=</m:t>
        </m:r>
        <m:r>
          <m:t>2</m:t>
        </m:r>
      </m:oMath>
      <w:r>
        <w:t xml:space="preserve">,</w:t>
      </w:r>
      <w:r>
        <w:t xml:space="preserve"> </w:t>
      </w:r>
      <m:oMath>
        <m:sSub>
          <m:e>
            <m:r>
              <m:t>n</m:t>
            </m:r>
          </m:e>
          <m:sub>
            <m:r>
              <m:t>0</m:t>
            </m:r>
          </m:sub>
        </m:sSub>
        <m:r>
          <m:rPr>
            <m:sty m:val="p"/>
          </m:rPr>
          <m:t>=</m:t>
        </m:r>
        <m:r>
          <m:t>2</m:t>
        </m:r>
      </m:oMath>
      <w:r>
        <w:t xml:space="preserve">.</w:t>
      </w:r>
    </w:p>
    <w:p>
      <w:pPr>
        <w:pStyle w:val="Heading2"/>
        <w:pageBreakBefore/>
        <w:widowControl/>
      </w:pPr>
      <w:r>
        <w:rPr>
          <w:color w:val="000000"/>
        </w:rPr>
        <w:t xml:space="preserve">Câu 3 Vòng thứ hai và luật cuối cùng</w:t>
      </w:r>
    </w:p>
    <w:p>
      <w:pPr>
        <w:pStyle w:val="Heading3"/>
        <w:widowControl/>
      </w:pPr>
      <w:r>
        <w:rPr>
          <w:color w:val="000000"/>
        </w:rPr>
        <w:t xml:space="preserve">d FOIL Gain trên tập con 1 2 3 5</w:t>
      </w:r>
    </w:p>
    <w:tbl>
      <w:tblPr>
        <w:tblStyle w:val="Table"/>
        <w:tblW w:type="auto" w:w="0"/>
        <w:jc w:val="center"/>
        <w:tblLayout w:type="fixed"/>
        <w:tblLook w:firstRow="1" w:lastRow="0" w:firstColumn="0" w:lastColumn="0" w:noHBand="0" w:noVBand="0" w:val="0020"/>
      </w:tblPr>
      <w:tblGrid>
        <w:gridCol w:w="4320"/>
        <w:gridCol w:w="1008"/>
        <w:gridCol w:w="1008"/>
        <w:gridCol w:w="1584"/>
        <w:gridCol w:w="2160"/>
      </w:tblGrid>
      <w:tr>
        <w:trPr>
          <w:cantSplit/>
          <w:tblHeader/>
        </w:trPr>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left"/>
            </w:pPr>
            <w:r>
              <w:rPr>
                <w:rFonts w:ascii="Times New Roman" w:hAnsi="Times New Roman"/>
                <w:b/>
                <w:color w:val="000000"/>
                <w:sz w:val="21"/>
              </w:rPr>
              <w:t xml:space="preserve">Literal</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
                <m:e>
                  <m:r>
                    <w:rPr>
                      <w:sz w:val="21"/>
                    </w:rPr>
                    <m:t>p</m:t>
                  </m:r>
                </m:e>
                <m:sub>
                  <m:r>
                    <w:rPr>
                      <w:sz w:val="21"/>
                    </w:rPr>
                    <m:t>1</m:t>
                  </m:r>
                </m:sub>
              </m:sSub>
            </m:oMath>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m:oMath>
              <m:sSub>
                <m:e>
                  <m:r>
                    <w:rPr>
                      <w:sz w:val="21"/>
                    </w:rPr>
                    <m:t>n</m:t>
                  </m:r>
                </m:e>
                <m:sub>
                  <m:r>
                    <w:rPr>
                      <w:sz w:val="21"/>
                    </w:rPr>
                    <m:t>1</m:t>
                  </m:r>
                </m:sub>
              </m:sSub>
            </m:oMath>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Precision mới</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shd w:fill="EEEEEE"/>
          </w:tcPr>
          <w:p>
            <w:pPr>
              <w:pStyle w:val="Normal"/>
              <w:spacing w:before="0" w:after="0" w:line="245" w:lineRule="auto"/>
              <w:jc w:val="center"/>
            </w:pPr>
            <w:r>
              <w:rPr>
                <w:rFonts w:ascii="Times New Roman" w:hAnsi="Times New Roman"/>
                <w:b/>
                <w:color w:val="000000"/>
                <w:sz w:val="21"/>
              </w:rPr>
              <w:t xml:space="preserve">FOIL Gain</w:t>
            </w:r>
          </w:p>
        </w:tc>
      </w:tr>
      <w:tr>
        <w:trPr>
          <w:cantSplit/>
        </w:trPr>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CGPA = ≥9</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1/2</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0.000000</w:t>
            </w:r>
          </w:p>
        </w:tc>
      </w:tr>
      <w:tr>
        <w:trPr>
          <w:cantSplit/>
        </w:trPr>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CGPA = ≥8</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0/1</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Loại vì p₁ = 0</w:t>
            </w:r>
          </w:p>
        </w:tc>
      </w:tr>
      <w:tr>
        <w:trPr>
          <w:cantSplit/>
        </w:trPr>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CGPA = &lt;8</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1/1</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1.000000</w:t>
            </w:r>
          </w:p>
        </w:tc>
      </w:tr>
      <w:tr>
        <w:trPr>
          <w:cantSplit/>
        </w:trPr>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Practical Knowledge = Good</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2/3</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0.830075</w:t>
            </w:r>
          </w:p>
        </w:tc>
      </w:tr>
      <w:tr>
        <w:trPr>
          <w:cantSplit/>
        </w:trPr>
        <w:tc>
          <w:tcPr>
            <w:tcW w:type="dxa" w:w="432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left"/>
            </w:pPr>
            <w:r>
              <w:rPr>
                <w:rFonts w:ascii="Times New Roman" w:hAnsi="Times New Roman"/>
                <w:color w:val="000000"/>
                <w:sz w:val="21"/>
              </w:rPr>
              <w:t xml:space="preserve">Practical Knowledge = Average</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w:t>
            </w:r>
          </w:p>
        </w:tc>
        <w:tc>
          <w:tcPr>
            <w:tcW w:type="dxa" w:w="1008"/>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1</w:t>
            </w:r>
          </w:p>
        </w:tc>
        <w:tc>
          <w:tcPr>
            <w:tcW w:type="dxa" w:w="1584"/>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0/1</w:t>
            </w:r>
          </w:p>
        </w:tc>
        <w:tc>
          <w:tcPr>
            <w:tcW w:type="dxa" w:w="2160"/>
            <w:vAlign w:val="center"/>
            <w:tcBorders>
              <w:top w:val="single" w:sz="5" w:color="D9D9D9"/>
              <w:left w:val="single" w:sz="5" w:color="D9D9D9"/>
              <w:bottom w:val="single" w:sz="5" w:color="D9D9D9"/>
              <w:right w:val="single" w:sz="5" w:color="D9D9D9"/>
            </w:tcBorders>
            <w:tcMar>
              <w:top w:w="52" w:type="dxa"/>
              <w:bottom w:w="52" w:type="dxa"/>
              <w:left w:w="70" w:type="dxa"/>
              <w:right w:w="70" w:type="dxa"/>
            </w:tcMar>
          </w:tcPr>
          <w:p>
            <w:pPr>
              <w:pStyle w:val="Normal"/>
              <w:spacing w:before="0" w:after="0" w:line="245" w:lineRule="auto"/>
              <w:jc w:val="center"/>
            </w:pPr>
            <w:r>
              <w:rPr>
                <w:rFonts w:ascii="Times New Roman" w:hAnsi="Times New Roman"/>
                <w:color w:val="000000"/>
                <w:sz w:val="21"/>
              </w:rPr>
              <w:t xml:space="preserve">Loại vì p₁ = 0</w:t>
            </w:r>
          </w:p>
        </w:tc>
      </w:tr>
    </w:tbl>
    <w:p>
      <w:pPr>
        <w:pStyle w:val="BodyText"/>
        <w:keepLines/>
        <w:widowControl/>
        <w:spacing w:before="60" w:after="100"/>
      </w:pPr>
      <m:oMathPara>
        <m:oMathParaPr>
          <m:jc m:val="center"/>
        </m:oMathParaPr>
        <m:oMath>
          <m:r>
            <w:rPr>
              <w:sz w:val="23"/>
            </w:rPr>
            <m:rPr>
              <m:sty m:val="p"/>
            </m:rPr>
            <m:t>Gain</m:t>
          </m:r>
          <m:d>
            <m:dPr>
              <m:begChr m:val="("/>
              <m:endChr m:val=")"/>
              <m:grow/>
            </m:dPr>
            <m:e>
              <m:r>
                <w:rPr>
                  <w:sz w:val="23"/>
                </w:rPr>
                <m:rPr>
                  <m:sty m:val="p"/>
                </m:rPr>
                <m:t>C</m:t>
              </m:r>
              <m:r>
                <w:rPr>
                  <w:sz w:val="23"/>
                </w:rPr>
                <m:rPr>
                  <m:sty m:val="p"/>
                </m:rPr>
                <m:t>G</m:t>
              </m:r>
              <m:r>
                <w:rPr>
                  <w:sz w:val="23"/>
                </w:rPr>
                <m:rPr>
                  <m:sty m:val="p"/>
                </m:rPr>
                <m:t>P</m:t>
              </m:r>
              <m:r>
                <w:rPr>
                  <w:sz w:val="23"/>
                </w:rPr>
                <m:rPr>
                  <m:sty m:val="p"/>
                </m:rPr>
                <m:t>A</m:t>
              </m:r>
              <m:r>
                <w:rPr>
                  <w:sz w:val="23"/>
                </w:rPr>
                <m:rPr>
                  <m:sty m:val="p"/>
                </m:rPr>
                <m:t>&lt;</m:t>
              </m:r>
              <m:r>
                <w:rPr>
                  <w:sz w:val="23"/>
                </w:rPr>
                <m:t>8</m:t>
              </m:r>
            </m:e>
          </m:d>
          <m:r>
            <w:rPr>
              <w:sz w:val="23"/>
            </w:rPr>
            <m:rPr>
              <m:sty m:val="p"/>
            </m:rPr>
            <m:t>=</m:t>
          </m:r>
          <m:r>
            <w:rPr>
              <w:sz w:val="23"/>
            </w:rPr>
            <m:t>1</m:t>
          </m:r>
          <m:d>
            <m:dPr>
              <m:begChr m:val="["/>
              <m:endChr m:val="]"/>
              <m:grow/>
            </m:dPr>
            <m:e>
              <m:sSub>
                <m:e>
                  <m:r>
                    <w:rPr>
                      <w:sz w:val="23"/>
                    </w:rPr>
                    <m:rPr>
                      <m:sty m:val="p"/>
                    </m:rPr>
                    <m:t>log</m:t>
                  </m:r>
                </m:e>
                <m:sub>
                  <m:r>
                    <w:rPr>
                      <w:sz w:val="23"/>
                    </w:rPr>
                    <m:t>2</m:t>
                  </m:r>
                </m:sub>
              </m:sSub>
              <m:d>
                <m:dPr>
                  <m:begChr m:val="("/>
                  <m:endChr m:val=")"/>
                  <m:grow/>
                </m:dPr>
                <m:e>
                  <m:r>
                    <w:rPr>
                      <w:sz w:val="23"/>
                    </w:rPr>
                    <m:t>1</m:t>
                  </m:r>
                </m:e>
              </m:d>
              <m:r>
                <w:rPr>
                  <w:sz w:val="23"/>
                </w:rPr>
                <m:rPr>
                  <m:sty m:val="p"/>
                </m:rPr>
                <m:t>−</m:t>
              </m:r>
              <m:sSub>
                <m:e>
                  <m:r>
                    <w:rPr>
                      <w:sz w:val="23"/>
                    </w:rPr>
                    <m:rPr>
                      <m:sty m:val="p"/>
                    </m:rPr>
                    <m:t>log</m:t>
                  </m:r>
                </m:e>
                <m:sub>
                  <m:r>
                    <w:rPr>
                      <w:sz w:val="23"/>
                    </w:rPr>
                    <m:t>2</m:t>
                  </m:r>
                </m:sub>
              </m:sSub>
              <m:d>
                <m:dPr>
                  <m:begChr m:val="("/>
                  <m:endChr m:val=")"/>
                  <m:grow/>
                </m:dPr>
                <m:e>
                  <m:r>
                    <w:rPr>
                      <w:sz w:val="23"/>
                    </w:rPr>
                    <m:t>1</m:t>
                  </m:r>
                  <m:r>
                    <w:rPr>
                      <w:sz w:val="23"/>
                    </w:rPr>
                    <m:rPr>
                      <m:sty m:val="p"/>
                    </m:rPr>
                    <m:t>/</m:t>
                  </m:r>
                  <m:r>
                    <w:rPr>
                      <w:sz w:val="23"/>
                    </w:rPr>
                    <m:t>2</m:t>
                  </m:r>
                </m:e>
              </m:d>
            </m:e>
          </m:d>
          <m:r>
            <w:rPr>
              <w:sz w:val="23"/>
            </w:rPr>
            <m:rPr>
              <m:sty m:val="p"/>
            </m:rPr>
            <m:t>=</m:t>
          </m:r>
          <m:r>
            <w:rPr>
              <w:sz w:val="23"/>
            </w:rPr>
            <m:t>1</m:t>
          </m:r>
          <m:r>
            <w:rPr>
              <w:sz w:val="23"/>
            </w:rPr>
            <m:rPr>
              <m:sty m:val="p"/>
            </m:rPr>
            <m:t>.</m:t>
          </m:r>
        </m:oMath>
      </m:oMathPara>
    </w:p>
    <w:p>
      <w:pPr>
        <w:pStyle w:val="FirstParagraph"/>
        <w:keepLines/>
        <w:widowControl/>
        <w:spacing w:before="60" w:after="100"/>
      </w:pPr>
      <m:oMathPara>
        <m:oMathParaPr>
          <m:jc m:val="center"/>
        </m:oMathParaPr>
        <m:oMath>
          <m:r>
            <w:rPr>
              <w:sz w:val="23"/>
            </w:rPr>
            <m:rPr>
              <m:sty m:val="p"/>
            </m:rPr>
            <m:t>Gain</m:t>
          </m:r>
          <m:d>
            <m:dPr>
              <m:begChr m:val="("/>
              <m:endChr m:val=")"/>
              <m:grow/>
            </m:dPr>
            <m:e>
              <m:r>
                <w:rPr>
                  <w:sz w:val="23"/>
                </w:rPr>
                <m:rPr>
                  <m:sty m:val="p"/>
                </m:rPr>
                <m:t>P</m:t>
              </m:r>
              <m:r>
                <w:rPr>
                  <w:sz w:val="23"/>
                </w:rPr>
                <m:rPr>
                  <m:sty m:val="p"/>
                </m:rPr>
                <m:t>r</m:t>
              </m:r>
              <m:r>
                <w:rPr>
                  <w:sz w:val="23"/>
                </w:rPr>
                <m:rPr>
                  <m:sty m:val="p"/>
                </m:rPr>
                <m:t>a</m:t>
              </m:r>
              <m:r>
                <w:rPr>
                  <w:sz w:val="23"/>
                </w:rPr>
                <m:rPr>
                  <m:sty m:val="p"/>
                </m:rPr>
                <m:t>c</m:t>
              </m:r>
              <m:r>
                <w:rPr>
                  <w:sz w:val="23"/>
                </w:rPr>
                <m:rPr>
                  <m:sty m:val="p"/>
                </m:rPr>
                <m:t>t</m:t>
              </m:r>
              <m:r>
                <w:rPr>
                  <w:sz w:val="23"/>
                </w:rPr>
                <m:rPr>
                  <m:sty m:val="p"/>
                </m:rPr>
                <m:t>i</m:t>
              </m:r>
              <m:r>
                <w:rPr>
                  <w:sz w:val="23"/>
                </w:rPr>
                <m:rPr>
                  <m:sty m:val="p"/>
                </m:rPr>
                <m:t>c</m:t>
              </m:r>
              <m:r>
                <w:rPr>
                  <w:sz w:val="23"/>
                </w:rPr>
                <m:rPr>
                  <m:sty m:val="p"/>
                </m:rPr>
                <m:t>a</m:t>
              </m:r>
              <m:r>
                <w:rPr>
                  <w:sz w:val="23"/>
                </w:rPr>
                <m:rPr>
                  <m:sty m:val="p"/>
                </m:rPr>
                <m:t>l</m:t>
              </m:r>
              <m:r>
                <w:rPr>
                  <w:sz w:val="23"/>
                </w:rPr>
                <m:rPr>
                  <m:sty m:val="p"/>
                </m:rPr>
                <m:t>=</m:t>
              </m:r>
              <m:r>
                <w:rPr>
                  <w:sz w:val="23"/>
                </w:rPr>
                <m:rPr>
                  <m:sty m:val="p"/>
                </m:rPr>
                <m:t>G</m:t>
              </m:r>
              <m:r>
                <w:rPr>
                  <w:sz w:val="23"/>
                </w:rPr>
                <m:rPr>
                  <m:sty m:val="p"/>
                </m:rPr>
                <m:t>o</m:t>
              </m:r>
              <m:r>
                <w:rPr>
                  <w:sz w:val="23"/>
                </w:rPr>
                <m:rPr>
                  <m:sty m:val="p"/>
                </m:rPr>
                <m:t>o</m:t>
              </m:r>
              <m:r>
                <w:rPr>
                  <w:sz w:val="23"/>
                </w:rPr>
                <m:rPr>
                  <m:sty m:val="p"/>
                </m:rPr>
                <m:t>d</m:t>
              </m:r>
            </m:e>
          </m:d>
          <m:r>
            <w:rPr>
              <w:sz w:val="23"/>
            </w:rPr>
            <m:rPr>
              <m:sty m:val="p"/>
            </m:rPr>
            <m:t>=</m:t>
          </m:r>
          <m:r>
            <w:rPr>
              <w:sz w:val="23"/>
            </w:rPr>
            <m:t>2</m:t>
          </m:r>
          <m:d>
            <m:dPr>
              <m:begChr m:val="["/>
              <m:endChr m:val="]"/>
              <m:grow/>
            </m:dPr>
            <m:e>
              <m:sSub>
                <m:e>
                  <m:r>
                    <w:rPr>
                      <w:sz w:val="23"/>
                    </w:rPr>
                    <m:rPr>
                      <m:sty m:val="p"/>
                    </m:rPr>
                    <m:t>log</m:t>
                  </m:r>
                </m:e>
                <m:sub>
                  <m:r>
                    <w:rPr>
                      <w:sz w:val="23"/>
                    </w:rPr>
                    <m:t>2</m:t>
                  </m:r>
                </m:sub>
              </m:sSub>
              <m:d>
                <m:dPr>
                  <m:begChr m:val="("/>
                  <m:endChr m:val=")"/>
                  <m:grow/>
                </m:dPr>
                <m:e>
                  <m:r>
                    <w:rPr>
                      <w:sz w:val="23"/>
                    </w:rPr>
                    <m:t>2</m:t>
                  </m:r>
                  <m:r>
                    <w:rPr>
                      <w:sz w:val="23"/>
                    </w:rPr>
                    <m:rPr>
                      <m:sty m:val="p"/>
                    </m:rPr>
                    <m:t>/</m:t>
                  </m:r>
                  <m:r>
                    <w:rPr>
                      <w:sz w:val="23"/>
                    </w:rPr>
                    <m:t>3</m:t>
                  </m:r>
                </m:e>
              </m:d>
              <m:r>
                <w:rPr>
                  <w:sz w:val="23"/>
                </w:rPr>
                <m:rPr>
                  <m:sty m:val="p"/>
                </m:rPr>
                <m:t>−</m:t>
              </m:r>
              <m:sSub>
                <m:e>
                  <m:r>
                    <w:rPr>
                      <w:sz w:val="23"/>
                    </w:rPr>
                    <m:rPr>
                      <m:sty m:val="p"/>
                    </m:rPr>
                    <m:t>log</m:t>
                  </m:r>
                </m:e>
                <m:sub>
                  <m:r>
                    <w:rPr>
                      <w:sz w:val="23"/>
                    </w:rPr>
                    <m:t>2</m:t>
                  </m:r>
                </m:sub>
              </m:sSub>
              <m:d>
                <m:dPr>
                  <m:begChr m:val="("/>
                  <m:endChr m:val=")"/>
                  <m:grow/>
                </m:dPr>
                <m:e>
                  <m:r>
                    <w:rPr>
                      <w:sz w:val="23"/>
                    </w:rPr>
                    <m:t>1</m:t>
                  </m:r>
                  <m:r>
                    <w:rPr>
                      <w:sz w:val="23"/>
                    </w:rPr>
                    <m:rPr>
                      <m:sty m:val="p"/>
                    </m:rPr>
                    <m:t>/</m:t>
                  </m:r>
                  <m:r>
                    <w:rPr>
                      <w:sz w:val="23"/>
                    </w:rPr>
                    <m:t>2</m:t>
                  </m:r>
                </m:e>
              </m:d>
            </m:e>
          </m:d>
          <m:r>
            <w:rPr>
              <w:sz w:val="23"/>
            </w:rPr>
            <m:rPr>
              <m:sty m:val="p"/>
            </m:rPr>
            <m:t>=</m:t>
          </m:r>
          <m:r>
            <w:rPr>
              <w:sz w:val="23"/>
            </w:rPr>
            <m:t>0.830075</m:t>
          </m:r>
          <m:r>
            <w:rPr>
              <w:sz w:val="23"/>
            </w:rPr>
            <m:rPr>
              <m:sty m:val="p"/>
            </m:rPr>
            <m:t>.</m:t>
          </m:r>
        </m:oMath>
      </m:oMathPara>
    </w:p>
    <w:p>
      <w:pPr>
        <w:pStyle w:val="FirstParagraph"/>
        <w:widowControl/>
      </w:pPr>
      <w:r>
        <w:t xml:space="preserve">Gain lớn nhất là</w:t>
      </w:r>
      <w:r>
        <w:t xml:space="preserve"> </w:t>
      </w:r>
      <w:r>
        <w:rPr>
          <w:bCs/>
          <w:b/>
        </w:rPr>
        <w:t xml:space="preserve">1</w:t>
      </w:r>
      <w:r>
        <w:t xml:space="preserve">, ứng với</w:t>
      </w:r>
      <w:r>
        <w:t xml:space="preserve"> </w:t>
      </w:r>
      <w:r>
        <w:rPr>
          <w:bCs/>
          <w:b/>
        </w:rPr>
        <w:t xml:space="preserve">CGPA = nhóm &lt;8</w:t>
      </w:r>
      <w:r>
        <w:t xml:space="preserve">. Kết hợp literal này với Interactiveness = Yes, tập con chỉ còn ID 2, nhãn Yes. Không còn mẫu âm được luật cover, nên chốt luật.</w:t>
      </w:r>
    </w:p>
    <w:p>
      <w:pPr>
        <w:pStyle w:val="Heading3"/>
        <w:widowControl/>
      </w:pPr>
      <w:r>
        <w:rPr>
          <w:color w:val="000000"/>
        </w:rPr>
        <w:t xml:space="preserve">e Luật cuối cùng của lần học này</w:t>
      </w:r>
    </w:p>
    <w:p>
      <w:pPr>
        <w:pStyle w:val="FirstParagraph"/>
        <w:widowControl/>
      </w:pPr>
      <w:r>
        <w:rPr>
          <w:bCs/>
          <w:b/>
        </w:rPr>
        <w:t xml:space="preserve">IF Interactiveness = Yes AND CGPA = nhóm &lt;8 THEN Job Offer = Yes.</w:t>
      </w:r>
    </w:p>
    <w:p>
      <w:pPr>
        <w:pStyle w:val="BodyText"/>
        <w:widowControl/>
      </w:pPr>
      <w:r>
        <w:t xml:space="preserve">Luật cover mẫu 2 và không cover mẫu âm: accuracy = 1/1 = 100%, coverage trên tập gốc = 1/5 = 20%. Luật này là kết quả của một lần xây dựng newR, chưa bao phủ toàn bộ mẫu dương: ID 1 vẫn chưa được giải thích.</w:t>
      </w:r>
    </w:p>
    <w:p>
      <w:pPr>
        <w:pStyle w:val="Heading3"/>
        <w:widowControl/>
      </w:pPr>
      <w:r>
        <w:rPr>
          <w:color w:val="000000"/>
        </w:rPr>
        <w:t xml:space="preserve">Nếu tiếp tục học để bao phủ toàn bộ lớp Yes</w:t>
      </w:r>
    </w:p>
    <w:p>
      <w:pPr>
        <w:pStyle w:val="FirstParagraph"/>
        <w:widowControl/>
      </w:pPr>
      <w:r>
        <w:t xml:space="preserve">Loại mẫu dương 2 đã được cover, giữ mẫu dương 1 và các mẫu âm {3,4,5}. Ở lượt học luật tiếp theo, CGPA = nhóm ≥9 có</w:t>
      </w:r>
      <w:r>
        <w:t xml:space="preserve"> </w:t>
      </w:r>
      <m:oMath>
        <m:sSub>
          <m:e>
            <m:r>
              <m:t>p</m:t>
            </m:r>
          </m:e>
          <m:sub>
            <m:r>
              <m:t>1</m:t>
            </m:r>
          </m:sub>
        </m:sSub>
        <m:r>
          <m:rPr>
            <m:sty m:val="p"/>
          </m:rPr>
          <m:t>=</m:t>
        </m:r>
        <m:r>
          <m:t>1</m:t>
        </m:r>
      </m:oMath>
      <w:r>
        <w:t xml:space="preserve">,</w:t>
      </w:r>
      <w:r>
        <w:t xml:space="preserve"> </w:t>
      </w:r>
      <m:oMath>
        <m:sSub>
          <m:e>
            <m:r>
              <m:t>n</m:t>
            </m:r>
          </m:e>
          <m:sub>
            <m:r>
              <m:t>1</m:t>
            </m:r>
          </m:sub>
        </m:sSub>
        <m:r>
          <m:rPr>
            <m:sty m:val="p"/>
          </m:rPr>
          <m:t>=</m:t>
        </m:r>
        <m:r>
          <m:t>1</m:t>
        </m:r>
      </m:oMath>
      <w:r>
        <w:t xml:space="preserve">, gain =</w:t>
      </w:r>
      <w:r>
        <w:t xml:space="preserve"> </w:t>
      </w:r>
      <m:oMath>
        <m:sSub>
          <m:e>
            <m:r>
              <m:rPr>
                <m:sty m:val="p"/>
              </m:rPr>
              <m:t>log</m:t>
            </m:r>
          </m:e>
          <m:sub>
            <m:r>
              <m:t>2</m:t>
            </m:r>
          </m:sub>
        </m:sSub>
        <m:d>
          <m:dPr>
            <m:begChr m:val="("/>
            <m:endChr m:val=")"/>
            <m:grow/>
          </m:dPr>
          <m:e>
            <m:r>
              <m:t>0.5</m:t>
            </m:r>
            <m:r>
              <m:rPr>
                <m:sty m:val="p"/>
              </m:rPr>
              <m:t>/</m:t>
            </m:r>
            <m:r>
              <m:t>0.25</m:t>
            </m:r>
          </m:e>
        </m:d>
        <m:r>
          <m:rPr>
            <m:sty m:val="p"/>
          </m:rPr>
          <m:t>=</m:t>
        </m:r>
        <m:r>
          <m:t>1</m:t>
        </m:r>
      </m:oMath>
      <w:r>
        <w:t xml:space="preserve">. Trong tập {1,3}, thêm Practical Knowledge = Good có gain =</w:t>
      </w:r>
      <w:r>
        <w:t xml:space="preserve"> </w:t>
      </w:r>
      <m:oMath>
        <m:sSub>
          <m:e>
            <m:r>
              <m:rPr>
                <m:sty m:val="p"/>
              </m:rPr>
              <m:t>log</m:t>
            </m:r>
          </m:e>
          <m:sub>
            <m:r>
              <m:t>2</m:t>
            </m:r>
          </m:sub>
        </m:sSub>
        <m:d>
          <m:dPr>
            <m:begChr m:val="("/>
            <m:endChr m:val=")"/>
            <m:grow/>
          </m:dPr>
          <m:e>
            <m:r>
              <m:t>1</m:t>
            </m:r>
            <m:r>
              <m:rPr>
                <m:sty m:val="p"/>
              </m:rPr>
              <m:t>/</m:t>
            </m:r>
            <m:r>
              <m:t>0.5</m:t>
            </m:r>
          </m:e>
        </m:d>
        <m:r>
          <m:rPr>
            <m:sty m:val="p"/>
          </m:rPr>
          <m:t>=</m:t>
        </m:r>
        <m:r>
          <m:t>1</m:t>
        </m:r>
      </m:oMath>
      <w:r>
        <w:t xml:space="preserve">. Thu được luật bổ sung:</w:t>
      </w:r>
    </w:p>
    <w:p>
      <w:pPr>
        <w:pStyle w:val="BodyText"/>
        <w:widowControl/>
      </w:pPr>
      <w:r>
        <w:rPr>
          <w:bCs/>
          <w:b/>
        </w:rPr>
        <w:t xml:space="preserve">IF CGPA = nhóm ≥9 AND Practical Knowledge = Good THEN Job Offer = Yes.</w:t>
      </w:r>
    </w:p>
    <w:p>
      <w:pPr>
        <w:pStyle w:val="BodyText"/>
        <w:widowControl/>
      </w:pPr>
      <w:r>
        <w:t xml:space="preserve">Hai luật cùng nhau bao phủ {1,2} và không bao phủ {3,4,5}. Phần bổ sung này phân biệt</w:t>
      </w:r>
      <w:r>
        <w:t xml:space="preserve"> </w:t>
      </w:r>
      <w:r>
        <w:t xml:space="preserve">“</w:t>
      </w:r>
      <w:r>
        <w:t xml:space="preserve">luật cuối cùng của một vòng xây dựng newR</w:t>
      </w:r>
      <w:r>
        <w:t xml:space="preserve">”</w:t>
      </w:r>
      <w:r>
        <w:t xml:space="preserve"> </w:t>
      </w:r>
      <w:r>
        <w:t xml:space="preserve">với</w:t>
      </w:r>
      <w:r>
        <w:t xml:space="preserve"> </w:t>
      </w:r>
      <w:r>
        <w:t xml:space="preserve">“</w:t>
      </w:r>
      <w:r>
        <w:t xml:space="preserve">bộ luật hoàn chỉnh cho mọi mẫu Yes</w:t>
      </w:r>
      <w:r>
        <w:t xml:space="preserve">”</w:t>
      </w:r>
      <w:r>
        <w:t xml:space="preserve">.</w:t>
      </w:r>
    </w:p>
    <w:p>
      <w:pPr>
        <w:pStyle w:val="Heading3"/>
        <w:widowControl/>
      </w:pPr>
      <w:r>
        <w:rPr>
          <w:color w:val="000000"/>
        </w:rPr>
        <w:t xml:space="preserve">Ảnh hưởng của lựa chọn khi hòa ở vòng đầu</w:t>
      </w:r>
    </w:p>
    <w:p>
      <w:pPr>
        <w:pStyle w:val="FirstParagraph"/>
        <w:widowControl/>
      </w:pPr>
      <w:r>
        <w:t xml:space="preserve">Nếu ưu tiên Practical Knowledge = Good thay Interactiveness = Yes, vòng đầu giữ {1,2,4,5}. Vòng 2 chọn CGPA = nhóm ≥9 với gain 1, sinh luật Practical Knowledge = Good AND CGPA = nhóm ≥9 → Yes. Đây cũng là lựa chọn hợp lệ; cần ghi rõ quy tắc phá hòa để giải thích thứ tự các luật được sinh.</w:t>
      </w:r>
    </w:p>
    <w:sectPr w:rsidR="00FC693F" w:rsidRPr="0006063C" w:rsidSect="00034616">
      <w:footerReference w:type="default" r:id="rId9"/>
      <w:pgSz w:h="15840" w:w="12240"/>
      <w:pgMar w:bottom="936" w:footer="360" w:gutter="0" w:header="720" w:left="1080" w:right="1080"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Trang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0" w:lineRule="auto"/>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hAnsi="Times New Roman"/>
      <w:color w:val="000000"/>
      <w:sz w:val="24"/>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hAnsi="Times New Roman"/>
      <w:color w:val="000000"/>
      <w:sz w:val="24"/>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180"/>
      <w:outlineLvl w:val="0"/>
    </w:pPr>
    <w:rPr>
      <w:rFonts w:ascii="Times New Roman" w:hAnsi="Times New Roman"/>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180"/>
      <w:outlineLvl w:val="1"/>
    </w:pPr>
    <w:rPr>
      <w:rFonts w:ascii="Times New Roman" w:hAnsi="Times New Roman"/>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20" w:before="180"/>
      <w:outlineLvl w:val="2"/>
    </w:pPr>
    <w:rPr>
      <w:rFonts w:ascii="Times New Roman" w:hAnsi="Times New Roman"/>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hAnsi="Times New Roman"/>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imes New Roman" w:hAnsi="Times New Roman"/>
      <w:color w:val="000000"/>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imes New Roman" w:hAnsi="Times New Roman"/>
      <w:i/>
      <w:iCs/>
      <w:color w:val="000000"/>
      <w:sz w:val="24"/>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imes New Roman" w:hAnsi="Times New Roman"/>
      <w:i/>
      <w:iCs/>
      <w:color w:val="000000"/>
      <w:sz w:val="24"/>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imes New Roman" w:hAnsi="Times New Roman"/>
      <w:color w:val="000000"/>
      <w:sz w:val="24"/>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imes New Roman" w:hAnsi="Times New Roman"/>
      <w:i/>
      <w:iCs/>
      <w:color w:val="000000"/>
      <w:sz w:val="24"/>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Times New Roman" w:hAnsi="Times New Roman"/>
      <w:color w:val="000000"/>
      <w:sz w:val="24"/>
    </w:rPr>
  </w:style>
  <w:style w:customStyle="1" w:styleId="Heading1Char" w:type="character">
    <w:name w:val="Heading 1 Char"/>
    <w:basedOn w:val="DefaultParagraphFont"/>
    <w:link w:val="Heading1"/>
    <w:uiPriority w:val="9"/>
    <w:rsid w:val="00FC693F"/>
    <w:rPr>
      <w:rFonts/>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b/>
      <w:bCs/>
      <w:color w:themeColor="accent1" w:val="4F81BD"/>
      <w:sz w:val="26"/>
      <w:szCs w:val="26"/>
    </w:rPr>
  </w:style>
  <w:style w:customStyle="1" w:styleId="Heading3Char" w:type="character">
    <w:name w:val="Heading 3 Char"/>
    <w:basedOn w:val="DefaultParagraphFont"/>
    <w:link w:val="Heading3"/>
    <w:uiPriority w:val="9"/>
    <w:rsid w:val="00FC693F"/>
    <w:rPr>
      <w:rFonts/>
      <w:b/>
      <w:bCs/>
      <w:color w:themeColor="accent1" w:val="4F81BD"/>
    </w:rPr>
  </w:style>
  <w:style w:styleId="Title" w:type="paragraph">
    <w:name w:val="Title"/>
    <w:basedOn w:val="Normal"/>
    <w:next w:val="Normal"/>
    <w:link w:val="TitleChar"/>
    <w:uiPriority w:val="10"/>
    <w:qFormat/>
    <w:rsid w:val="00FC693F"/>
    <w:pPr>
      <w:keepNext/>
      <w:spacing w:after="120" w:before="180" w:line="240" w:lineRule="auto"/>
      <w:contextualSpacing/>
    </w:pPr>
    <w:rPr>
      <w:rFonts w:ascii="Times New Roman" w:hAnsi="Times New Roman"/>
      <w:b/>
      <w:color w:val="000000"/>
      <w:spacing w:val="5"/>
      <w:kern w:val="28"/>
      <w:sz w:val="42"/>
      <w:szCs w:val="52"/>
    </w:rPr>
  </w:style>
  <w:style w:customStyle="1" w:styleId="TitleChar" w:type="character">
    <w:name w:val="Title Char"/>
    <w:basedOn w:val="DefaultParagraphFont"/>
    <w:link w:val="Title"/>
    <w:uiPriority w:val="10"/>
    <w:rsid w:val="00FC693F"/>
    <w:rPr>
      <w:rFonts/>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customStyle="1" w:styleId="SubtitleChar" w:type="character">
    <w:name w:val="Subtitle Char"/>
    <w:basedOn w:val="DefaultParagraphFont"/>
    <w:link w:val="Subtitle"/>
    <w:uiPriority w:val="11"/>
    <w:rsid w:val="00FC693F"/>
    <w:rPr>
      <w:rFonts/>
      <w:i/>
      <w:iCs/>
      <w:color w:themeColor="accent1" w:val="4F81BD"/>
      <w:spacing w:val="15"/>
      <w:sz w:val="24"/>
      <w:szCs w:val="24"/>
    </w:rPr>
  </w:style>
  <w:style w:styleId="ListParagraph" w:type="paragraph">
    <w:name w:val="List Paragraph"/>
    <w:basedOn w:val="Normal"/>
    <w:uiPriority w:val="34"/>
    <w:qFormat/>
    <w:rsid w:val="00FC693F"/>
    <w:pPr>
      <w:ind w:left="720"/>
      <w:contextualSpacing/>
    </w:pPr>
    <w:rPr>
      <w:rFonts w:ascii="Times New Roman" w:hAnsi="Times New Roman"/>
      <w:color w:val="000000"/>
      <w:sz w:val="24"/>
    </w:rPr>
  </w:style>
  <w:style w:styleId="BodyText" w:type="paragraph">
    <w:name w:val="Body Text"/>
    <w:basedOn w:val="Normal"/>
    <w:link w:val="BodyTextChar"/>
    <w:uiPriority w:val="99"/>
    <w:unhideWhenUsed/>
    <w:rsid w:val="00AA1D8D"/>
    <w:pPr>
      <w:spacing w:after="100" w:line="250" w:lineRule="auto"/>
    </w:pPr>
    <w:rPr>
      <w:rFonts w:ascii="Times New Roman" w:hAnsi="Times New Roman"/>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rPr>
      <w:rFonts w:ascii="Times New Roman" w:hAnsi="Times New Roman"/>
      <w:color w:val="000000"/>
      <w:sz w:val="24"/>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rFonts w:ascii="Times New Roman" w:hAnsi="Times New Roman"/>
      <w:color w:val="000000"/>
      <w:sz w:val="24"/>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rPr>
      <w:rFonts w:ascii="Times New Roman" w:hAnsi="Times New Roman"/>
      <w:color w:val="000000"/>
      <w:sz w:val="24"/>
    </w:rPr>
  </w:style>
  <w:style w:styleId="List2" w:type="paragraph">
    <w:name w:val="List 2"/>
    <w:basedOn w:val="Normal"/>
    <w:uiPriority w:val="99"/>
    <w:unhideWhenUsed/>
    <w:rsid w:val="00326F90"/>
    <w:pPr>
      <w:ind w:hanging="360" w:left="720"/>
      <w:contextualSpacing/>
    </w:pPr>
    <w:rPr>
      <w:rFonts w:ascii="Times New Roman" w:hAnsi="Times New Roman"/>
      <w:color w:val="000000"/>
      <w:sz w:val="24"/>
    </w:rPr>
  </w:style>
  <w:style w:styleId="List3" w:type="paragraph">
    <w:name w:val="List 3"/>
    <w:basedOn w:val="Normal"/>
    <w:uiPriority w:val="99"/>
    <w:unhideWhenUsed/>
    <w:rsid w:val="00326F90"/>
    <w:pPr>
      <w:ind w:hanging="360" w:left="1080"/>
      <w:contextualSpacing/>
    </w:pPr>
    <w:rPr>
      <w:rFonts w:ascii="Times New Roman" w:hAnsi="Times New Roman"/>
      <w:color w:val="000000"/>
      <w:sz w:val="24"/>
    </w:rPr>
  </w:style>
  <w:style w:styleId="ListBullet" w:type="paragraph">
    <w:name w:val="List Bullet"/>
    <w:basedOn w:val="Normal"/>
    <w:uiPriority w:val="99"/>
    <w:unhideWhenUsed/>
    <w:rsid w:val="00326F90"/>
    <w:pPr>
      <w:numPr>
        <w:numId w:val="1"/>
      </w:numPr>
      <w:contextualSpacing/>
    </w:pPr>
    <w:rPr>
      <w:rFonts w:ascii="Times New Roman" w:hAnsi="Times New Roman"/>
      <w:color w:val="000000"/>
      <w:sz w:val="24"/>
    </w:rPr>
  </w:style>
  <w:style w:styleId="ListBullet2" w:type="paragraph">
    <w:name w:val="List Bullet 2"/>
    <w:basedOn w:val="Normal"/>
    <w:uiPriority w:val="99"/>
    <w:unhideWhenUsed/>
    <w:rsid w:val="00326F90"/>
    <w:pPr>
      <w:numPr>
        <w:numId w:val="2"/>
      </w:numPr>
      <w:contextualSpacing/>
    </w:pPr>
    <w:rPr>
      <w:rFonts w:ascii="Times New Roman" w:hAnsi="Times New Roman"/>
      <w:color w:val="000000"/>
      <w:sz w:val="24"/>
    </w:rPr>
  </w:style>
  <w:style w:styleId="ListBullet3" w:type="paragraph">
    <w:name w:val="List Bullet 3"/>
    <w:basedOn w:val="Normal"/>
    <w:uiPriority w:val="99"/>
    <w:unhideWhenUsed/>
    <w:rsid w:val="00326F90"/>
    <w:pPr>
      <w:numPr>
        <w:numId w:val="3"/>
      </w:numPr>
      <w:contextualSpacing/>
    </w:pPr>
    <w:rPr>
      <w:rFonts w:ascii="Times New Roman" w:hAnsi="Times New Roman"/>
      <w:color w:val="000000"/>
      <w:sz w:val="24"/>
    </w:rPr>
  </w:style>
  <w:style w:styleId="ListNumber" w:type="paragraph">
    <w:name w:val="List Number"/>
    <w:basedOn w:val="Normal"/>
    <w:uiPriority w:val="99"/>
    <w:unhideWhenUsed/>
    <w:rsid w:val="00326F90"/>
    <w:pPr>
      <w:numPr>
        <w:numId w:val="5"/>
      </w:numPr>
      <w:contextualSpacing/>
    </w:pPr>
    <w:rPr>
      <w:rFonts w:ascii="Times New Roman" w:hAnsi="Times New Roman"/>
      <w:color w:val="000000"/>
      <w:sz w:val="24"/>
    </w:rPr>
  </w:style>
  <w:style w:styleId="ListNumber2" w:type="paragraph">
    <w:name w:val="List Number 2"/>
    <w:basedOn w:val="Normal"/>
    <w:uiPriority w:val="99"/>
    <w:unhideWhenUsed/>
    <w:rsid w:val="0029639D"/>
    <w:pPr>
      <w:numPr>
        <w:numId w:val="6"/>
      </w:numPr>
      <w:contextualSpacing/>
    </w:pPr>
    <w:rPr>
      <w:rFonts w:ascii="Times New Roman" w:hAnsi="Times New Roman"/>
      <w:color w:val="000000"/>
      <w:sz w:val="24"/>
    </w:rPr>
  </w:style>
  <w:style w:styleId="ListNumber3" w:type="paragraph">
    <w:name w:val="List Number 3"/>
    <w:basedOn w:val="Normal"/>
    <w:uiPriority w:val="99"/>
    <w:unhideWhenUsed/>
    <w:rsid w:val="0029639D"/>
    <w:pPr>
      <w:numPr>
        <w:numId w:val="7"/>
      </w:numPr>
      <w:contextualSpacing/>
    </w:pPr>
    <w:rPr>
      <w:rFonts w:ascii="Times New Roman" w:hAnsi="Times New Roman"/>
      <w:color w:val="000000"/>
      <w:sz w:val="24"/>
    </w:rPr>
  </w:style>
  <w:style w:styleId="ListContinue" w:type="paragraph">
    <w:name w:val="List Continue"/>
    <w:basedOn w:val="Normal"/>
    <w:uiPriority w:val="99"/>
    <w:unhideWhenUsed/>
    <w:rsid w:val="0029639D"/>
    <w:pPr>
      <w:spacing w:after="120"/>
      <w:ind w:left="360"/>
      <w:contextualSpacing/>
    </w:pPr>
    <w:rPr>
      <w:rFonts w:ascii="Times New Roman" w:hAnsi="Times New Roman"/>
      <w:color w:val="000000"/>
      <w:sz w:val="24"/>
    </w:rPr>
  </w:style>
  <w:style w:styleId="ListContinue2" w:type="paragraph">
    <w:name w:val="List Continue 2"/>
    <w:basedOn w:val="Normal"/>
    <w:uiPriority w:val="99"/>
    <w:unhideWhenUsed/>
    <w:rsid w:val="0029639D"/>
    <w:pPr>
      <w:spacing w:after="120"/>
      <w:ind w:left="720"/>
      <w:contextualSpacing/>
    </w:pPr>
    <w:rPr>
      <w:rFonts w:ascii="Times New Roman" w:hAnsi="Times New Roman"/>
      <w:color w:val="000000"/>
      <w:sz w:val="24"/>
    </w:rPr>
  </w:style>
  <w:style w:styleId="ListContinue3" w:type="paragraph">
    <w:name w:val="List Continue 3"/>
    <w:basedOn w:val="Normal"/>
    <w:uiPriority w:val="99"/>
    <w:unhideWhenUsed/>
    <w:rsid w:val="0029639D"/>
    <w:pPr>
      <w:spacing w:after="120"/>
      <w:ind w:left="1080"/>
      <w:contextualSpacing/>
    </w:pPr>
    <w:rPr>
      <w:rFonts w:ascii="Times New Roman" w:hAnsi="Times New Roman"/>
      <w:color w:val="000000"/>
      <w:sz w:val="24"/>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Times New Roman" w:hAnsi="Times New Roman"/>
      <w:color w:val="000000"/>
      <w:sz w:val="24"/>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rFonts w:ascii="Times New Roman" w:hAnsi="Times New Roman"/>
      <w:i/>
      <w:iCs/>
      <w:color w:val="000000"/>
      <w:sz w:val="24"/>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b/>
      <w:bCs/>
      <w:i/>
      <w:iCs/>
      <w:color w:themeColor="accent1" w:val="4F81BD"/>
    </w:rPr>
  </w:style>
  <w:style w:customStyle="1" w:styleId="Heading5Char" w:type="character">
    <w:name w:val="Heading 5 Char"/>
    <w:basedOn w:val="DefaultParagraphFont"/>
    <w:link w:val="Heading5"/>
    <w:uiPriority w:val="9"/>
    <w:semiHidden/>
    <w:rsid w:val="00FC693F"/>
    <w:rPr>
      <w:rFonts/>
      <w:color w:themeColor="accent1" w:themeShade="7F" w:val="243F60"/>
    </w:rPr>
  </w:style>
  <w:style w:customStyle="1" w:styleId="Heading6Char" w:type="character">
    <w:name w:val="Heading 6 Char"/>
    <w:basedOn w:val="DefaultParagraphFont"/>
    <w:link w:val="Heading6"/>
    <w:uiPriority w:val="9"/>
    <w:semiHidden/>
    <w:rsid w:val="00FC693F"/>
    <w:rPr>
      <w:rFonts/>
      <w:i/>
      <w:iCs/>
      <w:color w:themeColor="accent1" w:themeShade="7F" w:val="243F60"/>
    </w:rPr>
  </w:style>
  <w:style w:customStyle="1" w:styleId="Heading7Char" w:type="character">
    <w:name w:val="Heading 7 Char"/>
    <w:basedOn w:val="DefaultParagraphFont"/>
    <w:link w:val="Heading7"/>
    <w:uiPriority w:val="9"/>
    <w:semiHidden/>
    <w:rsid w:val="00FC693F"/>
    <w:rPr>
      <w:rFonts/>
      <w:i/>
      <w:iCs/>
      <w:color w:themeColor="text1" w:themeTint="BF" w:val="404040"/>
    </w:rPr>
  </w:style>
  <w:style w:customStyle="1" w:styleId="Heading8Char" w:type="character">
    <w:name w:val="Heading 8 Char"/>
    <w:basedOn w:val="DefaultParagraphFont"/>
    <w:link w:val="Heading8"/>
    <w:uiPriority w:val="9"/>
    <w:semiHidden/>
    <w:rsid w:val="00FC693F"/>
    <w:rPr>
      <w:rFonts/>
      <w:color w:themeColor="accent1" w:val="4F81BD"/>
      <w:sz w:val="20"/>
      <w:szCs w:val="20"/>
    </w:rPr>
  </w:style>
  <w:style w:customStyle="1" w:styleId="Heading9Char" w:type="character">
    <w:name w:val="Heading 9 Char"/>
    <w:basedOn w:val="DefaultParagraphFont"/>
    <w:link w:val="Heading9"/>
    <w:uiPriority w:val="9"/>
    <w:semiHidden/>
    <w:rsid w:val="00FC693F"/>
    <w:rPr>
      <w:rFonts/>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rFonts w:ascii="Times New Roman" w:hAnsi="Times New Roman"/>
      <w:b/>
      <w:bCs/>
      <w:i/>
      <w:iCs/>
      <w:color w:val="000000"/>
      <w:sz w:val="24"/>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rFonts w:ascii="Times New Roman" w:hAnsi="Times New Roman"/>
      <w:color w:val="000000"/>
      <w:sz w:val="24"/>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b/>
        <w:bCs/>
      </w:rPr>
    </w:tblStylePr>
    <w:tblStylePr w:type="lastCol">
      <w:rPr>
        <w:rFonts/>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b/>
        <w:bCs/>
      </w:rPr>
    </w:tblStylePr>
    <w:tblStylePr w:type="lastCol">
      <w:rPr>
        <w:rFonts/>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b/>
        <w:bCs/>
      </w:rPr>
    </w:tblStylePr>
    <w:tblStylePr w:type="lastCol">
      <w:rPr>
        <w:rFonts/>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b/>
        <w:bCs/>
      </w:rPr>
    </w:tblStylePr>
    <w:tblStylePr w:type="lastCol">
      <w:rPr>
        <w:rFonts/>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b/>
        <w:bCs/>
      </w:rPr>
    </w:tblStylePr>
    <w:tblStylePr w:type="lastCol">
      <w:rPr>
        <w:rFonts/>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b/>
        <w:bCs/>
      </w:rPr>
    </w:tblStylePr>
    <w:tblStylePr w:type="lastCol">
      <w:rPr>
        <w:rFonts/>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b/>
        <w:bCs/>
      </w:rPr>
    </w:tblStylePr>
    <w:tblStylePr w:type="lastCol">
      <w:rPr>
        <w:rFonts/>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rPr>
      <w:rFonts w:ascii="Times New Roman" w:hAnsi="Times New Roman"/>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9" Type="http://schemas.openxmlformats.org/officeDocument/2006/relationships/image" Target="media/rId69.png"/><Relationship Id="rId24" Type="http://schemas.openxmlformats.org/officeDocument/2006/relationships/image" Target="media/rId24.png"/><Relationship Id="rId31" Type="http://schemas.openxmlformats.org/officeDocument/2006/relationships/image" Target="media/rId31.png"/><Relationship Id="rId38" Type="http://schemas.openxmlformats.org/officeDocument/2006/relationships/image" Target="media/rId3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04 Các phương pháp phân lớp</dc:title>
  <dc:creator>Nguyễn Khải Hoàn Ca</dc:creator>
  <cp:keywords/>
  <dcterms:created xsi:type="dcterms:W3CDTF">2026-10-21T06:26:22Z</dcterms:created>
  <dcterms:modified xsi:type="dcterms:W3CDTF">2026-10-21T06:26:22Z</dcterms:modified>
  <dc:subject>Cây quyết định Bayes Similarity based learning Rule based learning</dc:subject>
</cp:coreProperties>
</file>

<file path=docProps/custom.xml><?xml version="1.0" encoding="utf-8"?>
<Properties xmlns="http://schemas.openxmlformats.org/officeDocument/2006/custom-properties" xmlns:vt="http://schemas.openxmlformats.org/officeDocument/2006/docPropsVTypes"/>
</file>