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pontos críticos </w:t>
      </w:r>
      <w:r w:rsidDel="00000000" w:rsidR="00000000" w:rsidRPr="00000000">
        <w:rPr>
          <w:rtl w:val="0"/>
        </w:rPr>
        <w:t xml:space="preserve">- raízes da primeira derivada.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min/max</w:t>
      </w:r>
      <w:r w:rsidDel="00000000" w:rsidR="00000000" w:rsidRPr="00000000">
        <w:rPr>
          <w:rtl w:val="0"/>
        </w:rPr>
        <w:t xml:space="preserve"> - aplicar os pontos críticos na segunda derivada.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 Se for &gt; 0 é mínimo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 se for &lt; 0 é máximo.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crescente/decrescente </w:t>
      </w:r>
      <w:r w:rsidDel="00000000" w:rsidR="00000000" w:rsidRPr="00000000">
        <w:rPr>
          <w:rtl w:val="0"/>
        </w:rPr>
        <w:t xml:space="preserve">- Pegar ponto antes e depois dos pontos críticos e aplicar na </w:t>
      </w:r>
      <w:r w:rsidDel="00000000" w:rsidR="00000000" w:rsidRPr="00000000">
        <w:rPr>
          <w:b w:val="1"/>
          <w:rtl w:val="0"/>
        </w:rPr>
        <w:t xml:space="preserve">primeira derivada</w:t>
      </w:r>
      <w:r w:rsidDel="00000000" w:rsidR="00000000" w:rsidRPr="00000000">
        <w:rPr>
          <w:rtl w:val="0"/>
        </w:rPr>
        <w:t xml:space="preserve">.  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Se a saída for &lt; 0 é decrescente 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Se a saída &gt; 0 é crescente.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concavidade </w:t>
      </w: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pegar pontos dentro dos intervalos antes, depois e entre os pontos críticos e aplicar na segunda derivada;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em resumo se F’’(c) &gt; 0 então concavidade cima 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em resumo F’’(c) &lt; 0 então concavidade para baixo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Outra forma (mais rápida);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Se  f </w:t>
      </w:r>
      <w:r w:rsidDel="00000000" w:rsidR="00000000" w:rsidRPr="00000000">
        <w:rPr>
          <w:b w:val="1"/>
          <w:rtl w:val="0"/>
        </w:rPr>
        <w:t xml:space="preserve">'</w:t>
      </w:r>
      <w:r w:rsidDel="00000000" w:rsidR="00000000" w:rsidRPr="00000000">
        <w:rPr>
          <w:rtl w:val="0"/>
        </w:rPr>
        <w:t xml:space="preserve">(x) </w:t>
      </w:r>
      <w:r w:rsidDel="00000000" w:rsidR="00000000" w:rsidRPr="00000000">
        <w:rPr>
          <w:b w:val="1"/>
          <w:rtl w:val="0"/>
        </w:rPr>
        <w:t xml:space="preserve">é crescente</w:t>
      </w:r>
      <w:r w:rsidDel="00000000" w:rsidR="00000000" w:rsidRPr="00000000">
        <w:rPr>
          <w:rtl w:val="0"/>
        </w:rPr>
        <w:t xml:space="preserve"> no intervalo  (a, b) , então a função  f(x) tem a </w:t>
      </w:r>
      <w:r w:rsidDel="00000000" w:rsidR="00000000" w:rsidRPr="00000000">
        <w:rPr>
          <w:b w:val="1"/>
          <w:rtl w:val="0"/>
        </w:rPr>
        <w:t xml:space="preserve">concavidade </w:t>
      </w:r>
      <w:r w:rsidDel="00000000" w:rsidR="00000000" w:rsidRPr="00000000">
        <w:rPr>
          <w:rtl w:val="0"/>
        </w:rPr>
        <w:t xml:space="preserve">voltada para </w:t>
      </w:r>
      <w:r w:rsidDel="00000000" w:rsidR="00000000" w:rsidRPr="00000000">
        <w:rPr>
          <w:b w:val="1"/>
          <w:rtl w:val="0"/>
        </w:rPr>
        <w:t xml:space="preserve">cima </w:t>
      </w:r>
      <w:r w:rsidDel="00000000" w:rsidR="00000000" w:rsidRPr="00000000">
        <w:rPr>
          <w:rFonts w:ascii="Cardo" w:cs="Cardo" w:eastAsia="Cardo" w:hAnsi="Cardo"/>
          <w:rtl w:val="0"/>
        </w:rPr>
        <w:t xml:space="preserve">nesse intervalo. ⤻ .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Se  f </w:t>
      </w:r>
      <w:r w:rsidDel="00000000" w:rsidR="00000000" w:rsidRPr="00000000">
        <w:rPr>
          <w:b w:val="1"/>
          <w:rtl w:val="0"/>
        </w:rPr>
        <w:t xml:space="preserve">'</w:t>
      </w:r>
      <w:r w:rsidDel="00000000" w:rsidR="00000000" w:rsidRPr="00000000">
        <w:rPr>
          <w:rtl w:val="0"/>
        </w:rPr>
        <w:t xml:space="preserve">(x)  </w:t>
      </w:r>
      <w:r w:rsidDel="00000000" w:rsidR="00000000" w:rsidRPr="00000000">
        <w:rPr>
          <w:b w:val="1"/>
          <w:rtl w:val="0"/>
        </w:rPr>
        <w:t xml:space="preserve">é decrescente </w:t>
      </w:r>
      <w:r w:rsidDel="00000000" w:rsidR="00000000" w:rsidRPr="00000000">
        <w:rPr>
          <w:rtl w:val="0"/>
        </w:rPr>
        <w:t xml:space="preserve">no intervalo  (a, b) , então a função  f(x)  tem a concavidade voltada para </w:t>
      </w:r>
      <w:r w:rsidDel="00000000" w:rsidR="00000000" w:rsidRPr="00000000">
        <w:rPr>
          <w:b w:val="1"/>
          <w:rtl w:val="0"/>
        </w:rPr>
        <w:t xml:space="preserve">baixo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nesse intervalo. ↷,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inflexão - </w:t>
      </w:r>
      <w:r w:rsidDel="00000000" w:rsidR="00000000" w:rsidRPr="00000000">
        <w:rPr>
          <w:rtl w:val="0"/>
        </w:rPr>
        <w:t xml:space="preserve">é o ponto da curva que representa a mudança de concavidade.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calcular a segunda derivada F”(x)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encontrar F”(x) =0 ou não exista , no caso encontrar o valor de X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Determinar o sinal de X, em cada intervalo do passo anterior,  calcule F”(c) onde “c” é qualquer valor dentro do intervalo ou faça o estudo do sinal;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3657600" cy="2924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4656" r="1019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gráfico </w:t>
      </w:r>
      <w:r w:rsidDel="00000000" w:rsidR="00000000" w:rsidRPr="00000000">
        <w:rPr>
          <w:rtl w:val="0"/>
        </w:rPr>
        <w:t xml:space="preserve"> - aplicar todos os pontos críticos na função original.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