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4578"/>
          <w:sz w:val="18"/>
          <w:szCs w:val="18"/>
          <w:rtl w:val="0"/>
        </w:rPr>
        <w:t xml:space="preserve">"email":</w:t>
      </w: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5797"/>
          <w:sz w:val="18"/>
          <w:szCs w:val="18"/>
          <w:rtl w:val="0"/>
        </w:rPr>
        <w:t xml:space="preserve">"nesto@gmail.com"</w:t>
      </w: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4578"/>
          <w:sz w:val="18"/>
          <w:szCs w:val="18"/>
          <w:rtl w:val="0"/>
        </w:rPr>
        <w:t xml:space="preserve">"password":</w:t>
      </w: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5797"/>
          <w:sz w:val="18"/>
          <w:szCs w:val="18"/>
          <w:rtl w:val="0"/>
        </w:rPr>
        <w:t xml:space="preserve">"Nesto123!",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    "id": 1,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    "nickname": "Lep Vikend"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rFonts w:ascii="Courier New" w:cs="Courier New" w:eastAsia="Courier New" w:hAnsi="Courier New"/>
          <w:color w:val="3125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