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32471" w14:textId="77777777" w:rsidR="007710F4" w:rsidRPr="007710F4" w:rsidRDefault="007710F4" w:rsidP="007710F4">
      <w:pPr>
        <w:rPr>
          <w:szCs w:val="21"/>
        </w:rPr>
      </w:pPr>
      <w:r w:rsidRPr="007710F4">
        <w:rPr>
          <w:rFonts w:hint="eastAsia"/>
          <w:szCs w:val="21"/>
        </w:rPr>
        <w:t>班级：</w:t>
      </w:r>
      <w:proofErr w:type="gramStart"/>
      <w:r w:rsidRPr="007710F4">
        <w:rPr>
          <w:rFonts w:hint="eastAsia"/>
          <w:szCs w:val="21"/>
        </w:rPr>
        <w:t>计应</w:t>
      </w:r>
      <w:proofErr w:type="gramEnd"/>
      <w:r w:rsidRPr="007710F4">
        <w:rPr>
          <w:szCs w:val="21"/>
        </w:rPr>
        <w:t xml:space="preserve">2004 </w:t>
      </w:r>
    </w:p>
    <w:p w14:paraId="4729C5D0" w14:textId="77777777" w:rsidR="007710F4" w:rsidRPr="007710F4" w:rsidRDefault="007710F4" w:rsidP="007710F4">
      <w:pPr>
        <w:rPr>
          <w:szCs w:val="21"/>
        </w:rPr>
      </w:pPr>
      <w:r w:rsidRPr="007710F4">
        <w:rPr>
          <w:rFonts w:hint="eastAsia"/>
          <w:szCs w:val="21"/>
        </w:rPr>
        <w:t>成员：胡正芃、周振展</w:t>
      </w:r>
    </w:p>
    <w:p w14:paraId="28969056" w14:textId="77777777" w:rsidR="007710F4" w:rsidRPr="007710F4" w:rsidRDefault="007710F4" w:rsidP="007710F4">
      <w:pPr>
        <w:rPr>
          <w:szCs w:val="21"/>
        </w:rPr>
      </w:pPr>
      <w:r w:rsidRPr="007710F4">
        <w:rPr>
          <w:rFonts w:hint="eastAsia"/>
          <w:szCs w:val="21"/>
        </w:rPr>
        <w:t>思路：</w:t>
      </w:r>
      <w:bookmarkStart w:id="0" w:name="_GoBack"/>
      <w:bookmarkEnd w:id="0"/>
    </w:p>
    <w:p w14:paraId="332BE991" w14:textId="77777777" w:rsidR="007710F4" w:rsidRPr="007710F4" w:rsidRDefault="007710F4" w:rsidP="007710F4">
      <w:pPr>
        <w:rPr>
          <w:szCs w:val="21"/>
        </w:rPr>
      </w:pPr>
      <w:r w:rsidRPr="007710F4">
        <w:rPr>
          <w:szCs w:val="21"/>
        </w:rPr>
        <w:t>1、先定义好需要的变量，把三个随机数，四个随机符号，记录错题的变量和正确率定义好</w:t>
      </w:r>
    </w:p>
    <w:p w14:paraId="36AC2D9A" w14:textId="77777777" w:rsidR="007710F4" w:rsidRPr="007710F4" w:rsidRDefault="007710F4" w:rsidP="007710F4">
      <w:pPr>
        <w:rPr>
          <w:szCs w:val="21"/>
        </w:rPr>
      </w:pPr>
      <w:r w:rsidRPr="007710F4">
        <w:rPr>
          <w:szCs w:val="21"/>
        </w:rPr>
        <w:t>2、设计好需要用到的函数：</w:t>
      </w:r>
      <w:proofErr w:type="spellStart"/>
      <w:r w:rsidRPr="007710F4">
        <w:rPr>
          <w:szCs w:val="21"/>
        </w:rPr>
        <w:t>fangfa</w:t>
      </w:r>
      <w:proofErr w:type="spellEnd"/>
      <w:r w:rsidRPr="007710F4">
        <w:rPr>
          <w:szCs w:val="21"/>
        </w:rPr>
        <w:t>（）函数就是计算的方法，用户输入题目个数后直接调用</w:t>
      </w:r>
      <w:proofErr w:type="spellStart"/>
      <w:r w:rsidRPr="007710F4">
        <w:rPr>
          <w:szCs w:val="21"/>
        </w:rPr>
        <w:t>fangfa</w:t>
      </w:r>
      <w:proofErr w:type="spellEnd"/>
      <w:r w:rsidRPr="007710F4">
        <w:rPr>
          <w:szCs w:val="21"/>
        </w:rPr>
        <w:t>（）这个函数进行计算。calculate函数用户计算。add，</w:t>
      </w:r>
      <w:proofErr w:type="spellStart"/>
      <w:r w:rsidRPr="007710F4">
        <w:rPr>
          <w:szCs w:val="21"/>
        </w:rPr>
        <w:t>mul</w:t>
      </w:r>
      <w:proofErr w:type="spellEnd"/>
      <w:r w:rsidRPr="007710F4">
        <w:rPr>
          <w:szCs w:val="21"/>
        </w:rPr>
        <w:t>，div，sub等四个函数用于简单的四则运算 。symbol函数用于符号的随机产生。</w:t>
      </w:r>
    </w:p>
    <w:p w14:paraId="23C47BEB" w14:textId="53394DDA" w:rsidR="003435E2" w:rsidRDefault="007710F4" w:rsidP="007710F4">
      <w:pPr>
        <w:rPr>
          <w:szCs w:val="21"/>
        </w:rPr>
      </w:pPr>
      <w:r w:rsidRPr="007710F4">
        <w:rPr>
          <w:szCs w:val="21"/>
        </w:rPr>
        <w:t>3、各函数的重点方法，</w:t>
      </w:r>
      <w:proofErr w:type="spellStart"/>
      <w:r w:rsidRPr="007710F4">
        <w:rPr>
          <w:szCs w:val="21"/>
        </w:rPr>
        <w:t>fangfa</w:t>
      </w:r>
      <w:proofErr w:type="spellEnd"/>
      <w:r w:rsidRPr="007710F4">
        <w:rPr>
          <w:szCs w:val="21"/>
        </w:rPr>
        <w:t>函数中运用了指针的知识，</w:t>
      </w:r>
      <w:proofErr w:type="spellStart"/>
      <w:r w:rsidRPr="007710F4">
        <w:rPr>
          <w:szCs w:val="21"/>
        </w:rPr>
        <w:t>srand</w:t>
      </w:r>
      <w:proofErr w:type="spellEnd"/>
      <w:r w:rsidRPr="007710F4">
        <w:rPr>
          <w:szCs w:val="21"/>
        </w:rPr>
        <w:t>((unsigned)time(NULL))指定指针，后再用rand函数来弄出随机数和随机符号，之后用连续赋值的思路（三个数连续计算，先计算乘除后计算加减，没有乘除加减的话先算前面两个数得出答案后再用这个答案和接下来的数计算）得出答案，然后输出题目，假如回答正确，计分，回答不正确，不计分。在符号的产生中用到switch case来随机产生0-3种情况来决定符号值。</w:t>
      </w:r>
    </w:p>
    <w:p w14:paraId="586C9436" w14:textId="587ECAA9" w:rsidR="007710F4" w:rsidRDefault="007710F4" w:rsidP="007710F4">
      <w:pPr>
        <w:rPr>
          <w:szCs w:val="21"/>
        </w:rPr>
      </w:pPr>
    </w:p>
    <w:tbl>
      <w:tblPr>
        <w:tblStyle w:val="a3"/>
        <w:tblW w:w="8381" w:type="dxa"/>
        <w:tblLook w:val="04A0" w:firstRow="1" w:lastRow="0" w:firstColumn="1" w:lastColumn="0" w:noHBand="0" w:noVBand="1"/>
      </w:tblPr>
      <w:tblGrid>
        <w:gridCol w:w="1921"/>
        <w:gridCol w:w="3400"/>
        <w:gridCol w:w="2223"/>
        <w:gridCol w:w="837"/>
      </w:tblGrid>
      <w:tr w:rsidR="007710F4" w14:paraId="57C482D0" w14:textId="77777777" w:rsidTr="007710F4">
        <w:tc>
          <w:tcPr>
            <w:tcW w:w="1921" w:type="dxa"/>
          </w:tcPr>
          <w:p w14:paraId="114E4A2C" w14:textId="4F41EFA2" w:rsidR="007710F4" w:rsidRDefault="007710F4" w:rsidP="007710F4">
            <w:pPr>
              <w:rPr>
                <w:rFonts w:hint="eastAsia"/>
                <w:szCs w:val="21"/>
              </w:rPr>
            </w:pPr>
            <w:r w:rsidRPr="007710F4">
              <w:rPr>
                <w:szCs w:val="21"/>
              </w:rPr>
              <w:t>PSP</w:t>
            </w:r>
          </w:p>
        </w:tc>
        <w:tc>
          <w:tcPr>
            <w:tcW w:w="3400" w:type="dxa"/>
          </w:tcPr>
          <w:p w14:paraId="038040A5" w14:textId="408DFE3F" w:rsidR="007710F4" w:rsidRDefault="007710F4" w:rsidP="007710F4">
            <w:pPr>
              <w:rPr>
                <w:rFonts w:hint="eastAsia"/>
                <w:szCs w:val="21"/>
              </w:rPr>
            </w:pPr>
            <w:r w:rsidRPr="007710F4">
              <w:rPr>
                <w:szCs w:val="21"/>
              </w:rPr>
              <w:t>Personal Software Process Stages</w:t>
            </w:r>
          </w:p>
        </w:tc>
        <w:tc>
          <w:tcPr>
            <w:tcW w:w="2223" w:type="dxa"/>
          </w:tcPr>
          <w:p w14:paraId="6A3CB86E" w14:textId="79ECF2FF" w:rsidR="007710F4" w:rsidRDefault="007710F4" w:rsidP="007710F4">
            <w:pPr>
              <w:rPr>
                <w:rFonts w:hint="eastAsia"/>
                <w:szCs w:val="21"/>
              </w:rPr>
            </w:pPr>
            <w:r w:rsidRPr="007710F4">
              <w:rPr>
                <w:szCs w:val="21"/>
              </w:rPr>
              <w:t>Time Senior Student</w:t>
            </w:r>
          </w:p>
        </w:tc>
        <w:tc>
          <w:tcPr>
            <w:tcW w:w="837" w:type="dxa"/>
          </w:tcPr>
          <w:p w14:paraId="367C4088" w14:textId="55DE7DD7" w:rsidR="007710F4" w:rsidRDefault="007710F4" w:rsidP="007710F4">
            <w:pPr>
              <w:rPr>
                <w:rFonts w:hint="eastAsia"/>
                <w:szCs w:val="21"/>
              </w:rPr>
            </w:pPr>
            <w:r w:rsidRPr="007710F4">
              <w:rPr>
                <w:szCs w:val="21"/>
              </w:rPr>
              <w:t>Time</w:t>
            </w:r>
          </w:p>
        </w:tc>
      </w:tr>
      <w:tr w:rsidR="007710F4" w14:paraId="3CF197C0" w14:textId="77777777" w:rsidTr="007710F4">
        <w:tc>
          <w:tcPr>
            <w:tcW w:w="1921" w:type="dxa"/>
          </w:tcPr>
          <w:p w14:paraId="28DB4480" w14:textId="761573E8" w:rsidR="007710F4" w:rsidRDefault="007710F4" w:rsidP="007710F4">
            <w:pPr>
              <w:rPr>
                <w:rFonts w:hint="eastAsia"/>
                <w:szCs w:val="21"/>
              </w:rPr>
            </w:pPr>
            <w:r w:rsidRPr="007710F4">
              <w:rPr>
                <w:szCs w:val="21"/>
              </w:rPr>
              <w:t>Planning</w:t>
            </w:r>
            <w:r w:rsidRPr="007710F4">
              <w:rPr>
                <w:szCs w:val="21"/>
              </w:rPr>
              <w:tab/>
            </w:r>
          </w:p>
        </w:tc>
        <w:tc>
          <w:tcPr>
            <w:tcW w:w="3400" w:type="dxa"/>
          </w:tcPr>
          <w:p w14:paraId="7EDF9B4B" w14:textId="58E014FA" w:rsidR="007710F4" w:rsidRDefault="007710F4" w:rsidP="007710F4">
            <w:pPr>
              <w:rPr>
                <w:rFonts w:hint="eastAsia"/>
                <w:szCs w:val="21"/>
              </w:rPr>
            </w:pPr>
            <w:r w:rsidRPr="007710F4">
              <w:rPr>
                <w:szCs w:val="21"/>
              </w:rPr>
              <w:t>计划</w:t>
            </w:r>
          </w:p>
        </w:tc>
        <w:tc>
          <w:tcPr>
            <w:tcW w:w="2223" w:type="dxa"/>
          </w:tcPr>
          <w:p w14:paraId="6355804F" w14:textId="0E773240" w:rsidR="007710F4" w:rsidRDefault="007710F4" w:rsidP="007710F4">
            <w:pPr>
              <w:rPr>
                <w:rFonts w:hint="eastAsia"/>
                <w:szCs w:val="21"/>
              </w:rPr>
            </w:pPr>
            <w:r>
              <w:rPr>
                <w:rFonts w:hint="eastAsia"/>
                <w:szCs w:val="21"/>
              </w:rPr>
              <w:t>5</w:t>
            </w:r>
          </w:p>
        </w:tc>
        <w:tc>
          <w:tcPr>
            <w:tcW w:w="837" w:type="dxa"/>
          </w:tcPr>
          <w:p w14:paraId="62283E79" w14:textId="6A8A1791" w:rsidR="007710F4" w:rsidRDefault="007710F4" w:rsidP="007710F4">
            <w:pPr>
              <w:rPr>
                <w:rFonts w:hint="eastAsia"/>
                <w:szCs w:val="21"/>
              </w:rPr>
            </w:pPr>
            <w:r>
              <w:rPr>
                <w:rFonts w:hint="eastAsia"/>
                <w:szCs w:val="21"/>
              </w:rPr>
              <w:t>2</w:t>
            </w:r>
            <w:r>
              <w:rPr>
                <w:szCs w:val="21"/>
              </w:rPr>
              <w:t>0</w:t>
            </w:r>
          </w:p>
        </w:tc>
      </w:tr>
      <w:tr w:rsidR="007710F4" w14:paraId="05F58274" w14:textId="77777777" w:rsidTr="007710F4">
        <w:tc>
          <w:tcPr>
            <w:tcW w:w="1921" w:type="dxa"/>
          </w:tcPr>
          <w:p w14:paraId="1B577AE4" w14:textId="5F02FFE2" w:rsidR="007710F4" w:rsidRDefault="007710F4" w:rsidP="007710F4">
            <w:pPr>
              <w:rPr>
                <w:rFonts w:hint="eastAsia"/>
                <w:szCs w:val="21"/>
              </w:rPr>
            </w:pPr>
            <w:r w:rsidRPr="007710F4">
              <w:rPr>
                <w:szCs w:val="21"/>
              </w:rPr>
              <w:t>Estimate</w:t>
            </w:r>
          </w:p>
        </w:tc>
        <w:tc>
          <w:tcPr>
            <w:tcW w:w="3400" w:type="dxa"/>
          </w:tcPr>
          <w:p w14:paraId="06124404" w14:textId="229B9BFE" w:rsidR="007710F4" w:rsidRDefault="007710F4" w:rsidP="007710F4">
            <w:pPr>
              <w:rPr>
                <w:rFonts w:hint="eastAsia"/>
                <w:szCs w:val="21"/>
              </w:rPr>
            </w:pPr>
            <w:r w:rsidRPr="007710F4">
              <w:rPr>
                <w:rFonts w:hint="eastAsia"/>
                <w:szCs w:val="21"/>
              </w:rPr>
              <w:t>估计这个任务要多少时间</w:t>
            </w:r>
          </w:p>
        </w:tc>
        <w:tc>
          <w:tcPr>
            <w:tcW w:w="2223" w:type="dxa"/>
          </w:tcPr>
          <w:p w14:paraId="05C7F000" w14:textId="4B9A4BE8" w:rsidR="007710F4" w:rsidRDefault="007710F4" w:rsidP="007710F4">
            <w:pPr>
              <w:rPr>
                <w:rFonts w:hint="eastAsia"/>
                <w:szCs w:val="21"/>
              </w:rPr>
            </w:pPr>
            <w:r>
              <w:rPr>
                <w:rFonts w:hint="eastAsia"/>
                <w:szCs w:val="21"/>
              </w:rPr>
              <w:t>1</w:t>
            </w:r>
            <w:r>
              <w:rPr>
                <w:szCs w:val="21"/>
              </w:rPr>
              <w:t>20</w:t>
            </w:r>
          </w:p>
        </w:tc>
        <w:tc>
          <w:tcPr>
            <w:tcW w:w="837" w:type="dxa"/>
          </w:tcPr>
          <w:p w14:paraId="624ED95C" w14:textId="60DFFE1F" w:rsidR="007710F4" w:rsidRDefault="007710F4" w:rsidP="007710F4">
            <w:pPr>
              <w:rPr>
                <w:rFonts w:hint="eastAsia"/>
                <w:szCs w:val="21"/>
              </w:rPr>
            </w:pPr>
            <w:r>
              <w:rPr>
                <w:rFonts w:hint="eastAsia"/>
                <w:szCs w:val="21"/>
              </w:rPr>
              <w:t>1</w:t>
            </w:r>
            <w:r>
              <w:rPr>
                <w:szCs w:val="21"/>
              </w:rPr>
              <w:t>20</w:t>
            </w:r>
          </w:p>
        </w:tc>
      </w:tr>
      <w:tr w:rsidR="007710F4" w14:paraId="5CCB0A4E" w14:textId="77777777" w:rsidTr="007710F4">
        <w:tc>
          <w:tcPr>
            <w:tcW w:w="1921" w:type="dxa"/>
          </w:tcPr>
          <w:p w14:paraId="369A626D" w14:textId="2AE50E61" w:rsidR="007710F4" w:rsidRDefault="007710F4" w:rsidP="007710F4">
            <w:pPr>
              <w:rPr>
                <w:rFonts w:hint="eastAsia"/>
                <w:szCs w:val="21"/>
              </w:rPr>
            </w:pPr>
            <w:r w:rsidRPr="007710F4">
              <w:rPr>
                <w:szCs w:val="21"/>
              </w:rPr>
              <w:t>Development</w:t>
            </w:r>
          </w:p>
        </w:tc>
        <w:tc>
          <w:tcPr>
            <w:tcW w:w="3400" w:type="dxa"/>
          </w:tcPr>
          <w:p w14:paraId="5BBEB19C" w14:textId="621CBFB3" w:rsidR="007710F4" w:rsidRDefault="007710F4" w:rsidP="007710F4">
            <w:pPr>
              <w:rPr>
                <w:rFonts w:hint="eastAsia"/>
                <w:szCs w:val="21"/>
              </w:rPr>
            </w:pPr>
            <w:r w:rsidRPr="007710F4">
              <w:rPr>
                <w:rFonts w:hint="eastAsia"/>
                <w:szCs w:val="21"/>
              </w:rPr>
              <w:t>开发</w:t>
            </w:r>
          </w:p>
        </w:tc>
        <w:tc>
          <w:tcPr>
            <w:tcW w:w="2223" w:type="dxa"/>
          </w:tcPr>
          <w:p w14:paraId="3DB0887C" w14:textId="61FA30D1" w:rsidR="007710F4" w:rsidRDefault="007710F4" w:rsidP="007710F4">
            <w:pPr>
              <w:rPr>
                <w:rFonts w:hint="eastAsia"/>
                <w:szCs w:val="21"/>
              </w:rPr>
            </w:pPr>
            <w:r>
              <w:rPr>
                <w:rFonts w:hint="eastAsia"/>
                <w:szCs w:val="21"/>
              </w:rPr>
              <w:t>7</w:t>
            </w:r>
            <w:r>
              <w:rPr>
                <w:szCs w:val="21"/>
              </w:rPr>
              <w:t>0</w:t>
            </w:r>
          </w:p>
        </w:tc>
        <w:tc>
          <w:tcPr>
            <w:tcW w:w="837" w:type="dxa"/>
          </w:tcPr>
          <w:p w14:paraId="3870DC95" w14:textId="7C08CCD3" w:rsidR="007710F4" w:rsidRDefault="007710F4" w:rsidP="007710F4">
            <w:pPr>
              <w:rPr>
                <w:rFonts w:hint="eastAsia"/>
                <w:szCs w:val="21"/>
              </w:rPr>
            </w:pPr>
            <w:r>
              <w:rPr>
                <w:rFonts w:hint="eastAsia"/>
                <w:szCs w:val="21"/>
              </w:rPr>
              <w:t>6</w:t>
            </w:r>
            <w:r>
              <w:rPr>
                <w:szCs w:val="21"/>
              </w:rPr>
              <w:t>0</w:t>
            </w:r>
          </w:p>
        </w:tc>
      </w:tr>
      <w:tr w:rsidR="007710F4" w14:paraId="6F888026" w14:textId="77777777" w:rsidTr="007710F4">
        <w:tc>
          <w:tcPr>
            <w:tcW w:w="1921" w:type="dxa"/>
          </w:tcPr>
          <w:p w14:paraId="74574BCB" w14:textId="47BB595C" w:rsidR="007710F4" w:rsidRDefault="007710F4" w:rsidP="007710F4">
            <w:pPr>
              <w:rPr>
                <w:rFonts w:hint="eastAsia"/>
                <w:szCs w:val="21"/>
              </w:rPr>
            </w:pPr>
            <w:r w:rsidRPr="007710F4">
              <w:rPr>
                <w:szCs w:val="21"/>
              </w:rPr>
              <w:t>Analysis</w:t>
            </w:r>
          </w:p>
        </w:tc>
        <w:tc>
          <w:tcPr>
            <w:tcW w:w="3400" w:type="dxa"/>
          </w:tcPr>
          <w:p w14:paraId="54039571" w14:textId="3D841576" w:rsidR="007710F4" w:rsidRDefault="007710F4" w:rsidP="007710F4">
            <w:pPr>
              <w:rPr>
                <w:rFonts w:hint="eastAsia"/>
                <w:szCs w:val="21"/>
              </w:rPr>
            </w:pPr>
            <w:r w:rsidRPr="007710F4">
              <w:rPr>
                <w:rFonts w:hint="eastAsia"/>
                <w:szCs w:val="21"/>
              </w:rPr>
              <w:t>需求分析（包括学习新技术）</w:t>
            </w:r>
          </w:p>
        </w:tc>
        <w:tc>
          <w:tcPr>
            <w:tcW w:w="2223" w:type="dxa"/>
          </w:tcPr>
          <w:p w14:paraId="28890311" w14:textId="163AC5BD" w:rsidR="007710F4" w:rsidRDefault="007710F4" w:rsidP="007710F4">
            <w:pPr>
              <w:rPr>
                <w:rFonts w:hint="eastAsia"/>
                <w:szCs w:val="21"/>
              </w:rPr>
            </w:pPr>
            <w:r>
              <w:rPr>
                <w:rFonts w:hint="eastAsia"/>
                <w:szCs w:val="21"/>
              </w:rPr>
              <w:t>5</w:t>
            </w:r>
          </w:p>
        </w:tc>
        <w:tc>
          <w:tcPr>
            <w:tcW w:w="837" w:type="dxa"/>
          </w:tcPr>
          <w:p w14:paraId="2B47760C" w14:textId="31357FE5" w:rsidR="007710F4" w:rsidRDefault="007710F4" w:rsidP="007710F4">
            <w:pPr>
              <w:rPr>
                <w:rFonts w:hint="eastAsia"/>
                <w:szCs w:val="21"/>
              </w:rPr>
            </w:pPr>
            <w:r>
              <w:rPr>
                <w:rFonts w:hint="eastAsia"/>
                <w:szCs w:val="21"/>
              </w:rPr>
              <w:t>2</w:t>
            </w:r>
            <w:r>
              <w:rPr>
                <w:szCs w:val="21"/>
              </w:rPr>
              <w:t>0</w:t>
            </w:r>
          </w:p>
        </w:tc>
      </w:tr>
      <w:tr w:rsidR="007710F4" w14:paraId="67EBAF45" w14:textId="77777777" w:rsidTr="007710F4">
        <w:tc>
          <w:tcPr>
            <w:tcW w:w="1921" w:type="dxa"/>
          </w:tcPr>
          <w:p w14:paraId="62A9312E" w14:textId="2EDB0341" w:rsidR="007710F4" w:rsidRDefault="007710F4" w:rsidP="007710F4">
            <w:pPr>
              <w:rPr>
                <w:rFonts w:hint="eastAsia"/>
                <w:szCs w:val="21"/>
              </w:rPr>
            </w:pPr>
            <w:r w:rsidRPr="007710F4">
              <w:rPr>
                <w:szCs w:val="21"/>
              </w:rPr>
              <w:t>Design Spec</w:t>
            </w:r>
          </w:p>
        </w:tc>
        <w:tc>
          <w:tcPr>
            <w:tcW w:w="3400" w:type="dxa"/>
          </w:tcPr>
          <w:p w14:paraId="0FD0A9D3" w14:textId="1D1A02F7" w:rsidR="007710F4" w:rsidRDefault="007710F4" w:rsidP="007710F4">
            <w:pPr>
              <w:rPr>
                <w:rFonts w:hint="eastAsia"/>
                <w:szCs w:val="21"/>
              </w:rPr>
            </w:pPr>
            <w:r w:rsidRPr="007710F4">
              <w:rPr>
                <w:rFonts w:hint="eastAsia"/>
                <w:szCs w:val="21"/>
              </w:rPr>
              <w:t>生成设计文档</w:t>
            </w:r>
          </w:p>
        </w:tc>
        <w:tc>
          <w:tcPr>
            <w:tcW w:w="2223" w:type="dxa"/>
          </w:tcPr>
          <w:p w14:paraId="530FBDA5" w14:textId="4ED681B4" w:rsidR="007710F4" w:rsidRDefault="007710F4" w:rsidP="007710F4">
            <w:pPr>
              <w:rPr>
                <w:rFonts w:hint="eastAsia"/>
                <w:szCs w:val="21"/>
              </w:rPr>
            </w:pPr>
            <w:r>
              <w:rPr>
                <w:rFonts w:hint="eastAsia"/>
                <w:szCs w:val="21"/>
              </w:rPr>
              <w:t>0</w:t>
            </w:r>
          </w:p>
        </w:tc>
        <w:tc>
          <w:tcPr>
            <w:tcW w:w="837" w:type="dxa"/>
          </w:tcPr>
          <w:p w14:paraId="1DEB5369" w14:textId="6C7831DB" w:rsidR="007710F4" w:rsidRDefault="007710F4" w:rsidP="007710F4">
            <w:pPr>
              <w:rPr>
                <w:rFonts w:hint="eastAsia"/>
                <w:szCs w:val="21"/>
              </w:rPr>
            </w:pPr>
            <w:r>
              <w:rPr>
                <w:rFonts w:hint="eastAsia"/>
                <w:szCs w:val="21"/>
              </w:rPr>
              <w:t>0</w:t>
            </w:r>
          </w:p>
        </w:tc>
      </w:tr>
      <w:tr w:rsidR="007710F4" w14:paraId="5F91266C" w14:textId="77777777" w:rsidTr="007710F4">
        <w:tc>
          <w:tcPr>
            <w:tcW w:w="1921" w:type="dxa"/>
          </w:tcPr>
          <w:p w14:paraId="57AFD8E2" w14:textId="2158C393" w:rsidR="007710F4" w:rsidRDefault="007710F4" w:rsidP="007710F4">
            <w:pPr>
              <w:rPr>
                <w:rFonts w:hint="eastAsia"/>
                <w:szCs w:val="21"/>
              </w:rPr>
            </w:pPr>
            <w:r w:rsidRPr="007710F4">
              <w:rPr>
                <w:szCs w:val="21"/>
              </w:rPr>
              <w:t>Design Review</w:t>
            </w:r>
          </w:p>
        </w:tc>
        <w:tc>
          <w:tcPr>
            <w:tcW w:w="3400" w:type="dxa"/>
          </w:tcPr>
          <w:p w14:paraId="102048BF" w14:textId="441DB932" w:rsidR="007710F4" w:rsidRDefault="007710F4" w:rsidP="007710F4">
            <w:pPr>
              <w:rPr>
                <w:rFonts w:hint="eastAsia"/>
                <w:szCs w:val="21"/>
              </w:rPr>
            </w:pPr>
            <w:r w:rsidRPr="007710F4">
              <w:rPr>
                <w:rFonts w:hint="eastAsia"/>
                <w:szCs w:val="21"/>
              </w:rPr>
              <w:t>设计复审</w:t>
            </w:r>
          </w:p>
        </w:tc>
        <w:tc>
          <w:tcPr>
            <w:tcW w:w="2223" w:type="dxa"/>
          </w:tcPr>
          <w:p w14:paraId="4193776A" w14:textId="3B05212D" w:rsidR="007710F4" w:rsidRDefault="007710F4" w:rsidP="007710F4">
            <w:pPr>
              <w:rPr>
                <w:rFonts w:hint="eastAsia"/>
                <w:szCs w:val="21"/>
              </w:rPr>
            </w:pPr>
            <w:r>
              <w:rPr>
                <w:rFonts w:hint="eastAsia"/>
                <w:szCs w:val="21"/>
              </w:rPr>
              <w:t>0</w:t>
            </w:r>
          </w:p>
        </w:tc>
        <w:tc>
          <w:tcPr>
            <w:tcW w:w="837" w:type="dxa"/>
          </w:tcPr>
          <w:p w14:paraId="515907E8" w14:textId="5A1D8B34" w:rsidR="007710F4" w:rsidRDefault="007710F4" w:rsidP="007710F4">
            <w:pPr>
              <w:rPr>
                <w:rFonts w:hint="eastAsia"/>
                <w:szCs w:val="21"/>
              </w:rPr>
            </w:pPr>
            <w:r>
              <w:rPr>
                <w:rFonts w:hint="eastAsia"/>
                <w:szCs w:val="21"/>
              </w:rPr>
              <w:t>0</w:t>
            </w:r>
          </w:p>
        </w:tc>
      </w:tr>
      <w:tr w:rsidR="007710F4" w14:paraId="14A26226" w14:textId="77777777" w:rsidTr="007710F4">
        <w:tc>
          <w:tcPr>
            <w:tcW w:w="1921" w:type="dxa"/>
          </w:tcPr>
          <w:p w14:paraId="5E7BE096" w14:textId="1F03A6A1" w:rsidR="007710F4" w:rsidRDefault="007710F4" w:rsidP="007710F4">
            <w:pPr>
              <w:rPr>
                <w:rFonts w:hint="eastAsia"/>
                <w:szCs w:val="21"/>
              </w:rPr>
            </w:pPr>
            <w:r w:rsidRPr="007710F4">
              <w:rPr>
                <w:szCs w:val="21"/>
              </w:rPr>
              <w:t>Coding Standard</w:t>
            </w:r>
          </w:p>
        </w:tc>
        <w:tc>
          <w:tcPr>
            <w:tcW w:w="3400" w:type="dxa"/>
          </w:tcPr>
          <w:p w14:paraId="5163D526" w14:textId="1511E61F" w:rsidR="007710F4" w:rsidRDefault="007710F4" w:rsidP="007710F4">
            <w:pPr>
              <w:rPr>
                <w:rFonts w:hint="eastAsia"/>
                <w:szCs w:val="21"/>
              </w:rPr>
            </w:pPr>
            <w:r w:rsidRPr="007710F4">
              <w:rPr>
                <w:rFonts w:hint="eastAsia"/>
                <w:szCs w:val="21"/>
              </w:rPr>
              <w:t>代码规范</w:t>
            </w:r>
          </w:p>
        </w:tc>
        <w:tc>
          <w:tcPr>
            <w:tcW w:w="2223" w:type="dxa"/>
          </w:tcPr>
          <w:p w14:paraId="7DF4F9E7" w14:textId="450A6658" w:rsidR="007710F4" w:rsidRDefault="007710F4" w:rsidP="007710F4">
            <w:pPr>
              <w:rPr>
                <w:rFonts w:hint="eastAsia"/>
                <w:szCs w:val="21"/>
              </w:rPr>
            </w:pPr>
            <w:r>
              <w:rPr>
                <w:rFonts w:hint="eastAsia"/>
                <w:szCs w:val="21"/>
              </w:rPr>
              <w:t>5</w:t>
            </w:r>
          </w:p>
        </w:tc>
        <w:tc>
          <w:tcPr>
            <w:tcW w:w="837" w:type="dxa"/>
          </w:tcPr>
          <w:p w14:paraId="3A2410B9" w14:textId="4A04F542" w:rsidR="007710F4" w:rsidRDefault="007710F4" w:rsidP="007710F4">
            <w:pPr>
              <w:rPr>
                <w:rFonts w:hint="eastAsia"/>
                <w:szCs w:val="21"/>
              </w:rPr>
            </w:pPr>
            <w:r>
              <w:rPr>
                <w:rFonts w:hint="eastAsia"/>
                <w:szCs w:val="21"/>
              </w:rPr>
              <w:t>2</w:t>
            </w:r>
            <w:r>
              <w:rPr>
                <w:szCs w:val="21"/>
              </w:rPr>
              <w:t>0</w:t>
            </w:r>
          </w:p>
        </w:tc>
      </w:tr>
      <w:tr w:rsidR="007710F4" w14:paraId="31CB543D" w14:textId="77777777" w:rsidTr="007710F4">
        <w:tc>
          <w:tcPr>
            <w:tcW w:w="1921" w:type="dxa"/>
          </w:tcPr>
          <w:p w14:paraId="349C1696" w14:textId="26275D2C" w:rsidR="007710F4" w:rsidRDefault="007710F4" w:rsidP="007710F4">
            <w:pPr>
              <w:rPr>
                <w:rFonts w:hint="eastAsia"/>
                <w:szCs w:val="21"/>
              </w:rPr>
            </w:pPr>
            <w:r w:rsidRPr="007710F4">
              <w:rPr>
                <w:szCs w:val="21"/>
              </w:rPr>
              <w:t>Design</w:t>
            </w:r>
          </w:p>
        </w:tc>
        <w:tc>
          <w:tcPr>
            <w:tcW w:w="3400" w:type="dxa"/>
          </w:tcPr>
          <w:p w14:paraId="631B369B" w14:textId="6B0BFB92" w:rsidR="007710F4" w:rsidRDefault="007710F4" w:rsidP="007710F4">
            <w:pPr>
              <w:rPr>
                <w:rFonts w:hint="eastAsia"/>
                <w:szCs w:val="21"/>
              </w:rPr>
            </w:pPr>
            <w:r w:rsidRPr="007710F4">
              <w:rPr>
                <w:rFonts w:hint="eastAsia"/>
                <w:szCs w:val="21"/>
              </w:rPr>
              <w:t>具体设计</w:t>
            </w:r>
          </w:p>
        </w:tc>
        <w:tc>
          <w:tcPr>
            <w:tcW w:w="2223" w:type="dxa"/>
          </w:tcPr>
          <w:p w14:paraId="260AC867" w14:textId="06AA0EE7" w:rsidR="007710F4" w:rsidRDefault="007710F4" w:rsidP="007710F4">
            <w:pPr>
              <w:rPr>
                <w:rFonts w:hint="eastAsia"/>
                <w:szCs w:val="21"/>
              </w:rPr>
            </w:pPr>
            <w:r>
              <w:rPr>
                <w:rFonts w:hint="eastAsia"/>
                <w:szCs w:val="21"/>
              </w:rPr>
              <w:t>4</w:t>
            </w:r>
            <w:r>
              <w:rPr>
                <w:szCs w:val="21"/>
              </w:rPr>
              <w:t>0</w:t>
            </w:r>
          </w:p>
        </w:tc>
        <w:tc>
          <w:tcPr>
            <w:tcW w:w="837" w:type="dxa"/>
          </w:tcPr>
          <w:p w14:paraId="06B6E712" w14:textId="63E06DFE" w:rsidR="007710F4" w:rsidRDefault="007710F4" w:rsidP="007710F4">
            <w:pPr>
              <w:rPr>
                <w:rFonts w:hint="eastAsia"/>
                <w:szCs w:val="21"/>
              </w:rPr>
            </w:pPr>
            <w:r>
              <w:rPr>
                <w:rFonts w:hint="eastAsia"/>
                <w:szCs w:val="21"/>
              </w:rPr>
              <w:t>3</w:t>
            </w:r>
            <w:r>
              <w:rPr>
                <w:szCs w:val="21"/>
              </w:rPr>
              <w:t>0</w:t>
            </w:r>
          </w:p>
        </w:tc>
      </w:tr>
      <w:tr w:rsidR="007710F4" w14:paraId="03FA22B0" w14:textId="77777777" w:rsidTr="007710F4">
        <w:tc>
          <w:tcPr>
            <w:tcW w:w="1921" w:type="dxa"/>
          </w:tcPr>
          <w:p w14:paraId="606B7290" w14:textId="25F59C03" w:rsidR="007710F4" w:rsidRDefault="007710F4" w:rsidP="007710F4">
            <w:pPr>
              <w:rPr>
                <w:rFonts w:hint="eastAsia"/>
                <w:szCs w:val="21"/>
              </w:rPr>
            </w:pPr>
            <w:r w:rsidRPr="007710F4">
              <w:rPr>
                <w:szCs w:val="21"/>
              </w:rPr>
              <w:t>Coding</w:t>
            </w:r>
          </w:p>
        </w:tc>
        <w:tc>
          <w:tcPr>
            <w:tcW w:w="3400" w:type="dxa"/>
          </w:tcPr>
          <w:p w14:paraId="1516E651" w14:textId="6AFCEED9" w:rsidR="007710F4" w:rsidRDefault="007710F4" w:rsidP="007710F4">
            <w:pPr>
              <w:rPr>
                <w:rFonts w:hint="eastAsia"/>
                <w:szCs w:val="21"/>
              </w:rPr>
            </w:pPr>
            <w:r w:rsidRPr="007710F4">
              <w:rPr>
                <w:rFonts w:hint="eastAsia"/>
                <w:szCs w:val="21"/>
              </w:rPr>
              <w:t>具体编译</w:t>
            </w:r>
          </w:p>
        </w:tc>
        <w:tc>
          <w:tcPr>
            <w:tcW w:w="2223" w:type="dxa"/>
          </w:tcPr>
          <w:p w14:paraId="2A8E6966" w14:textId="3638E6F5" w:rsidR="007710F4" w:rsidRDefault="007710F4" w:rsidP="007710F4">
            <w:pPr>
              <w:rPr>
                <w:rFonts w:hint="eastAsia"/>
                <w:szCs w:val="21"/>
              </w:rPr>
            </w:pPr>
            <w:r>
              <w:rPr>
                <w:rFonts w:hint="eastAsia"/>
                <w:szCs w:val="21"/>
              </w:rPr>
              <w:t>4</w:t>
            </w:r>
            <w:r>
              <w:rPr>
                <w:szCs w:val="21"/>
              </w:rPr>
              <w:t>0</w:t>
            </w:r>
          </w:p>
        </w:tc>
        <w:tc>
          <w:tcPr>
            <w:tcW w:w="837" w:type="dxa"/>
          </w:tcPr>
          <w:p w14:paraId="346E3BD5" w14:textId="26D435C0" w:rsidR="007710F4" w:rsidRDefault="007710F4" w:rsidP="007710F4">
            <w:pPr>
              <w:rPr>
                <w:rFonts w:hint="eastAsia"/>
                <w:szCs w:val="21"/>
              </w:rPr>
            </w:pPr>
            <w:r>
              <w:rPr>
                <w:rFonts w:hint="eastAsia"/>
                <w:szCs w:val="21"/>
              </w:rPr>
              <w:t>3</w:t>
            </w:r>
            <w:r>
              <w:rPr>
                <w:szCs w:val="21"/>
              </w:rPr>
              <w:t>0</w:t>
            </w:r>
          </w:p>
        </w:tc>
      </w:tr>
      <w:tr w:rsidR="007710F4" w14:paraId="52F4047B" w14:textId="77777777" w:rsidTr="007710F4">
        <w:tc>
          <w:tcPr>
            <w:tcW w:w="1921" w:type="dxa"/>
          </w:tcPr>
          <w:p w14:paraId="2E117847" w14:textId="5E43290D" w:rsidR="007710F4" w:rsidRDefault="007710F4" w:rsidP="007710F4">
            <w:pPr>
              <w:rPr>
                <w:rFonts w:hint="eastAsia"/>
                <w:szCs w:val="21"/>
              </w:rPr>
            </w:pPr>
            <w:r w:rsidRPr="007710F4">
              <w:rPr>
                <w:szCs w:val="21"/>
              </w:rPr>
              <w:t>Code Review</w:t>
            </w:r>
          </w:p>
        </w:tc>
        <w:tc>
          <w:tcPr>
            <w:tcW w:w="3400" w:type="dxa"/>
          </w:tcPr>
          <w:p w14:paraId="6F401A6D" w14:textId="6C868FF4" w:rsidR="007710F4" w:rsidRDefault="007710F4" w:rsidP="007710F4">
            <w:pPr>
              <w:rPr>
                <w:rFonts w:hint="eastAsia"/>
                <w:szCs w:val="21"/>
              </w:rPr>
            </w:pPr>
            <w:r w:rsidRPr="007710F4">
              <w:rPr>
                <w:rFonts w:hint="eastAsia"/>
                <w:szCs w:val="21"/>
              </w:rPr>
              <w:t>代码复审</w:t>
            </w:r>
          </w:p>
        </w:tc>
        <w:tc>
          <w:tcPr>
            <w:tcW w:w="2223" w:type="dxa"/>
          </w:tcPr>
          <w:p w14:paraId="0942B140" w14:textId="25A98861" w:rsidR="007710F4" w:rsidRDefault="007710F4" w:rsidP="007710F4">
            <w:pPr>
              <w:rPr>
                <w:rFonts w:hint="eastAsia"/>
                <w:szCs w:val="21"/>
              </w:rPr>
            </w:pPr>
            <w:r>
              <w:rPr>
                <w:rFonts w:hint="eastAsia"/>
                <w:szCs w:val="21"/>
              </w:rPr>
              <w:t>0</w:t>
            </w:r>
          </w:p>
        </w:tc>
        <w:tc>
          <w:tcPr>
            <w:tcW w:w="837" w:type="dxa"/>
          </w:tcPr>
          <w:p w14:paraId="5E969C38" w14:textId="361ED55A" w:rsidR="007710F4" w:rsidRDefault="007710F4" w:rsidP="007710F4">
            <w:pPr>
              <w:rPr>
                <w:rFonts w:hint="eastAsia"/>
                <w:szCs w:val="21"/>
              </w:rPr>
            </w:pPr>
            <w:r>
              <w:rPr>
                <w:rFonts w:hint="eastAsia"/>
                <w:szCs w:val="21"/>
              </w:rPr>
              <w:t>0</w:t>
            </w:r>
          </w:p>
        </w:tc>
      </w:tr>
      <w:tr w:rsidR="007710F4" w14:paraId="284E02AE" w14:textId="77777777" w:rsidTr="007710F4">
        <w:tc>
          <w:tcPr>
            <w:tcW w:w="1921" w:type="dxa"/>
          </w:tcPr>
          <w:p w14:paraId="765CD15A" w14:textId="2883528A" w:rsidR="007710F4" w:rsidRDefault="007710F4" w:rsidP="007710F4">
            <w:pPr>
              <w:rPr>
                <w:rFonts w:hint="eastAsia"/>
                <w:szCs w:val="21"/>
              </w:rPr>
            </w:pPr>
            <w:r w:rsidRPr="007710F4">
              <w:rPr>
                <w:szCs w:val="21"/>
              </w:rPr>
              <w:t>Test</w:t>
            </w:r>
          </w:p>
        </w:tc>
        <w:tc>
          <w:tcPr>
            <w:tcW w:w="3400" w:type="dxa"/>
          </w:tcPr>
          <w:p w14:paraId="61D84E66" w14:textId="2496D916" w:rsidR="007710F4" w:rsidRDefault="007710F4" w:rsidP="007710F4">
            <w:pPr>
              <w:rPr>
                <w:rFonts w:hint="eastAsia"/>
                <w:szCs w:val="21"/>
              </w:rPr>
            </w:pPr>
            <w:r w:rsidRPr="007710F4">
              <w:rPr>
                <w:rFonts w:hint="eastAsia"/>
                <w:szCs w:val="21"/>
              </w:rPr>
              <w:t>测试（自我测试，修改代码，提交修改）</w:t>
            </w:r>
          </w:p>
        </w:tc>
        <w:tc>
          <w:tcPr>
            <w:tcW w:w="2223" w:type="dxa"/>
          </w:tcPr>
          <w:p w14:paraId="42447DB0" w14:textId="159C3BA9" w:rsidR="007710F4" w:rsidRDefault="007710F4" w:rsidP="007710F4">
            <w:pPr>
              <w:rPr>
                <w:rFonts w:hint="eastAsia"/>
                <w:szCs w:val="21"/>
              </w:rPr>
            </w:pPr>
            <w:r>
              <w:rPr>
                <w:rFonts w:hint="eastAsia"/>
                <w:szCs w:val="21"/>
              </w:rPr>
              <w:t>2</w:t>
            </w:r>
            <w:r>
              <w:rPr>
                <w:szCs w:val="21"/>
              </w:rPr>
              <w:t>0</w:t>
            </w:r>
          </w:p>
        </w:tc>
        <w:tc>
          <w:tcPr>
            <w:tcW w:w="837" w:type="dxa"/>
          </w:tcPr>
          <w:p w14:paraId="5896B296" w14:textId="064952D6" w:rsidR="007710F4" w:rsidRDefault="007710F4" w:rsidP="007710F4">
            <w:pPr>
              <w:rPr>
                <w:rFonts w:hint="eastAsia"/>
                <w:szCs w:val="21"/>
              </w:rPr>
            </w:pPr>
            <w:r>
              <w:rPr>
                <w:rFonts w:hint="eastAsia"/>
                <w:szCs w:val="21"/>
              </w:rPr>
              <w:t>1</w:t>
            </w:r>
            <w:r>
              <w:rPr>
                <w:szCs w:val="21"/>
              </w:rPr>
              <w:t>5</w:t>
            </w:r>
          </w:p>
        </w:tc>
      </w:tr>
      <w:tr w:rsidR="007710F4" w14:paraId="4E4DBE03" w14:textId="77777777" w:rsidTr="007710F4">
        <w:tc>
          <w:tcPr>
            <w:tcW w:w="1921" w:type="dxa"/>
          </w:tcPr>
          <w:p w14:paraId="53C98D0D" w14:textId="60F34B48" w:rsidR="007710F4" w:rsidRDefault="007710F4" w:rsidP="007710F4">
            <w:pPr>
              <w:rPr>
                <w:rFonts w:hint="eastAsia"/>
                <w:szCs w:val="21"/>
              </w:rPr>
            </w:pPr>
            <w:r w:rsidRPr="007710F4">
              <w:rPr>
                <w:szCs w:val="21"/>
              </w:rPr>
              <w:t>Reporting</w:t>
            </w:r>
          </w:p>
        </w:tc>
        <w:tc>
          <w:tcPr>
            <w:tcW w:w="3400" w:type="dxa"/>
          </w:tcPr>
          <w:p w14:paraId="7634FC45" w14:textId="601556FE" w:rsidR="007710F4" w:rsidRDefault="007710F4" w:rsidP="007710F4">
            <w:pPr>
              <w:rPr>
                <w:rFonts w:hint="eastAsia"/>
                <w:szCs w:val="21"/>
              </w:rPr>
            </w:pPr>
            <w:r w:rsidRPr="007710F4">
              <w:rPr>
                <w:rFonts w:hint="eastAsia"/>
                <w:szCs w:val="21"/>
              </w:rPr>
              <w:t>报告</w:t>
            </w:r>
          </w:p>
        </w:tc>
        <w:tc>
          <w:tcPr>
            <w:tcW w:w="2223" w:type="dxa"/>
          </w:tcPr>
          <w:p w14:paraId="69BEC705" w14:textId="78D23E54" w:rsidR="007710F4" w:rsidRDefault="007710F4" w:rsidP="007710F4">
            <w:pPr>
              <w:rPr>
                <w:rFonts w:hint="eastAsia"/>
                <w:szCs w:val="21"/>
              </w:rPr>
            </w:pPr>
            <w:r>
              <w:rPr>
                <w:rFonts w:hint="eastAsia"/>
                <w:szCs w:val="21"/>
              </w:rPr>
              <w:t>2</w:t>
            </w:r>
            <w:r>
              <w:rPr>
                <w:szCs w:val="21"/>
              </w:rPr>
              <w:t>0</w:t>
            </w:r>
          </w:p>
        </w:tc>
        <w:tc>
          <w:tcPr>
            <w:tcW w:w="837" w:type="dxa"/>
          </w:tcPr>
          <w:p w14:paraId="56E5F0A5" w14:textId="600839A0" w:rsidR="007710F4" w:rsidRDefault="007710F4" w:rsidP="007710F4">
            <w:pPr>
              <w:rPr>
                <w:rFonts w:hint="eastAsia"/>
                <w:szCs w:val="21"/>
              </w:rPr>
            </w:pPr>
            <w:r>
              <w:rPr>
                <w:rFonts w:hint="eastAsia"/>
                <w:szCs w:val="21"/>
              </w:rPr>
              <w:t>1</w:t>
            </w:r>
            <w:r>
              <w:rPr>
                <w:szCs w:val="21"/>
              </w:rPr>
              <w:t>5</w:t>
            </w:r>
          </w:p>
        </w:tc>
      </w:tr>
      <w:tr w:rsidR="007710F4" w14:paraId="47C5928A" w14:textId="77777777" w:rsidTr="007710F4">
        <w:tc>
          <w:tcPr>
            <w:tcW w:w="1921" w:type="dxa"/>
          </w:tcPr>
          <w:p w14:paraId="2734C99A" w14:textId="77777777" w:rsidR="007710F4" w:rsidRPr="007710F4" w:rsidRDefault="007710F4" w:rsidP="007710F4">
            <w:pPr>
              <w:rPr>
                <w:szCs w:val="21"/>
              </w:rPr>
            </w:pPr>
          </w:p>
        </w:tc>
        <w:tc>
          <w:tcPr>
            <w:tcW w:w="3400" w:type="dxa"/>
          </w:tcPr>
          <w:p w14:paraId="2F26F329" w14:textId="639A4F57" w:rsidR="007710F4" w:rsidRDefault="007710F4" w:rsidP="007710F4">
            <w:pPr>
              <w:rPr>
                <w:rFonts w:hint="eastAsia"/>
                <w:szCs w:val="21"/>
              </w:rPr>
            </w:pPr>
            <w:r w:rsidRPr="007710F4">
              <w:rPr>
                <w:rFonts w:hint="eastAsia"/>
                <w:szCs w:val="21"/>
              </w:rPr>
              <w:t>测试报告</w:t>
            </w:r>
          </w:p>
        </w:tc>
        <w:tc>
          <w:tcPr>
            <w:tcW w:w="2223" w:type="dxa"/>
          </w:tcPr>
          <w:p w14:paraId="044B3A0C" w14:textId="0D9B6AA2" w:rsidR="007710F4" w:rsidRDefault="007710F4" w:rsidP="007710F4">
            <w:pPr>
              <w:rPr>
                <w:rFonts w:hint="eastAsia"/>
                <w:szCs w:val="21"/>
              </w:rPr>
            </w:pPr>
            <w:r>
              <w:rPr>
                <w:rFonts w:hint="eastAsia"/>
                <w:szCs w:val="21"/>
              </w:rPr>
              <w:t>0</w:t>
            </w:r>
          </w:p>
        </w:tc>
        <w:tc>
          <w:tcPr>
            <w:tcW w:w="837" w:type="dxa"/>
          </w:tcPr>
          <w:p w14:paraId="54FEA325" w14:textId="369790D5" w:rsidR="007710F4" w:rsidRDefault="007710F4" w:rsidP="007710F4">
            <w:pPr>
              <w:rPr>
                <w:rFonts w:hint="eastAsia"/>
                <w:szCs w:val="21"/>
              </w:rPr>
            </w:pPr>
            <w:r>
              <w:rPr>
                <w:rFonts w:hint="eastAsia"/>
                <w:szCs w:val="21"/>
              </w:rPr>
              <w:t>0</w:t>
            </w:r>
          </w:p>
        </w:tc>
      </w:tr>
      <w:tr w:rsidR="007710F4" w14:paraId="758E63EF" w14:textId="77777777" w:rsidTr="007710F4">
        <w:tc>
          <w:tcPr>
            <w:tcW w:w="1921" w:type="dxa"/>
          </w:tcPr>
          <w:p w14:paraId="2CCDC5F9" w14:textId="77777777" w:rsidR="007710F4" w:rsidRPr="007710F4" w:rsidRDefault="007710F4" w:rsidP="007710F4">
            <w:pPr>
              <w:rPr>
                <w:szCs w:val="21"/>
              </w:rPr>
            </w:pPr>
          </w:p>
        </w:tc>
        <w:tc>
          <w:tcPr>
            <w:tcW w:w="3400" w:type="dxa"/>
          </w:tcPr>
          <w:p w14:paraId="6D30B560" w14:textId="1D256EC8" w:rsidR="007710F4" w:rsidRDefault="007710F4" w:rsidP="007710F4">
            <w:pPr>
              <w:rPr>
                <w:rFonts w:hint="eastAsia"/>
                <w:szCs w:val="21"/>
              </w:rPr>
            </w:pPr>
            <w:r w:rsidRPr="007710F4">
              <w:rPr>
                <w:rFonts w:hint="eastAsia"/>
                <w:szCs w:val="21"/>
              </w:rPr>
              <w:t>计算工作量</w:t>
            </w:r>
          </w:p>
        </w:tc>
        <w:tc>
          <w:tcPr>
            <w:tcW w:w="2223" w:type="dxa"/>
          </w:tcPr>
          <w:p w14:paraId="00AB0E81" w14:textId="248496D7" w:rsidR="007710F4" w:rsidRDefault="007710F4" w:rsidP="007710F4">
            <w:pPr>
              <w:rPr>
                <w:rFonts w:hint="eastAsia"/>
                <w:szCs w:val="21"/>
              </w:rPr>
            </w:pPr>
            <w:r>
              <w:rPr>
                <w:rFonts w:hint="eastAsia"/>
                <w:szCs w:val="21"/>
              </w:rPr>
              <w:t>5</w:t>
            </w:r>
          </w:p>
        </w:tc>
        <w:tc>
          <w:tcPr>
            <w:tcW w:w="837" w:type="dxa"/>
          </w:tcPr>
          <w:p w14:paraId="3D580A42" w14:textId="6F9C0FD2" w:rsidR="007710F4" w:rsidRDefault="007710F4" w:rsidP="007710F4">
            <w:pPr>
              <w:rPr>
                <w:rFonts w:hint="eastAsia"/>
                <w:szCs w:val="21"/>
              </w:rPr>
            </w:pPr>
            <w:r>
              <w:rPr>
                <w:rFonts w:hint="eastAsia"/>
                <w:szCs w:val="21"/>
              </w:rPr>
              <w:t>5</w:t>
            </w:r>
          </w:p>
        </w:tc>
      </w:tr>
      <w:tr w:rsidR="007710F4" w14:paraId="763774CF" w14:textId="77777777" w:rsidTr="007710F4">
        <w:tc>
          <w:tcPr>
            <w:tcW w:w="1921" w:type="dxa"/>
          </w:tcPr>
          <w:p w14:paraId="6A8E4719" w14:textId="77777777" w:rsidR="007710F4" w:rsidRPr="007710F4" w:rsidRDefault="007710F4" w:rsidP="007710F4">
            <w:pPr>
              <w:rPr>
                <w:szCs w:val="21"/>
              </w:rPr>
            </w:pPr>
          </w:p>
        </w:tc>
        <w:tc>
          <w:tcPr>
            <w:tcW w:w="3400" w:type="dxa"/>
          </w:tcPr>
          <w:p w14:paraId="6F4A77C6" w14:textId="2E69087B" w:rsidR="007710F4" w:rsidRDefault="007710F4" w:rsidP="007710F4">
            <w:pPr>
              <w:rPr>
                <w:rFonts w:hint="eastAsia"/>
                <w:szCs w:val="21"/>
              </w:rPr>
            </w:pPr>
            <w:r w:rsidRPr="007710F4">
              <w:rPr>
                <w:rFonts w:hint="eastAsia"/>
                <w:szCs w:val="21"/>
              </w:rPr>
              <w:t>并提出过程计划</w:t>
            </w:r>
          </w:p>
        </w:tc>
        <w:tc>
          <w:tcPr>
            <w:tcW w:w="2223" w:type="dxa"/>
          </w:tcPr>
          <w:p w14:paraId="16E1E423" w14:textId="1C05C5DE" w:rsidR="007710F4" w:rsidRDefault="007710F4" w:rsidP="007710F4">
            <w:pPr>
              <w:rPr>
                <w:rFonts w:hint="eastAsia"/>
                <w:szCs w:val="21"/>
              </w:rPr>
            </w:pPr>
            <w:r>
              <w:rPr>
                <w:rFonts w:hint="eastAsia"/>
                <w:szCs w:val="21"/>
              </w:rPr>
              <w:t>0</w:t>
            </w:r>
          </w:p>
        </w:tc>
        <w:tc>
          <w:tcPr>
            <w:tcW w:w="837" w:type="dxa"/>
          </w:tcPr>
          <w:p w14:paraId="72F9DA45" w14:textId="5117E054" w:rsidR="007710F4" w:rsidRDefault="007710F4" w:rsidP="007710F4">
            <w:pPr>
              <w:rPr>
                <w:rFonts w:hint="eastAsia"/>
                <w:szCs w:val="21"/>
              </w:rPr>
            </w:pPr>
            <w:r>
              <w:rPr>
                <w:rFonts w:hint="eastAsia"/>
                <w:szCs w:val="21"/>
              </w:rPr>
              <w:t>0</w:t>
            </w:r>
          </w:p>
        </w:tc>
      </w:tr>
    </w:tbl>
    <w:p w14:paraId="13319694" w14:textId="77777777" w:rsidR="007710F4" w:rsidRPr="007710F4" w:rsidRDefault="007710F4" w:rsidP="007710F4">
      <w:pPr>
        <w:rPr>
          <w:rFonts w:hint="eastAsia"/>
          <w:szCs w:val="21"/>
        </w:rPr>
      </w:pPr>
    </w:p>
    <w:sectPr w:rsidR="007710F4" w:rsidRPr="007710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4D"/>
    <w:rsid w:val="003435E2"/>
    <w:rsid w:val="007710F4"/>
    <w:rsid w:val="00D20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E613"/>
  <w15:chartTrackingRefBased/>
  <w15:docId w15:val="{5FF15D81-F5E5-4C11-8809-ECD80BE6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1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正芃</dc:creator>
  <cp:keywords/>
  <dc:description/>
  <cp:lastModifiedBy>胡 正芃</cp:lastModifiedBy>
  <cp:revision>2</cp:revision>
  <dcterms:created xsi:type="dcterms:W3CDTF">2022-05-25T07:29:00Z</dcterms:created>
  <dcterms:modified xsi:type="dcterms:W3CDTF">2022-05-25T07:35:00Z</dcterms:modified>
</cp:coreProperties>
</file>