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5F6D" w14:textId="028E6B87" w:rsidR="00355194" w:rsidRDefault="005E53AF" w:rsidP="005E53AF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5E53AF">
        <w:rPr>
          <w:rFonts w:cstheme="minorHAnsi"/>
          <w:sz w:val="36"/>
          <w:szCs w:val="36"/>
        </w:rPr>
        <w:t>Differences between Document and Window Objects</w:t>
      </w:r>
      <w:r w:rsidRPr="005E53AF">
        <w:rPr>
          <w:rFonts w:cstheme="minorHAnsi"/>
          <w:sz w:val="36"/>
          <w:szCs w:val="36"/>
        </w:rPr>
        <w:t xml:space="preserve"> in JavaScript</w:t>
      </w:r>
    </w:p>
    <w:p w14:paraId="2CBFC714" w14:textId="57AA656C" w:rsidR="005E53AF" w:rsidRPr="005E53AF" w:rsidRDefault="005E53AF" w:rsidP="00F95428">
      <w:pPr>
        <w:spacing w:line="360" w:lineRule="auto"/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cstheme="minorHAnsi"/>
          <w:sz w:val="36"/>
          <w:szCs w:val="36"/>
        </w:rPr>
        <w:t xml:space="preserve">          </w:t>
      </w:r>
      <w:r w:rsidRPr="005E53AF">
        <w:rPr>
          <w:rFonts w:ascii="Arial" w:hAnsi="Arial" w:cs="Arial"/>
          <w:sz w:val="32"/>
          <w:szCs w:val="32"/>
          <w:u w:val="single"/>
        </w:rPr>
        <w:t>Document Objects:</w:t>
      </w:r>
    </w:p>
    <w:p w14:paraId="2C217C72" w14:textId="77777777" w:rsidR="005E53AF" w:rsidRPr="008D1C0A" w:rsidRDefault="005E53AF" w:rsidP="00F954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C0A">
        <w:rPr>
          <w:rFonts w:ascii="Times New Roman" w:hAnsi="Times New Roman" w:cs="Times New Roman"/>
          <w:sz w:val="24"/>
          <w:szCs w:val="24"/>
        </w:rPr>
        <w:t xml:space="preserve">The document object </w:t>
      </w:r>
      <w:r w:rsidRPr="008D1C0A">
        <w:rPr>
          <w:rFonts w:ascii="Times New Roman" w:hAnsi="Times New Roman" w:cs="Times New Roman"/>
          <w:sz w:val="24"/>
          <w:szCs w:val="24"/>
        </w:rPr>
        <w:t>represents</w:t>
      </w:r>
      <w:r w:rsidRPr="008D1C0A">
        <w:rPr>
          <w:rFonts w:ascii="Times New Roman" w:hAnsi="Times New Roman" w:cs="Times New Roman"/>
          <w:sz w:val="24"/>
          <w:szCs w:val="24"/>
        </w:rPr>
        <w:t xml:space="preserve"> a web page that is loaded in the browser. By accessing the document object, we can access the element in the HTML page.</w:t>
      </w:r>
    </w:p>
    <w:p w14:paraId="780B9585" w14:textId="77777777" w:rsidR="005E53AF" w:rsidRPr="008D1C0A" w:rsidRDefault="005E53AF" w:rsidP="00F954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C0A">
        <w:rPr>
          <w:rFonts w:ascii="Times New Roman" w:hAnsi="Times New Roman" w:cs="Times New Roman"/>
          <w:sz w:val="24"/>
          <w:szCs w:val="24"/>
        </w:rPr>
        <w:t xml:space="preserve">With the help of document objects, we can add dynamic content to our web page. The document object can be accessed with a </w:t>
      </w:r>
      <w:proofErr w:type="spellStart"/>
      <w:proofErr w:type="gramStart"/>
      <w:r w:rsidRPr="008D1C0A">
        <w:rPr>
          <w:rFonts w:ascii="Times New Roman" w:hAnsi="Times New Roman" w:cs="Times New Roman"/>
          <w:i/>
          <w:iCs/>
          <w:sz w:val="24"/>
          <w:szCs w:val="24"/>
        </w:rPr>
        <w:t>window.document</w:t>
      </w:r>
      <w:proofErr w:type="spellEnd"/>
      <w:proofErr w:type="gramEnd"/>
      <w:r w:rsidRPr="008D1C0A">
        <w:rPr>
          <w:rFonts w:ascii="Times New Roman" w:hAnsi="Times New Roman" w:cs="Times New Roman"/>
          <w:sz w:val="24"/>
          <w:szCs w:val="24"/>
        </w:rPr>
        <w:t xml:space="preserve"> or just document.</w:t>
      </w:r>
    </w:p>
    <w:p w14:paraId="3F01CA7C" w14:textId="6BEECAF2" w:rsidR="005E53AF" w:rsidRDefault="005E53AF" w:rsidP="00F95428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5E53AF">
        <w:rPr>
          <w:rFonts w:ascii="Arial" w:hAnsi="Arial" w:cs="Arial"/>
          <w:sz w:val="32"/>
          <w:szCs w:val="32"/>
          <w:u w:val="single"/>
        </w:rPr>
        <w:t>Syntax:</w:t>
      </w:r>
      <w:r w:rsidRPr="005E53AF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42EC8E70" w14:textId="1C69B802" w:rsidR="005E53AF" w:rsidRPr="008D1C0A" w:rsidRDefault="005E53AF" w:rsidP="00F95428">
      <w:pPr>
        <w:pStyle w:val="ListParagraph"/>
        <w:spacing w:line="360" w:lineRule="auto"/>
        <w:ind w:left="2592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8D1C0A">
        <w:rPr>
          <w:rFonts w:ascii="Times New Roman" w:hAnsi="Times New Roman" w:cs="Times New Roman"/>
          <w:i/>
          <w:iCs/>
          <w:sz w:val="32"/>
          <w:szCs w:val="32"/>
        </w:rPr>
        <w:t>document.property</w:t>
      </w:r>
      <w:proofErr w:type="gramEnd"/>
      <w:r w:rsidRPr="008D1C0A">
        <w:rPr>
          <w:rFonts w:ascii="Times New Roman" w:hAnsi="Times New Roman" w:cs="Times New Roman"/>
          <w:i/>
          <w:iCs/>
          <w:sz w:val="32"/>
          <w:szCs w:val="32"/>
        </w:rPr>
        <w:t>_name</w:t>
      </w:r>
      <w:proofErr w:type="spellEnd"/>
      <w:r w:rsidRPr="008D1C0A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75BADF50" w14:textId="1D875B77" w:rsidR="008D1C0A" w:rsidRDefault="005E53AF" w:rsidP="00F95428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i/>
          <w:iCs/>
          <w:sz w:val="32"/>
          <w:szCs w:val="32"/>
        </w:rPr>
        <w:t xml:space="preserve">              </w:t>
      </w:r>
      <w:r w:rsidR="008D1C0A" w:rsidRPr="008D1C0A">
        <w:rPr>
          <w:rFonts w:ascii="Arial" w:hAnsi="Arial" w:cs="Arial"/>
          <w:sz w:val="32"/>
          <w:szCs w:val="32"/>
          <w:u w:val="single"/>
        </w:rPr>
        <w:t>Properties of document:</w:t>
      </w:r>
    </w:p>
    <w:p w14:paraId="2D348F04" w14:textId="728B0777" w:rsidR="008D1C0A" w:rsidRPr="00251A24" w:rsidRDefault="008D1C0A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A24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>: It returns a string, representing the document’s character encoding.</w:t>
      </w:r>
    </w:p>
    <w:p w14:paraId="545F6551" w14:textId="3357F3F2" w:rsidR="008D1C0A" w:rsidRPr="00251A24" w:rsidRDefault="008D1C0A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A24">
        <w:rPr>
          <w:rFonts w:ascii="Times New Roman" w:hAnsi="Times New Roman" w:cs="Times New Roman"/>
          <w:sz w:val="24"/>
          <w:szCs w:val="24"/>
        </w:rPr>
        <w:t>defaultView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>: It returns the current Window Object.</w:t>
      </w:r>
    </w:p>
    <w:p w14:paraId="24D81E65" w14:textId="71EB5E5C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domain: It returns the domain name of the document server.</w:t>
      </w:r>
    </w:p>
    <w:p w14:paraId="557DB3C4" w14:textId="6FEAC3A3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doctype: It returns the document’s doctype.</w:t>
      </w:r>
    </w:p>
    <w:p w14:paraId="5266509A" w14:textId="0FFE268E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embeds: It returns the collection of all embedded elements.</w:t>
      </w:r>
    </w:p>
    <w:p w14:paraId="3A2EFB16" w14:textId="17BB8385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URL: It returns the complete URL of the document.</w:t>
      </w:r>
    </w:p>
    <w:p w14:paraId="37635E59" w14:textId="5E1C0EB0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forms: It returns all the elements of the form.</w:t>
      </w:r>
    </w:p>
    <w:p w14:paraId="7A2750A0" w14:textId="076FC5AE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1A24">
        <w:rPr>
          <w:rFonts w:ascii="Times New Roman" w:hAnsi="Times New Roman" w:cs="Times New Roman"/>
          <w:sz w:val="24"/>
          <w:szCs w:val="24"/>
        </w:rPr>
        <w:t>fullScreenElement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>: It returns the element that is currently present in full-screen mode.</w:t>
      </w:r>
    </w:p>
    <w:p w14:paraId="514CF13A" w14:textId="41D13290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title: It returns the title element of the document.</w:t>
      </w:r>
    </w:p>
    <w:p w14:paraId="0FCF1584" w14:textId="25B48E19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>head: It returns the head element of the document.</w:t>
      </w:r>
    </w:p>
    <w:p w14:paraId="5D01669B" w14:textId="215A10DC" w:rsidR="00251A24" w:rsidRPr="00251A24" w:rsidRDefault="00251A24" w:rsidP="00F954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A24">
        <w:rPr>
          <w:rFonts w:ascii="Times New Roman" w:hAnsi="Times New Roman" w:cs="Times New Roman"/>
          <w:sz w:val="24"/>
          <w:szCs w:val="24"/>
        </w:rPr>
        <w:t xml:space="preserve">links: It returns all &lt;area&gt; and &lt;a&gt; elements that have a </w:t>
      </w:r>
      <w:proofErr w:type="spellStart"/>
      <w:r w:rsidRPr="00251A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 xml:space="preserve"> attribute.</w:t>
      </w:r>
      <w:r w:rsidRPr="00251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2504C" w14:textId="099AC538" w:rsidR="00251A24" w:rsidRDefault="00251A24" w:rsidP="00F95428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51A24">
        <w:rPr>
          <w:rFonts w:ascii="Arial" w:hAnsi="Arial" w:cs="Arial"/>
          <w:sz w:val="32"/>
          <w:szCs w:val="32"/>
          <w:u w:val="single"/>
        </w:rPr>
        <w:t>Methods of Document:</w:t>
      </w:r>
    </w:p>
    <w:p w14:paraId="118C9B43" w14:textId="5A9F11E0" w:rsidR="00251A24" w:rsidRDefault="00251A24" w:rsidP="00F95428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251A24">
        <w:rPr>
          <w:rFonts w:ascii="Arial" w:hAnsi="Arial" w:cs="Arial"/>
          <w:sz w:val="32"/>
          <w:szCs w:val="32"/>
        </w:rPr>
        <w:t xml:space="preserve">                </w:t>
      </w:r>
      <w:r w:rsidRPr="00251A24">
        <w:rPr>
          <w:rFonts w:ascii="Arial" w:hAnsi="Arial" w:cs="Arial"/>
          <w:sz w:val="32"/>
          <w:szCs w:val="32"/>
          <w:u w:val="single"/>
        </w:rPr>
        <w:t>Syntax:</w:t>
      </w:r>
    </w:p>
    <w:p w14:paraId="237D99A4" w14:textId="78733A41" w:rsidR="00251A24" w:rsidRPr="00251A24" w:rsidRDefault="00251A24" w:rsidP="00F9542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A24">
        <w:rPr>
          <w:rFonts w:ascii="Arial" w:hAnsi="Arial" w:cs="Arial"/>
          <w:i/>
          <w:iCs/>
          <w:sz w:val="32"/>
          <w:szCs w:val="32"/>
        </w:rPr>
        <w:t xml:space="preserve">                          </w:t>
      </w:r>
      <w:r w:rsidRPr="00251A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251A24">
        <w:rPr>
          <w:rFonts w:ascii="Times New Roman" w:hAnsi="Times New Roman" w:cs="Times New Roman"/>
          <w:i/>
          <w:iCs/>
          <w:sz w:val="24"/>
          <w:szCs w:val="24"/>
        </w:rPr>
        <w:t>document.method</w:t>
      </w:r>
      <w:proofErr w:type="gramEnd"/>
      <w:r w:rsidRPr="00251A24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251A2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78ECFE3" w14:textId="23C5BD2C" w:rsidR="00251A24" w:rsidRDefault="00251A24" w:rsidP="00F95428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i/>
          <w:iCs/>
          <w:sz w:val="32"/>
          <w:szCs w:val="32"/>
        </w:rPr>
        <w:t xml:space="preserve">                </w:t>
      </w:r>
      <w:r w:rsidRPr="00251A2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lists of </w:t>
      </w:r>
      <w:proofErr w:type="gramStart"/>
      <w:r w:rsidRPr="00251A2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most commonly used</w:t>
      </w:r>
      <w:proofErr w:type="gramEnd"/>
      <w:r w:rsidRPr="00251A2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methods are listed below:</w:t>
      </w:r>
    </w:p>
    <w:p w14:paraId="4EFC8184" w14:textId="77777777" w:rsidR="00251A24" w:rsidRPr="00251A24" w:rsidRDefault="00251A24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1A24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251A24">
        <w:rPr>
          <w:rFonts w:ascii="Times New Roman" w:hAnsi="Times New Roman" w:cs="Times New Roman"/>
          <w:sz w:val="24"/>
          <w:szCs w:val="24"/>
        </w:rPr>
        <w:t>): It is used to close the output stream.</w:t>
      </w:r>
    </w:p>
    <w:p w14:paraId="480175A7" w14:textId="77777777" w:rsidR="00251A24" w:rsidRPr="00251A24" w:rsidRDefault="00251A24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1A24">
        <w:rPr>
          <w:rFonts w:ascii="Times New Roman" w:hAnsi="Times New Roman" w:cs="Times New Roman"/>
          <w:sz w:val="24"/>
          <w:szCs w:val="24"/>
        </w:rPr>
        <w:t>createAttribute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A24">
        <w:rPr>
          <w:rFonts w:ascii="Times New Roman" w:hAnsi="Times New Roman" w:cs="Times New Roman"/>
          <w:sz w:val="24"/>
          <w:szCs w:val="24"/>
        </w:rPr>
        <w:t>): It is used to create an attribute node with the specified name and returns the attribute object.</w:t>
      </w:r>
    </w:p>
    <w:p w14:paraId="7B0B5331" w14:textId="77777777" w:rsidR="00251A24" w:rsidRPr="00251A24" w:rsidRDefault="00251A24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1A24">
        <w:rPr>
          <w:rFonts w:ascii="Times New Roman" w:hAnsi="Times New Roman" w:cs="Times New Roman"/>
          <w:sz w:val="24"/>
          <w:szCs w:val="24"/>
        </w:rPr>
        <w:t>createComment</w:t>
      </w:r>
      <w:proofErr w:type="spellEnd"/>
      <w:r w:rsidRPr="00251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1A24">
        <w:rPr>
          <w:rFonts w:ascii="Times New Roman" w:hAnsi="Times New Roman" w:cs="Times New Roman"/>
          <w:sz w:val="24"/>
          <w:szCs w:val="24"/>
        </w:rPr>
        <w:t>): It is used to create a comment node with some text.</w:t>
      </w:r>
    </w:p>
    <w:p w14:paraId="21FDBB12" w14:textId="77777777" w:rsidR="001C0327" w:rsidRPr="001C0327" w:rsidRDefault="001C0327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327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is used to create HTML element .</w:t>
      </w:r>
    </w:p>
    <w:p w14:paraId="1DFE5637" w14:textId="77777777" w:rsidR="001C0327" w:rsidRPr="001C0327" w:rsidRDefault="001C0327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327">
        <w:rPr>
          <w:rFonts w:ascii="Times New Roman" w:hAnsi="Times New Roman" w:cs="Times New Roman"/>
          <w:sz w:val="24"/>
          <w:szCs w:val="24"/>
        </w:rPr>
        <w:t>createEvent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is used to create a new events object.</w:t>
      </w:r>
    </w:p>
    <w:p w14:paraId="75D65072" w14:textId="77777777" w:rsidR="001C0327" w:rsidRPr="001C0327" w:rsidRDefault="001C0327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327">
        <w:rPr>
          <w:rFonts w:ascii="Times New Roman" w:hAnsi="Times New Roman" w:cs="Times New Roman"/>
          <w:sz w:val="24"/>
          <w:szCs w:val="24"/>
        </w:rPr>
        <w:lastRenderedPageBreak/>
        <w:t>getElementById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returns the object of the given ID. If no object with that id exists then it returns null.</w:t>
      </w:r>
    </w:p>
    <w:p w14:paraId="39D90972" w14:textId="77777777" w:rsidR="001C0327" w:rsidRPr="001C0327" w:rsidRDefault="001C0327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327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returns an object containing all the elements with the specified class names in the document as objects.</w:t>
      </w:r>
    </w:p>
    <w:p w14:paraId="564C20C5" w14:textId="77777777" w:rsidR="001C0327" w:rsidRPr="001C0327" w:rsidRDefault="001C0327" w:rsidP="00F954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327">
        <w:rPr>
          <w:rFonts w:ascii="Times New Roman" w:hAnsi="Times New Roman" w:cs="Times New Roman"/>
          <w:sz w:val="24"/>
          <w:szCs w:val="24"/>
        </w:rPr>
        <w:t>getElementsByName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returns an object containing all the elements with the specified name in the document as objects.</w:t>
      </w:r>
    </w:p>
    <w:p w14:paraId="73F703D1" w14:textId="628DF2C4" w:rsidR="00251A24" w:rsidRDefault="001C0327" w:rsidP="00F95428">
      <w:pPr>
        <w:spacing w:line="360" w:lineRule="auto"/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Window Object:</w:t>
      </w:r>
    </w:p>
    <w:p w14:paraId="7AA72BBB" w14:textId="774EE361" w:rsid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</w:t>
      </w:r>
    </w:p>
    <w:p w14:paraId="2875FC1E" w14:textId="1751FC76" w:rsidR="001C0327" w:rsidRDefault="001C0327" w:rsidP="00F95428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C0327">
        <w:rPr>
          <w:rFonts w:ascii="Arial" w:hAnsi="Arial" w:cs="Arial"/>
          <w:sz w:val="32"/>
          <w:szCs w:val="32"/>
          <w:u w:val="single"/>
        </w:rPr>
        <w:t>Syntax</w:t>
      </w:r>
      <w:r>
        <w:rPr>
          <w:rFonts w:ascii="Arial" w:hAnsi="Arial" w:cs="Arial"/>
          <w:sz w:val="32"/>
          <w:szCs w:val="32"/>
        </w:rPr>
        <w:t>:</w:t>
      </w:r>
    </w:p>
    <w:p w14:paraId="3F4EEF18" w14:textId="46EF101D" w:rsidR="001C0327" w:rsidRDefault="001C0327" w:rsidP="00F95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                 </w:t>
      </w:r>
      <w:proofErr w:type="spellStart"/>
      <w:proofErr w:type="gramStart"/>
      <w:r w:rsidRPr="001C0327">
        <w:rPr>
          <w:rFonts w:ascii="Times New Roman" w:hAnsi="Times New Roman" w:cs="Times New Roman"/>
          <w:i/>
          <w:iCs/>
          <w:sz w:val="24"/>
          <w:szCs w:val="24"/>
        </w:rPr>
        <w:t>window.property</w:t>
      </w:r>
      <w:proofErr w:type="gramEnd"/>
      <w:r w:rsidRPr="001C0327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1C0327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5C4A1554" w14:textId="2A457C32" w:rsidR="001C0327" w:rsidRDefault="001C0327" w:rsidP="00F95428">
      <w:pPr>
        <w:spacing w:line="360" w:lineRule="auto"/>
        <w:rPr>
          <w:rFonts w:ascii="Arial" w:hAnsi="Arial" w:cs="Arial"/>
          <w:sz w:val="32"/>
          <w:szCs w:val="32"/>
        </w:rPr>
      </w:pPr>
      <w:r w:rsidRPr="001C032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C0327">
        <w:rPr>
          <w:rFonts w:ascii="Arial" w:hAnsi="Arial" w:cs="Arial"/>
          <w:sz w:val="32"/>
          <w:szCs w:val="32"/>
          <w:u w:val="single"/>
        </w:rPr>
        <w:t>Properties of the window</w:t>
      </w:r>
      <w:r w:rsidRPr="001C0327">
        <w:rPr>
          <w:rFonts w:ascii="Arial" w:hAnsi="Arial" w:cs="Arial"/>
          <w:sz w:val="32"/>
          <w:szCs w:val="32"/>
        </w:rPr>
        <w:t>:</w:t>
      </w:r>
    </w:p>
    <w:p w14:paraId="46BA4881" w14:textId="55AB2C32" w:rsid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Closed: It holds a Boolean value that represents whether the window is closed or not.</w:t>
      </w:r>
    </w:p>
    <w:p w14:paraId="0CFE9A79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console: It returns a reference to the console object which provides access to the browser’s debugging console.</w:t>
      </w:r>
    </w:p>
    <w:p w14:paraId="1761A854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Document: It returns a reference to the document object of that window.</w:t>
      </w:r>
    </w:p>
    <w:p w14:paraId="18836075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DOMMatrix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: It returns a reference to a </w:t>
      </w: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DOMMatrix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 object, which represents 4×4 matrices, suitable for 2D and 3D operations.</w:t>
      </w:r>
    </w:p>
    <w:p w14:paraId="031815FD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0327">
        <w:rPr>
          <w:rFonts w:ascii="Times New Roman" w:hAnsi="Times New Roman" w:cs="Times New Roman"/>
          <w:sz w:val="24"/>
          <w:szCs w:val="24"/>
        </w:rPr>
        <w:t>frames[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]: It represents an array that contains all the frames of a given window.</w:t>
      </w:r>
    </w:p>
    <w:p w14:paraId="4E104833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DOMPoint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: It returns a reference to a </w:t>
      </w: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DOMPoint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 object, which represents a 2D or 3D point in a coordinate system.</w:t>
      </w:r>
    </w:p>
    <w:p w14:paraId="61AEBCB2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History: It provides information on the URLs visited in the current window.</w:t>
      </w:r>
    </w:p>
    <w:p w14:paraId="0789E64A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Length: It represents the number of frames in the current window.</w:t>
      </w:r>
    </w:p>
    <w:p w14:paraId="50544E64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DOMRect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: It returns a reference to a </w:t>
      </w:r>
      <w:proofErr w:type="spellStart"/>
      <w:r w:rsidRPr="001C0327">
        <w:rPr>
          <w:rFonts w:ascii="Times New Roman" w:hAnsi="Times New Roman" w:cs="Times New Roman"/>
          <w:sz w:val="24"/>
          <w:szCs w:val="24"/>
        </w:rPr>
        <w:t>DOMRect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 xml:space="preserve"> object, which represents a rectangle.</w:t>
      </w:r>
    </w:p>
    <w:p w14:paraId="4D50444B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fullScreen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: This property indicates whether the window is displayed on full screen or not.</w:t>
      </w:r>
    </w:p>
    <w:p w14:paraId="1B58D5A7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Location: It contains the URL of the current window.</w:t>
      </w:r>
    </w:p>
    <w:p w14:paraId="3A092A6E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innerHeight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: It is used to get the height of the content area of the browser window.</w:t>
      </w:r>
    </w:p>
    <w:p w14:paraId="0CAD91BC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innerWidth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: It is used to get the width of the content area of the browser window.</w:t>
      </w:r>
    </w:p>
    <w:p w14:paraId="79BC8F9E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Name: It contains the name of the referenced window.</w:t>
      </w:r>
    </w:p>
    <w:p w14:paraId="51DE94B0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Window: It returns the current window or frame.</w:t>
      </w:r>
    </w:p>
    <w:p w14:paraId="62FAFA2E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327">
        <w:rPr>
          <w:rFonts w:ascii="Times New Roman" w:hAnsi="Times New Roman" w:cs="Times New Roman"/>
          <w:sz w:val="24"/>
          <w:szCs w:val="24"/>
        </w:rPr>
        <w:t>Navigator: It returns a reference to the navigator object.</w:t>
      </w:r>
    </w:p>
    <w:p w14:paraId="515C932C" w14:textId="77777777" w:rsidR="001C0327" w:rsidRPr="001C0327" w:rsidRDefault="001C0327" w:rsidP="00F954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327">
        <w:rPr>
          <w:rFonts w:ascii="Times New Roman" w:hAnsi="Times New Roman" w:cs="Times New Roman"/>
          <w:sz w:val="24"/>
          <w:szCs w:val="24"/>
        </w:rPr>
        <w:t>outerHeight</w:t>
      </w:r>
      <w:proofErr w:type="spellEnd"/>
      <w:r w:rsidRPr="001C0327">
        <w:rPr>
          <w:rFonts w:ascii="Times New Roman" w:hAnsi="Times New Roman" w:cs="Times New Roman"/>
          <w:sz w:val="24"/>
          <w:szCs w:val="24"/>
        </w:rPr>
        <w:t>: It will get the height of the outside of the browser window.</w:t>
      </w:r>
    </w:p>
    <w:p w14:paraId="35EC8EDF" w14:textId="77777777" w:rsidR="001C0327" w:rsidRDefault="001C0327" w:rsidP="001C032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>
        <w:t xml:space="preserve">             </w:t>
      </w:r>
    </w:p>
    <w:p w14:paraId="09DBFB8B" w14:textId="2191FF78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lastRenderedPageBreak/>
        <w:t xml:space="preserve">         </w:t>
      </w:r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  <w:t>Methods of Window:</w:t>
      </w:r>
    </w:p>
    <w:p w14:paraId="79026EB0" w14:textId="77777777" w:rsidR="001C0327" w:rsidRP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73239"/>
          <w:spacing w:val="2"/>
          <w:sz w:val="32"/>
          <w:szCs w:val="32"/>
          <w:u w:val="single"/>
        </w:rPr>
      </w:pPr>
    </w:p>
    <w:p w14:paraId="574DC069" w14:textId="6D5D5CCE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 xml:space="preserve">         </w:t>
      </w:r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  <w:t>Syntax:</w:t>
      </w:r>
    </w:p>
    <w:p w14:paraId="31BE493E" w14:textId="7E1EB595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32"/>
          <w:szCs w:val="32"/>
          <w:u w:val="single"/>
          <w:bdr w:val="none" w:sz="0" w:space="0" w:color="auto" w:frame="1"/>
        </w:rPr>
        <w:t xml:space="preserve">                  </w:t>
      </w:r>
    </w:p>
    <w:p w14:paraId="7B28FED9" w14:textId="6B76C76A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</w:pPr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 xml:space="preserve">                </w:t>
      </w:r>
      <w:proofErr w:type="spellStart"/>
      <w:proofErr w:type="gramStart"/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>window.method</w:t>
      </w:r>
      <w:proofErr w:type="gramEnd"/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>_name</w:t>
      </w:r>
      <w:proofErr w:type="spellEnd"/>
      <w:r w:rsidRPr="001C0327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>;</w:t>
      </w:r>
    </w:p>
    <w:p w14:paraId="46CD2338" w14:textId="46CD02F8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</w:pPr>
    </w:p>
    <w:p w14:paraId="41F7C5F3" w14:textId="1277F7D9" w:rsid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 xml:space="preserve">         </w:t>
      </w:r>
      <w:r w:rsidRPr="001C0327">
        <w:rPr>
          <w:rStyle w:val="Strong"/>
          <w:b w:val="0"/>
          <w:bCs w:val="0"/>
          <w:color w:val="273239"/>
          <w:spacing w:val="2"/>
          <w:bdr w:val="none" w:sz="0" w:space="0" w:color="auto" w:frame="1"/>
        </w:rPr>
        <w:t>The methods of Window objects that are commonly used are listed in the below table:</w:t>
      </w:r>
    </w:p>
    <w:p w14:paraId="1F6BF196" w14:textId="7C935E38" w:rsidR="001C0327" w:rsidRPr="001C0327" w:rsidRDefault="001C0327" w:rsidP="00F9542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>
        <w:rPr>
          <w:rStyle w:val="Strong"/>
          <w:b w:val="0"/>
          <w:bCs w:val="0"/>
          <w:color w:val="273239"/>
          <w:spacing w:val="2"/>
          <w:bdr w:val="none" w:sz="0" w:space="0" w:color="auto" w:frame="1"/>
        </w:rPr>
        <w:t xml:space="preserve">                                               </w:t>
      </w:r>
    </w:p>
    <w:p w14:paraId="2CFCB225" w14:textId="77777777" w:rsidR="001C0327" w:rsidRPr="001C0327" w:rsidRDefault="001C0327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032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C0327">
        <w:rPr>
          <w:rFonts w:ascii="Times New Roman" w:hAnsi="Times New Roman" w:cs="Times New Roman"/>
          <w:sz w:val="24"/>
          <w:szCs w:val="24"/>
        </w:rPr>
        <w:t>): It is used to display an alert box. It displays a specified message along with an OK button and is generally used to make sure that the information comes through the user.</w:t>
      </w:r>
    </w:p>
    <w:p w14:paraId="160020AC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428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 xml:space="preserve">): It clears the interval which has been set by the </w:t>
      </w:r>
      <w:proofErr w:type="spellStart"/>
      <w:r w:rsidRPr="00F95428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() function before that.</w:t>
      </w:r>
    </w:p>
    <w:p w14:paraId="1DF23516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428">
        <w:rPr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 xml:space="preserve">): It clears the timeout which has been set by the </w:t>
      </w:r>
      <w:proofErr w:type="spellStart"/>
      <w:r w:rsidRPr="00F9542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()function before that.</w:t>
      </w:r>
    </w:p>
    <w:p w14:paraId="6FEB5538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428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is used for closing a certain window or tab of the browser which was previously opened.</w:t>
      </w:r>
    </w:p>
    <w:p w14:paraId="32314972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428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is used to display a modal dialog with an optional message and two buttons i.e. OK and Cancel. It returns true if the user clicks “OK</w:t>
      </w:r>
      <w:proofErr w:type="gramStart"/>
      <w:r w:rsidRPr="00F95428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 xml:space="preserve"> and false otherwise.</w:t>
      </w:r>
    </w:p>
    <w:p w14:paraId="27DB56E2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428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is used to give focus to an element in the current window.</w:t>
      </w:r>
    </w:p>
    <w:p w14:paraId="24A0E5FC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428">
        <w:rPr>
          <w:rFonts w:ascii="Times New Roman" w:hAnsi="Times New Roman" w:cs="Times New Roman"/>
          <w:sz w:val="24"/>
          <w:szCs w:val="24"/>
        </w:rPr>
        <w:t>getComputedStyle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is used to get all the computed CSS properties and values of the specified element.</w:t>
      </w:r>
    </w:p>
    <w:p w14:paraId="4BA3ABC5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428">
        <w:rPr>
          <w:rFonts w:ascii="Times New Roman" w:hAnsi="Times New Roman" w:cs="Times New Roman"/>
          <w:sz w:val="24"/>
          <w:szCs w:val="24"/>
        </w:rPr>
        <w:t>getSelection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returns a Selection object representing the range of text selected by the user</w:t>
      </w:r>
    </w:p>
    <w:p w14:paraId="61017962" w14:textId="77777777" w:rsidR="00F95428" w:rsidRPr="00F95428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5428">
        <w:rPr>
          <w:rFonts w:ascii="Times New Roman" w:hAnsi="Times New Roman" w:cs="Times New Roman"/>
          <w:sz w:val="24"/>
          <w:szCs w:val="24"/>
        </w:rPr>
        <w:t>matchMedia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 xml:space="preserve">): It is used to return a </w:t>
      </w:r>
      <w:proofErr w:type="spellStart"/>
      <w:r w:rsidRPr="00F95428">
        <w:rPr>
          <w:rFonts w:ascii="Times New Roman" w:hAnsi="Times New Roman" w:cs="Times New Roman"/>
          <w:sz w:val="24"/>
          <w:szCs w:val="24"/>
        </w:rPr>
        <w:t>MediaQueryList</w:t>
      </w:r>
      <w:proofErr w:type="spellEnd"/>
      <w:r w:rsidRPr="00F95428">
        <w:rPr>
          <w:rFonts w:ascii="Times New Roman" w:hAnsi="Times New Roman" w:cs="Times New Roman"/>
          <w:sz w:val="24"/>
          <w:szCs w:val="24"/>
        </w:rPr>
        <w:t xml:space="preserve"> object which represents the result of the specified CSS media query string.</w:t>
      </w:r>
    </w:p>
    <w:p w14:paraId="22CB5966" w14:textId="12D24449" w:rsidR="001C0327" w:rsidRDefault="00F95428" w:rsidP="00F954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42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F95428">
        <w:rPr>
          <w:rFonts w:ascii="Times New Roman" w:hAnsi="Times New Roman" w:cs="Times New Roman"/>
          <w:sz w:val="24"/>
          <w:szCs w:val="24"/>
        </w:rPr>
        <w:t>): It is used to open a new tab or window with the specified URL and name.</w:t>
      </w:r>
    </w:p>
    <w:p w14:paraId="2792670F" w14:textId="7F62C631" w:rsidR="00F95428" w:rsidRDefault="00F95428" w:rsidP="00F95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A542B" w14:textId="235BAD98" w:rsidR="00F95428" w:rsidRDefault="00F95428" w:rsidP="00F95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25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8"/>
        <w:gridCol w:w="4769"/>
      </w:tblGrid>
      <w:tr w:rsidR="00F95428" w:rsidRPr="00F95428" w14:paraId="0B554767" w14:textId="77777777" w:rsidTr="00F95428">
        <w:trPr>
          <w:trHeight w:val="419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CA05FAA" w14:textId="77777777" w:rsidR="00F95428" w:rsidRPr="00F95428" w:rsidRDefault="00F95428" w:rsidP="00F9542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F9542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82E342" w14:textId="77777777" w:rsidR="00F95428" w:rsidRPr="00F95428" w:rsidRDefault="00F95428" w:rsidP="00F9542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F9542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F95428" w:rsidRPr="00F95428" w14:paraId="1491A7DD" w14:textId="77777777" w:rsidTr="00F95428">
        <w:trPr>
          <w:trHeight w:val="160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A0E799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1C6B9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F95428" w:rsidRPr="00F95428" w14:paraId="716AD3C1" w14:textId="77777777" w:rsidTr="00F95428">
        <w:trPr>
          <w:trHeight w:val="114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E1781E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C9DE89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F95428" w:rsidRPr="00F95428" w14:paraId="56873513" w14:textId="77777777" w:rsidTr="00F95428">
        <w:trPr>
          <w:trHeight w:val="68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A96D7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89762C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F95428" w:rsidRPr="00F95428" w14:paraId="52ABCA55" w14:textId="77777777" w:rsidTr="00F95428">
        <w:trPr>
          <w:trHeight w:val="160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0BF17F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3C5594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F95428" w:rsidRPr="00F95428" w14:paraId="08944CB7" w14:textId="77777777" w:rsidTr="00F95428">
        <w:trPr>
          <w:trHeight w:val="112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7E083B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0E81BF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F95428" w:rsidRPr="00F95428" w14:paraId="0B6270FC" w14:textId="77777777" w:rsidTr="00F95428">
        <w:trPr>
          <w:trHeight w:val="114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4FB12B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dom</w:t>
            </w:r>
            <w:proofErr w:type="spellEnd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4C8A4C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F95428" w:rsidRPr="00F95428" w14:paraId="7D35404A" w14:textId="77777777" w:rsidTr="00F95428">
        <w:trPr>
          <w:trHeight w:val="160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53230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B32F95" w14:textId="77777777" w:rsidR="00F95428" w:rsidRPr="00F95428" w:rsidRDefault="00F95428" w:rsidP="00F95428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F95428" w:rsidRPr="00F95428" w14:paraId="69E99A88" w14:textId="77777777" w:rsidTr="00F95428">
        <w:trPr>
          <w:trHeight w:val="137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F05CED" w14:textId="77777777" w:rsidR="00F95428" w:rsidRPr="00F95428" w:rsidRDefault="00F95428" w:rsidP="00F9542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6629EEA6" w14:textId="77777777" w:rsidR="00F95428" w:rsidRPr="00F95428" w:rsidRDefault="00F95428" w:rsidP="00F9542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proofErr w:type="gramStart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B54E90" w14:textId="77777777" w:rsidR="00F95428" w:rsidRPr="00F95428" w:rsidRDefault="00F95428" w:rsidP="00F9542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5393D89B" w14:textId="77777777" w:rsidR="00F95428" w:rsidRPr="00F95428" w:rsidRDefault="00F95428" w:rsidP="00F95428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F954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</w:tr>
    </w:tbl>
    <w:p w14:paraId="0F1F6DFF" w14:textId="77777777" w:rsidR="00F95428" w:rsidRPr="00F95428" w:rsidRDefault="00F95428" w:rsidP="00F9542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F95428" w:rsidRPr="00F95428" w:rsidSect="005B1318">
      <w:type w:val="continuous"/>
      <w:pgSz w:w="11910" w:h="16840"/>
      <w:pgMar w:top="941" w:right="340" w:bottom="0" w:left="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C39"/>
    <w:multiLevelType w:val="hybridMultilevel"/>
    <w:tmpl w:val="35F6A42A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5B9285F"/>
    <w:multiLevelType w:val="hybridMultilevel"/>
    <w:tmpl w:val="F6522AD4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1FFE11E8"/>
    <w:multiLevelType w:val="hybridMultilevel"/>
    <w:tmpl w:val="51FEF51A"/>
    <w:lvl w:ilvl="0" w:tplc="40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3" w15:restartNumberingAfterBreak="0">
    <w:nsid w:val="286865AA"/>
    <w:multiLevelType w:val="hybridMultilevel"/>
    <w:tmpl w:val="7952DF80"/>
    <w:lvl w:ilvl="0" w:tplc="40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33806C18"/>
    <w:multiLevelType w:val="hybridMultilevel"/>
    <w:tmpl w:val="5CC4487A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 w15:restartNumberingAfterBreak="0">
    <w:nsid w:val="5BC55A78"/>
    <w:multiLevelType w:val="hybridMultilevel"/>
    <w:tmpl w:val="EA30F0B0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 w15:restartNumberingAfterBreak="0">
    <w:nsid w:val="613E427E"/>
    <w:multiLevelType w:val="hybridMultilevel"/>
    <w:tmpl w:val="19FA05A8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7" w15:restartNumberingAfterBreak="0">
    <w:nsid w:val="6ADD60EC"/>
    <w:multiLevelType w:val="hybridMultilevel"/>
    <w:tmpl w:val="EDD0F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E36C3"/>
    <w:multiLevelType w:val="hybridMultilevel"/>
    <w:tmpl w:val="2A6A7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2D2E"/>
    <w:multiLevelType w:val="hybridMultilevel"/>
    <w:tmpl w:val="0EC6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7549">
    <w:abstractNumId w:val="9"/>
  </w:num>
  <w:num w:numId="2" w16cid:durableId="1511483251">
    <w:abstractNumId w:val="8"/>
  </w:num>
  <w:num w:numId="3" w16cid:durableId="1603606188">
    <w:abstractNumId w:val="7"/>
  </w:num>
  <w:num w:numId="4" w16cid:durableId="2127310617">
    <w:abstractNumId w:val="0"/>
  </w:num>
  <w:num w:numId="5" w16cid:durableId="1854101273">
    <w:abstractNumId w:val="4"/>
  </w:num>
  <w:num w:numId="6" w16cid:durableId="497035352">
    <w:abstractNumId w:val="6"/>
  </w:num>
  <w:num w:numId="7" w16cid:durableId="2124567743">
    <w:abstractNumId w:val="5"/>
  </w:num>
  <w:num w:numId="8" w16cid:durableId="1848524013">
    <w:abstractNumId w:val="2"/>
  </w:num>
  <w:num w:numId="9" w16cid:durableId="28342607">
    <w:abstractNumId w:val="3"/>
  </w:num>
  <w:num w:numId="10" w16cid:durableId="136459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AF"/>
    <w:rsid w:val="00125DBF"/>
    <w:rsid w:val="001C0327"/>
    <w:rsid w:val="001C03B3"/>
    <w:rsid w:val="00251A24"/>
    <w:rsid w:val="00355194"/>
    <w:rsid w:val="003B4F7B"/>
    <w:rsid w:val="005B1318"/>
    <w:rsid w:val="005E53AF"/>
    <w:rsid w:val="00654507"/>
    <w:rsid w:val="006D303C"/>
    <w:rsid w:val="006F3857"/>
    <w:rsid w:val="00714232"/>
    <w:rsid w:val="008D1C0A"/>
    <w:rsid w:val="00A4282C"/>
    <w:rsid w:val="00A630C3"/>
    <w:rsid w:val="00CE1A25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2952"/>
  <w15:chartTrackingRefBased/>
  <w15:docId w15:val="{FF321EF3-0E4A-48B2-ABC9-BBC2EE54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4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3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4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Hochumin</dc:creator>
  <cp:keywords/>
  <dc:description/>
  <cp:lastModifiedBy>Brindha Hochumin</cp:lastModifiedBy>
  <cp:revision>1</cp:revision>
  <dcterms:created xsi:type="dcterms:W3CDTF">2023-03-24T06:41:00Z</dcterms:created>
  <dcterms:modified xsi:type="dcterms:W3CDTF">2023-03-24T07:31:00Z</dcterms:modified>
</cp:coreProperties>
</file>