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FB1DA" w14:textId="63E66F7F" w:rsidR="00874AD0" w:rsidRPr="00874AD0" w:rsidRDefault="008C70BC" w:rsidP="00874AD0">
      <w:pPr>
        <w:rPr>
          <w:rFonts w:ascii="Times New Roman" w:hAnsi="Times New Roman" w:cs="Times New Roman"/>
        </w:rPr>
      </w:pPr>
      <w:r w:rsidRPr="00874AD0">
        <w:rPr>
          <w:rFonts w:ascii="Times New Roman" w:hAnsi="Times New Roman" w:cs="Times New Roman"/>
        </w:rPr>
        <w:pict w14:anchorId="6067BFA8">
          <v:rect id="_x0000_i1240" style="width:451.3pt;height:1.5pt" o:hralign="center" o:hrstd="t" o:hrnoshade="t" o:hr="t" fillcolor="#1e90ff" stroked="f"/>
        </w:pict>
      </w:r>
    </w:p>
    <w:p w14:paraId="2876B2B8" w14:textId="33245951" w:rsidR="00874AD0" w:rsidRDefault="00E05EB4" w:rsidP="00874AD0">
      <w:pPr>
        <w:pStyle w:val="Title"/>
        <w:jc w:val="center"/>
        <w:rPr>
          <w:rFonts w:ascii="Montserrat Black" w:hAnsi="Montserrat Black" w:cs="Times New Roman"/>
          <w:b/>
          <w:bCs/>
          <w:color w:val="C00000"/>
          <w:sz w:val="52"/>
          <w:szCs w:val="52"/>
        </w:rPr>
      </w:pPr>
      <w:r w:rsidRPr="00D71507">
        <w:rPr>
          <w:noProof/>
          <w:sz w:val="52"/>
          <w:szCs w:val="52"/>
        </w:rPr>
        <w:drawing>
          <wp:anchor distT="0" distB="0" distL="114300" distR="114300" simplePos="0" relativeHeight="251658240" behindDoc="1" locked="0" layoutInCell="1" allowOverlap="1" wp14:anchorId="582FFCD3" wp14:editId="3F808AE4">
            <wp:simplePos x="0" y="0"/>
            <wp:positionH relativeFrom="margin">
              <wp:align>center</wp:align>
            </wp:positionH>
            <wp:positionV relativeFrom="page">
              <wp:posOffset>1408252</wp:posOffset>
            </wp:positionV>
            <wp:extent cx="3240634" cy="3240634"/>
            <wp:effectExtent l="0" t="0" r="0" b="0"/>
            <wp:wrapNone/>
            <wp:docPr id="176270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09936" name="Picture 17627099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0634" cy="3240634"/>
                    </a:xfrm>
                    <a:prstGeom prst="rect">
                      <a:avLst/>
                    </a:prstGeom>
                  </pic:spPr>
                </pic:pic>
              </a:graphicData>
            </a:graphic>
            <wp14:sizeRelH relativeFrom="margin">
              <wp14:pctWidth>0</wp14:pctWidth>
            </wp14:sizeRelH>
            <wp14:sizeRelV relativeFrom="margin">
              <wp14:pctHeight>0</wp14:pctHeight>
            </wp14:sizeRelV>
          </wp:anchor>
        </w:drawing>
      </w:r>
      <w:r w:rsidR="00874AD0" w:rsidRPr="00D71507">
        <w:rPr>
          <w:rFonts w:ascii="Montserrat Black" w:hAnsi="Montserrat Black" w:cs="Times New Roman"/>
          <w:b/>
          <w:bCs/>
          <w:color w:val="C00000"/>
          <w:sz w:val="48"/>
          <w:szCs w:val="48"/>
        </w:rPr>
        <w:t>Voice of Change Initiative (VOCI)</w:t>
      </w:r>
      <w:r w:rsidR="00D71507" w:rsidRPr="00D71507">
        <w:rPr>
          <w:rFonts w:ascii="Montserrat Black" w:hAnsi="Montserrat Black" w:cs="Times New Roman"/>
          <w:b/>
          <w:bCs/>
          <w:color w:val="C00000"/>
          <w:sz w:val="48"/>
          <w:szCs w:val="48"/>
        </w:rPr>
        <w:t xml:space="preserve">© </w:t>
      </w:r>
      <w:r w:rsidR="00874AD0" w:rsidRPr="00D71507">
        <w:rPr>
          <w:rFonts w:ascii="Montserrat Black" w:hAnsi="Montserrat Black" w:cs="Times New Roman"/>
          <w:b/>
          <w:bCs/>
          <w:color w:val="C00000"/>
          <w:sz w:val="48"/>
          <w:szCs w:val="48"/>
        </w:rPr>
        <w:t>Brand Guidelines</w:t>
      </w:r>
    </w:p>
    <w:p w14:paraId="320A085F" w14:textId="461F6B63" w:rsidR="00454069" w:rsidRDefault="00454069" w:rsidP="00454069"/>
    <w:p w14:paraId="097469D9" w14:textId="153577E5" w:rsidR="00454069" w:rsidRDefault="00454069" w:rsidP="00454069"/>
    <w:p w14:paraId="60FC9815" w14:textId="77777777" w:rsidR="00454069" w:rsidRDefault="00454069" w:rsidP="00454069"/>
    <w:p w14:paraId="213E76D7" w14:textId="77777777" w:rsidR="00454069" w:rsidRDefault="00454069" w:rsidP="00454069"/>
    <w:p w14:paraId="5464D0C5" w14:textId="77777777" w:rsidR="00454069" w:rsidRDefault="00454069" w:rsidP="00454069"/>
    <w:p w14:paraId="363F5578" w14:textId="77777777" w:rsidR="00454069" w:rsidRPr="007671B8" w:rsidRDefault="00454069" w:rsidP="007671B8"/>
    <w:sdt>
      <w:sdtPr>
        <w:id w:val="-1103963900"/>
        <w:docPartObj>
          <w:docPartGallery w:val="Table of Contents"/>
          <w:docPartUnique/>
        </w:docPartObj>
      </w:sdtPr>
      <w:sdtEndPr>
        <w:rPr>
          <w:rFonts w:asciiTheme="minorHAnsi" w:eastAsiaTheme="minorHAnsi" w:hAnsiTheme="minorHAnsi" w:cstheme="minorBidi"/>
          <w:b/>
          <w:bCs/>
          <w:noProof/>
          <w:color w:val="auto"/>
          <w:kern w:val="2"/>
          <w:sz w:val="22"/>
          <w:szCs w:val="22"/>
          <w:lang w:val="en-KE"/>
          <w14:ligatures w14:val="standardContextual"/>
        </w:rPr>
      </w:sdtEndPr>
      <w:sdtContent>
        <w:p w14:paraId="29CE9E4E" w14:textId="01CC50BF" w:rsidR="001714D6" w:rsidRPr="001714D6" w:rsidRDefault="001714D6">
          <w:pPr>
            <w:pStyle w:val="TOCHeading"/>
            <w:rPr>
              <w:rFonts w:ascii="Montserrat Black" w:hAnsi="Montserrat Black"/>
              <w:color w:val="1E90FF"/>
            </w:rPr>
          </w:pPr>
          <w:r w:rsidRPr="001714D6">
            <w:rPr>
              <w:rFonts w:ascii="Montserrat Black" w:hAnsi="Montserrat Black"/>
              <w:color w:val="1E90FF"/>
            </w:rPr>
            <w:t>Contents</w:t>
          </w:r>
        </w:p>
        <w:p w14:paraId="114767CE" w14:textId="507DA448" w:rsidR="001714D6" w:rsidRPr="001714D6" w:rsidRDefault="001714D6">
          <w:pPr>
            <w:pStyle w:val="TOC2"/>
            <w:tabs>
              <w:tab w:val="right" w:leader="dot" w:pos="9016"/>
            </w:tabs>
            <w:rPr>
              <w:noProof/>
            </w:rPr>
          </w:pPr>
          <w:r>
            <w:fldChar w:fldCharType="begin"/>
          </w:r>
          <w:r>
            <w:instrText xml:space="preserve"> TOC \o "1-3" \h \z \u </w:instrText>
          </w:r>
          <w:r>
            <w:fldChar w:fldCharType="separate"/>
          </w:r>
          <w:hyperlink w:anchor="_Toc193924606" w:history="1">
            <w:r w:rsidRPr="001714D6">
              <w:rPr>
                <w:rStyle w:val="Hyperlink"/>
                <w:rFonts w:ascii="Montserrat Black" w:hAnsi="Montserrat Black" w:cs="Times New Roman"/>
                <w:b/>
                <w:bCs/>
                <w:noProof/>
                <w:color w:val="auto"/>
              </w:rPr>
              <w:t>Introduction</w:t>
            </w:r>
            <w:r w:rsidRPr="001714D6">
              <w:rPr>
                <w:noProof/>
                <w:webHidden/>
              </w:rPr>
              <w:tab/>
            </w:r>
            <w:r w:rsidRPr="001714D6">
              <w:rPr>
                <w:noProof/>
                <w:webHidden/>
              </w:rPr>
              <w:fldChar w:fldCharType="begin"/>
            </w:r>
            <w:r w:rsidRPr="001714D6">
              <w:rPr>
                <w:noProof/>
                <w:webHidden/>
              </w:rPr>
              <w:instrText xml:space="preserve"> PAGEREF _Toc193924606 \h </w:instrText>
            </w:r>
            <w:r w:rsidRPr="001714D6">
              <w:rPr>
                <w:noProof/>
                <w:webHidden/>
              </w:rPr>
            </w:r>
            <w:r w:rsidRPr="001714D6">
              <w:rPr>
                <w:noProof/>
                <w:webHidden/>
              </w:rPr>
              <w:fldChar w:fldCharType="separate"/>
            </w:r>
            <w:r w:rsidR="00166AA7">
              <w:rPr>
                <w:noProof/>
                <w:webHidden/>
              </w:rPr>
              <w:t>2</w:t>
            </w:r>
            <w:r w:rsidRPr="001714D6">
              <w:rPr>
                <w:noProof/>
                <w:webHidden/>
              </w:rPr>
              <w:fldChar w:fldCharType="end"/>
            </w:r>
          </w:hyperlink>
        </w:p>
        <w:p w14:paraId="7B660999" w14:textId="52B6BC1C" w:rsidR="001714D6" w:rsidRPr="001714D6" w:rsidRDefault="001714D6">
          <w:pPr>
            <w:pStyle w:val="TOC1"/>
            <w:tabs>
              <w:tab w:val="right" w:leader="dot" w:pos="9016"/>
            </w:tabs>
            <w:rPr>
              <w:noProof/>
            </w:rPr>
          </w:pPr>
          <w:hyperlink w:anchor="_Toc193924607" w:history="1">
            <w:r w:rsidRPr="001714D6">
              <w:rPr>
                <w:rStyle w:val="Hyperlink"/>
                <w:rFonts w:ascii="Montserrat Black" w:hAnsi="Montserrat Black" w:cs="Times New Roman"/>
                <w:b/>
                <w:bCs/>
                <w:noProof/>
                <w:color w:val="auto"/>
              </w:rPr>
              <w:t>1. Brand Overview</w:t>
            </w:r>
            <w:r w:rsidRPr="001714D6">
              <w:rPr>
                <w:noProof/>
                <w:webHidden/>
              </w:rPr>
              <w:tab/>
            </w:r>
            <w:r w:rsidRPr="001714D6">
              <w:rPr>
                <w:noProof/>
                <w:webHidden/>
              </w:rPr>
              <w:fldChar w:fldCharType="begin"/>
            </w:r>
            <w:r w:rsidRPr="001714D6">
              <w:rPr>
                <w:noProof/>
                <w:webHidden/>
              </w:rPr>
              <w:instrText xml:space="preserve"> PAGEREF _Toc193924607 \h </w:instrText>
            </w:r>
            <w:r w:rsidRPr="001714D6">
              <w:rPr>
                <w:noProof/>
                <w:webHidden/>
              </w:rPr>
            </w:r>
            <w:r w:rsidRPr="001714D6">
              <w:rPr>
                <w:noProof/>
                <w:webHidden/>
              </w:rPr>
              <w:fldChar w:fldCharType="separate"/>
            </w:r>
            <w:r w:rsidR="00166AA7">
              <w:rPr>
                <w:noProof/>
                <w:webHidden/>
              </w:rPr>
              <w:t>2</w:t>
            </w:r>
            <w:r w:rsidRPr="001714D6">
              <w:rPr>
                <w:noProof/>
                <w:webHidden/>
              </w:rPr>
              <w:fldChar w:fldCharType="end"/>
            </w:r>
          </w:hyperlink>
        </w:p>
        <w:p w14:paraId="148B2287" w14:textId="176BAFD5" w:rsidR="001714D6" w:rsidRPr="001714D6" w:rsidRDefault="001714D6">
          <w:pPr>
            <w:pStyle w:val="TOC2"/>
            <w:tabs>
              <w:tab w:val="right" w:leader="dot" w:pos="9016"/>
            </w:tabs>
            <w:rPr>
              <w:noProof/>
            </w:rPr>
          </w:pPr>
          <w:hyperlink w:anchor="_Toc193924608" w:history="1">
            <w:r w:rsidRPr="001714D6">
              <w:rPr>
                <w:rStyle w:val="Hyperlink"/>
                <w:rFonts w:ascii="Montserrat Black" w:hAnsi="Montserrat Black" w:cs="Times New Roman"/>
                <w:b/>
                <w:bCs/>
                <w:noProof/>
                <w:color w:val="auto"/>
              </w:rPr>
              <w:t>1.1 Mission</w:t>
            </w:r>
            <w:r w:rsidRPr="001714D6">
              <w:rPr>
                <w:noProof/>
                <w:webHidden/>
              </w:rPr>
              <w:tab/>
            </w:r>
            <w:r w:rsidRPr="001714D6">
              <w:rPr>
                <w:noProof/>
                <w:webHidden/>
              </w:rPr>
              <w:fldChar w:fldCharType="begin"/>
            </w:r>
            <w:r w:rsidRPr="001714D6">
              <w:rPr>
                <w:noProof/>
                <w:webHidden/>
              </w:rPr>
              <w:instrText xml:space="preserve"> PAGEREF _Toc193924608 \h </w:instrText>
            </w:r>
            <w:r w:rsidRPr="001714D6">
              <w:rPr>
                <w:noProof/>
                <w:webHidden/>
              </w:rPr>
            </w:r>
            <w:r w:rsidRPr="001714D6">
              <w:rPr>
                <w:noProof/>
                <w:webHidden/>
              </w:rPr>
              <w:fldChar w:fldCharType="separate"/>
            </w:r>
            <w:r w:rsidR="00166AA7">
              <w:rPr>
                <w:noProof/>
                <w:webHidden/>
              </w:rPr>
              <w:t>2</w:t>
            </w:r>
            <w:r w:rsidRPr="001714D6">
              <w:rPr>
                <w:noProof/>
                <w:webHidden/>
              </w:rPr>
              <w:fldChar w:fldCharType="end"/>
            </w:r>
          </w:hyperlink>
        </w:p>
        <w:p w14:paraId="38B856E8" w14:textId="10009FF0" w:rsidR="001714D6" w:rsidRPr="001714D6" w:rsidRDefault="001714D6">
          <w:pPr>
            <w:pStyle w:val="TOC2"/>
            <w:tabs>
              <w:tab w:val="right" w:leader="dot" w:pos="9016"/>
            </w:tabs>
            <w:rPr>
              <w:noProof/>
            </w:rPr>
          </w:pPr>
          <w:hyperlink w:anchor="_Toc193924609" w:history="1">
            <w:r w:rsidRPr="001714D6">
              <w:rPr>
                <w:rStyle w:val="Hyperlink"/>
                <w:rFonts w:ascii="Montserrat Black" w:hAnsi="Montserrat Black" w:cs="Times New Roman"/>
                <w:b/>
                <w:bCs/>
                <w:noProof/>
                <w:color w:val="auto"/>
              </w:rPr>
              <w:t>1.2 Vision</w:t>
            </w:r>
            <w:r w:rsidRPr="001714D6">
              <w:rPr>
                <w:noProof/>
                <w:webHidden/>
              </w:rPr>
              <w:tab/>
            </w:r>
            <w:r w:rsidRPr="001714D6">
              <w:rPr>
                <w:noProof/>
                <w:webHidden/>
              </w:rPr>
              <w:fldChar w:fldCharType="begin"/>
            </w:r>
            <w:r w:rsidRPr="001714D6">
              <w:rPr>
                <w:noProof/>
                <w:webHidden/>
              </w:rPr>
              <w:instrText xml:space="preserve"> PAGEREF _Toc193924609 \h </w:instrText>
            </w:r>
            <w:r w:rsidRPr="001714D6">
              <w:rPr>
                <w:noProof/>
                <w:webHidden/>
              </w:rPr>
            </w:r>
            <w:r w:rsidRPr="001714D6">
              <w:rPr>
                <w:noProof/>
                <w:webHidden/>
              </w:rPr>
              <w:fldChar w:fldCharType="separate"/>
            </w:r>
            <w:r w:rsidR="00166AA7">
              <w:rPr>
                <w:noProof/>
                <w:webHidden/>
              </w:rPr>
              <w:t>2</w:t>
            </w:r>
            <w:r w:rsidRPr="001714D6">
              <w:rPr>
                <w:noProof/>
                <w:webHidden/>
              </w:rPr>
              <w:fldChar w:fldCharType="end"/>
            </w:r>
          </w:hyperlink>
        </w:p>
        <w:p w14:paraId="12EACF29" w14:textId="5E8AC66D" w:rsidR="001714D6" w:rsidRPr="001714D6" w:rsidRDefault="001714D6">
          <w:pPr>
            <w:pStyle w:val="TOC2"/>
            <w:tabs>
              <w:tab w:val="right" w:leader="dot" w:pos="9016"/>
            </w:tabs>
            <w:rPr>
              <w:noProof/>
            </w:rPr>
          </w:pPr>
          <w:hyperlink w:anchor="_Toc193924610" w:history="1">
            <w:r w:rsidRPr="001714D6">
              <w:rPr>
                <w:rStyle w:val="Hyperlink"/>
                <w:rFonts w:ascii="Montserrat Black" w:hAnsi="Montserrat Black" w:cs="Times New Roman"/>
                <w:b/>
                <w:bCs/>
                <w:noProof/>
                <w:color w:val="auto"/>
              </w:rPr>
              <w:t>1.3 Core Values</w:t>
            </w:r>
            <w:r w:rsidRPr="001714D6">
              <w:rPr>
                <w:noProof/>
                <w:webHidden/>
              </w:rPr>
              <w:tab/>
            </w:r>
            <w:r w:rsidRPr="001714D6">
              <w:rPr>
                <w:noProof/>
                <w:webHidden/>
              </w:rPr>
              <w:fldChar w:fldCharType="begin"/>
            </w:r>
            <w:r w:rsidRPr="001714D6">
              <w:rPr>
                <w:noProof/>
                <w:webHidden/>
              </w:rPr>
              <w:instrText xml:space="preserve"> PAGEREF _Toc193924610 \h </w:instrText>
            </w:r>
            <w:r w:rsidRPr="001714D6">
              <w:rPr>
                <w:noProof/>
                <w:webHidden/>
              </w:rPr>
            </w:r>
            <w:r w:rsidRPr="001714D6">
              <w:rPr>
                <w:noProof/>
                <w:webHidden/>
              </w:rPr>
              <w:fldChar w:fldCharType="separate"/>
            </w:r>
            <w:r w:rsidR="00166AA7">
              <w:rPr>
                <w:noProof/>
                <w:webHidden/>
              </w:rPr>
              <w:t>2</w:t>
            </w:r>
            <w:r w:rsidRPr="001714D6">
              <w:rPr>
                <w:noProof/>
                <w:webHidden/>
              </w:rPr>
              <w:fldChar w:fldCharType="end"/>
            </w:r>
          </w:hyperlink>
        </w:p>
        <w:p w14:paraId="551A194E" w14:textId="3336F5F7" w:rsidR="001714D6" w:rsidRPr="001714D6" w:rsidRDefault="001714D6">
          <w:pPr>
            <w:pStyle w:val="TOC1"/>
            <w:tabs>
              <w:tab w:val="right" w:leader="dot" w:pos="9016"/>
            </w:tabs>
            <w:rPr>
              <w:noProof/>
            </w:rPr>
          </w:pPr>
          <w:hyperlink w:anchor="_Toc193924611" w:history="1">
            <w:r w:rsidRPr="001714D6">
              <w:rPr>
                <w:rStyle w:val="Hyperlink"/>
                <w:rFonts w:ascii="Montserrat Black" w:hAnsi="Montserrat Black" w:cs="Times New Roman"/>
                <w:b/>
                <w:bCs/>
                <w:noProof/>
                <w:color w:val="auto"/>
              </w:rPr>
              <w:t>2. Visual Identity</w:t>
            </w:r>
            <w:r w:rsidRPr="001714D6">
              <w:rPr>
                <w:noProof/>
                <w:webHidden/>
              </w:rPr>
              <w:tab/>
            </w:r>
            <w:r w:rsidRPr="001714D6">
              <w:rPr>
                <w:noProof/>
                <w:webHidden/>
              </w:rPr>
              <w:fldChar w:fldCharType="begin"/>
            </w:r>
            <w:r w:rsidRPr="001714D6">
              <w:rPr>
                <w:noProof/>
                <w:webHidden/>
              </w:rPr>
              <w:instrText xml:space="preserve"> PAGEREF _Toc193924611 \h </w:instrText>
            </w:r>
            <w:r w:rsidRPr="001714D6">
              <w:rPr>
                <w:noProof/>
                <w:webHidden/>
              </w:rPr>
            </w:r>
            <w:r w:rsidRPr="001714D6">
              <w:rPr>
                <w:noProof/>
                <w:webHidden/>
              </w:rPr>
              <w:fldChar w:fldCharType="separate"/>
            </w:r>
            <w:r w:rsidR="00166AA7">
              <w:rPr>
                <w:noProof/>
                <w:webHidden/>
              </w:rPr>
              <w:t>3</w:t>
            </w:r>
            <w:r w:rsidRPr="001714D6">
              <w:rPr>
                <w:noProof/>
                <w:webHidden/>
              </w:rPr>
              <w:fldChar w:fldCharType="end"/>
            </w:r>
          </w:hyperlink>
        </w:p>
        <w:p w14:paraId="6549B521" w14:textId="77A7F21D" w:rsidR="001714D6" w:rsidRPr="001714D6" w:rsidRDefault="001714D6">
          <w:pPr>
            <w:pStyle w:val="TOC2"/>
            <w:tabs>
              <w:tab w:val="right" w:leader="dot" w:pos="9016"/>
            </w:tabs>
            <w:rPr>
              <w:noProof/>
            </w:rPr>
          </w:pPr>
          <w:hyperlink w:anchor="_Toc193924612" w:history="1">
            <w:r w:rsidRPr="001714D6">
              <w:rPr>
                <w:rStyle w:val="Hyperlink"/>
                <w:rFonts w:ascii="Montserrat Black" w:hAnsi="Montserrat Black"/>
                <w:b/>
                <w:bCs/>
                <w:noProof/>
                <w:color w:val="auto"/>
              </w:rPr>
              <w:t>2.1 Logo</w:t>
            </w:r>
            <w:r w:rsidRPr="001714D6">
              <w:rPr>
                <w:noProof/>
                <w:webHidden/>
              </w:rPr>
              <w:tab/>
            </w:r>
            <w:r w:rsidRPr="001714D6">
              <w:rPr>
                <w:noProof/>
                <w:webHidden/>
              </w:rPr>
              <w:fldChar w:fldCharType="begin"/>
            </w:r>
            <w:r w:rsidRPr="001714D6">
              <w:rPr>
                <w:noProof/>
                <w:webHidden/>
              </w:rPr>
              <w:instrText xml:space="preserve"> PAGEREF _Toc193924612 \h </w:instrText>
            </w:r>
            <w:r w:rsidRPr="001714D6">
              <w:rPr>
                <w:noProof/>
                <w:webHidden/>
              </w:rPr>
            </w:r>
            <w:r w:rsidRPr="001714D6">
              <w:rPr>
                <w:noProof/>
                <w:webHidden/>
              </w:rPr>
              <w:fldChar w:fldCharType="separate"/>
            </w:r>
            <w:r w:rsidR="00166AA7">
              <w:rPr>
                <w:noProof/>
                <w:webHidden/>
              </w:rPr>
              <w:t>3</w:t>
            </w:r>
            <w:r w:rsidRPr="001714D6">
              <w:rPr>
                <w:noProof/>
                <w:webHidden/>
              </w:rPr>
              <w:fldChar w:fldCharType="end"/>
            </w:r>
          </w:hyperlink>
        </w:p>
        <w:p w14:paraId="57B68D20" w14:textId="7F3B9ECA" w:rsidR="001714D6" w:rsidRPr="001714D6" w:rsidRDefault="001714D6">
          <w:pPr>
            <w:pStyle w:val="TOC2"/>
            <w:tabs>
              <w:tab w:val="right" w:leader="dot" w:pos="9016"/>
            </w:tabs>
            <w:rPr>
              <w:noProof/>
            </w:rPr>
          </w:pPr>
          <w:hyperlink w:anchor="_Toc193924613" w:history="1">
            <w:r w:rsidRPr="001714D6">
              <w:rPr>
                <w:rStyle w:val="Hyperlink"/>
                <w:rFonts w:ascii="Montserrat Black" w:hAnsi="Montserrat Black"/>
                <w:b/>
                <w:bCs/>
                <w:noProof/>
                <w:color w:val="auto"/>
              </w:rPr>
              <w:t>2.2 Colour Palette</w:t>
            </w:r>
            <w:r w:rsidRPr="001714D6">
              <w:rPr>
                <w:noProof/>
                <w:webHidden/>
              </w:rPr>
              <w:tab/>
            </w:r>
            <w:r w:rsidRPr="001714D6">
              <w:rPr>
                <w:noProof/>
                <w:webHidden/>
              </w:rPr>
              <w:fldChar w:fldCharType="begin"/>
            </w:r>
            <w:r w:rsidRPr="001714D6">
              <w:rPr>
                <w:noProof/>
                <w:webHidden/>
              </w:rPr>
              <w:instrText xml:space="preserve"> PAGEREF _Toc193924613 \h </w:instrText>
            </w:r>
            <w:r w:rsidRPr="001714D6">
              <w:rPr>
                <w:noProof/>
                <w:webHidden/>
              </w:rPr>
            </w:r>
            <w:r w:rsidRPr="001714D6">
              <w:rPr>
                <w:noProof/>
                <w:webHidden/>
              </w:rPr>
              <w:fldChar w:fldCharType="separate"/>
            </w:r>
            <w:r w:rsidR="00166AA7">
              <w:rPr>
                <w:noProof/>
                <w:webHidden/>
              </w:rPr>
              <w:t>4</w:t>
            </w:r>
            <w:r w:rsidRPr="001714D6">
              <w:rPr>
                <w:noProof/>
                <w:webHidden/>
              </w:rPr>
              <w:fldChar w:fldCharType="end"/>
            </w:r>
          </w:hyperlink>
        </w:p>
        <w:p w14:paraId="1150F22C" w14:textId="314699F0" w:rsidR="001714D6" w:rsidRPr="001714D6" w:rsidRDefault="001714D6">
          <w:pPr>
            <w:pStyle w:val="TOC1"/>
            <w:tabs>
              <w:tab w:val="right" w:leader="dot" w:pos="9016"/>
            </w:tabs>
            <w:rPr>
              <w:noProof/>
            </w:rPr>
          </w:pPr>
          <w:hyperlink w:anchor="_Toc193924614" w:history="1">
            <w:r w:rsidRPr="001714D6">
              <w:rPr>
                <w:rStyle w:val="Hyperlink"/>
                <w:rFonts w:ascii="Montserrat Black" w:hAnsi="Montserrat Black"/>
                <w:b/>
                <w:bCs/>
                <w:noProof/>
                <w:color w:val="auto"/>
              </w:rPr>
              <w:t>2.3 Typography</w:t>
            </w:r>
            <w:r w:rsidRPr="001714D6">
              <w:rPr>
                <w:noProof/>
                <w:webHidden/>
              </w:rPr>
              <w:tab/>
            </w:r>
            <w:r w:rsidRPr="001714D6">
              <w:rPr>
                <w:noProof/>
                <w:webHidden/>
              </w:rPr>
              <w:fldChar w:fldCharType="begin"/>
            </w:r>
            <w:r w:rsidRPr="001714D6">
              <w:rPr>
                <w:noProof/>
                <w:webHidden/>
              </w:rPr>
              <w:instrText xml:space="preserve"> PAGEREF _Toc193924614 \h </w:instrText>
            </w:r>
            <w:r w:rsidRPr="001714D6">
              <w:rPr>
                <w:noProof/>
                <w:webHidden/>
              </w:rPr>
            </w:r>
            <w:r w:rsidRPr="001714D6">
              <w:rPr>
                <w:noProof/>
                <w:webHidden/>
              </w:rPr>
              <w:fldChar w:fldCharType="separate"/>
            </w:r>
            <w:r w:rsidR="00166AA7">
              <w:rPr>
                <w:noProof/>
                <w:webHidden/>
              </w:rPr>
              <w:t>4</w:t>
            </w:r>
            <w:r w:rsidRPr="001714D6">
              <w:rPr>
                <w:noProof/>
                <w:webHidden/>
              </w:rPr>
              <w:fldChar w:fldCharType="end"/>
            </w:r>
          </w:hyperlink>
        </w:p>
        <w:p w14:paraId="69674AE3" w14:textId="2F2AA3A0" w:rsidR="001714D6" w:rsidRPr="001714D6" w:rsidRDefault="001714D6">
          <w:pPr>
            <w:pStyle w:val="TOC2"/>
            <w:tabs>
              <w:tab w:val="right" w:leader="dot" w:pos="9016"/>
            </w:tabs>
            <w:rPr>
              <w:noProof/>
            </w:rPr>
          </w:pPr>
          <w:hyperlink w:anchor="_Toc193924615" w:history="1">
            <w:r w:rsidRPr="001714D6">
              <w:rPr>
                <w:rStyle w:val="Hyperlink"/>
                <w:rFonts w:ascii="Montserrat Black" w:hAnsi="Montserrat Black" w:cstheme="majorHAnsi"/>
                <w:b/>
                <w:bCs/>
                <w:noProof/>
                <w:color w:val="auto"/>
              </w:rPr>
              <w:t>2.4 Imagery</w:t>
            </w:r>
            <w:r w:rsidRPr="001714D6">
              <w:rPr>
                <w:noProof/>
                <w:webHidden/>
              </w:rPr>
              <w:tab/>
            </w:r>
            <w:r w:rsidRPr="001714D6">
              <w:rPr>
                <w:noProof/>
                <w:webHidden/>
              </w:rPr>
              <w:fldChar w:fldCharType="begin"/>
            </w:r>
            <w:r w:rsidRPr="001714D6">
              <w:rPr>
                <w:noProof/>
                <w:webHidden/>
              </w:rPr>
              <w:instrText xml:space="preserve"> PAGEREF _Toc193924615 \h </w:instrText>
            </w:r>
            <w:r w:rsidRPr="001714D6">
              <w:rPr>
                <w:noProof/>
                <w:webHidden/>
              </w:rPr>
            </w:r>
            <w:r w:rsidRPr="001714D6">
              <w:rPr>
                <w:noProof/>
                <w:webHidden/>
              </w:rPr>
              <w:fldChar w:fldCharType="separate"/>
            </w:r>
            <w:r w:rsidR="00166AA7">
              <w:rPr>
                <w:noProof/>
                <w:webHidden/>
              </w:rPr>
              <w:t>5</w:t>
            </w:r>
            <w:r w:rsidRPr="001714D6">
              <w:rPr>
                <w:noProof/>
                <w:webHidden/>
              </w:rPr>
              <w:fldChar w:fldCharType="end"/>
            </w:r>
          </w:hyperlink>
        </w:p>
        <w:p w14:paraId="3AB0DC8D" w14:textId="0B73DCE9" w:rsidR="001714D6" w:rsidRPr="001714D6" w:rsidRDefault="001714D6">
          <w:pPr>
            <w:pStyle w:val="TOC1"/>
            <w:tabs>
              <w:tab w:val="right" w:leader="dot" w:pos="9016"/>
            </w:tabs>
            <w:rPr>
              <w:noProof/>
            </w:rPr>
          </w:pPr>
          <w:hyperlink w:anchor="_Toc193924616" w:history="1">
            <w:r w:rsidRPr="001714D6">
              <w:rPr>
                <w:rStyle w:val="Hyperlink"/>
                <w:rFonts w:ascii="Montserrat Black" w:hAnsi="Montserrat Black"/>
                <w:b/>
                <w:bCs/>
                <w:noProof/>
                <w:color w:val="auto"/>
              </w:rPr>
              <w:t>3. Tone and Voice</w:t>
            </w:r>
            <w:r w:rsidRPr="001714D6">
              <w:rPr>
                <w:noProof/>
                <w:webHidden/>
              </w:rPr>
              <w:tab/>
            </w:r>
            <w:r w:rsidRPr="001714D6">
              <w:rPr>
                <w:noProof/>
                <w:webHidden/>
              </w:rPr>
              <w:fldChar w:fldCharType="begin"/>
            </w:r>
            <w:r w:rsidRPr="001714D6">
              <w:rPr>
                <w:noProof/>
                <w:webHidden/>
              </w:rPr>
              <w:instrText xml:space="preserve"> PAGEREF _Toc193924616 \h </w:instrText>
            </w:r>
            <w:r w:rsidRPr="001714D6">
              <w:rPr>
                <w:noProof/>
                <w:webHidden/>
              </w:rPr>
            </w:r>
            <w:r w:rsidRPr="001714D6">
              <w:rPr>
                <w:noProof/>
                <w:webHidden/>
              </w:rPr>
              <w:fldChar w:fldCharType="separate"/>
            </w:r>
            <w:r w:rsidR="00166AA7">
              <w:rPr>
                <w:noProof/>
                <w:webHidden/>
              </w:rPr>
              <w:t>6</w:t>
            </w:r>
            <w:r w:rsidRPr="001714D6">
              <w:rPr>
                <w:noProof/>
                <w:webHidden/>
              </w:rPr>
              <w:fldChar w:fldCharType="end"/>
            </w:r>
          </w:hyperlink>
        </w:p>
        <w:p w14:paraId="2E09F141" w14:textId="39048F9F" w:rsidR="001714D6" w:rsidRPr="001714D6" w:rsidRDefault="001714D6">
          <w:pPr>
            <w:pStyle w:val="TOC2"/>
            <w:tabs>
              <w:tab w:val="right" w:leader="dot" w:pos="9016"/>
            </w:tabs>
            <w:rPr>
              <w:noProof/>
            </w:rPr>
          </w:pPr>
          <w:hyperlink w:anchor="_Toc193924617" w:history="1">
            <w:r w:rsidRPr="001714D6">
              <w:rPr>
                <w:rStyle w:val="Hyperlink"/>
                <w:rFonts w:ascii="Montserrat Black" w:hAnsi="Montserrat Black"/>
                <w:b/>
                <w:bCs/>
                <w:noProof/>
                <w:color w:val="auto"/>
              </w:rPr>
              <w:t>3.1 Brand Voice</w:t>
            </w:r>
            <w:r w:rsidRPr="001714D6">
              <w:rPr>
                <w:noProof/>
                <w:webHidden/>
              </w:rPr>
              <w:tab/>
            </w:r>
            <w:r w:rsidRPr="001714D6">
              <w:rPr>
                <w:noProof/>
                <w:webHidden/>
              </w:rPr>
              <w:fldChar w:fldCharType="begin"/>
            </w:r>
            <w:r w:rsidRPr="001714D6">
              <w:rPr>
                <w:noProof/>
                <w:webHidden/>
              </w:rPr>
              <w:instrText xml:space="preserve"> PAGEREF _Toc193924617 \h </w:instrText>
            </w:r>
            <w:r w:rsidRPr="001714D6">
              <w:rPr>
                <w:noProof/>
                <w:webHidden/>
              </w:rPr>
            </w:r>
            <w:r w:rsidRPr="001714D6">
              <w:rPr>
                <w:noProof/>
                <w:webHidden/>
              </w:rPr>
              <w:fldChar w:fldCharType="separate"/>
            </w:r>
            <w:r w:rsidR="00166AA7">
              <w:rPr>
                <w:noProof/>
                <w:webHidden/>
              </w:rPr>
              <w:t>6</w:t>
            </w:r>
            <w:r w:rsidRPr="001714D6">
              <w:rPr>
                <w:noProof/>
                <w:webHidden/>
              </w:rPr>
              <w:fldChar w:fldCharType="end"/>
            </w:r>
          </w:hyperlink>
        </w:p>
        <w:p w14:paraId="4E7910E5" w14:textId="3DC7748C" w:rsidR="001714D6" w:rsidRPr="001714D6" w:rsidRDefault="001714D6">
          <w:pPr>
            <w:pStyle w:val="TOC2"/>
            <w:tabs>
              <w:tab w:val="right" w:leader="dot" w:pos="9016"/>
            </w:tabs>
            <w:rPr>
              <w:noProof/>
            </w:rPr>
          </w:pPr>
          <w:hyperlink w:anchor="_Toc193924618" w:history="1">
            <w:r w:rsidRPr="001714D6">
              <w:rPr>
                <w:rStyle w:val="Hyperlink"/>
                <w:rFonts w:ascii="Montserrat Black" w:hAnsi="Montserrat Black"/>
                <w:b/>
                <w:bCs/>
                <w:noProof/>
                <w:color w:val="auto"/>
              </w:rPr>
              <w:t>3.2 Writing Style</w:t>
            </w:r>
            <w:r w:rsidRPr="001714D6">
              <w:rPr>
                <w:noProof/>
                <w:webHidden/>
              </w:rPr>
              <w:tab/>
            </w:r>
            <w:r w:rsidRPr="001714D6">
              <w:rPr>
                <w:noProof/>
                <w:webHidden/>
              </w:rPr>
              <w:fldChar w:fldCharType="begin"/>
            </w:r>
            <w:r w:rsidRPr="001714D6">
              <w:rPr>
                <w:noProof/>
                <w:webHidden/>
              </w:rPr>
              <w:instrText xml:space="preserve"> PAGEREF _Toc193924618 \h </w:instrText>
            </w:r>
            <w:r w:rsidRPr="001714D6">
              <w:rPr>
                <w:noProof/>
                <w:webHidden/>
              </w:rPr>
            </w:r>
            <w:r w:rsidRPr="001714D6">
              <w:rPr>
                <w:noProof/>
                <w:webHidden/>
              </w:rPr>
              <w:fldChar w:fldCharType="separate"/>
            </w:r>
            <w:r w:rsidR="00166AA7">
              <w:rPr>
                <w:noProof/>
                <w:webHidden/>
              </w:rPr>
              <w:t>6</w:t>
            </w:r>
            <w:r w:rsidRPr="001714D6">
              <w:rPr>
                <w:noProof/>
                <w:webHidden/>
              </w:rPr>
              <w:fldChar w:fldCharType="end"/>
            </w:r>
          </w:hyperlink>
        </w:p>
        <w:p w14:paraId="158A0992" w14:textId="4913C91D" w:rsidR="001714D6" w:rsidRPr="001714D6" w:rsidRDefault="001714D6">
          <w:pPr>
            <w:pStyle w:val="TOC1"/>
            <w:tabs>
              <w:tab w:val="right" w:leader="dot" w:pos="9016"/>
            </w:tabs>
            <w:rPr>
              <w:noProof/>
            </w:rPr>
          </w:pPr>
          <w:hyperlink w:anchor="_Toc193924619" w:history="1">
            <w:r w:rsidRPr="001714D6">
              <w:rPr>
                <w:rStyle w:val="Hyperlink"/>
                <w:rFonts w:ascii="Montserrat Black" w:hAnsi="Montserrat Black"/>
                <w:b/>
                <w:bCs/>
                <w:noProof/>
                <w:color w:val="auto"/>
              </w:rPr>
              <w:t>4. Applications</w:t>
            </w:r>
            <w:r w:rsidRPr="001714D6">
              <w:rPr>
                <w:noProof/>
                <w:webHidden/>
              </w:rPr>
              <w:tab/>
            </w:r>
            <w:r w:rsidRPr="001714D6">
              <w:rPr>
                <w:noProof/>
                <w:webHidden/>
              </w:rPr>
              <w:fldChar w:fldCharType="begin"/>
            </w:r>
            <w:r w:rsidRPr="001714D6">
              <w:rPr>
                <w:noProof/>
                <w:webHidden/>
              </w:rPr>
              <w:instrText xml:space="preserve"> PAGEREF _Toc193924619 \h </w:instrText>
            </w:r>
            <w:r w:rsidRPr="001714D6">
              <w:rPr>
                <w:noProof/>
                <w:webHidden/>
              </w:rPr>
            </w:r>
            <w:r w:rsidRPr="001714D6">
              <w:rPr>
                <w:noProof/>
                <w:webHidden/>
              </w:rPr>
              <w:fldChar w:fldCharType="separate"/>
            </w:r>
            <w:r w:rsidR="00166AA7">
              <w:rPr>
                <w:noProof/>
                <w:webHidden/>
              </w:rPr>
              <w:t>6</w:t>
            </w:r>
            <w:r w:rsidRPr="001714D6">
              <w:rPr>
                <w:noProof/>
                <w:webHidden/>
              </w:rPr>
              <w:fldChar w:fldCharType="end"/>
            </w:r>
          </w:hyperlink>
        </w:p>
        <w:p w14:paraId="6B9DDA7D" w14:textId="726EDBA1" w:rsidR="001714D6" w:rsidRPr="001714D6" w:rsidRDefault="001714D6">
          <w:pPr>
            <w:pStyle w:val="TOC2"/>
            <w:tabs>
              <w:tab w:val="right" w:leader="dot" w:pos="9016"/>
            </w:tabs>
            <w:rPr>
              <w:noProof/>
            </w:rPr>
          </w:pPr>
          <w:hyperlink w:anchor="_Toc193924620" w:history="1">
            <w:r w:rsidRPr="001714D6">
              <w:rPr>
                <w:rStyle w:val="Hyperlink"/>
                <w:rFonts w:ascii="Montserrat Black" w:hAnsi="Montserrat Black"/>
                <w:b/>
                <w:bCs/>
                <w:noProof/>
                <w:color w:val="auto"/>
              </w:rPr>
              <w:t>4.1 Digital Media</w:t>
            </w:r>
            <w:r w:rsidRPr="001714D6">
              <w:rPr>
                <w:noProof/>
                <w:webHidden/>
              </w:rPr>
              <w:tab/>
            </w:r>
            <w:r w:rsidRPr="001714D6">
              <w:rPr>
                <w:noProof/>
                <w:webHidden/>
              </w:rPr>
              <w:fldChar w:fldCharType="begin"/>
            </w:r>
            <w:r w:rsidRPr="001714D6">
              <w:rPr>
                <w:noProof/>
                <w:webHidden/>
              </w:rPr>
              <w:instrText xml:space="preserve"> PAGEREF _Toc193924620 \h </w:instrText>
            </w:r>
            <w:r w:rsidRPr="001714D6">
              <w:rPr>
                <w:noProof/>
                <w:webHidden/>
              </w:rPr>
            </w:r>
            <w:r w:rsidRPr="001714D6">
              <w:rPr>
                <w:noProof/>
                <w:webHidden/>
              </w:rPr>
              <w:fldChar w:fldCharType="separate"/>
            </w:r>
            <w:r w:rsidR="00166AA7">
              <w:rPr>
                <w:noProof/>
                <w:webHidden/>
              </w:rPr>
              <w:t>6</w:t>
            </w:r>
            <w:r w:rsidRPr="001714D6">
              <w:rPr>
                <w:noProof/>
                <w:webHidden/>
              </w:rPr>
              <w:fldChar w:fldCharType="end"/>
            </w:r>
          </w:hyperlink>
        </w:p>
        <w:p w14:paraId="21D3CCF2" w14:textId="0CEC8FC8" w:rsidR="001714D6" w:rsidRPr="001714D6" w:rsidRDefault="001714D6">
          <w:pPr>
            <w:pStyle w:val="TOC2"/>
            <w:tabs>
              <w:tab w:val="right" w:leader="dot" w:pos="9016"/>
            </w:tabs>
            <w:rPr>
              <w:noProof/>
            </w:rPr>
          </w:pPr>
          <w:hyperlink w:anchor="_Toc193924621" w:history="1">
            <w:r w:rsidRPr="001714D6">
              <w:rPr>
                <w:rStyle w:val="Hyperlink"/>
                <w:rFonts w:ascii="Montserrat Black" w:hAnsi="Montserrat Black"/>
                <w:b/>
                <w:bCs/>
                <w:noProof/>
                <w:color w:val="auto"/>
              </w:rPr>
              <w:t>4.2 Print Materials</w:t>
            </w:r>
            <w:r w:rsidRPr="001714D6">
              <w:rPr>
                <w:noProof/>
                <w:webHidden/>
              </w:rPr>
              <w:tab/>
            </w:r>
            <w:r w:rsidRPr="001714D6">
              <w:rPr>
                <w:noProof/>
                <w:webHidden/>
              </w:rPr>
              <w:fldChar w:fldCharType="begin"/>
            </w:r>
            <w:r w:rsidRPr="001714D6">
              <w:rPr>
                <w:noProof/>
                <w:webHidden/>
              </w:rPr>
              <w:instrText xml:space="preserve"> PAGEREF _Toc193924621 \h </w:instrText>
            </w:r>
            <w:r w:rsidRPr="001714D6">
              <w:rPr>
                <w:noProof/>
                <w:webHidden/>
              </w:rPr>
            </w:r>
            <w:r w:rsidRPr="001714D6">
              <w:rPr>
                <w:noProof/>
                <w:webHidden/>
              </w:rPr>
              <w:fldChar w:fldCharType="separate"/>
            </w:r>
            <w:r w:rsidR="00166AA7">
              <w:rPr>
                <w:noProof/>
                <w:webHidden/>
              </w:rPr>
              <w:t>6</w:t>
            </w:r>
            <w:r w:rsidRPr="001714D6">
              <w:rPr>
                <w:noProof/>
                <w:webHidden/>
              </w:rPr>
              <w:fldChar w:fldCharType="end"/>
            </w:r>
          </w:hyperlink>
        </w:p>
        <w:p w14:paraId="556A2A2B" w14:textId="498F625D" w:rsidR="001714D6" w:rsidRPr="001714D6" w:rsidRDefault="001714D6">
          <w:pPr>
            <w:pStyle w:val="TOC2"/>
            <w:tabs>
              <w:tab w:val="right" w:leader="dot" w:pos="9016"/>
            </w:tabs>
            <w:rPr>
              <w:noProof/>
            </w:rPr>
          </w:pPr>
          <w:hyperlink w:anchor="_Toc193924622" w:history="1">
            <w:r w:rsidRPr="001714D6">
              <w:rPr>
                <w:rStyle w:val="Hyperlink"/>
                <w:rFonts w:ascii="Montserrat Black" w:hAnsi="Montserrat Black"/>
                <w:b/>
                <w:bCs/>
                <w:noProof/>
                <w:color w:val="auto"/>
              </w:rPr>
              <w:t>4.3 Events</w:t>
            </w:r>
            <w:r w:rsidRPr="001714D6">
              <w:rPr>
                <w:noProof/>
                <w:webHidden/>
              </w:rPr>
              <w:tab/>
            </w:r>
            <w:r w:rsidRPr="001714D6">
              <w:rPr>
                <w:noProof/>
                <w:webHidden/>
              </w:rPr>
              <w:fldChar w:fldCharType="begin"/>
            </w:r>
            <w:r w:rsidRPr="001714D6">
              <w:rPr>
                <w:noProof/>
                <w:webHidden/>
              </w:rPr>
              <w:instrText xml:space="preserve"> PAGEREF _Toc193924622 \h </w:instrText>
            </w:r>
            <w:r w:rsidRPr="001714D6">
              <w:rPr>
                <w:noProof/>
                <w:webHidden/>
              </w:rPr>
            </w:r>
            <w:r w:rsidRPr="001714D6">
              <w:rPr>
                <w:noProof/>
                <w:webHidden/>
              </w:rPr>
              <w:fldChar w:fldCharType="separate"/>
            </w:r>
            <w:r w:rsidR="00166AA7">
              <w:rPr>
                <w:noProof/>
                <w:webHidden/>
              </w:rPr>
              <w:t>7</w:t>
            </w:r>
            <w:r w:rsidRPr="001714D6">
              <w:rPr>
                <w:noProof/>
                <w:webHidden/>
              </w:rPr>
              <w:fldChar w:fldCharType="end"/>
            </w:r>
          </w:hyperlink>
        </w:p>
        <w:p w14:paraId="64E08DAF" w14:textId="26FD35CF" w:rsidR="001714D6" w:rsidRPr="001714D6" w:rsidRDefault="001714D6">
          <w:pPr>
            <w:pStyle w:val="TOC1"/>
            <w:tabs>
              <w:tab w:val="right" w:leader="dot" w:pos="9016"/>
            </w:tabs>
            <w:rPr>
              <w:noProof/>
            </w:rPr>
          </w:pPr>
          <w:hyperlink w:anchor="_Toc193924623" w:history="1">
            <w:r w:rsidRPr="001714D6">
              <w:rPr>
                <w:rStyle w:val="Hyperlink"/>
                <w:rFonts w:ascii="Montserrat Black" w:hAnsi="Montserrat Black"/>
                <w:b/>
                <w:bCs/>
                <w:noProof/>
                <w:color w:val="auto"/>
              </w:rPr>
              <w:t>5. Brand Don’ts</w:t>
            </w:r>
            <w:r w:rsidRPr="001714D6">
              <w:rPr>
                <w:noProof/>
                <w:webHidden/>
              </w:rPr>
              <w:tab/>
            </w:r>
            <w:r w:rsidRPr="001714D6">
              <w:rPr>
                <w:noProof/>
                <w:webHidden/>
              </w:rPr>
              <w:fldChar w:fldCharType="begin"/>
            </w:r>
            <w:r w:rsidRPr="001714D6">
              <w:rPr>
                <w:noProof/>
                <w:webHidden/>
              </w:rPr>
              <w:instrText xml:space="preserve"> PAGEREF _Toc193924623 \h </w:instrText>
            </w:r>
            <w:r w:rsidRPr="001714D6">
              <w:rPr>
                <w:noProof/>
                <w:webHidden/>
              </w:rPr>
            </w:r>
            <w:r w:rsidRPr="001714D6">
              <w:rPr>
                <w:noProof/>
                <w:webHidden/>
              </w:rPr>
              <w:fldChar w:fldCharType="separate"/>
            </w:r>
            <w:r w:rsidR="00166AA7">
              <w:rPr>
                <w:noProof/>
                <w:webHidden/>
              </w:rPr>
              <w:t>7</w:t>
            </w:r>
            <w:r w:rsidRPr="001714D6">
              <w:rPr>
                <w:noProof/>
                <w:webHidden/>
              </w:rPr>
              <w:fldChar w:fldCharType="end"/>
            </w:r>
          </w:hyperlink>
        </w:p>
        <w:p w14:paraId="15A85927" w14:textId="13C31FEC" w:rsidR="001714D6" w:rsidRDefault="001714D6">
          <w:pPr>
            <w:pStyle w:val="TOC1"/>
            <w:tabs>
              <w:tab w:val="right" w:leader="dot" w:pos="9016"/>
            </w:tabs>
            <w:rPr>
              <w:noProof/>
            </w:rPr>
          </w:pPr>
          <w:hyperlink w:anchor="_Toc193924624" w:history="1">
            <w:r w:rsidRPr="001714D6">
              <w:rPr>
                <w:rStyle w:val="Hyperlink"/>
                <w:rFonts w:ascii="Montserrat Black" w:hAnsi="Montserrat Black"/>
                <w:b/>
                <w:bCs/>
                <w:noProof/>
                <w:color w:val="auto"/>
              </w:rPr>
              <w:t>6. Contact Information</w:t>
            </w:r>
            <w:r w:rsidRPr="001714D6">
              <w:rPr>
                <w:noProof/>
                <w:webHidden/>
              </w:rPr>
              <w:tab/>
            </w:r>
            <w:r w:rsidRPr="001714D6">
              <w:rPr>
                <w:noProof/>
                <w:webHidden/>
              </w:rPr>
              <w:fldChar w:fldCharType="begin"/>
            </w:r>
            <w:r w:rsidRPr="001714D6">
              <w:rPr>
                <w:noProof/>
                <w:webHidden/>
              </w:rPr>
              <w:instrText xml:space="preserve"> PAGEREF _Toc193924624 \h </w:instrText>
            </w:r>
            <w:r w:rsidRPr="001714D6">
              <w:rPr>
                <w:noProof/>
                <w:webHidden/>
              </w:rPr>
            </w:r>
            <w:r w:rsidRPr="001714D6">
              <w:rPr>
                <w:noProof/>
                <w:webHidden/>
              </w:rPr>
              <w:fldChar w:fldCharType="separate"/>
            </w:r>
            <w:r w:rsidR="00166AA7">
              <w:rPr>
                <w:noProof/>
                <w:webHidden/>
              </w:rPr>
              <w:t>7</w:t>
            </w:r>
            <w:r w:rsidRPr="001714D6">
              <w:rPr>
                <w:noProof/>
                <w:webHidden/>
              </w:rPr>
              <w:fldChar w:fldCharType="end"/>
            </w:r>
          </w:hyperlink>
        </w:p>
        <w:p w14:paraId="05523BAA" w14:textId="39864EA3" w:rsidR="001714D6" w:rsidRPr="001714D6" w:rsidRDefault="001714D6" w:rsidP="001714D6">
          <w:r>
            <w:rPr>
              <w:b/>
              <w:bCs/>
              <w:noProof/>
            </w:rPr>
            <w:fldChar w:fldCharType="end"/>
          </w:r>
        </w:p>
      </w:sdtContent>
    </w:sdt>
    <w:p w14:paraId="2BC16E36" w14:textId="77777777" w:rsidR="00D169D0" w:rsidRDefault="00D169D0" w:rsidP="00874AD0">
      <w:pPr>
        <w:pStyle w:val="Heading2"/>
        <w:rPr>
          <w:rFonts w:ascii="Montserrat Black" w:hAnsi="Montserrat Black" w:cs="Times New Roman"/>
          <w:b/>
          <w:bCs/>
          <w:color w:val="1E90FF"/>
        </w:rPr>
      </w:pPr>
      <w:bookmarkStart w:id="0" w:name="_Toc193924606"/>
    </w:p>
    <w:p w14:paraId="6CB30200" w14:textId="0FE3A86F" w:rsidR="00874AD0" w:rsidRPr="008C70BC" w:rsidRDefault="00874AD0" w:rsidP="00874AD0">
      <w:pPr>
        <w:pStyle w:val="Heading2"/>
        <w:rPr>
          <w:rFonts w:ascii="Montserrat Black" w:hAnsi="Montserrat Black" w:cs="Times New Roman"/>
          <w:b/>
          <w:bCs/>
          <w:color w:val="1E90FF"/>
        </w:rPr>
      </w:pPr>
      <w:r w:rsidRPr="008C70BC">
        <w:rPr>
          <w:rFonts w:ascii="Montserrat Black" w:hAnsi="Montserrat Black" w:cs="Times New Roman"/>
          <w:b/>
          <w:bCs/>
          <w:color w:val="1E90FF"/>
        </w:rPr>
        <w:t>Introduction</w:t>
      </w:r>
      <w:bookmarkEnd w:id="0"/>
    </w:p>
    <w:p w14:paraId="2A60ACF1" w14:textId="77777777" w:rsidR="00874AD0" w:rsidRPr="00874AD0" w:rsidRDefault="00874AD0" w:rsidP="00874AD0">
      <w:pPr>
        <w:rPr>
          <w:rFonts w:ascii="Times New Roman" w:hAnsi="Times New Roman" w:cs="Times New Roman"/>
        </w:rPr>
      </w:pPr>
      <w:r w:rsidRPr="00874AD0">
        <w:rPr>
          <w:rFonts w:ascii="Times New Roman" w:hAnsi="Times New Roman" w:cs="Times New Roman"/>
        </w:rPr>
        <w:t>The Voice of Change Initiative (VOCI) is a transformative movement dedicated to empowering individuals through exceptional communication, authentic personal branding, and principled leadership. Our brand reflects our commitment to integrity, excellence, empowerment, impact, collaboration, and creativity. These guidelines ensure that all visual and verbal representations of VOCI align with our mission, vision, and core values, creating a unified and recognizable identity that inspires change.</w:t>
      </w:r>
    </w:p>
    <w:p w14:paraId="59D7659A" w14:textId="77777777" w:rsidR="00874AD0" w:rsidRPr="00874AD0" w:rsidRDefault="00874AD0" w:rsidP="00874AD0">
      <w:pPr>
        <w:rPr>
          <w:rFonts w:ascii="Times New Roman" w:hAnsi="Times New Roman" w:cs="Times New Roman"/>
        </w:rPr>
      </w:pPr>
      <w:r w:rsidRPr="00874AD0">
        <w:rPr>
          <w:rFonts w:ascii="Times New Roman" w:hAnsi="Times New Roman" w:cs="Times New Roman"/>
        </w:rPr>
        <w:t>These guidelines are designed for all stakeholders—members, partners, and collaborators—to maintain consistency across all platforms, from digital media to print materials, events, and communications.</w:t>
      </w:r>
    </w:p>
    <w:p w14:paraId="3761ACCC" w14:textId="071E4D25" w:rsidR="00874AD0" w:rsidRPr="00874AD0" w:rsidRDefault="008C70BC" w:rsidP="00874AD0">
      <w:pPr>
        <w:rPr>
          <w:rFonts w:ascii="Times New Roman" w:hAnsi="Times New Roman" w:cs="Times New Roman"/>
        </w:rPr>
      </w:pPr>
      <w:r w:rsidRPr="00874AD0">
        <w:rPr>
          <w:rFonts w:ascii="Times New Roman" w:hAnsi="Times New Roman" w:cs="Times New Roman"/>
        </w:rPr>
        <w:pict w14:anchorId="0730793C">
          <v:rect id="_x0000_i1241" style="width:451.3pt;height:1.5pt" o:hralign="center" o:hrstd="t" o:hrnoshade="t" o:hr="t" fillcolor="#1e90ff" stroked="f"/>
        </w:pict>
      </w:r>
    </w:p>
    <w:p w14:paraId="392EDE82" w14:textId="77777777" w:rsidR="00874AD0" w:rsidRPr="00874AD0" w:rsidRDefault="00874AD0" w:rsidP="00874AD0">
      <w:pPr>
        <w:pStyle w:val="Heading1"/>
        <w:jc w:val="center"/>
        <w:rPr>
          <w:rFonts w:ascii="Montserrat Black" w:hAnsi="Montserrat Black" w:cs="Times New Roman"/>
          <w:b/>
          <w:bCs/>
          <w:color w:val="C00000"/>
        </w:rPr>
      </w:pPr>
      <w:bookmarkStart w:id="1" w:name="_Toc193924607"/>
      <w:r w:rsidRPr="00874AD0">
        <w:rPr>
          <w:rFonts w:ascii="Montserrat Black" w:hAnsi="Montserrat Black" w:cs="Times New Roman"/>
          <w:b/>
          <w:bCs/>
          <w:color w:val="C00000"/>
        </w:rPr>
        <w:t>1. Brand Overview</w:t>
      </w:r>
      <w:bookmarkEnd w:id="1"/>
    </w:p>
    <w:p w14:paraId="561AF73E" w14:textId="77777777" w:rsidR="00874AD0" w:rsidRPr="008C70BC" w:rsidRDefault="00874AD0" w:rsidP="00874AD0">
      <w:pPr>
        <w:pStyle w:val="Heading2"/>
        <w:rPr>
          <w:rFonts w:ascii="Montserrat Black" w:hAnsi="Montserrat Black" w:cs="Times New Roman"/>
          <w:b/>
          <w:bCs/>
          <w:color w:val="1E90FF"/>
        </w:rPr>
      </w:pPr>
      <w:bookmarkStart w:id="2" w:name="_Toc193924608"/>
      <w:r w:rsidRPr="008C70BC">
        <w:rPr>
          <w:rFonts w:ascii="Montserrat Black" w:hAnsi="Montserrat Black" w:cs="Times New Roman"/>
          <w:b/>
          <w:bCs/>
          <w:color w:val="1E90FF"/>
        </w:rPr>
        <w:t>1.1 Mission</w:t>
      </w:r>
      <w:bookmarkEnd w:id="2"/>
    </w:p>
    <w:p w14:paraId="638BF371" w14:textId="77777777" w:rsidR="00874AD0" w:rsidRPr="00874AD0" w:rsidRDefault="00874AD0" w:rsidP="00874AD0">
      <w:pPr>
        <w:rPr>
          <w:rFonts w:ascii="Times New Roman" w:hAnsi="Times New Roman" w:cs="Times New Roman"/>
        </w:rPr>
      </w:pPr>
      <w:r w:rsidRPr="00874AD0">
        <w:rPr>
          <w:rFonts w:ascii="Times New Roman" w:hAnsi="Times New Roman" w:cs="Times New Roman"/>
        </w:rPr>
        <w:t>The Voice of Change Initiative is dedicated to empowering students, emerging leaders, and society with the skills, values, and confidence to communicate effectively, build authentic personal brands, and lead with excellence. Through dynamic public speaking programs, transformative mentorship, and meaningful community engagement, we aim to develop a network of change-makers who deliver undeniable impact in every sphere of influence.</w:t>
      </w:r>
    </w:p>
    <w:p w14:paraId="0B0721CD" w14:textId="77777777" w:rsidR="00874AD0" w:rsidRPr="008C70BC" w:rsidRDefault="00874AD0" w:rsidP="00874AD0">
      <w:pPr>
        <w:pStyle w:val="Heading2"/>
        <w:rPr>
          <w:rFonts w:ascii="Montserrat Black" w:hAnsi="Montserrat Black" w:cs="Times New Roman"/>
          <w:b/>
          <w:bCs/>
          <w:color w:val="1E90FF"/>
        </w:rPr>
      </w:pPr>
      <w:bookmarkStart w:id="3" w:name="_Toc193924609"/>
      <w:r w:rsidRPr="008C70BC">
        <w:rPr>
          <w:rFonts w:ascii="Montserrat Black" w:hAnsi="Montserrat Black" w:cs="Times New Roman"/>
          <w:b/>
          <w:bCs/>
          <w:color w:val="1E90FF"/>
        </w:rPr>
        <w:t>1.2 Vision</w:t>
      </w:r>
      <w:bookmarkEnd w:id="3"/>
    </w:p>
    <w:p w14:paraId="2BA87098" w14:textId="77777777" w:rsidR="00874AD0" w:rsidRPr="00874AD0" w:rsidRDefault="00874AD0" w:rsidP="00874AD0">
      <w:pPr>
        <w:rPr>
          <w:rFonts w:ascii="Times New Roman" w:hAnsi="Times New Roman" w:cs="Times New Roman"/>
        </w:rPr>
      </w:pPr>
      <w:r w:rsidRPr="00874AD0">
        <w:rPr>
          <w:rFonts w:ascii="Times New Roman" w:hAnsi="Times New Roman" w:cs="Times New Roman"/>
        </w:rPr>
        <w:t>To empower individuals, especially leaders, with exceptional communication skills, authentic personal branding, and principled leadership skills, enabling them to create meaningful impact across all spheres of life.</w:t>
      </w:r>
    </w:p>
    <w:p w14:paraId="77F436C1" w14:textId="77777777" w:rsidR="00874AD0" w:rsidRPr="008C70BC" w:rsidRDefault="00874AD0" w:rsidP="00874AD0">
      <w:pPr>
        <w:pStyle w:val="Heading2"/>
        <w:rPr>
          <w:rFonts w:ascii="Montserrat Black" w:hAnsi="Montserrat Black" w:cs="Times New Roman"/>
          <w:b/>
          <w:bCs/>
          <w:color w:val="1E90FF"/>
        </w:rPr>
      </w:pPr>
      <w:bookmarkStart w:id="4" w:name="_Toc193924610"/>
      <w:r w:rsidRPr="008C70BC">
        <w:rPr>
          <w:rFonts w:ascii="Montserrat Black" w:hAnsi="Montserrat Black" w:cs="Times New Roman"/>
          <w:b/>
          <w:bCs/>
          <w:color w:val="1E90FF"/>
        </w:rPr>
        <w:t>1.3 Core Values</w:t>
      </w:r>
      <w:bookmarkEnd w:id="4"/>
    </w:p>
    <w:p w14:paraId="6EE58B83" w14:textId="77777777" w:rsidR="00874AD0" w:rsidRPr="00874AD0" w:rsidRDefault="00874AD0" w:rsidP="00874AD0">
      <w:pPr>
        <w:numPr>
          <w:ilvl w:val="0"/>
          <w:numId w:val="1"/>
        </w:numPr>
        <w:rPr>
          <w:rFonts w:ascii="Times New Roman" w:hAnsi="Times New Roman" w:cs="Times New Roman"/>
        </w:rPr>
      </w:pPr>
      <w:r w:rsidRPr="00874AD0">
        <w:rPr>
          <w:rFonts w:ascii="Times New Roman" w:hAnsi="Times New Roman" w:cs="Times New Roman"/>
          <w:b/>
          <w:bCs/>
        </w:rPr>
        <w:t>Integrity</w:t>
      </w:r>
      <w:r w:rsidRPr="00874AD0">
        <w:rPr>
          <w:rFonts w:ascii="Times New Roman" w:hAnsi="Times New Roman" w:cs="Times New Roman"/>
        </w:rPr>
        <w:t>: Upholding honesty and authenticity in all actions.</w:t>
      </w:r>
    </w:p>
    <w:p w14:paraId="7726151A" w14:textId="77777777" w:rsidR="00874AD0" w:rsidRPr="00874AD0" w:rsidRDefault="00874AD0" w:rsidP="00874AD0">
      <w:pPr>
        <w:numPr>
          <w:ilvl w:val="0"/>
          <w:numId w:val="1"/>
        </w:numPr>
        <w:rPr>
          <w:rFonts w:ascii="Times New Roman" w:hAnsi="Times New Roman" w:cs="Times New Roman"/>
        </w:rPr>
      </w:pPr>
      <w:r w:rsidRPr="00874AD0">
        <w:rPr>
          <w:rFonts w:ascii="Times New Roman" w:hAnsi="Times New Roman" w:cs="Times New Roman"/>
          <w:b/>
          <w:bCs/>
        </w:rPr>
        <w:t>Excellence</w:t>
      </w:r>
      <w:r w:rsidRPr="00874AD0">
        <w:rPr>
          <w:rFonts w:ascii="Times New Roman" w:hAnsi="Times New Roman" w:cs="Times New Roman"/>
        </w:rPr>
        <w:t>: Striving for the highest standards in communication and leadership.</w:t>
      </w:r>
    </w:p>
    <w:p w14:paraId="0B0471AC" w14:textId="77777777" w:rsidR="00874AD0" w:rsidRPr="00874AD0" w:rsidRDefault="00874AD0" w:rsidP="00874AD0">
      <w:pPr>
        <w:numPr>
          <w:ilvl w:val="0"/>
          <w:numId w:val="1"/>
        </w:numPr>
        <w:rPr>
          <w:rFonts w:ascii="Times New Roman" w:hAnsi="Times New Roman" w:cs="Times New Roman"/>
        </w:rPr>
      </w:pPr>
      <w:r w:rsidRPr="00874AD0">
        <w:rPr>
          <w:rFonts w:ascii="Times New Roman" w:hAnsi="Times New Roman" w:cs="Times New Roman"/>
          <w:b/>
          <w:bCs/>
        </w:rPr>
        <w:t>Empowerment</w:t>
      </w:r>
      <w:r w:rsidRPr="00874AD0">
        <w:rPr>
          <w:rFonts w:ascii="Times New Roman" w:hAnsi="Times New Roman" w:cs="Times New Roman"/>
        </w:rPr>
        <w:t>: Unlocking individual potential for personal and societal growth.</w:t>
      </w:r>
    </w:p>
    <w:p w14:paraId="44898443" w14:textId="77777777" w:rsidR="00874AD0" w:rsidRPr="00874AD0" w:rsidRDefault="00874AD0" w:rsidP="00874AD0">
      <w:pPr>
        <w:numPr>
          <w:ilvl w:val="0"/>
          <w:numId w:val="1"/>
        </w:numPr>
        <w:rPr>
          <w:rFonts w:ascii="Times New Roman" w:hAnsi="Times New Roman" w:cs="Times New Roman"/>
        </w:rPr>
      </w:pPr>
      <w:r w:rsidRPr="00874AD0">
        <w:rPr>
          <w:rFonts w:ascii="Times New Roman" w:hAnsi="Times New Roman" w:cs="Times New Roman"/>
          <w:b/>
          <w:bCs/>
        </w:rPr>
        <w:t>Impact</w:t>
      </w:r>
      <w:r w:rsidRPr="00874AD0">
        <w:rPr>
          <w:rFonts w:ascii="Times New Roman" w:hAnsi="Times New Roman" w:cs="Times New Roman"/>
        </w:rPr>
        <w:t>: Driving measurable and positive change in society and beyond.</w:t>
      </w:r>
    </w:p>
    <w:p w14:paraId="6AA3E1B1" w14:textId="77777777" w:rsidR="00874AD0" w:rsidRPr="00874AD0" w:rsidRDefault="00874AD0" w:rsidP="00874AD0">
      <w:pPr>
        <w:numPr>
          <w:ilvl w:val="0"/>
          <w:numId w:val="1"/>
        </w:numPr>
        <w:rPr>
          <w:rFonts w:ascii="Times New Roman" w:hAnsi="Times New Roman" w:cs="Times New Roman"/>
        </w:rPr>
      </w:pPr>
      <w:r w:rsidRPr="00874AD0">
        <w:rPr>
          <w:rFonts w:ascii="Times New Roman" w:hAnsi="Times New Roman" w:cs="Times New Roman"/>
          <w:b/>
          <w:bCs/>
        </w:rPr>
        <w:t>Collaboration</w:t>
      </w:r>
      <w:r w:rsidRPr="00874AD0">
        <w:rPr>
          <w:rFonts w:ascii="Times New Roman" w:hAnsi="Times New Roman" w:cs="Times New Roman"/>
        </w:rPr>
        <w:t>: Building a supportive and collaborative network of leaders.</w:t>
      </w:r>
    </w:p>
    <w:p w14:paraId="2C163DF6" w14:textId="77777777" w:rsidR="00874AD0" w:rsidRPr="00874AD0" w:rsidRDefault="00874AD0" w:rsidP="00874AD0">
      <w:pPr>
        <w:numPr>
          <w:ilvl w:val="0"/>
          <w:numId w:val="1"/>
        </w:numPr>
        <w:rPr>
          <w:rFonts w:ascii="Times New Roman" w:hAnsi="Times New Roman" w:cs="Times New Roman"/>
        </w:rPr>
      </w:pPr>
      <w:r w:rsidRPr="00874AD0">
        <w:rPr>
          <w:rFonts w:ascii="Times New Roman" w:hAnsi="Times New Roman" w:cs="Times New Roman"/>
          <w:b/>
          <w:bCs/>
        </w:rPr>
        <w:t>Creativity</w:t>
      </w:r>
      <w:r w:rsidRPr="00874AD0">
        <w:rPr>
          <w:rFonts w:ascii="Times New Roman" w:hAnsi="Times New Roman" w:cs="Times New Roman"/>
        </w:rPr>
        <w:t>: Equipping individuals with skills to communicate creatively and craft forward-thinking innovations.</w:t>
      </w:r>
    </w:p>
    <w:p w14:paraId="6C53C71A" w14:textId="6AA53289" w:rsidR="00874AD0" w:rsidRPr="00874AD0" w:rsidRDefault="008C70BC" w:rsidP="00874AD0">
      <w:pPr>
        <w:rPr>
          <w:rFonts w:ascii="Times New Roman" w:hAnsi="Times New Roman" w:cs="Times New Roman"/>
        </w:rPr>
      </w:pPr>
      <w:r w:rsidRPr="00874AD0">
        <w:rPr>
          <w:rFonts w:ascii="Times New Roman" w:hAnsi="Times New Roman" w:cs="Times New Roman"/>
        </w:rPr>
        <w:pict w14:anchorId="69A7A72B">
          <v:rect id="_x0000_i1242" style="width:451.3pt;height:1.5pt" o:hralign="center" o:hrstd="t" o:hrnoshade="t" o:hr="t" fillcolor="#1e90ff" stroked="f"/>
        </w:pict>
      </w:r>
    </w:p>
    <w:p w14:paraId="650A2E3F" w14:textId="77777777" w:rsidR="00874AD0" w:rsidRPr="00225E98" w:rsidRDefault="00874AD0" w:rsidP="00874AD0">
      <w:pPr>
        <w:pStyle w:val="Heading1"/>
        <w:jc w:val="center"/>
        <w:rPr>
          <w:rFonts w:ascii="Montserrat Black" w:hAnsi="Montserrat Black" w:cs="Times New Roman"/>
          <w:b/>
          <w:bCs/>
          <w:color w:val="C00000"/>
        </w:rPr>
      </w:pPr>
      <w:bookmarkStart w:id="5" w:name="_Toc193924611"/>
      <w:r w:rsidRPr="00225E98">
        <w:rPr>
          <w:rFonts w:ascii="Montserrat Black" w:hAnsi="Montserrat Black" w:cs="Times New Roman"/>
          <w:b/>
          <w:bCs/>
          <w:color w:val="C00000"/>
        </w:rPr>
        <w:lastRenderedPageBreak/>
        <w:t>2. Visual Identity</w:t>
      </w:r>
      <w:bookmarkEnd w:id="5"/>
    </w:p>
    <w:p w14:paraId="529D2630" w14:textId="5EA44A71" w:rsidR="00874AD0" w:rsidRPr="00225E98" w:rsidRDefault="00874AD0" w:rsidP="00225E98">
      <w:pPr>
        <w:pStyle w:val="Heading2"/>
        <w:rPr>
          <w:rFonts w:ascii="Montserrat Black" w:hAnsi="Montserrat Black"/>
          <w:b/>
          <w:bCs/>
          <w:color w:val="1E90FF"/>
        </w:rPr>
      </w:pPr>
      <w:bookmarkStart w:id="6" w:name="_Toc193924612"/>
      <w:r w:rsidRPr="00225E98">
        <w:rPr>
          <w:rFonts w:ascii="Montserrat Black" w:hAnsi="Montserrat Black"/>
          <w:b/>
          <w:bCs/>
          <w:color w:val="1E90FF"/>
        </w:rPr>
        <w:t>2.1 Logo</w:t>
      </w:r>
      <w:bookmarkEnd w:id="6"/>
    </w:p>
    <w:p w14:paraId="71CEF094" w14:textId="4D531ACB" w:rsidR="00874AD0" w:rsidRPr="00874AD0" w:rsidRDefault="00874AD0" w:rsidP="00874AD0">
      <w:pPr>
        <w:rPr>
          <w:rFonts w:ascii="Times New Roman" w:hAnsi="Times New Roman" w:cs="Times New Roman"/>
        </w:rPr>
      </w:pPr>
      <w:r w:rsidRPr="00874AD0">
        <w:rPr>
          <w:rFonts w:ascii="Times New Roman" w:hAnsi="Times New Roman" w:cs="Times New Roman"/>
        </w:rPr>
        <w:t>The VOCI logo is a powerful representation of our mission to harness the spoken word for transformation. It features a stylized profile of a speaking figure with sound waves, symbolizing communication, alongside the acronym "VOCI" and the full name "Voice of Change Initiative."</w:t>
      </w:r>
    </w:p>
    <w:p w14:paraId="2AF0423F" w14:textId="6591912C" w:rsidR="00874AD0" w:rsidRPr="00874AD0" w:rsidRDefault="00874AD0" w:rsidP="00874AD0">
      <w:pPr>
        <w:rPr>
          <w:rFonts w:ascii="Times New Roman" w:hAnsi="Times New Roman" w:cs="Times New Roman"/>
          <w:b/>
          <w:bCs/>
          <w:color w:val="C00000"/>
        </w:rPr>
      </w:pPr>
      <w:r w:rsidRPr="00874AD0">
        <w:rPr>
          <w:rFonts w:ascii="Times New Roman" w:hAnsi="Times New Roman" w:cs="Times New Roman"/>
          <w:b/>
          <w:bCs/>
          <w:color w:val="C00000"/>
        </w:rPr>
        <w:t>Logo Variations</w:t>
      </w:r>
    </w:p>
    <w:p w14:paraId="5E2A34B1" w14:textId="77777777" w:rsidR="00874AD0" w:rsidRPr="00874AD0" w:rsidRDefault="00874AD0" w:rsidP="00874AD0">
      <w:pPr>
        <w:numPr>
          <w:ilvl w:val="0"/>
          <w:numId w:val="2"/>
        </w:numPr>
        <w:rPr>
          <w:rFonts w:ascii="Times New Roman" w:hAnsi="Times New Roman" w:cs="Times New Roman"/>
        </w:rPr>
      </w:pPr>
      <w:r w:rsidRPr="00874AD0">
        <w:rPr>
          <w:rFonts w:ascii="Times New Roman" w:hAnsi="Times New Roman" w:cs="Times New Roman"/>
          <w:b/>
          <w:bCs/>
        </w:rPr>
        <w:t>Primary Logo</w:t>
      </w:r>
      <w:r w:rsidRPr="00874AD0">
        <w:rPr>
          <w:rFonts w:ascii="Times New Roman" w:hAnsi="Times New Roman" w:cs="Times New Roman"/>
        </w:rPr>
        <w:t>: The full logo with "VOCI" and "Voice of Change Initiative" text.</w:t>
      </w:r>
    </w:p>
    <w:p w14:paraId="143440EC" w14:textId="4EF67003" w:rsidR="00874AD0" w:rsidRPr="00874AD0" w:rsidRDefault="00874AD0" w:rsidP="00874AD0">
      <w:pPr>
        <w:numPr>
          <w:ilvl w:val="0"/>
          <w:numId w:val="2"/>
        </w:numPr>
        <w:rPr>
          <w:rFonts w:ascii="Times New Roman" w:hAnsi="Times New Roman" w:cs="Times New Roman"/>
        </w:rPr>
      </w:pPr>
      <w:r w:rsidRPr="00874AD0">
        <w:rPr>
          <w:rFonts w:ascii="Times New Roman" w:hAnsi="Times New Roman" w:cs="Times New Roman"/>
          <w:b/>
          <w:bCs/>
        </w:rPr>
        <w:t>Icon Only</w:t>
      </w:r>
      <w:r w:rsidRPr="00874AD0">
        <w:rPr>
          <w:rFonts w:ascii="Times New Roman" w:hAnsi="Times New Roman" w:cs="Times New Roman"/>
        </w:rPr>
        <w:t>: The speaking figure with sound waves, used for smaller applications (e.g., social media avatars).</w:t>
      </w:r>
    </w:p>
    <w:p w14:paraId="33AB5050" w14:textId="77777777" w:rsidR="00874AD0" w:rsidRPr="00874AD0" w:rsidRDefault="00874AD0" w:rsidP="00874AD0">
      <w:pPr>
        <w:numPr>
          <w:ilvl w:val="0"/>
          <w:numId w:val="2"/>
        </w:numPr>
        <w:rPr>
          <w:rFonts w:ascii="Times New Roman" w:hAnsi="Times New Roman" w:cs="Times New Roman"/>
        </w:rPr>
      </w:pPr>
      <w:r w:rsidRPr="00874AD0">
        <w:rPr>
          <w:rFonts w:ascii="Times New Roman" w:hAnsi="Times New Roman" w:cs="Times New Roman"/>
          <w:b/>
          <w:bCs/>
        </w:rPr>
        <w:t>Text Only</w:t>
      </w:r>
      <w:r w:rsidRPr="00874AD0">
        <w:rPr>
          <w:rFonts w:ascii="Times New Roman" w:hAnsi="Times New Roman" w:cs="Times New Roman"/>
        </w:rPr>
        <w:t>: "VOCI" with "Voice of Change Initiative" below, for formal documents.</w:t>
      </w:r>
    </w:p>
    <w:p w14:paraId="4E34D7D7" w14:textId="726E427F" w:rsidR="00874AD0" w:rsidRPr="00874AD0" w:rsidRDefault="00874AD0" w:rsidP="00874AD0">
      <w:pPr>
        <w:rPr>
          <w:rFonts w:ascii="Times New Roman" w:hAnsi="Times New Roman" w:cs="Times New Roman"/>
          <w:b/>
          <w:bCs/>
          <w:color w:val="C00000"/>
        </w:rPr>
      </w:pPr>
      <w:r w:rsidRPr="00874AD0">
        <w:rPr>
          <w:rFonts w:ascii="Times New Roman" w:hAnsi="Times New Roman" w:cs="Times New Roman"/>
          <w:b/>
          <w:bCs/>
          <w:color w:val="C00000"/>
        </w:rPr>
        <w:t>Logo Usage Guidelines</w:t>
      </w:r>
    </w:p>
    <w:p w14:paraId="5C493795" w14:textId="25A24DA0" w:rsidR="00874AD0" w:rsidRPr="00874AD0" w:rsidRDefault="00874AD0" w:rsidP="00874AD0">
      <w:pPr>
        <w:numPr>
          <w:ilvl w:val="0"/>
          <w:numId w:val="3"/>
        </w:numPr>
        <w:rPr>
          <w:rFonts w:ascii="Times New Roman" w:hAnsi="Times New Roman" w:cs="Times New Roman"/>
        </w:rPr>
      </w:pPr>
      <w:r w:rsidRPr="00874AD0">
        <w:rPr>
          <w:rFonts w:ascii="Times New Roman" w:hAnsi="Times New Roman" w:cs="Times New Roman"/>
          <w:b/>
          <w:bCs/>
        </w:rPr>
        <w:t>Clear Space</w:t>
      </w:r>
      <w:r w:rsidRPr="00874AD0">
        <w:rPr>
          <w:rFonts w:ascii="Times New Roman" w:hAnsi="Times New Roman" w:cs="Times New Roman"/>
        </w:rPr>
        <w:t>: Maintain a clear space around the logo equivalent to the height of the "V" in "VOCI" to ensure it stands out.</w:t>
      </w:r>
    </w:p>
    <w:p w14:paraId="7FE63F38" w14:textId="5146B21C" w:rsidR="00874AD0" w:rsidRPr="00874AD0" w:rsidRDefault="00874AD0" w:rsidP="00874AD0">
      <w:pPr>
        <w:numPr>
          <w:ilvl w:val="0"/>
          <w:numId w:val="3"/>
        </w:numPr>
        <w:rPr>
          <w:rFonts w:ascii="Times New Roman" w:hAnsi="Times New Roman" w:cs="Times New Roman"/>
        </w:rPr>
      </w:pPr>
      <w:r w:rsidRPr="00874AD0">
        <w:rPr>
          <w:rFonts w:ascii="Times New Roman" w:hAnsi="Times New Roman" w:cs="Times New Roman"/>
          <w:b/>
          <w:bCs/>
        </w:rPr>
        <w:t>Minimum Size</w:t>
      </w:r>
      <w:r w:rsidRPr="00874AD0">
        <w:rPr>
          <w:rFonts w:ascii="Times New Roman" w:hAnsi="Times New Roman" w:cs="Times New Roman"/>
        </w:rPr>
        <w:t>: The logo should not be smaller than 1 inch in width for print or 100 pixels for digital use to ensure legibility.</w:t>
      </w:r>
    </w:p>
    <w:p w14:paraId="3F143D5B" w14:textId="77777777" w:rsidR="00874AD0" w:rsidRPr="00874AD0" w:rsidRDefault="00874AD0" w:rsidP="00874AD0">
      <w:pPr>
        <w:numPr>
          <w:ilvl w:val="0"/>
          <w:numId w:val="3"/>
        </w:numPr>
        <w:rPr>
          <w:rFonts w:ascii="Times New Roman" w:hAnsi="Times New Roman" w:cs="Times New Roman"/>
        </w:rPr>
      </w:pPr>
      <w:r w:rsidRPr="00874AD0">
        <w:rPr>
          <w:rFonts w:ascii="Times New Roman" w:hAnsi="Times New Roman" w:cs="Times New Roman"/>
          <w:b/>
          <w:bCs/>
        </w:rPr>
        <w:t>Do Not</w:t>
      </w:r>
      <w:r w:rsidRPr="00874AD0">
        <w:rPr>
          <w:rFonts w:ascii="Times New Roman" w:hAnsi="Times New Roman" w:cs="Times New Roman"/>
        </w:rPr>
        <w:t>:</w:t>
      </w:r>
    </w:p>
    <w:p w14:paraId="0682A933" w14:textId="711DE002" w:rsidR="00874AD0" w:rsidRPr="00874AD0" w:rsidRDefault="00874AD0" w:rsidP="00874AD0">
      <w:pPr>
        <w:numPr>
          <w:ilvl w:val="1"/>
          <w:numId w:val="3"/>
        </w:numPr>
        <w:tabs>
          <w:tab w:val="num" w:pos="1440"/>
        </w:tabs>
        <w:rPr>
          <w:rFonts w:ascii="Times New Roman" w:hAnsi="Times New Roman" w:cs="Times New Roman"/>
        </w:rPr>
      </w:pPr>
      <w:r w:rsidRPr="00874AD0">
        <w:rPr>
          <w:rFonts w:ascii="Times New Roman" w:hAnsi="Times New Roman" w:cs="Times New Roman"/>
        </w:rPr>
        <w:t>Stretch, distort, or rotate the logo.</w:t>
      </w:r>
    </w:p>
    <w:p w14:paraId="5DA1B489" w14:textId="17A7D12A" w:rsidR="00874AD0" w:rsidRPr="00874AD0" w:rsidRDefault="00874AD0" w:rsidP="00874AD0">
      <w:pPr>
        <w:numPr>
          <w:ilvl w:val="1"/>
          <w:numId w:val="3"/>
        </w:numPr>
        <w:tabs>
          <w:tab w:val="num" w:pos="1440"/>
        </w:tabs>
        <w:rPr>
          <w:rFonts w:ascii="Times New Roman" w:hAnsi="Times New Roman" w:cs="Times New Roman"/>
        </w:rPr>
      </w:pPr>
      <w:r w:rsidRPr="00874AD0">
        <w:rPr>
          <w:rFonts w:ascii="Times New Roman" w:hAnsi="Times New Roman" w:cs="Times New Roman"/>
        </w:rPr>
        <w:t xml:space="preserve">Change the </w:t>
      </w:r>
      <w:r w:rsidR="00B951A7" w:rsidRPr="00874AD0">
        <w:rPr>
          <w:rFonts w:ascii="Times New Roman" w:hAnsi="Times New Roman" w:cs="Times New Roman"/>
        </w:rPr>
        <w:t>colours</w:t>
      </w:r>
      <w:r w:rsidRPr="00874AD0">
        <w:rPr>
          <w:rFonts w:ascii="Times New Roman" w:hAnsi="Times New Roman" w:cs="Times New Roman"/>
        </w:rPr>
        <w:t xml:space="preserve"> of the logo outside the approved palette.</w:t>
      </w:r>
    </w:p>
    <w:p w14:paraId="1F97CFA7" w14:textId="46DB470F" w:rsidR="00874AD0" w:rsidRPr="00874AD0" w:rsidRDefault="00470644" w:rsidP="00874AD0">
      <w:pPr>
        <w:numPr>
          <w:ilvl w:val="1"/>
          <w:numId w:val="3"/>
        </w:numPr>
        <w:tabs>
          <w:tab w:val="num" w:pos="1440"/>
        </w:tabs>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7CC535B0" wp14:editId="298417B7">
            <wp:simplePos x="0" y="0"/>
            <wp:positionH relativeFrom="column">
              <wp:posOffset>1184859</wp:posOffset>
            </wp:positionH>
            <wp:positionV relativeFrom="paragraph">
              <wp:posOffset>175387</wp:posOffset>
            </wp:positionV>
            <wp:extent cx="3048006" cy="3048006"/>
            <wp:effectExtent l="0" t="0" r="0" b="0"/>
            <wp:wrapNone/>
            <wp:docPr id="1220375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75762" name="Picture 12203757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006" cy="3048006"/>
                    </a:xfrm>
                    <a:prstGeom prst="rect">
                      <a:avLst/>
                    </a:prstGeom>
                  </pic:spPr>
                </pic:pic>
              </a:graphicData>
            </a:graphic>
          </wp:anchor>
        </w:drawing>
      </w:r>
      <w:r w:rsidR="00874AD0" w:rsidRPr="00874AD0">
        <w:rPr>
          <w:rFonts w:ascii="Times New Roman" w:hAnsi="Times New Roman" w:cs="Times New Roman"/>
        </w:rPr>
        <w:t>Place the logo on busy or low-contrast backgrounds.</w:t>
      </w:r>
    </w:p>
    <w:p w14:paraId="1E05F204" w14:textId="140AAA01" w:rsidR="00874AD0" w:rsidRPr="00874AD0" w:rsidRDefault="00874AD0" w:rsidP="00874AD0">
      <w:pPr>
        <w:rPr>
          <w:rFonts w:ascii="Times New Roman" w:hAnsi="Times New Roman" w:cs="Times New Roman"/>
          <w:b/>
          <w:bCs/>
          <w:color w:val="C00000"/>
        </w:rPr>
      </w:pPr>
      <w:r w:rsidRPr="00874AD0">
        <w:rPr>
          <w:rFonts w:ascii="Times New Roman" w:hAnsi="Times New Roman" w:cs="Times New Roman"/>
          <w:b/>
          <w:bCs/>
          <w:color w:val="C00000"/>
        </w:rPr>
        <w:t xml:space="preserve">Logo </w:t>
      </w:r>
      <w:r w:rsidR="00B951A7" w:rsidRPr="00874AD0">
        <w:rPr>
          <w:rFonts w:ascii="Times New Roman" w:hAnsi="Times New Roman" w:cs="Times New Roman"/>
          <w:b/>
          <w:bCs/>
          <w:color w:val="C00000"/>
        </w:rPr>
        <w:t>Colour</w:t>
      </w:r>
      <w:r w:rsidRPr="00874AD0">
        <w:rPr>
          <w:rFonts w:ascii="Times New Roman" w:hAnsi="Times New Roman" w:cs="Times New Roman"/>
          <w:b/>
          <w:bCs/>
          <w:color w:val="C00000"/>
        </w:rPr>
        <w:t xml:space="preserve"> Variations</w:t>
      </w:r>
    </w:p>
    <w:p w14:paraId="65224DB5" w14:textId="1D8FCF76" w:rsidR="00874AD0" w:rsidRPr="00874AD0" w:rsidRDefault="00874AD0" w:rsidP="00874AD0">
      <w:pPr>
        <w:rPr>
          <w:rFonts w:ascii="Times New Roman" w:hAnsi="Times New Roman" w:cs="Times New Roman"/>
        </w:rPr>
      </w:pPr>
      <w:r w:rsidRPr="00874AD0">
        <w:rPr>
          <w:rFonts w:ascii="Times New Roman" w:hAnsi="Times New Roman" w:cs="Times New Roman"/>
        </w:rPr>
        <w:t xml:space="preserve">The logo is available in three </w:t>
      </w:r>
      <w:r w:rsidR="00B951A7" w:rsidRPr="00874AD0">
        <w:rPr>
          <w:rFonts w:ascii="Times New Roman" w:hAnsi="Times New Roman" w:cs="Times New Roman"/>
        </w:rPr>
        <w:t>colour</w:t>
      </w:r>
      <w:r w:rsidRPr="00874AD0">
        <w:rPr>
          <w:rFonts w:ascii="Times New Roman" w:hAnsi="Times New Roman" w:cs="Times New Roman"/>
        </w:rPr>
        <w:t xml:space="preserve"> schemes based on the approved palette:</w:t>
      </w:r>
    </w:p>
    <w:p w14:paraId="7D6D7615" w14:textId="0A578504" w:rsidR="00997EA8" w:rsidRDefault="00874AD0" w:rsidP="00997EA8">
      <w:pPr>
        <w:numPr>
          <w:ilvl w:val="0"/>
          <w:numId w:val="4"/>
        </w:numPr>
        <w:rPr>
          <w:rFonts w:ascii="Times New Roman" w:hAnsi="Times New Roman" w:cs="Times New Roman"/>
        </w:rPr>
      </w:pPr>
      <w:r w:rsidRPr="00874AD0">
        <w:rPr>
          <w:rFonts w:ascii="Times New Roman" w:hAnsi="Times New Roman" w:cs="Times New Roman"/>
          <w:b/>
          <w:bCs/>
          <w:color w:val="1E90FF"/>
        </w:rPr>
        <w:t>Blue (#1E90FF)</w:t>
      </w:r>
      <w:r w:rsidRPr="00874AD0">
        <w:rPr>
          <w:rFonts w:ascii="Times New Roman" w:hAnsi="Times New Roman" w:cs="Times New Roman"/>
          <w:color w:val="1E90FF"/>
        </w:rPr>
        <w:t xml:space="preserve">: </w:t>
      </w:r>
      <w:r w:rsidRPr="00874AD0">
        <w:rPr>
          <w:rFonts w:ascii="Times New Roman" w:hAnsi="Times New Roman" w:cs="Times New Roman"/>
        </w:rPr>
        <w:t>For digital platforms, youth-focused campaigns, and modern contexts.</w:t>
      </w:r>
    </w:p>
    <w:p w14:paraId="4970B0FA" w14:textId="422DE684" w:rsidR="00997EA8" w:rsidRDefault="00997EA8" w:rsidP="00997EA8">
      <w:pPr>
        <w:rPr>
          <w:rFonts w:ascii="Times New Roman" w:hAnsi="Times New Roman" w:cs="Times New Roman"/>
        </w:rPr>
      </w:pPr>
    </w:p>
    <w:p w14:paraId="1F7B07C9" w14:textId="2634086C" w:rsidR="00997EA8" w:rsidRDefault="00997EA8" w:rsidP="00997EA8">
      <w:pPr>
        <w:rPr>
          <w:rFonts w:ascii="Times New Roman" w:hAnsi="Times New Roman" w:cs="Times New Roman"/>
        </w:rPr>
      </w:pPr>
    </w:p>
    <w:p w14:paraId="1B0509A6" w14:textId="3116AAEC" w:rsidR="00997EA8" w:rsidRDefault="0068720C" w:rsidP="00997EA8">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33EE95A5" wp14:editId="727BBA33">
            <wp:simplePos x="0" y="0"/>
            <wp:positionH relativeFrom="margin">
              <wp:align>center</wp:align>
            </wp:positionH>
            <wp:positionV relativeFrom="paragraph">
              <wp:posOffset>193294</wp:posOffset>
            </wp:positionV>
            <wp:extent cx="3048006" cy="3048006"/>
            <wp:effectExtent l="0" t="0" r="0" b="0"/>
            <wp:wrapNone/>
            <wp:docPr id="245120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20658" name="Picture 2451206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3048006"/>
                    </a:xfrm>
                    <a:prstGeom prst="rect">
                      <a:avLst/>
                    </a:prstGeom>
                  </pic:spPr>
                </pic:pic>
              </a:graphicData>
            </a:graphic>
          </wp:anchor>
        </w:drawing>
      </w:r>
    </w:p>
    <w:p w14:paraId="33196CDC" w14:textId="77777777" w:rsidR="00997EA8" w:rsidRDefault="00997EA8" w:rsidP="00997EA8">
      <w:pPr>
        <w:rPr>
          <w:rFonts w:ascii="Times New Roman" w:hAnsi="Times New Roman" w:cs="Times New Roman"/>
        </w:rPr>
      </w:pPr>
    </w:p>
    <w:p w14:paraId="2A256F74" w14:textId="23C90D9A" w:rsidR="00997EA8" w:rsidRPr="00874AD0" w:rsidRDefault="00997EA8" w:rsidP="00997EA8">
      <w:pPr>
        <w:rPr>
          <w:rFonts w:ascii="Times New Roman" w:hAnsi="Times New Roman" w:cs="Times New Roman"/>
        </w:rPr>
      </w:pPr>
    </w:p>
    <w:p w14:paraId="1B6F4EE8" w14:textId="5FF1F332" w:rsidR="0068720C" w:rsidRDefault="00874AD0" w:rsidP="0068720C">
      <w:pPr>
        <w:numPr>
          <w:ilvl w:val="0"/>
          <w:numId w:val="4"/>
        </w:numPr>
        <w:rPr>
          <w:rFonts w:ascii="Times New Roman" w:hAnsi="Times New Roman" w:cs="Times New Roman"/>
        </w:rPr>
      </w:pPr>
      <w:r w:rsidRPr="00874AD0">
        <w:rPr>
          <w:rFonts w:ascii="Times New Roman" w:hAnsi="Times New Roman" w:cs="Times New Roman"/>
          <w:b/>
          <w:bCs/>
          <w:color w:val="C00000"/>
        </w:rPr>
        <w:t>Red (#BF0000)</w:t>
      </w:r>
      <w:r w:rsidRPr="00874AD0">
        <w:rPr>
          <w:rFonts w:ascii="Times New Roman" w:hAnsi="Times New Roman" w:cs="Times New Roman"/>
          <w:color w:val="C00000"/>
        </w:rPr>
        <w:t xml:space="preserve">: </w:t>
      </w:r>
      <w:r w:rsidRPr="00874AD0">
        <w:rPr>
          <w:rFonts w:ascii="Times New Roman" w:hAnsi="Times New Roman" w:cs="Times New Roman"/>
        </w:rPr>
        <w:t>For high-impact events, print materials, and to convey passion and urgency.</w:t>
      </w:r>
    </w:p>
    <w:p w14:paraId="3AE243E3" w14:textId="77777777" w:rsidR="0068720C" w:rsidRDefault="0068720C" w:rsidP="0068720C">
      <w:pPr>
        <w:rPr>
          <w:rFonts w:ascii="Times New Roman" w:hAnsi="Times New Roman" w:cs="Times New Roman"/>
        </w:rPr>
      </w:pPr>
    </w:p>
    <w:p w14:paraId="32CF32EA" w14:textId="77777777" w:rsidR="0068720C" w:rsidRDefault="0068720C" w:rsidP="0068720C">
      <w:pPr>
        <w:rPr>
          <w:rFonts w:ascii="Times New Roman" w:hAnsi="Times New Roman" w:cs="Times New Roman"/>
        </w:rPr>
      </w:pPr>
    </w:p>
    <w:p w14:paraId="4411AD2F" w14:textId="77777777" w:rsidR="0068720C" w:rsidRDefault="0068720C" w:rsidP="0068720C">
      <w:pPr>
        <w:rPr>
          <w:rFonts w:ascii="Times New Roman" w:hAnsi="Times New Roman" w:cs="Times New Roman"/>
        </w:rPr>
      </w:pPr>
    </w:p>
    <w:p w14:paraId="766B70B8" w14:textId="5E23301A" w:rsidR="0068720C" w:rsidRDefault="0068720C" w:rsidP="0068720C">
      <w:pPr>
        <w:rPr>
          <w:rFonts w:ascii="Times New Roman" w:hAnsi="Times New Roman" w:cs="Times New Roman"/>
        </w:rPr>
      </w:pPr>
    </w:p>
    <w:p w14:paraId="5BB16935" w14:textId="77777777" w:rsidR="0068720C" w:rsidRPr="00874AD0" w:rsidRDefault="0068720C" w:rsidP="0068720C">
      <w:pPr>
        <w:rPr>
          <w:rFonts w:ascii="Times New Roman" w:hAnsi="Times New Roman" w:cs="Times New Roman"/>
        </w:rPr>
      </w:pPr>
    </w:p>
    <w:p w14:paraId="638B7BF6" w14:textId="5A7B7926" w:rsidR="00874AD0" w:rsidRDefault="0068720C" w:rsidP="00874AD0">
      <w:pPr>
        <w:numPr>
          <w:ilvl w:val="0"/>
          <w:numId w:val="4"/>
        </w:num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1" locked="0" layoutInCell="1" allowOverlap="1" wp14:anchorId="1B6935F6" wp14:editId="2B18D3A2">
            <wp:simplePos x="0" y="0"/>
            <wp:positionH relativeFrom="margin">
              <wp:align>center</wp:align>
            </wp:positionH>
            <wp:positionV relativeFrom="paragraph">
              <wp:posOffset>-475640</wp:posOffset>
            </wp:positionV>
            <wp:extent cx="3048006" cy="3048006"/>
            <wp:effectExtent l="0" t="0" r="0" b="0"/>
            <wp:wrapNone/>
            <wp:docPr id="17518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415" name="Picture 175184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6" cy="3048006"/>
                    </a:xfrm>
                    <a:prstGeom prst="rect">
                      <a:avLst/>
                    </a:prstGeom>
                  </pic:spPr>
                </pic:pic>
              </a:graphicData>
            </a:graphic>
          </wp:anchor>
        </w:drawing>
      </w:r>
      <w:r w:rsidR="00874AD0" w:rsidRPr="00874AD0">
        <w:rPr>
          <w:rFonts w:ascii="Times New Roman" w:hAnsi="Times New Roman" w:cs="Times New Roman"/>
          <w:b/>
          <w:bCs/>
          <w:color w:val="D4A017"/>
        </w:rPr>
        <w:t>Dark Gold (#D4A017)</w:t>
      </w:r>
      <w:r w:rsidR="00874AD0" w:rsidRPr="00874AD0">
        <w:rPr>
          <w:rFonts w:ascii="Times New Roman" w:hAnsi="Times New Roman" w:cs="Times New Roman"/>
          <w:color w:val="D4A017"/>
        </w:rPr>
        <w:t>:</w:t>
      </w:r>
      <w:r w:rsidR="00874AD0" w:rsidRPr="00874AD0">
        <w:rPr>
          <w:rFonts w:ascii="Times New Roman" w:hAnsi="Times New Roman" w:cs="Times New Roman"/>
        </w:rPr>
        <w:t xml:space="preserve"> For formal communications, leadership-focused content, and to signify excellence.</w:t>
      </w:r>
    </w:p>
    <w:p w14:paraId="5DAD20B7" w14:textId="77777777" w:rsidR="0068720C" w:rsidRDefault="0068720C" w:rsidP="0068720C">
      <w:pPr>
        <w:rPr>
          <w:rFonts w:ascii="Times New Roman" w:hAnsi="Times New Roman" w:cs="Times New Roman"/>
        </w:rPr>
      </w:pPr>
    </w:p>
    <w:p w14:paraId="31CC1C88" w14:textId="52FFAFDE" w:rsidR="0068720C" w:rsidRDefault="0068720C" w:rsidP="0068720C">
      <w:pPr>
        <w:rPr>
          <w:rFonts w:ascii="Times New Roman" w:hAnsi="Times New Roman" w:cs="Times New Roman"/>
        </w:rPr>
      </w:pPr>
    </w:p>
    <w:p w14:paraId="4B0B71A6" w14:textId="77777777" w:rsidR="0068720C" w:rsidRDefault="0068720C" w:rsidP="0068720C">
      <w:pPr>
        <w:rPr>
          <w:rFonts w:ascii="Times New Roman" w:hAnsi="Times New Roman" w:cs="Times New Roman"/>
        </w:rPr>
      </w:pPr>
    </w:p>
    <w:p w14:paraId="23160A14" w14:textId="567FB689" w:rsidR="0068720C" w:rsidRDefault="0068720C" w:rsidP="0068720C">
      <w:pPr>
        <w:rPr>
          <w:rFonts w:ascii="Times New Roman" w:hAnsi="Times New Roman" w:cs="Times New Roman"/>
        </w:rPr>
      </w:pPr>
    </w:p>
    <w:p w14:paraId="29425912" w14:textId="4A87E57B" w:rsidR="0068720C" w:rsidRPr="00874AD0" w:rsidRDefault="0068720C" w:rsidP="0068720C">
      <w:pPr>
        <w:rPr>
          <w:rFonts w:ascii="Times New Roman" w:hAnsi="Times New Roman" w:cs="Times New Roman"/>
        </w:rPr>
      </w:pPr>
    </w:p>
    <w:p w14:paraId="791F890B" w14:textId="22324A53" w:rsidR="00874AD0" w:rsidRPr="00B951A7" w:rsidRDefault="00874AD0" w:rsidP="00B951A7">
      <w:pPr>
        <w:pStyle w:val="Heading2"/>
        <w:rPr>
          <w:rFonts w:ascii="Montserrat Black" w:hAnsi="Montserrat Black"/>
          <w:b/>
          <w:bCs/>
          <w:color w:val="1E90FF"/>
        </w:rPr>
      </w:pPr>
      <w:bookmarkStart w:id="7" w:name="_Toc193924613"/>
      <w:r w:rsidRPr="00B951A7">
        <w:rPr>
          <w:rFonts w:ascii="Montserrat Black" w:hAnsi="Montserrat Black"/>
          <w:b/>
          <w:bCs/>
          <w:color w:val="1E90FF"/>
        </w:rPr>
        <w:t xml:space="preserve">2.2 </w:t>
      </w:r>
      <w:r w:rsidR="00B951A7" w:rsidRPr="00B951A7">
        <w:rPr>
          <w:rFonts w:ascii="Montserrat Black" w:hAnsi="Montserrat Black"/>
          <w:b/>
          <w:bCs/>
          <w:color w:val="1E90FF"/>
        </w:rPr>
        <w:t>Colour</w:t>
      </w:r>
      <w:r w:rsidRPr="00B951A7">
        <w:rPr>
          <w:rFonts w:ascii="Montserrat Black" w:hAnsi="Montserrat Black"/>
          <w:b/>
          <w:bCs/>
          <w:color w:val="1E90FF"/>
        </w:rPr>
        <w:t xml:space="preserve"> Palette</w:t>
      </w:r>
      <w:bookmarkEnd w:id="7"/>
    </w:p>
    <w:p w14:paraId="49D974CA" w14:textId="72BB2841" w:rsidR="00874AD0" w:rsidRPr="00874AD0" w:rsidRDefault="00874AD0" w:rsidP="00874AD0">
      <w:pPr>
        <w:rPr>
          <w:rFonts w:ascii="Times New Roman" w:hAnsi="Times New Roman" w:cs="Times New Roman"/>
        </w:rPr>
      </w:pPr>
      <w:r w:rsidRPr="00874AD0">
        <w:rPr>
          <w:rFonts w:ascii="Times New Roman" w:hAnsi="Times New Roman" w:cs="Times New Roman"/>
        </w:rPr>
        <w:t xml:space="preserve">The VOCI </w:t>
      </w:r>
      <w:r w:rsidR="00B951A7">
        <w:rPr>
          <w:rFonts w:ascii="Times New Roman" w:hAnsi="Times New Roman" w:cs="Times New Roman"/>
        </w:rPr>
        <w:t>Colour</w:t>
      </w:r>
      <w:r w:rsidRPr="00874AD0">
        <w:rPr>
          <w:rFonts w:ascii="Times New Roman" w:hAnsi="Times New Roman" w:cs="Times New Roman"/>
        </w:rPr>
        <w:t xml:space="preserve"> palette reflects our dynamic and transformative identity. The primary </w:t>
      </w:r>
      <w:r w:rsidR="00B951A7">
        <w:rPr>
          <w:rFonts w:ascii="Times New Roman" w:hAnsi="Times New Roman" w:cs="Times New Roman"/>
        </w:rPr>
        <w:t>Colour</w:t>
      </w:r>
      <w:r w:rsidRPr="00874AD0">
        <w:rPr>
          <w:rFonts w:ascii="Times New Roman" w:hAnsi="Times New Roman" w:cs="Times New Roman"/>
        </w:rPr>
        <w:t xml:space="preserve">s are bold and purposeful, while secondary </w:t>
      </w:r>
      <w:r w:rsidR="00B951A7">
        <w:rPr>
          <w:rFonts w:ascii="Times New Roman" w:hAnsi="Times New Roman" w:cs="Times New Roman"/>
        </w:rPr>
        <w:t>Colour</w:t>
      </w:r>
      <w:r w:rsidRPr="00874AD0">
        <w:rPr>
          <w:rFonts w:ascii="Times New Roman" w:hAnsi="Times New Roman" w:cs="Times New Roman"/>
        </w:rPr>
        <w:t>s can be used sparingly for accents.</w:t>
      </w:r>
    </w:p>
    <w:p w14:paraId="366244B9" w14:textId="6C30B215" w:rsidR="00874AD0" w:rsidRPr="00874AD0" w:rsidRDefault="00874AD0" w:rsidP="00874AD0">
      <w:pPr>
        <w:rPr>
          <w:rFonts w:ascii="Times New Roman" w:hAnsi="Times New Roman" w:cs="Times New Roman"/>
          <w:b/>
          <w:bCs/>
          <w:color w:val="C00000"/>
        </w:rPr>
      </w:pPr>
      <w:r w:rsidRPr="00874AD0">
        <w:rPr>
          <w:rFonts w:ascii="Times New Roman" w:hAnsi="Times New Roman" w:cs="Times New Roman"/>
          <w:b/>
          <w:bCs/>
          <w:color w:val="C00000"/>
        </w:rPr>
        <w:t xml:space="preserve">Primary </w:t>
      </w:r>
      <w:r w:rsidR="00B951A7" w:rsidRPr="00B951A7">
        <w:rPr>
          <w:rFonts w:ascii="Times New Roman" w:hAnsi="Times New Roman" w:cs="Times New Roman"/>
          <w:b/>
          <w:bCs/>
          <w:color w:val="C00000"/>
        </w:rPr>
        <w:t>Colour</w:t>
      </w:r>
      <w:r w:rsidRPr="00874AD0">
        <w:rPr>
          <w:rFonts w:ascii="Times New Roman" w:hAnsi="Times New Roman" w:cs="Times New Roman"/>
          <w:b/>
          <w:bCs/>
          <w:color w:val="C00000"/>
        </w:rPr>
        <w:t>s</w:t>
      </w:r>
    </w:p>
    <w:p w14:paraId="72F330CA" w14:textId="77777777" w:rsidR="00874AD0" w:rsidRPr="00874AD0" w:rsidRDefault="00874AD0" w:rsidP="00874AD0">
      <w:pPr>
        <w:numPr>
          <w:ilvl w:val="0"/>
          <w:numId w:val="5"/>
        </w:numPr>
        <w:rPr>
          <w:rFonts w:ascii="Times New Roman" w:hAnsi="Times New Roman" w:cs="Times New Roman"/>
        </w:rPr>
      </w:pPr>
      <w:r w:rsidRPr="00874AD0">
        <w:rPr>
          <w:rFonts w:ascii="Times New Roman" w:hAnsi="Times New Roman" w:cs="Times New Roman"/>
          <w:b/>
          <w:bCs/>
          <w:color w:val="1E90FF"/>
        </w:rPr>
        <w:t>Blue (#1E90FF)</w:t>
      </w:r>
      <w:r w:rsidRPr="00874AD0">
        <w:rPr>
          <w:rFonts w:ascii="Times New Roman" w:hAnsi="Times New Roman" w:cs="Times New Roman"/>
          <w:color w:val="1E90FF"/>
        </w:rPr>
        <w:t xml:space="preserve">: </w:t>
      </w:r>
      <w:r w:rsidRPr="00874AD0">
        <w:rPr>
          <w:rFonts w:ascii="Times New Roman" w:hAnsi="Times New Roman" w:cs="Times New Roman"/>
        </w:rPr>
        <w:t>Represents trust, communication, and modernity. Use for digital platforms, backgrounds, and youth-oriented materials.</w:t>
      </w:r>
    </w:p>
    <w:p w14:paraId="76A3AF70" w14:textId="77777777" w:rsidR="00874AD0" w:rsidRPr="00874AD0" w:rsidRDefault="00874AD0" w:rsidP="00874AD0">
      <w:pPr>
        <w:numPr>
          <w:ilvl w:val="0"/>
          <w:numId w:val="5"/>
        </w:numPr>
        <w:rPr>
          <w:rFonts w:ascii="Times New Roman" w:hAnsi="Times New Roman" w:cs="Times New Roman"/>
        </w:rPr>
      </w:pPr>
      <w:r w:rsidRPr="00874AD0">
        <w:rPr>
          <w:rFonts w:ascii="Times New Roman" w:hAnsi="Times New Roman" w:cs="Times New Roman"/>
          <w:b/>
          <w:bCs/>
          <w:color w:val="C00000"/>
        </w:rPr>
        <w:t>Red (#BF0000)</w:t>
      </w:r>
      <w:r w:rsidRPr="00874AD0">
        <w:rPr>
          <w:rFonts w:ascii="Times New Roman" w:hAnsi="Times New Roman" w:cs="Times New Roman"/>
          <w:color w:val="C00000"/>
        </w:rPr>
        <w:t xml:space="preserve">: </w:t>
      </w:r>
      <w:r w:rsidRPr="00874AD0">
        <w:rPr>
          <w:rFonts w:ascii="Times New Roman" w:hAnsi="Times New Roman" w:cs="Times New Roman"/>
        </w:rPr>
        <w:t>Symbolizes passion, urgency, and impact. Use for calls to action, event branding, and high-energy campaigns.</w:t>
      </w:r>
    </w:p>
    <w:p w14:paraId="008E57D9" w14:textId="77777777" w:rsidR="00874AD0" w:rsidRPr="00874AD0" w:rsidRDefault="00874AD0" w:rsidP="00874AD0">
      <w:pPr>
        <w:numPr>
          <w:ilvl w:val="0"/>
          <w:numId w:val="5"/>
        </w:numPr>
        <w:rPr>
          <w:rFonts w:ascii="Times New Roman" w:hAnsi="Times New Roman" w:cs="Times New Roman"/>
        </w:rPr>
      </w:pPr>
      <w:r w:rsidRPr="00874AD0">
        <w:rPr>
          <w:rFonts w:ascii="Times New Roman" w:hAnsi="Times New Roman" w:cs="Times New Roman"/>
          <w:b/>
          <w:bCs/>
          <w:color w:val="D4A017"/>
        </w:rPr>
        <w:t>Dark Gold (#D4A017)</w:t>
      </w:r>
      <w:r w:rsidRPr="00874AD0">
        <w:rPr>
          <w:rFonts w:ascii="Times New Roman" w:hAnsi="Times New Roman" w:cs="Times New Roman"/>
          <w:color w:val="D4A017"/>
        </w:rPr>
        <w:t xml:space="preserve">: </w:t>
      </w:r>
      <w:r w:rsidRPr="00874AD0">
        <w:rPr>
          <w:rFonts w:ascii="Times New Roman" w:hAnsi="Times New Roman" w:cs="Times New Roman"/>
        </w:rPr>
        <w:t>Conveys excellence, leadership, and prestige. Use for formal communications, certificates, and leadership-focused content.</w:t>
      </w:r>
    </w:p>
    <w:p w14:paraId="6FCCD28E" w14:textId="07E49441" w:rsidR="00874AD0" w:rsidRPr="00874AD0" w:rsidRDefault="00874AD0" w:rsidP="00874AD0">
      <w:pPr>
        <w:rPr>
          <w:rFonts w:ascii="Times New Roman" w:hAnsi="Times New Roman" w:cs="Times New Roman"/>
          <w:b/>
          <w:bCs/>
          <w:color w:val="C00000"/>
        </w:rPr>
      </w:pPr>
      <w:r w:rsidRPr="00874AD0">
        <w:rPr>
          <w:rFonts w:ascii="Times New Roman" w:hAnsi="Times New Roman" w:cs="Times New Roman"/>
          <w:b/>
          <w:bCs/>
          <w:color w:val="C00000"/>
        </w:rPr>
        <w:t xml:space="preserve">Secondary </w:t>
      </w:r>
      <w:r w:rsidR="00B951A7" w:rsidRPr="00B951A7">
        <w:rPr>
          <w:rFonts w:ascii="Times New Roman" w:hAnsi="Times New Roman" w:cs="Times New Roman"/>
          <w:b/>
          <w:bCs/>
          <w:color w:val="C00000"/>
        </w:rPr>
        <w:t>Colour</w:t>
      </w:r>
      <w:r w:rsidRPr="00874AD0">
        <w:rPr>
          <w:rFonts w:ascii="Times New Roman" w:hAnsi="Times New Roman" w:cs="Times New Roman"/>
          <w:b/>
          <w:bCs/>
          <w:color w:val="C00000"/>
        </w:rPr>
        <w:t>s</w:t>
      </w:r>
    </w:p>
    <w:p w14:paraId="1FB690AB" w14:textId="77777777" w:rsidR="00874AD0" w:rsidRPr="00874AD0" w:rsidRDefault="00874AD0" w:rsidP="00874AD0">
      <w:pPr>
        <w:numPr>
          <w:ilvl w:val="0"/>
          <w:numId w:val="6"/>
        </w:numPr>
        <w:rPr>
          <w:rFonts w:ascii="Times New Roman" w:hAnsi="Times New Roman" w:cs="Times New Roman"/>
        </w:rPr>
      </w:pPr>
      <w:r w:rsidRPr="00874AD0">
        <w:rPr>
          <w:rFonts w:ascii="Times New Roman" w:hAnsi="Times New Roman" w:cs="Times New Roman"/>
          <w:b/>
          <w:bCs/>
        </w:rPr>
        <w:t>Black (#000000)</w:t>
      </w:r>
      <w:r w:rsidRPr="00874AD0">
        <w:rPr>
          <w:rFonts w:ascii="Times New Roman" w:hAnsi="Times New Roman" w:cs="Times New Roman"/>
        </w:rPr>
        <w:t>: For backgrounds, text, and to create contrast.</w:t>
      </w:r>
    </w:p>
    <w:p w14:paraId="39D8B189" w14:textId="77777777" w:rsidR="00874AD0" w:rsidRPr="00874AD0" w:rsidRDefault="00874AD0" w:rsidP="00874AD0">
      <w:pPr>
        <w:numPr>
          <w:ilvl w:val="0"/>
          <w:numId w:val="6"/>
        </w:numPr>
        <w:rPr>
          <w:rFonts w:ascii="Times New Roman" w:hAnsi="Times New Roman" w:cs="Times New Roman"/>
        </w:rPr>
      </w:pPr>
      <w:r w:rsidRPr="00874AD0">
        <w:rPr>
          <w:rFonts w:ascii="Times New Roman" w:hAnsi="Times New Roman" w:cs="Times New Roman"/>
          <w:b/>
          <w:bCs/>
        </w:rPr>
        <w:t>White (#FFFFFF)</w:t>
      </w:r>
      <w:r w:rsidRPr="00874AD0">
        <w:rPr>
          <w:rFonts w:ascii="Times New Roman" w:hAnsi="Times New Roman" w:cs="Times New Roman"/>
        </w:rPr>
        <w:t>: For backgrounds, text, and to ensure clarity.</w:t>
      </w:r>
    </w:p>
    <w:p w14:paraId="491F9E33" w14:textId="260A2CEB" w:rsidR="00874AD0" w:rsidRPr="00874AD0" w:rsidRDefault="00B951A7" w:rsidP="00874AD0">
      <w:pPr>
        <w:rPr>
          <w:rFonts w:ascii="Times New Roman" w:hAnsi="Times New Roman" w:cs="Times New Roman"/>
          <w:b/>
          <w:bCs/>
          <w:color w:val="C00000"/>
        </w:rPr>
      </w:pPr>
      <w:r w:rsidRPr="00B951A7">
        <w:rPr>
          <w:rFonts w:ascii="Times New Roman" w:hAnsi="Times New Roman" w:cs="Times New Roman"/>
          <w:b/>
          <w:bCs/>
          <w:color w:val="C00000"/>
        </w:rPr>
        <w:t>Colour</w:t>
      </w:r>
      <w:r w:rsidR="00874AD0" w:rsidRPr="00874AD0">
        <w:rPr>
          <w:rFonts w:ascii="Times New Roman" w:hAnsi="Times New Roman" w:cs="Times New Roman"/>
          <w:b/>
          <w:bCs/>
          <w:color w:val="C00000"/>
        </w:rPr>
        <w:t xml:space="preserve"> Usage Guidelines</w:t>
      </w:r>
    </w:p>
    <w:p w14:paraId="5D04E4AA" w14:textId="4FE620AE" w:rsidR="00874AD0" w:rsidRPr="00874AD0" w:rsidRDefault="00874AD0" w:rsidP="00874AD0">
      <w:pPr>
        <w:numPr>
          <w:ilvl w:val="0"/>
          <w:numId w:val="7"/>
        </w:numPr>
        <w:rPr>
          <w:rFonts w:ascii="Times New Roman" w:hAnsi="Times New Roman" w:cs="Times New Roman"/>
        </w:rPr>
      </w:pPr>
      <w:r w:rsidRPr="00874AD0">
        <w:rPr>
          <w:rFonts w:ascii="Times New Roman" w:hAnsi="Times New Roman" w:cs="Times New Roman"/>
        </w:rPr>
        <w:t xml:space="preserve">Use Blue as the dominant </w:t>
      </w:r>
      <w:r w:rsidR="00B951A7">
        <w:rPr>
          <w:rFonts w:ascii="Times New Roman" w:hAnsi="Times New Roman" w:cs="Times New Roman"/>
        </w:rPr>
        <w:t>Colour</w:t>
      </w:r>
      <w:r w:rsidRPr="00874AD0">
        <w:rPr>
          <w:rFonts w:ascii="Times New Roman" w:hAnsi="Times New Roman" w:cs="Times New Roman"/>
        </w:rPr>
        <w:t xml:space="preserve"> for digital and modern contexts (e.g., website, social media).</w:t>
      </w:r>
    </w:p>
    <w:p w14:paraId="1FC53B4E" w14:textId="77777777" w:rsidR="00874AD0" w:rsidRPr="00874AD0" w:rsidRDefault="00874AD0" w:rsidP="00874AD0">
      <w:pPr>
        <w:numPr>
          <w:ilvl w:val="0"/>
          <w:numId w:val="7"/>
        </w:numPr>
        <w:rPr>
          <w:rFonts w:ascii="Times New Roman" w:hAnsi="Times New Roman" w:cs="Times New Roman"/>
        </w:rPr>
      </w:pPr>
      <w:r w:rsidRPr="00874AD0">
        <w:rPr>
          <w:rFonts w:ascii="Times New Roman" w:hAnsi="Times New Roman" w:cs="Times New Roman"/>
        </w:rPr>
        <w:t>Use Red for high-impact elements like event banners, posters, and calls to action.</w:t>
      </w:r>
    </w:p>
    <w:p w14:paraId="6C80E83D" w14:textId="77777777" w:rsidR="00874AD0" w:rsidRPr="00874AD0" w:rsidRDefault="00874AD0" w:rsidP="00874AD0">
      <w:pPr>
        <w:numPr>
          <w:ilvl w:val="0"/>
          <w:numId w:val="7"/>
        </w:numPr>
        <w:rPr>
          <w:rFonts w:ascii="Times New Roman" w:hAnsi="Times New Roman" w:cs="Times New Roman"/>
        </w:rPr>
      </w:pPr>
      <w:r w:rsidRPr="00874AD0">
        <w:rPr>
          <w:rFonts w:ascii="Times New Roman" w:hAnsi="Times New Roman" w:cs="Times New Roman"/>
        </w:rPr>
        <w:t>Use Dark Gold sparingly to highlight prestige, such as in certificates, formal invitations, or leadership awards.</w:t>
      </w:r>
    </w:p>
    <w:p w14:paraId="285A6240" w14:textId="77777777" w:rsidR="00874AD0" w:rsidRPr="00874AD0" w:rsidRDefault="00874AD0" w:rsidP="00874AD0">
      <w:pPr>
        <w:numPr>
          <w:ilvl w:val="0"/>
          <w:numId w:val="7"/>
        </w:numPr>
        <w:rPr>
          <w:rFonts w:ascii="Times New Roman" w:hAnsi="Times New Roman" w:cs="Times New Roman"/>
        </w:rPr>
      </w:pPr>
      <w:r w:rsidRPr="00874AD0">
        <w:rPr>
          <w:rFonts w:ascii="Times New Roman" w:hAnsi="Times New Roman" w:cs="Times New Roman"/>
        </w:rPr>
        <w:t>Ensure sufficient contrast between text and background for accessibility (e.g., white text on blue or black backgrounds).</w:t>
      </w:r>
    </w:p>
    <w:p w14:paraId="2E77EEEB" w14:textId="77777777" w:rsidR="00874AD0" w:rsidRPr="00B951A7" w:rsidRDefault="00874AD0" w:rsidP="00B951A7">
      <w:pPr>
        <w:pStyle w:val="Heading1"/>
        <w:rPr>
          <w:rFonts w:ascii="Montserrat Black" w:hAnsi="Montserrat Black"/>
          <w:b/>
          <w:bCs/>
          <w:color w:val="1E90FF"/>
        </w:rPr>
      </w:pPr>
      <w:bookmarkStart w:id="8" w:name="_Toc193924614"/>
      <w:r w:rsidRPr="00B951A7">
        <w:rPr>
          <w:rFonts w:ascii="Montserrat Black" w:hAnsi="Montserrat Black"/>
          <w:b/>
          <w:bCs/>
          <w:color w:val="1E90FF"/>
        </w:rPr>
        <w:t>2.3 Typography</w:t>
      </w:r>
      <w:bookmarkEnd w:id="8"/>
    </w:p>
    <w:p w14:paraId="4A1573A7" w14:textId="77777777" w:rsidR="00874AD0" w:rsidRPr="00874AD0" w:rsidRDefault="00874AD0" w:rsidP="00874AD0">
      <w:pPr>
        <w:rPr>
          <w:rFonts w:ascii="Times New Roman" w:hAnsi="Times New Roman" w:cs="Times New Roman"/>
        </w:rPr>
      </w:pPr>
      <w:r w:rsidRPr="00874AD0">
        <w:rPr>
          <w:rFonts w:ascii="Times New Roman" w:hAnsi="Times New Roman" w:cs="Times New Roman"/>
        </w:rPr>
        <w:t>Typography should be clean, modern, and professional to reflect VOCI’s commitment to clarity and excellence in communication.</w:t>
      </w:r>
    </w:p>
    <w:p w14:paraId="3402B60B" w14:textId="77777777" w:rsidR="00874AD0" w:rsidRPr="00874AD0" w:rsidRDefault="00874AD0" w:rsidP="00874AD0">
      <w:pPr>
        <w:rPr>
          <w:rFonts w:ascii="Times New Roman" w:hAnsi="Times New Roman" w:cs="Times New Roman"/>
          <w:b/>
          <w:bCs/>
          <w:color w:val="C00000"/>
        </w:rPr>
      </w:pPr>
      <w:r w:rsidRPr="00874AD0">
        <w:rPr>
          <w:rFonts w:ascii="Times New Roman" w:hAnsi="Times New Roman" w:cs="Times New Roman"/>
          <w:b/>
          <w:bCs/>
          <w:color w:val="C00000"/>
        </w:rPr>
        <w:t>Primary Typeface</w:t>
      </w:r>
    </w:p>
    <w:p w14:paraId="670E9ECF" w14:textId="77777777" w:rsidR="00874AD0" w:rsidRPr="00874AD0" w:rsidRDefault="00874AD0" w:rsidP="00874AD0">
      <w:pPr>
        <w:numPr>
          <w:ilvl w:val="0"/>
          <w:numId w:val="8"/>
        </w:numPr>
        <w:rPr>
          <w:rFonts w:ascii="Times New Roman" w:hAnsi="Times New Roman" w:cs="Times New Roman"/>
        </w:rPr>
      </w:pPr>
      <w:r w:rsidRPr="00874AD0">
        <w:rPr>
          <w:rFonts w:ascii="Times New Roman" w:hAnsi="Times New Roman" w:cs="Times New Roman"/>
          <w:b/>
          <w:bCs/>
        </w:rPr>
        <w:t>Font</w:t>
      </w:r>
      <w:r w:rsidRPr="00874AD0">
        <w:rPr>
          <w:rFonts w:ascii="Times New Roman" w:hAnsi="Times New Roman" w:cs="Times New Roman"/>
        </w:rPr>
        <w:t>: Montserrat</w:t>
      </w:r>
    </w:p>
    <w:p w14:paraId="36EF4ABC" w14:textId="77777777" w:rsidR="00874AD0" w:rsidRPr="00874AD0" w:rsidRDefault="00874AD0" w:rsidP="00874AD0">
      <w:pPr>
        <w:numPr>
          <w:ilvl w:val="1"/>
          <w:numId w:val="8"/>
        </w:numPr>
        <w:tabs>
          <w:tab w:val="num" w:pos="1440"/>
        </w:tabs>
        <w:rPr>
          <w:rFonts w:ascii="Times New Roman" w:hAnsi="Times New Roman" w:cs="Times New Roman"/>
        </w:rPr>
      </w:pPr>
      <w:r w:rsidRPr="00874AD0">
        <w:rPr>
          <w:rFonts w:ascii="Times New Roman" w:hAnsi="Times New Roman" w:cs="Times New Roman"/>
          <w:b/>
          <w:bCs/>
        </w:rPr>
        <w:t>Weights</w:t>
      </w:r>
      <w:r w:rsidRPr="00874AD0">
        <w:rPr>
          <w:rFonts w:ascii="Times New Roman" w:hAnsi="Times New Roman" w:cs="Times New Roman"/>
        </w:rPr>
        <w:t>: Bold (for headings), Regular (for body text)</w:t>
      </w:r>
    </w:p>
    <w:p w14:paraId="1512D87B" w14:textId="77777777" w:rsidR="00874AD0" w:rsidRPr="00874AD0" w:rsidRDefault="00874AD0" w:rsidP="00874AD0">
      <w:pPr>
        <w:numPr>
          <w:ilvl w:val="1"/>
          <w:numId w:val="8"/>
        </w:numPr>
        <w:tabs>
          <w:tab w:val="num" w:pos="1440"/>
        </w:tabs>
        <w:rPr>
          <w:rFonts w:ascii="Times New Roman" w:hAnsi="Times New Roman" w:cs="Times New Roman"/>
        </w:rPr>
      </w:pPr>
      <w:r w:rsidRPr="00874AD0">
        <w:rPr>
          <w:rFonts w:ascii="Times New Roman" w:hAnsi="Times New Roman" w:cs="Times New Roman"/>
          <w:b/>
          <w:bCs/>
        </w:rPr>
        <w:lastRenderedPageBreak/>
        <w:t>Usage</w:t>
      </w:r>
      <w:r w:rsidRPr="00874AD0">
        <w:rPr>
          <w:rFonts w:ascii="Times New Roman" w:hAnsi="Times New Roman" w:cs="Times New Roman"/>
        </w:rPr>
        <w:t>: Use Montserrat for all official communications, including digital, print, and presentations. Its modern, geometric style aligns with VOCI’s forward-thinking mission.</w:t>
      </w:r>
    </w:p>
    <w:p w14:paraId="0F07936B" w14:textId="77777777" w:rsidR="00874AD0" w:rsidRPr="00874AD0" w:rsidRDefault="00874AD0" w:rsidP="00874AD0">
      <w:pPr>
        <w:rPr>
          <w:rFonts w:ascii="Times New Roman" w:hAnsi="Times New Roman" w:cs="Times New Roman"/>
          <w:b/>
          <w:bCs/>
          <w:color w:val="C00000"/>
        </w:rPr>
      </w:pPr>
      <w:r w:rsidRPr="00874AD0">
        <w:rPr>
          <w:rFonts w:ascii="Times New Roman" w:hAnsi="Times New Roman" w:cs="Times New Roman"/>
          <w:b/>
          <w:bCs/>
          <w:color w:val="C00000"/>
        </w:rPr>
        <w:t>Secondary Typeface</w:t>
      </w:r>
    </w:p>
    <w:p w14:paraId="30AF3435" w14:textId="77777777" w:rsidR="00874AD0" w:rsidRPr="00874AD0" w:rsidRDefault="00874AD0" w:rsidP="00874AD0">
      <w:pPr>
        <w:numPr>
          <w:ilvl w:val="0"/>
          <w:numId w:val="9"/>
        </w:numPr>
        <w:rPr>
          <w:rFonts w:ascii="Times New Roman" w:hAnsi="Times New Roman" w:cs="Times New Roman"/>
        </w:rPr>
      </w:pPr>
      <w:r w:rsidRPr="00874AD0">
        <w:rPr>
          <w:rFonts w:ascii="Times New Roman" w:hAnsi="Times New Roman" w:cs="Times New Roman"/>
          <w:b/>
          <w:bCs/>
        </w:rPr>
        <w:t>Font</w:t>
      </w:r>
      <w:r w:rsidRPr="00874AD0">
        <w:rPr>
          <w:rFonts w:ascii="Times New Roman" w:hAnsi="Times New Roman" w:cs="Times New Roman"/>
        </w:rPr>
        <w:t>: Open Sans</w:t>
      </w:r>
    </w:p>
    <w:p w14:paraId="4C72A1E8" w14:textId="77777777" w:rsidR="00874AD0" w:rsidRPr="00874AD0" w:rsidRDefault="00874AD0" w:rsidP="00874AD0">
      <w:pPr>
        <w:numPr>
          <w:ilvl w:val="1"/>
          <w:numId w:val="9"/>
        </w:numPr>
        <w:tabs>
          <w:tab w:val="num" w:pos="1440"/>
        </w:tabs>
        <w:rPr>
          <w:rFonts w:ascii="Times New Roman" w:hAnsi="Times New Roman" w:cs="Times New Roman"/>
        </w:rPr>
      </w:pPr>
      <w:r w:rsidRPr="00874AD0">
        <w:rPr>
          <w:rFonts w:ascii="Times New Roman" w:hAnsi="Times New Roman" w:cs="Times New Roman"/>
          <w:b/>
          <w:bCs/>
        </w:rPr>
        <w:t>Weights</w:t>
      </w:r>
      <w:r w:rsidRPr="00874AD0">
        <w:rPr>
          <w:rFonts w:ascii="Times New Roman" w:hAnsi="Times New Roman" w:cs="Times New Roman"/>
        </w:rPr>
        <w:t>: Regular, Italic (for emphasis)</w:t>
      </w:r>
    </w:p>
    <w:p w14:paraId="64BA1426" w14:textId="77777777" w:rsidR="00874AD0" w:rsidRPr="00874AD0" w:rsidRDefault="00874AD0" w:rsidP="00874AD0">
      <w:pPr>
        <w:numPr>
          <w:ilvl w:val="1"/>
          <w:numId w:val="9"/>
        </w:numPr>
        <w:tabs>
          <w:tab w:val="num" w:pos="1440"/>
        </w:tabs>
        <w:rPr>
          <w:rFonts w:ascii="Times New Roman" w:hAnsi="Times New Roman" w:cs="Times New Roman"/>
        </w:rPr>
      </w:pPr>
      <w:r w:rsidRPr="00874AD0">
        <w:rPr>
          <w:rFonts w:ascii="Times New Roman" w:hAnsi="Times New Roman" w:cs="Times New Roman"/>
          <w:b/>
          <w:bCs/>
        </w:rPr>
        <w:t>Usage</w:t>
      </w:r>
      <w:r w:rsidRPr="00874AD0">
        <w:rPr>
          <w:rFonts w:ascii="Times New Roman" w:hAnsi="Times New Roman" w:cs="Times New Roman"/>
        </w:rPr>
        <w:t>: Use Open Sans for longer body text, such as reports, blogs, or emails, to ensure readability.</w:t>
      </w:r>
    </w:p>
    <w:p w14:paraId="51A3F1F6" w14:textId="77777777" w:rsidR="00874AD0" w:rsidRPr="00874AD0" w:rsidRDefault="00874AD0" w:rsidP="00874AD0">
      <w:pPr>
        <w:rPr>
          <w:rFonts w:ascii="Times New Roman" w:hAnsi="Times New Roman" w:cs="Times New Roman"/>
          <w:b/>
          <w:bCs/>
          <w:color w:val="C00000"/>
        </w:rPr>
      </w:pPr>
      <w:r w:rsidRPr="00874AD0">
        <w:rPr>
          <w:rFonts w:ascii="Times New Roman" w:hAnsi="Times New Roman" w:cs="Times New Roman"/>
          <w:b/>
          <w:bCs/>
          <w:color w:val="C00000"/>
        </w:rPr>
        <w:t>Typography Guidelines</w:t>
      </w:r>
    </w:p>
    <w:p w14:paraId="19864362" w14:textId="77777777" w:rsidR="00874AD0" w:rsidRPr="00874AD0" w:rsidRDefault="00874AD0" w:rsidP="00874AD0">
      <w:pPr>
        <w:numPr>
          <w:ilvl w:val="0"/>
          <w:numId w:val="10"/>
        </w:numPr>
        <w:rPr>
          <w:rFonts w:ascii="Times New Roman" w:hAnsi="Times New Roman" w:cs="Times New Roman"/>
        </w:rPr>
      </w:pPr>
      <w:r w:rsidRPr="00874AD0">
        <w:rPr>
          <w:rFonts w:ascii="Montserrat Bold" w:hAnsi="Montserrat Bold" w:cs="Times New Roman"/>
          <w:b/>
          <w:bCs/>
          <w:sz w:val="48"/>
          <w:szCs w:val="2"/>
        </w:rPr>
        <w:t>Headings</w:t>
      </w:r>
      <w:r w:rsidRPr="00874AD0">
        <w:rPr>
          <w:rFonts w:ascii="Times New Roman" w:hAnsi="Times New Roman" w:cs="Times New Roman"/>
        </w:rPr>
        <w:t>: Montserrat Bold, sizes 24pt–48pt (depending on medium).</w:t>
      </w:r>
    </w:p>
    <w:p w14:paraId="4ED3D859" w14:textId="77777777" w:rsidR="00874AD0" w:rsidRPr="00874AD0" w:rsidRDefault="00874AD0" w:rsidP="00874AD0">
      <w:pPr>
        <w:numPr>
          <w:ilvl w:val="0"/>
          <w:numId w:val="10"/>
        </w:numPr>
        <w:rPr>
          <w:rFonts w:ascii="Times New Roman" w:hAnsi="Times New Roman" w:cs="Times New Roman"/>
        </w:rPr>
      </w:pPr>
      <w:r w:rsidRPr="00874AD0">
        <w:rPr>
          <w:rFonts w:ascii="Montserrat" w:hAnsi="Montserrat" w:cs="Times New Roman"/>
          <w:b/>
          <w:bCs/>
          <w:sz w:val="32"/>
          <w:szCs w:val="32"/>
        </w:rPr>
        <w:t>Subheadings</w:t>
      </w:r>
      <w:r w:rsidRPr="00874AD0">
        <w:rPr>
          <w:rFonts w:ascii="Times New Roman" w:hAnsi="Times New Roman" w:cs="Times New Roman"/>
        </w:rPr>
        <w:t>: Montserrat Regular, sizes 16pt–24pt.</w:t>
      </w:r>
    </w:p>
    <w:p w14:paraId="301FAEB1" w14:textId="77777777" w:rsidR="00874AD0" w:rsidRPr="00874AD0" w:rsidRDefault="00874AD0" w:rsidP="00874AD0">
      <w:pPr>
        <w:numPr>
          <w:ilvl w:val="0"/>
          <w:numId w:val="10"/>
        </w:numPr>
        <w:rPr>
          <w:rFonts w:ascii="Times New Roman" w:hAnsi="Times New Roman" w:cs="Times New Roman"/>
        </w:rPr>
      </w:pPr>
      <w:r w:rsidRPr="00874AD0">
        <w:rPr>
          <w:rFonts w:ascii="Times New Roman" w:hAnsi="Times New Roman" w:cs="Times New Roman"/>
          <w:b/>
          <w:bCs/>
        </w:rPr>
        <w:t>Body Text</w:t>
      </w:r>
      <w:r w:rsidRPr="00874AD0">
        <w:rPr>
          <w:rFonts w:ascii="Times New Roman" w:hAnsi="Times New Roman" w:cs="Times New Roman"/>
        </w:rPr>
        <w:t>: Open Sans Regular, sizes 12pt–14pt for print, 16px–18px for digital.</w:t>
      </w:r>
    </w:p>
    <w:p w14:paraId="4A7D8668" w14:textId="77777777" w:rsidR="00874AD0" w:rsidRPr="00874AD0" w:rsidRDefault="00874AD0" w:rsidP="00874AD0">
      <w:pPr>
        <w:numPr>
          <w:ilvl w:val="0"/>
          <w:numId w:val="10"/>
        </w:numPr>
        <w:rPr>
          <w:rFonts w:ascii="Times New Roman" w:hAnsi="Times New Roman" w:cs="Times New Roman"/>
        </w:rPr>
      </w:pPr>
      <w:r w:rsidRPr="00874AD0">
        <w:rPr>
          <w:rFonts w:ascii="Times New Roman" w:hAnsi="Times New Roman" w:cs="Times New Roman"/>
          <w:b/>
          <w:bCs/>
        </w:rPr>
        <w:t>Line Spacing</w:t>
      </w:r>
      <w:r w:rsidRPr="00874AD0">
        <w:rPr>
          <w:rFonts w:ascii="Times New Roman" w:hAnsi="Times New Roman" w:cs="Times New Roman"/>
        </w:rPr>
        <w:t>: 1.5x the font size for body text to ensure readability.</w:t>
      </w:r>
    </w:p>
    <w:p w14:paraId="4C9A0FE8" w14:textId="225EBD30" w:rsidR="00874AD0" w:rsidRPr="00874AD0" w:rsidRDefault="00B951A7" w:rsidP="00874AD0">
      <w:pPr>
        <w:numPr>
          <w:ilvl w:val="0"/>
          <w:numId w:val="10"/>
        </w:numPr>
        <w:rPr>
          <w:rFonts w:ascii="Times New Roman" w:hAnsi="Times New Roman" w:cs="Times New Roman"/>
        </w:rPr>
      </w:pPr>
      <w:r>
        <w:rPr>
          <w:rFonts w:ascii="Times New Roman" w:hAnsi="Times New Roman" w:cs="Times New Roman"/>
          <w:b/>
          <w:bCs/>
        </w:rPr>
        <w:t>Colour</w:t>
      </w:r>
      <w:r w:rsidR="00874AD0" w:rsidRPr="00874AD0">
        <w:rPr>
          <w:rFonts w:ascii="Times New Roman" w:hAnsi="Times New Roman" w:cs="Times New Roman"/>
        </w:rPr>
        <w:t xml:space="preserve">: Use black or white for body text, with primary </w:t>
      </w:r>
      <w:r>
        <w:rPr>
          <w:rFonts w:ascii="Times New Roman" w:hAnsi="Times New Roman" w:cs="Times New Roman"/>
        </w:rPr>
        <w:t>Colour</w:t>
      </w:r>
      <w:r w:rsidR="00874AD0" w:rsidRPr="00874AD0">
        <w:rPr>
          <w:rFonts w:ascii="Times New Roman" w:hAnsi="Times New Roman" w:cs="Times New Roman"/>
        </w:rPr>
        <w:t>s (Blue, Red, Dark Gold) for headings or emphasis.</w:t>
      </w:r>
    </w:p>
    <w:p w14:paraId="4D61261A" w14:textId="77777777" w:rsidR="00874AD0" w:rsidRPr="00401CFC" w:rsidRDefault="00874AD0" w:rsidP="004412A8">
      <w:pPr>
        <w:pStyle w:val="Heading2"/>
        <w:rPr>
          <w:rFonts w:ascii="Montserrat Black" w:hAnsi="Montserrat Black" w:cstheme="majorHAnsi"/>
          <w:b/>
          <w:bCs/>
          <w:color w:val="1E90FF"/>
        </w:rPr>
      </w:pPr>
      <w:bookmarkStart w:id="9" w:name="_Toc193924615"/>
      <w:r w:rsidRPr="00401CFC">
        <w:rPr>
          <w:rFonts w:ascii="Montserrat Black" w:hAnsi="Montserrat Black" w:cstheme="majorHAnsi"/>
          <w:b/>
          <w:bCs/>
          <w:color w:val="1E90FF"/>
        </w:rPr>
        <w:t>2.4 Imagery</w:t>
      </w:r>
      <w:bookmarkEnd w:id="9"/>
    </w:p>
    <w:p w14:paraId="22FF7FB9" w14:textId="77777777" w:rsidR="00874AD0" w:rsidRPr="00874AD0" w:rsidRDefault="00874AD0" w:rsidP="00874AD0">
      <w:pPr>
        <w:rPr>
          <w:rFonts w:ascii="Times New Roman" w:hAnsi="Times New Roman" w:cs="Times New Roman"/>
        </w:rPr>
      </w:pPr>
      <w:r w:rsidRPr="00874AD0">
        <w:rPr>
          <w:rFonts w:ascii="Times New Roman" w:hAnsi="Times New Roman" w:cs="Times New Roman"/>
        </w:rPr>
        <w:t>Imagery should reflect VOCI’s mission of empowerment, communication, and leadership.</w:t>
      </w:r>
    </w:p>
    <w:p w14:paraId="3ED3B29A" w14:textId="77777777" w:rsidR="00874AD0" w:rsidRPr="00874AD0" w:rsidRDefault="00874AD0" w:rsidP="00874AD0">
      <w:pPr>
        <w:rPr>
          <w:rFonts w:ascii="Times New Roman" w:hAnsi="Times New Roman" w:cs="Times New Roman"/>
          <w:b/>
          <w:bCs/>
          <w:color w:val="C00000"/>
        </w:rPr>
      </w:pPr>
      <w:r w:rsidRPr="00874AD0">
        <w:rPr>
          <w:rFonts w:ascii="Times New Roman" w:hAnsi="Times New Roman" w:cs="Times New Roman"/>
          <w:b/>
          <w:bCs/>
          <w:color w:val="C00000"/>
        </w:rPr>
        <w:t>Photography</w:t>
      </w:r>
    </w:p>
    <w:p w14:paraId="5A7781FB" w14:textId="77777777" w:rsidR="00874AD0" w:rsidRPr="00874AD0" w:rsidRDefault="00874AD0" w:rsidP="00874AD0">
      <w:pPr>
        <w:numPr>
          <w:ilvl w:val="0"/>
          <w:numId w:val="11"/>
        </w:numPr>
        <w:rPr>
          <w:rFonts w:ascii="Times New Roman" w:hAnsi="Times New Roman" w:cs="Times New Roman"/>
        </w:rPr>
      </w:pPr>
      <w:r w:rsidRPr="00874AD0">
        <w:rPr>
          <w:rFonts w:ascii="Times New Roman" w:hAnsi="Times New Roman" w:cs="Times New Roman"/>
        </w:rPr>
        <w:t>Use high-quality images of people speaking, leading, or collaborating in professional or community settings.</w:t>
      </w:r>
    </w:p>
    <w:p w14:paraId="35C25153" w14:textId="77777777" w:rsidR="00874AD0" w:rsidRPr="00874AD0" w:rsidRDefault="00874AD0" w:rsidP="00874AD0">
      <w:pPr>
        <w:numPr>
          <w:ilvl w:val="0"/>
          <w:numId w:val="11"/>
        </w:numPr>
        <w:rPr>
          <w:rFonts w:ascii="Times New Roman" w:hAnsi="Times New Roman" w:cs="Times New Roman"/>
        </w:rPr>
      </w:pPr>
      <w:r w:rsidRPr="00874AD0">
        <w:rPr>
          <w:rFonts w:ascii="Times New Roman" w:hAnsi="Times New Roman" w:cs="Times New Roman"/>
        </w:rPr>
        <w:t>Focus on diversity and inclusion, showcasing individuals from varied backgrounds.</w:t>
      </w:r>
    </w:p>
    <w:p w14:paraId="7AB6C081" w14:textId="77777777" w:rsidR="00874AD0" w:rsidRPr="00874AD0" w:rsidRDefault="00874AD0" w:rsidP="00874AD0">
      <w:pPr>
        <w:numPr>
          <w:ilvl w:val="0"/>
          <w:numId w:val="11"/>
        </w:numPr>
        <w:rPr>
          <w:rFonts w:ascii="Times New Roman" w:hAnsi="Times New Roman" w:cs="Times New Roman"/>
        </w:rPr>
      </w:pPr>
      <w:r w:rsidRPr="00874AD0">
        <w:rPr>
          <w:rFonts w:ascii="Times New Roman" w:hAnsi="Times New Roman" w:cs="Times New Roman"/>
        </w:rPr>
        <w:t>Avoid overly staged or generic stock photos; prioritize authentic, candid moments.</w:t>
      </w:r>
    </w:p>
    <w:p w14:paraId="50040F85" w14:textId="77777777" w:rsidR="00874AD0" w:rsidRPr="00874AD0" w:rsidRDefault="00874AD0" w:rsidP="00874AD0">
      <w:pPr>
        <w:rPr>
          <w:rFonts w:ascii="Times New Roman" w:hAnsi="Times New Roman" w:cs="Times New Roman"/>
          <w:b/>
          <w:bCs/>
          <w:color w:val="C00000"/>
        </w:rPr>
      </w:pPr>
      <w:r w:rsidRPr="00874AD0">
        <w:rPr>
          <w:rFonts w:ascii="Times New Roman" w:hAnsi="Times New Roman" w:cs="Times New Roman"/>
          <w:b/>
          <w:bCs/>
          <w:color w:val="C00000"/>
        </w:rPr>
        <w:t>Icons and Graphics</w:t>
      </w:r>
    </w:p>
    <w:p w14:paraId="46D4487E" w14:textId="77777777" w:rsidR="00874AD0" w:rsidRPr="00874AD0" w:rsidRDefault="00874AD0" w:rsidP="00874AD0">
      <w:pPr>
        <w:numPr>
          <w:ilvl w:val="0"/>
          <w:numId w:val="12"/>
        </w:numPr>
        <w:rPr>
          <w:rFonts w:ascii="Times New Roman" w:hAnsi="Times New Roman" w:cs="Times New Roman"/>
        </w:rPr>
      </w:pPr>
      <w:r w:rsidRPr="00874AD0">
        <w:rPr>
          <w:rFonts w:ascii="Times New Roman" w:hAnsi="Times New Roman" w:cs="Times New Roman"/>
        </w:rPr>
        <w:t>Use simple, minimalist icons that align with the speaking figure in the logo (e.g., sound waves, microphones, or leadership symbols).</w:t>
      </w:r>
    </w:p>
    <w:p w14:paraId="58EDE82F" w14:textId="59B972D0" w:rsidR="00874AD0" w:rsidRPr="00874AD0" w:rsidRDefault="00874AD0" w:rsidP="00874AD0">
      <w:pPr>
        <w:numPr>
          <w:ilvl w:val="0"/>
          <w:numId w:val="12"/>
        </w:numPr>
        <w:rPr>
          <w:rFonts w:ascii="Times New Roman" w:hAnsi="Times New Roman" w:cs="Times New Roman"/>
        </w:rPr>
      </w:pPr>
      <w:r w:rsidRPr="00874AD0">
        <w:rPr>
          <w:rFonts w:ascii="Times New Roman" w:hAnsi="Times New Roman" w:cs="Times New Roman"/>
        </w:rPr>
        <w:t xml:space="preserve">Icons should be in one of the primary </w:t>
      </w:r>
      <w:r w:rsidR="00B951A7">
        <w:rPr>
          <w:rFonts w:ascii="Times New Roman" w:hAnsi="Times New Roman" w:cs="Times New Roman"/>
        </w:rPr>
        <w:t>Colour</w:t>
      </w:r>
      <w:r w:rsidRPr="00874AD0">
        <w:rPr>
          <w:rFonts w:ascii="Times New Roman" w:hAnsi="Times New Roman" w:cs="Times New Roman"/>
        </w:rPr>
        <w:t>s (Blue, Red, or Dark Gold) with a consistent stroke weight.</w:t>
      </w:r>
    </w:p>
    <w:p w14:paraId="39F127D2" w14:textId="77777777" w:rsidR="00874AD0" w:rsidRPr="00874AD0" w:rsidRDefault="00874AD0" w:rsidP="00874AD0">
      <w:pPr>
        <w:rPr>
          <w:rFonts w:ascii="Times New Roman" w:hAnsi="Times New Roman" w:cs="Times New Roman"/>
          <w:b/>
          <w:bCs/>
          <w:color w:val="C00000"/>
        </w:rPr>
      </w:pPr>
      <w:r w:rsidRPr="00874AD0">
        <w:rPr>
          <w:rFonts w:ascii="Times New Roman" w:hAnsi="Times New Roman" w:cs="Times New Roman"/>
          <w:b/>
          <w:bCs/>
          <w:color w:val="C00000"/>
        </w:rPr>
        <w:t>Backgrounds</w:t>
      </w:r>
    </w:p>
    <w:p w14:paraId="73916779" w14:textId="6CDBD13E" w:rsidR="00874AD0" w:rsidRPr="00874AD0" w:rsidRDefault="00874AD0" w:rsidP="00874AD0">
      <w:pPr>
        <w:numPr>
          <w:ilvl w:val="0"/>
          <w:numId w:val="13"/>
        </w:numPr>
        <w:rPr>
          <w:rFonts w:ascii="Times New Roman" w:hAnsi="Times New Roman" w:cs="Times New Roman"/>
        </w:rPr>
      </w:pPr>
      <w:r w:rsidRPr="00874AD0">
        <w:rPr>
          <w:rFonts w:ascii="Times New Roman" w:hAnsi="Times New Roman" w:cs="Times New Roman"/>
        </w:rPr>
        <w:t xml:space="preserve">Use solid </w:t>
      </w:r>
      <w:r w:rsidR="00B951A7">
        <w:rPr>
          <w:rFonts w:ascii="Times New Roman" w:hAnsi="Times New Roman" w:cs="Times New Roman"/>
        </w:rPr>
        <w:t>Colour</w:t>
      </w:r>
      <w:r w:rsidRPr="00874AD0">
        <w:rPr>
          <w:rFonts w:ascii="Times New Roman" w:hAnsi="Times New Roman" w:cs="Times New Roman"/>
        </w:rPr>
        <w:t xml:space="preserve"> backgrounds in Blue, Red, or Black for high-impact designs.</w:t>
      </w:r>
    </w:p>
    <w:p w14:paraId="2C3B7209" w14:textId="77777777" w:rsidR="00874AD0" w:rsidRPr="00874AD0" w:rsidRDefault="00874AD0" w:rsidP="00874AD0">
      <w:pPr>
        <w:numPr>
          <w:ilvl w:val="0"/>
          <w:numId w:val="13"/>
        </w:numPr>
        <w:rPr>
          <w:rFonts w:ascii="Times New Roman" w:hAnsi="Times New Roman" w:cs="Times New Roman"/>
        </w:rPr>
      </w:pPr>
      <w:r w:rsidRPr="00874AD0">
        <w:rPr>
          <w:rFonts w:ascii="Times New Roman" w:hAnsi="Times New Roman" w:cs="Times New Roman"/>
        </w:rPr>
        <w:t>For softer designs, use White or a subtle gradient of Blue to White.</w:t>
      </w:r>
    </w:p>
    <w:p w14:paraId="7F929E74" w14:textId="4E9B9DC6" w:rsidR="00874AD0" w:rsidRPr="00874AD0" w:rsidRDefault="00C703FA" w:rsidP="00874AD0">
      <w:pPr>
        <w:rPr>
          <w:rFonts w:ascii="Times New Roman" w:hAnsi="Times New Roman" w:cs="Times New Roman"/>
        </w:rPr>
      </w:pPr>
      <w:r w:rsidRPr="00874AD0">
        <w:rPr>
          <w:rFonts w:ascii="Times New Roman" w:hAnsi="Times New Roman" w:cs="Times New Roman"/>
        </w:rPr>
        <w:pict w14:anchorId="5FC51B8C">
          <v:rect id="_x0000_i1243" style="width:451.3pt;height:1.5pt" o:hralign="center" o:hrstd="t" o:hrnoshade="t" o:hr="t" fillcolor="#1e90ff" stroked="f"/>
        </w:pict>
      </w:r>
    </w:p>
    <w:p w14:paraId="36D5CA84" w14:textId="77777777" w:rsidR="00874AD0" w:rsidRPr="00C703FA" w:rsidRDefault="00874AD0" w:rsidP="00C703FA">
      <w:pPr>
        <w:pStyle w:val="Heading1"/>
        <w:jc w:val="center"/>
        <w:rPr>
          <w:rFonts w:ascii="Montserrat Black" w:hAnsi="Montserrat Black"/>
          <w:b/>
          <w:bCs/>
          <w:color w:val="C00000"/>
        </w:rPr>
      </w:pPr>
      <w:bookmarkStart w:id="10" w:name="_Toc193924616"/>
      <w:r w:rsidRPr="00C703FA">
        <w:rPr>
          <w:rFonts w:ascii="Montserrat Black" w:hAnsi="Montserrat Black"/>
          <w:b/>
          <w:bCs/>
          <w:color w:val="C00000"/>
        </w:rPr>
        <w:lastRenderedPageBreak/>
        <w:t>3. Tone and Voice</w:t>
      </w:r>
      <w:bookmarkEnd w:id="10"/>
    </w:p>
    <w:p w14:paraId="42C705E4" w14:textId="77777777" w:rsidR="00874AD0" w:rsidRPr="00515C03" w:rsidRDefault="00874AD0" w:rsidP="00C703FA">
      <w:pPr>
        <w:pStyle w:val="Heading2"/>
        <w:rPr>
          <w:rFonts w:ascii="Montserrat Black" w:hAnsi="Montserrat Black"/>
          <w:b/>
          <w:bCs/>
          <w:color w:val="1E90FF"/>
        </w:rPr>
      </w:pPr>
      <w:bookmarkStart w:id="11" w:name="_Toc193924617"/>
      <w:r w:rsidRPr="00515C03">
        <w:rPr>
          <w:rFonts w:ascii="Montserrat Black" w:hAnsi="Montserrat Black"/>
          <w:b/>
          <w:bCs/>
          <w:color w:val="1E90FF"/>
        </w:rPr>
        <w:t>3.1 Brand Voice</w:t>
      </w:r>
      <w:bookmarkEnd w:id="11"/>
    </w:p>
    <w:p w14:paraId="6839D0CB" w14:textId="77777777" w:rsidR="00874AD0" w:rsidRPr="00874AD0" w:rsidRDefault="00874AD0" w:rsidP="00874AD0">
      <w:pPr>
        <w:rPr>
          <w:rFonts w:ascii="Times New Roman" w:hAnsi="Times New Roman" w:cs="Times New Roman"/>
        </w:rPr>
      </w:pPr>
      <w:r w:rsidRPr="00874AD0">
        <w:rPr>
          <w:rFonts w:ascii="Times New Roman" w:hAnsi="Times New Roman" w:cs="Times New Roman"/>
        </w:rPr>
        <w:t xml:space="preserve">VOCI’s voice is </w:t>
      </w:r>
      <w:r w:rsidRPr="00874AD0">
        <w:rPr>
          <w:rFonts w:ascii="Times New Roman" w:hAnsi="Times New Roman" w:cs="Times New Roman"/>
          <w:b/>
          <w:bCs/>
        </w:rPr>
        <w:t>inspirational</w:t>
      </w:r>
      <w:r w:rsidRPr="00874AD0">
        <w:rPr>
          <w:rFonts w:ascii="Times New Roman" w:hAnsi="Times New Roman" w:cs="Times New Roman"/>
        </w:rPr>
        <w:t xml:space="preserve">, </w:t>
      </w:r>
      <w:r w:rsidRPr="00874AD0">
        <w:rPr>
          <w:rFonts w:ascii="Times New Roman" w:hAnsi="Times New Roman" w:cs="Times New Roman"/>
          <w:b/>
          <w:bCs/>
        </w:rPr>
        <w:t>empowering</w:t>
      </w:r>
      <w:r w:rsidRPr="00874AD0">
        <w:rPr>
          <w:rFonts w:ascii="Times New Roman" w:hAnsi="Times New Roman" w:cs="Times New Roman"/>
        </w:rPr>
        <w:t xml:space="preserve">, and </w:t>
      </w:r>
      <w:r w:rsidRPr="00874AD0">
        <w:rPr>
          <w:rFonts w:ascii="Times New Roman" w:hAnsi="Times New Roman" w:cs="Times New Roman"/>
          <w:b/>
          <w:bCs/>
        </w:rPr>
        <w:t>authentic</w:t>
      </w:r>
      <w:r w:rsidRPr="00874AD0">
        <w:rPr>
          <w:rFonts w:ascii="Times New Roman" w:hAnsi="Times New Roman" w:cs="Times New Roman"/>
        </w:rPr>
        <w:t>. We speak with purpose and clarity to motivate individuals to unlock their potential and lead with integrity.</w:t>
      </w:r>
    </w:p>
    <w:p w14:paraId="0D0BFB34" w14:textId="77777777" w:rsidR="00874AD0" w:rsidRPr="00874AD0" w:rsidRDefault="00874AD0" w:rsidP="00874AD0">
      <w:pPr>
        <w:rPr>
          <w:rFonts w:ascii="Times New Roman" w:hAnsi="Times New Roman" w:cs="Times New Roman"/>
          <w:b/>
          <w:bCs/>
          <w:color w:val="C00000"/>
        </w:rPr>
      </w:pPr>
      <w:r w:rsidRPr="00874AD0">
        <w:rPr>
          <w:rFonts w:ascii="Times New Roman" w:hAnsi="Times New Roman" w:cs="Times New Roman"/>
          <w:b/>
          <w:bCs/>
          <w:color w:val="C00000"/>
        </w:rPr>
        <w:t>Key Characteristics</w:t>
      </w:r>
    </w:p>
    <w:p w14:paraId="1FB0AC3F" w14:textId="77777777" w:rsidR="00874AD0" w:rsidRPr="00874AD0" w:rsidRDefault="00874AD0" w:rsidP="00874AD0">
      <w:pPr>
        <w:numPr>
          <w:ilvl w:val="0"/>
          <w:numId w:val="14"/>
        </w:numPr>
        <w:rPr>
          <w:rFonts w:ascii="Times New Roman" w:hAnsi="Times New Roman" w:cs="Times New Roman"/>
        </w:rPr>
      </w:pPr>
      <w:r w:rsidRPr="00874AD0">
        <w:rPr>
          <w:rFonts w:ascii="Times New Roman" w:hAnsi="Times New Roman" w:cs="Times New Roman"/>
          <w:b/>
          <w:bCs/>
        </w:rPr>
        <w:t>Inspirational</w:t>
      </w:r>
      <w:r w:rsidRPr="00874AD0">
        <w:rPr>
          <w:rFonts w:ascii="Times New Roman" w:hAnsi="Times New Roman" w:cs="Times New Roman"/>
        </w:rPr>
        <w:t>: Motivate and uplift with phrases like “Your voice is your power” or “Lead with purpose.”</w:t>
      </w:r>
    </w:p>
    <w:p w14:paraId="57CCA2C2" w14:textId="77777777" w:rsidR="00874AD0" w:rsidRPr="00874AD0" w:rsidRDefault="00874AD0" w:rsidP="00874AD0">
      <w:pPr>
        <w:numPr>
          <w:ilvl w:val="0"/>
          <w:numId w:val="14"/>
        </w:numPr>
        <w:rPr>
          <w:rFonts w:ascii="Times New Roman" w:hAnsi="Times New Roman" w:cs="Times New Roman"/>
        </w:rPr>
      </w:pPr>
      <w:r w:rsidRPr="00874AD0">
        <w:rPr>
          <w:rFonts w:ascii="Times New Roman" w:hAnsi="Times New Roman" w:cs="Times New Roman"/>
          <w:b/>
          <w:bCs/>
        </w:rPr>
        <w:t>Empowering</w:t>
      </w:r>
      <w:r w:rsidRPr="00874AD0">
        <w:rPr>
          <w:rFonts w:ascii="Times New Roman" w:hAnsi="Times New Roman" w:cs="Times New Roman"/>
        </w:rPr>
        <w:t>: Use action-oriented language, e.g., “Unlock your potential,” “Transform your communication.”</w:t>
      </w:r>
    </w:p>
    <w:p w14:paraId="608CDD51" w14:textId="77777777" w:rsidR="00874AD0" w:rsidRPr="00874AD0" w:rsidRDefault="00874AD0" w:rsidP="00874AD0">
      <w:pPr>
        <w:numPr>
          <w:ilvl w:val="0"/>
          <w:numId w:val="14"/>
        </w:numPr>
        <w:rPr>
          <w:rFonts w:ascii="Times New Roman" w:hAnsi="Times New Roman" w:cs="Times New Roman"/>
        </w:rPr>
      </w:pPr>
      <w:r w:rsidRPr="00874AD0">
        <w:rPr>
          <w:rFonts w:ascii="Times New Roman" w:hAnsi="Times New Roman" w:cs="Times New Roman"/>
          <w:b/>
          <w:bCs/>
        </w:rPr>
        <w:t>Authentic</w:t>
      </w:r>
      <w:r w:rsidRPr="00874AD0">
        <w:rPr>
          <w:rFonts w:ascii="Times New Roman" w:hAnsi="Times New Roman" w:cs="Times New Roman"/>
        </w:rPr>
        <w:t>: Be genuine and relatable, avoiding jargon or overly formal language.</w:t>
      </w:r>
    </w:p>
    <w:p w14:paraId="17135B66" w14:textId="77777777" w:rsidR="00874AD0" w:rsidRPr="00874AD0" w:rsidRDefault="00874AD0" w:rsidP="00874AD0">
      <w:pPr>
        <w:numPr>
          <w:ilvl w:val="0"/>
          <w:numId w:val="14"/>
        </w:numPr>
        <w:rPr>
          <w:rFonts w:ascii="Times New Roman" w:hAnsi="Times New Roman" w:cs="Times New Roman"/>
        </w:rPr>
      </w:pPr>
      <w:r w:rsidRPr="00874AD0">
        <w:rPr>
          <w:rFonts w:ascii="Times New Roman" w:hAnsi="Times New Roman" w:cs="Times New Roman"/>
          <w:b/>
          <w:bCs/>
        </w:rPr>
        <w:t>Professional</w:t>
      </w:r>
      <w:r w:rsidRPr="00874AD0">
        <w:rPr>
          <w:rFonts w:ascii="Times New Roman" w:hAnsi="Times New Roman" w:cs="Times New Roman"/>
        </w:rPr>
        <w:t>: Maintain a polished tone suitable for leaders and professionals.</w:t>
      </w:r>
    </w:p>
    <w:p w14:paraId="5CA60BE7" w14:textId="77777777" w:rsidR="00874AD0" w:rsidRPr="00874AD0" w:rsidRDefault="00874AD0" w:rsidP="00874AD0">
      <w:pPr>
        <w:rPr>
          <w:rFonts w:ascii="Times New Roman" w:hAnsi="Times New Roman" w:cs="Times New Roman"/>
          <w:b/>
          <w:bCs/>
          <w:color w:val="C00000"/>
        </w:rPr>
      </w:pPr>
      <w:r w:rsidRPr="00874AD0">
        <w:rPr>
          <w:rFonts w:ascii="Times New Roman" w:hAnsi="Times New Roman" w:cs="Times New Roman"/>
          <w:b/>
          <w:bCs/>
          <w:color w:val="C00000"/>
        </w:rPr>
        <w:t>Examples</w:t>
      </w:r>
    </w:p>
    <w:p w14:paraId="6923916E" w14:textId="77777777" w:rsidR="00874AD0" w:rsidRPr="00874AD0" w:rsidRDefault="00874AD0" w:rsidP="00874AD0">
      <w:pPr>
        <w:numPr>
          <w:ilvl w:val="0"/>
          <w:numId w:val="15"/>
        </w:numPr>
        <w:rPr>
          <w:rFonts w:ascii="Times New Roman" w:hAnsi="Times New Roman" w:cs="Times New Roman"/>
        </w:rPr>
      </w:pPr>
      <w:r w:rsidRPr="00874AD0">
        <w:rPr>
          <w:rFonts w:ascii="Times New Roman" w:hAnsi="Times New Roman" w:cs="Times New Roman"/>
          <w:b/>
          <w:bCs/>
        </w:rPr>
        <w:t>Do Say</w:t>
      </w:r>
      <w:r w:rsidRPr="00874AD0">
        <w:rPr>
          <w:rFonts w:ascii="Times New Roman" w:hAnsi="Times New Roman" w:cs="Times New Roman"/>
        </w:rPr>
        <w:t>: “Join a movement that empowers you to speak with purpose and lead with impact.”</w:t>
      </w:r>
    </w:p>
    <w:p w14:paraId="148F141D" w14:textId="77777777" w:rsidR="00874AD0" w:rsidRPr="00874AD0" w:rsidRDefault="00874AD0" w:rsidP="00874AD0">
      <w:pPr>
        <w:numPr>
          <w:ilvl w:val="0"/>
          <w:numId w:val="15"/>
        </w:numPr>
        <w:rPr>
          <w:rFonts w:ascii="Times New Roman" w:hAnsi="Times New Roman" w:cs="Times New Roman"/>
        </w:rPr>
      </w:pPr>
      <w:r w:rsidRPr="00874AD0">
        <w:rPr>
          <w:rFonts w:ascii="Times New Roman" w:hAnsi="Times New Roman" w:cs="Times New Roman"/>
          <w:b/>
          <w:bCs/>
        </w:rPr>
        <w:t>Don’t Say</w:t>
      </w:r>
      <w:r w:rsidRPr="00874AD0">
        <w:rPr>
          <w:rFonts w:ascii="Times New Roman" w:hAnsi="Times New Roman" w:cs="Times New Roman"/>
        </w:rPr>
        <w:t>: “We’re the best at making you a better speaker.” (Too boastful and generic.)</w:t>
      </w:r>
    </w:p>
    <w:p w14:paraId="50034645" w14:textId="77777777" w:rsidR="00874AD0" w:rsidRPr="00515C03" w:rsidRDefault="00874AD0" w:rsidP="00515C03">
      <w:pPr>
        <w:pStyle w:val="Heading2"/>
        <w:rPr>
          <w:rFonts w:ascii="Montserrat Black" w:hAnsi="Montserrat Black"/>
          <w:b/>
          <w:bCs/>
          <w:color w:val="1E90FF"/>
        </w:rPr>
      </w:pPr>
      <w:bookmarkStart w:id="12" w:name="_Toc193924618"/>
      <w:r w:rsidRPr="00515C03">
        <w:rPr>
          <w:rFonts w:ascii="Montserrat Black" w:hAnsi="Montserrat Black"/>
          <w:b/>
          <w:bCs/>
          <w:color w:val="1E90FF"/>
        </w:rPr>
        <w:t>3.2 Writing Style</w:t>
      </w:r>
      <w:bookmarkEnd w:id="12"/>
    </w:p>
    <w:p w14:paraId="28ABA593" w14:textId="77777777" w:rsidR="00874AD0" w:rsidRPr="00874AD0" w:rsidRDefault="00874AD0" w:rsidP="00874AD0">
      <w:pPr>
        <w:numPr>
          <w:ilvl w:val="0"/>
          <w:numId w:val="16"/>
        </w:numPr>
        <w:rPr>
          <w:rFonts w:ascii="Times New Roman" w:hAnsi="Times New Roman" w:cs="Times New Roman"/>
        </w:rPr>
      </w:pPr>
      <w:r w:rsidRPr="00874AD0">
        <w:rPr>
          <w:rFonts w:ascii="Times New Roman" w:hAnsi="Times New Roman" w:cs="Times New Roman"/>
        </w:rPr>
        <w:t>Use active voice for clarity and impact (e.g., “VOCI empowers leaders” instead of “Leaders are empowered by VOCI”).</w:t>
      </w:r>
    </w:p>
    <w:p w14:paraId="5BFBD071" w14:textId="77777777" w:rsidR="00874AD0" w:rsidRPr="00874AD0" w:rsidRDefault="00874AD0" w:rsidP="00874AD0">
      <w:pPr>
        <w:numPr>
          <w:ilvl w:val="0"/>
          <w:numId w:val="16"/>
        </w:numPr>
        <w:rPr>
          <w:rFonts w:ascii="Times New Roman" w:hAnsi="Times New Roman" w:cs="Times New Roman"/>
        </w:rPr>
      </w:pPr>
      <w:r w:rsidRPr="00874AD0">
        <w:rPr>
          <w:rFonts w:ascii="Times New Roman" w:hAnsi="Times New Roman" w:cs="Times New Roman"/>
        </w:rPr>
        <w:t>Keep sentences concise and impactful, especially for calls to action.</w:t>
      </w:r>
    </w:p>
    <w:p w14:paraId="6678694C" w14:textId="77777777" w:rsidR="00874AD0" w:rsidRPr="00874AD0" w:rsidRDefault="00874AD0" w:rsidP="00874AD0">
      <w:pPr>
        <w:numPr>
          <w:ilvl w:val="0"/>
          <w:numId w:val="16"/>
        </w:numPr>
        <w:rPr>
          <w:rFonts w:ascii="Times New Roman" w:hAnsi="Times New Roman" w:cs="Times New Roman"/>
        </w:rPr>
      </w:pPr>
      <w:r w:rsidRPr="00874AD0">
        <w:rPr>
          <w:rFonts w:ascii="Times New Roman" w:hAnsi="Times New Roman" w:cs="Times New Roman"/>
        </w:rPr>
        <w:t>Use inclusive language to reflect VOCI’s commitment to diversity (e.g., “individuals from all backgrounds” instead of “men and women”).</w:t>
      </w:r>
    </w:p>
    <w:p w14:paraId="346C782E" w14:textId="5D018A3A" w:rsidR="00874AD0" w:rsidRPr="00874AD0" w:rsidRDefault="00515C03" w:rsidP="00874AD0">
      <w:pPr>
        <w:rPr>
          <w:rFonts w:ascii="Times New Roman" w:hAnsi="Times New Roman" w:cs="Times New Roman"/>
        </w:rPr>
      </w:pPr>
      <w:r w:rsidRPr="00874AD0">
        <w:rPr>
          <w:rFonts w:ascii="Times New Roman" w:hAnsi="Times New Roman" w:cs="Times New Roman"/>
        </w:rPr>
        <w:pict w14:anchorId="27BEBE86">
          <v:rect id="_x0000_i1244" style="width:451.3pt;height:1.5pt" o:hralign="center" o:hrstd="t" o:hrnoshade="t" o:hr="t" fillcolor="#1e90ff" stroked="f"/>
        </w:pict>
      </w:r>
    </w:p>
    <w:p w14:paraId="404B41F2" w14:textId="77777777" w:rsidR="00874AD0" w:rsidRPr="00515C03" w:rsidRDefault="00874AD0" w:rsidP="00515C03">
      <w:pPr>
        <w:pStyle w:val="Heading1"/>
        <w:jc w:val="center"/>
        <w:rPr>
          <w:rFonts w:ascii="Montserrat Black" w:hAnsi="Montserrat Black"/>
          <w:b/>
          <w:bCs/>
          <w:color w:val="C00000"/>
        </w:rPr>
      </w:pPr>
      <w:bookmarkStart w:id="13" w:name="_Toc193924619"/>
      <w:r w:rsidRPr="00515C03">
        <w:rPr>
          <w:rFonts w:ascii="Montserrat Black" w:hAnsi="Montserrat Black"/>
          <w:b/>
          <w:bCs/>
          <w:color w:val="C00000"/>
        </w:rPr>
        <w:t>4. Applications</w:t>
      </w:r>
      <w:bookmarkEnd w:id="13"/>
    </w:p>
    <w:p w14:paraId="222DB476" w14:textId="77777777" w:rsidR="00874AD0" w:rsidRPr="00515C03" w:rsidRDefault="00874AD0" w:rsidP="00515C03">
      <w:pPr>
        <w:pStyle w:val="Heading2"/>
        <w:rPr>
          <w:rFonts w:ascii="Montserrat Black" w:hAnsi="Montserrat Black"/>
          <w:b/>
          <w:bCs/>
          <w:color w:val="1E90FF"/>
        </w:rPr>
      </w:pPr>
      <w:bookmarkStart w:id="14" w:name="_Toc193924620"/>
      <w:r w:rsidRPr="00515C03">
        <w:rPr>
          <w:rFonts w:ascii="Montserrat Black" w:hAnsi="Montserrat Black"/>
          <w:b/>
          <w:bCs/>
          <w:color w:val="1E90FF"/>
        </w:rPr>
        <w:t>4.1 Digital Media</w:t>
      </w:r>
      <w:bookmarkEnd w:id="14"/>
    </w:p>
    <w:p w14:paraId="4E70DAA6" w14:textId="6FF9C525" w:rsidR="00874AD0" w:rsidRPr="00874AD0" w:rsidRDefault="00874AD0" w:rsidP="00874AD0">
      <w:pPr>
        <w:numPr>
          <w:ilvl w:val="0"/>
          <w:numId w:val="17"/>
        </w:numPr>
        <w:rPr>
          <w:rFonts w:ascii="Times New Roman" w:hAnsi="Times New Roman" w:cs="Times New Roman"/>
        </w:rPr>
      </w:pPr>
      <w:r w:rsidRPr="00874AD0">
        <w:rPr>
          <w:rFonts w:ascii="Times New Roman" w:hAnsi="Times New Roman" w:cs="Times New Roman"/>
          <w:b/>
          <w:bCs/>
        </w:rPr>
        <w:t>Website</w:t>
      </w:r>
      <w:r w:rsidRPr="00874AD0">
        <w:rPr>
          <w:rFonts w:ascii="Times New Roman" w:hAnsi="Times New Roman" w:cs="Times New Roman"/>
        </w:rPr>
        <w:t xml:space="preserve">: Use Blue as the primary </w:t>
      </w:r>
      <w:r w:rsidR="00B951A7">
        <w:rPr>
          <w:rFonts w:ascii="Times New Roman" w:hAnsi="Times New Roman" w:cs="Times New Roman"/>
        </w:rPr>
        <w:t>Colour</w:t>
      </w:r>
      <w:r w:rsidRPr="00874AD0">
        <w:rPr>
          <w:rFonts w:ascii="Times New Roman" w:hAnsi="Times New Roman" w:cs="Times New Roman"/>
        </w:rPr>
        <w:t xml:space="preserve"> for the website, with Red for buttons and calls to action. Dark Gold can highlight premium content or leadership resources.</w:t>
      </w:r>
    </w:p>
    <w:p w14:paraId="5A80EC98" w14:textId="3CA05B15" w:rsidR="00874AD0" w:rsidRPr="00874AD0" w:rsidRDefault="00F26823" w:rsidP="00874AD0">
      <w:pPr>
        <w:numPr>
          <w:ilvl w:val="0"/>
          <w:numId w:val="17"/>
        </w:numPr>
        <w:rPr>
          <w:rFonts w:ascii="Times New Roman" w:hAnsi="Times New Roman" w:cs="Times New Roman"/>
        </w:rPr>
      </w:pPr>
      <w:r w:rsidRPr="00874AD0">
        <w:rPr>
          <w:rFonts w:ascii="Times New Roman" w:hAnsi="Times New Roman" w:cs="Times New Roman"/>
          <w:b/>
          <w:bCs/>
        </w:rPr>
        <w:t>Social media</w:t>
      </w:r>
      <w:r w:rsidR="00874AD0" w:rsidRPr="00874AD0">
        <w:rPr>
          <w:rFonts w:ascii="Times New Roman" w:hAnsi="Times New Roman" w:cs="Times New Roman"/>
        </w:rPr>
        <w:t xml:space="preserve">: Create templates for posts using the primary </w:t>
      </w:r>
      <w:r w:rsidR="00B951A7">
        <w:rPr>
          <w:rFonts w:ascii="Times New Roman" w:hAnsi="Times New Roman" w:cs="Times New Roman"/>
        </w:rPr>
        <w:t>Colour</w:t>
      </w:r>
      <w:r w:rsidR="00874AD0" w:rsidRPr="00874AD0">
        <w:rPr>
          <w:rFonts w:ascii="Times New Roman" w:hAnsi="Times New Roman" w:cs="Times New Roman"/>
        </w:rPr>
        <w:t xml:space="preserve"> palette. For example:</w:t>
      </w:r>
    </w:p>
    <w:p w14:paraId="1F015857" w14:textId="77777777" w:rsidR="00874AD0" w:rsidRPr="00874AD0" w:rsidRDefault="00874AD0" w:rsidP="00874AD0">
      <w:pPr>
        <w:numPr>
          <w:ilvl w:val="1"/>
          <w:numId w:val="17"/>
        </w:numPr>
        <w:tabs>
          <w:tab w:val="num" w:pos="1440"/>
        </w:tabs>
        <w:rPr>
          <w:rFonts w:ascii="Times New Roman" w:hAnsi="Times New Roman" w:cs="Times New Roman"/>
        </w:rPr>
      </w:pPr>
      <w:r w:rsidRPr="00874AD0">
        <w:rPr>
          <w:rFonts w:ascii="Times New Roman" w:hAnsi="Times New Roman" w:cs="Times New Roman"/>
        </w:rPr>
        <w:t>Instagram: Blue background with Red text for event announcements.</w:t>
      </w:r>
    </w:p>
    <w:p w14:paraId="11A6C246" w14:textId="77777777" w:rsidR="00874AD0" w:rsidRPr="00874AD0" w:rsidRDefault="00874AD0" w:rsidP="00874AD0">
      <w:pPr>
        <w:numPr>
          <w:ilvl w:val="1"/>
          <w:numId w:val="17"/>
        </w:numPr>
        <w:tabs>
          <w:tab w:val="num" w:pos="1440"/>
        </w:tabs>
        <w:rPr>
          <w:rFonts w:ascii="Times New Roman" w:hAnsi="Times New Roman" w:cs="Times New Roman"/>
        </w:rPr>
      </w:pPr>
      <w:r w:rsidRPr="00874AD0">
        <w:rPr>
          <w:rFonts w:ascii="Times New Roman" w:hAnsi="Times New Roman" w:cs="Times New Roman"/>
        </w:rPr>
        <w:t>LinkedIn: Dark Gold accents for leadership tips or professional content.</w:t>
      </w:r>
    </w:p>
    <w:p w14:paraId="4577A18A" w14:textId="77777777" w:rsidR="00874AD0" w:rsidRPr="00874AD0" w:rsidRDefault="00874AD0" w:rsidP="00874AD0">
      <w:pPr>
        <w:numPr>
          <w:ilvl w:val="0"/>
          <w:numId w:val="17"/>
        </w:numPr>
        <w:rPr>
          <w:rFonts w:ascii="Times New Roman" w:hAnsi="Times New Roman" w:cs="Times New Roman"/>
        </w:rPr>
      </w:pPr>
      <w:r w:rsidRPr="00874AD0">
        <w:rPr>
          <w:rFonts w:ascii="Times New Roman" w:hAnsi="Times New Roman" w:cs="Times New Roman"/>
          <w:b/>
          <w:bCs/>
        </w:rPr>
        <w:t>Email Newsletters</w:t>
      </w:r>
      <w:r w:rsidRPr="00874AD0">
        <w:rPr>
          <w:rFonts w:ascii="Times New Roman" w:hAnsi="Times New Roman" w:cs="Times New Roman"/>
        </w:rPr>
        <w:t>: Use Montserrat for headings and Open Sans for body text. Include the logo at the top and a Red call-to-action button.</w:t>
      </w:r>
    </w:p>
    <w:p w14:paraId="197D081F" w14:textId="77777777" w:rsidR="00874AD0" w:rsidRPr="00515C03" w:rsidRDefault="00874AD0" w:rsidP="00515C03">
      <w:pPr>
        <w:pStyle w:val="Heading2"/>
        <w:rPr>
          <w:rFonts w:ascii="Montserrat Black" w:hAnsi="Montserrat Black"/>
          <w:b/>
          <w:bCs/>
          <w:color w:val="1E90FF"/>
        </w:rPr>
      </w:pPr>
      <w:bookmarkStart w:id="15" w:name="_Toc193924621"/>
      <w:r w:rsidRPr="00515C03">
        <w:rPr>
          <w:rFonts w:ascii="Montserrat Black" w:hAnsi="Montserrat Black"/>
          <w:b/>
          <w:bCs/>
          <w:color w:val="1E90FF"/>
        </w:rPr>
        <w:t>4.2 Print Materials</w:t>
      </w:r>
      <w:bookmarkEnd w:id="15"/>
    </w:p>
    <w:p w14:paraId="6CAD50B2" w14:textId="3B0EA177" w:rsidR="00874AD0" w:rsidRPr="00874AD0" w:rsidRDefault="00874AD0" w:rsidP="00874AD0">
      <w:pPr>
        <w:numPr>
          <w:ilvl w:val="0"/>
          <w:numId w:val="18"/>
        </w:numPr>
        <w:rPr>
          <w:rFonts w:ascii="Times New Roman" w:hAnsi="Times New Roman" w:cs="Times New Roman"/>
        </w:rPr>
      </w:pPr>
      <w:r w:rsidRPr="00874AD0">
        <w:rPr>
          <w:rFonts w:ascii="Times New Roman" w:hAnsi="Times New Roman" w:cs="Times New Roman"/>
          <w:b/>
          <w:bCs/>
        </w:rPr>
        <w:t>Posters and Flyers</w:t>
      </w:r>
      <w:r w:rsidRPr="00874AD0">
        <w:rPr>
          <w:rFonts w:ascii="Times New Roman" w:hAnsi="Times New Roman" w:cs="Times New Roman"/>
        </w:rPr>
        <w:t xml:space="preserve">: Use Red as the dominant </w:t>
      </w:r>
      <w:r w:rsidR="00B951A7">
        <w:rPr>
          <w:rFonts w:ascii="Times New Roman" w:hAnsi="Times New Roman" w:cs="Times New Roman"/>
        </w:rPr>
        <w:t>Colour</w:t>
      </w:r>
      <w:r w:rsidRPr="00874AD0">
        <w:rPr>
          <w:rFonts w:ascii="Times New Roman" w:hAnsi="Times New Roman" w:cs="Times New Roman"/>
        </w:rPr>
        <w:t xml:space="preserve"> for event posters to grab attention, with Blue or Dark Gold accents for details.</w:t>
      </w:r>
    </w:p>
    <w:p w14:paraId="4FFDA8C9" w14:textId="77777777" w:rsidR="00874AD0" w:rsidRPr="00874AD0" w:rsidRDefault="00874AD0" w:rsidP="00874AD0">
      <w:pPr>
        <w:numPr>
          <w:ilvl w:val="0"/>
          <w:numId w:val="18"/>
        </w:numPr>
        <w:rPr>
          <w:rFonts w:ascii="Times New Roman" w:hAnsi="Times New Roman" w:cs="Times New Roman"/>
        </w:rPr>
      </w:pPr>
      <w:r w:rsidRPr="00874AD0">
        <w:rPr>
          <w:rFonts w:ascii="Times New Roman" w:hAnsi="Times New Roman" w:cs="Times New Roman"/>
          <w:b/>
          <w:bCs/>
        </w:rPr>
        <w:lastRenderedPageBreak/>
        <w:t>Certificates</w:t>
      </w:r>
      <w:r w:rsidRPr="00874AD0">
        <w:rPr>
          <w:rFonts w:ascii="Times New Roman" w:hAnsi="Times New Roman" w:cs="Times New Roman"/>
        </w:rPr>
        <w:t>: Use Dark Gold for borders or headings to signify prestige, with Black or White for text.</w:t>
      </w:r>
    </w:p>
    <w:p w14:paraId="5141050E" w14:textId="77777777" w:rsidR="00874AD0" w:rsidRPr="00874AD0" w:rsidRDefault="00874AD0" w:rsidP="00874AD0">
      <w:pPr>
        <w:numPr>
          <w:ilvl w:val="0"/>
          <w:numId w:val="18"/>
        </w:numPr>
        <w:rPr>
          <w:rFonts w:ascii="Times New Roman" w:hAnsi="Times New Roman" w:cs="Times New Roman"/>
        </w:rPr>
      </w:pPr>
      <w:r w:rsidRPr="00874AD0">
        <w:rPr>
          <w:rFonts w:ascii="Times New Roman" w:hAnsi="Times New Roman" w:cs="Times New Roman"/>
          <w:b/>
          <w:bCs/>
        </w:rPr>
        <w:t>Brochures</w:t>
      </w:r>
      <w:r w:rsidRPr="00874AD0">
        <w:rPr>
          <w:rFonts w:ascii="Times New Roman" w:hAnsi="Times New Roman" w:cs="Times New Roman"/>
        </w:rPr>
        <w:t>: Use a clean White background with Blue headings and Red highlights for key points.</w:t>
      </w:r>
    </w:p>
    <w:p w14:paraId="466BC25A" w14:textId="77777777" w:rsidR="00874AD0" w:rsidRPr="00515C03" w:rsidRDefault="00874AD0" w:rsidP="00515C03">
      <w:pPr>
        <w:pStyle w:val="Heading2"/>
        <w:rPr>
          <w:rFonts w:ascii="Montserrat Black" w:hAnsi="Montserrat Black"/>
          <w:b/>
          <w:bCs/>
          <w:color w:val="1E90FF"/>
        </w:rPr>
      </w:pPr>
      <w:bookmarkStart w:id="16" w:name="_Toc193924622"/>
      <w:r w:rsidRPr="00515C03">
        <w:rPr>
          <w:rFonts w:ascii="Montserrat Black" w:hAnsi="Montserrat Black"/>
          <w:b/>
          <w:bCs/>
          <w:color w:val="1E90FF"/>
        </w:rPr>
        <w:t>4.3 Events</w:t>
      </w:r>
      <w:bookmarkEnd w:id="16"/>
    </w:p>
    <w:p w14:paraId="2F0BCF7D" w14:textId="4B8BB71A" w:rsidR="00874AD0" w:rsidRPr="00874AD0" w:rsidRDefault="00874AD0" w:rsidP="00874AD0">
      <w:pPr>
        <w:numPr>
          <w:ilvl w:val="0"/>
          <w:numId w:val="19"/>
        </w:numPr>
        <w:rPr>
          <w:rFonts w:ascii="Times New Roman" w:hAnsi="Times New Roman" w:cs="Times New Roman"/>
        </w:rPr>
      </w:pPr>
      <w:r w:rsidRPr="00874AD0">
        <w:rPr>
          <w:rFonts w:ascii="Times New Roman" w:hAnsi="Times New Roman" w:cs="Times New Roman"/>
          <w:b/>
          <w:bCs/>
        </w:rPr>
        <w:t>Banners</w:t>
      </w:r>
      <w:r w:rsidRPr="00874AD0">
        <w:rPr>
          <w:rFonts w:ascii="Times New Roman" w:hAnsi="Times New Roman" w:cs="Times New Roman"/>
        </w:rPr>
        <w:t xml:space="preserve">: Use Red as the primary </w:t>
      </w:r>
      <w:r w:rsidR="00B951A7">
        <w:rPr>
          <w:rFonts w:ascii="Times New Roman" w:hAnsi="Times New Roman" w:cs="Times New Roman"/>
        </w:rPr>
        <w:t>Colour</w:t>
      </w:r>
      <w:r w:rsidRPr="00874AD0">
        <w:rPr>
          <w:rFonts w:ascii="Times New Roman" w:hAnsi="Times New Roman" w:cs="Times New Roman"/>
        </w:rPr>
        <w:t xml:space="preserve"> for event banners, with the logo in White or Dark Gold for contrast.</w:t>
      </w:r>
    </w:p>
    <w:p w14:paraId="7323AB40" w14:textId="77777777" w:rsidR="00874AD0" w:rsidRPr="00874AD0" w:rsidRDefault="00874AD0" w:rsidP="00874AD0">
      <w:pPr>
        <w:numPr>
          <w:ilvl w:val="0"/>
          <w:numId w:val="19"/>
        </w:numPr>
        <w:rPr>
          <w:rFonts w:ascii="Times New Roman" w:hAnsi="Times New Roman" w:cs="Times New Roman"/>
        </w:rPr>
      </w:pPr>
      <w:r w:rsidRPr="00874AD0">
        <w:rPr>
          <w:rFonts w:ascii="Times New Roman" w:hAnsi="Times New Roman" w:cs="Times New Roman"/>
          <w:b/>
          <w:bCs/>
        </w:rPr>
        <w:t>Name Tags</w:t>
      </w:r>
      <w:r w:rsidRPr="00874AD0">
        <w:rPr>
          <w:rFonts w:ascii="Times New Roman" w:hAnsi="Times New Roman" w:cs="Times New Roman"/>
        </w:rPr>
        <w:t>: Use Blue with White text for a professional look, with the logo in the top corner.</w:t>
      </w:r>
    </w:p>
    <w:p w14:paraId="3A6DA2F9" w14:textId="77777777" w:rsidR="00874AD0" w:rsidRPr="00874AD0" w:rsidRDefault="00874AD0" w:rsidP="00874AD0">
      <w:pPr>
        <w:numPr>
          <w:ilvl w:val="0"/>
          <w:numId w:val="19"/>
        </w:numPr>
        <w:rPr>
          <w:rFonts w:ascii="Times New Roman" w:hAnsi="Times New Roman" w:cs="Times New Roman"/>
        </w:rPr>
      </w:pPr>
      <w:r w:rsidRPr="00874AD0">
        <w:rPr>
          <w:rFonts w:ascii="Times New Roman" w:hAnsi="Times New Roman" w:cs="Times New Roman"/>
          <w:b/>
          <w:bCs/>
        </w:rPr>
        <w:t>Presentation Slides</w:t>
      </w:r>
      <w:r w:rsidRPr="00874AD0">
        <w:rPr>
          <w:rFonts w:ascii="Times New Roman" w:hAnsi="Times New Roman" w:cs="Times New Roman"/>
        </w:rPr>
        <w:t>: Use a Black or White background with Blue headings, Red for emphasis, and Dark Gold for key takeaways.</w:t>
      </w:r>
    </w:p>
    <w:p w14:paraId="1B11F384" w14:textId="0AA3711E" w:rsidR="00874AD0" w:rsidRPr="00874AD0" w:rsidRDefault="001714D6" w:rsidP="00874AD0">
      <w:pPr>
        <w:rPr>
          <w:rFonts w:ascii="Times New Roman" w:hAnsi="Times New Roman" w:cs="Times New Roman"/>
        </w:rPr>
      </w:pPr>
      <w:r w:rsidRPr="00874AD0">
        <w:rPr>
          <w:rFonts w:ascii="Times New Roman" w:hAnsi="Times New Roman" w:cs="Times New Roman"/>
        </w:rPr>
        <w:pict w14:anchorId="5B9FED66">
          <v:rect id="_x0000_i1245" style="width:451.3pt;height:1.5pt" o:hralign="center" o:hrstd="t" o:hrnoshade="t" o:hr="t" fillcolor="#1e90ff" stroked="f"/>
        </w:pict>
      </w:r>
    </w:p>
    <w:p w14:paraId="55138998" w14:textId="77777777" w:rsidR="00515C03" w:rsidRDefault="00515C03" w:rsidP="00515C03">
      <w:pPr>
        <w:pStyle w:val="Heading1"/>
        <w:jc w:val="center"/>
        <w:rPr>
          <w:rFonts w:ascii="Montserrat Black" w:hAnsi="Montserrat Black"/>
          <w:b/>
          <w:bCs/>
          <w:color w:val="C00000"/>
        </w:rPr>
      </w:pPr>
    </w:p>
    <w:p w14:paraId="1AB7C641" w14:textId="53E00B04" w:rsidR="00874AD0" w:rsidRPr="00515C03" w:rsidRDefault="00874AD0" w:rsidP="00515C03">
      <w:pPr>
        <w:pStyle w:val="Heading1"/>
        <w:jc w:val="center"/>
        <w:rPr>
          <w:rFonts w:ascii="Montserrat Black" w:hAnsi="Montserrat Black"/>
          <w:b/>
          <w:bCs/>
          <w:color w:val="C00000"/>
        </w:rPr>
      </w:pPr>
      <w:bookmarkStart w:id="17" w:name="_Toc193924623"/>
      <w:r w:rsidRPr="00515C03">
        <w:rPr>
          <w:rFonts w:ascii="Montserrat Black" w:hAnsi="Montserrat Black"/>
          <w:b/>
          <w:bCs/>
          <w:color w:val="C00000"/>
        </w:rPr>
        <w:t>5. Brand Don’ts</w:t>
      </w:r>
      <w:bookmarkEnd w:id="17"/>
    </w:p>
    <w:p w14:paraId="173D610A" w14:textId="77777777" w:rsidR="00874AD0" w:rsidRPr="00874AD0" w:rsidRDefault="00874AD0" w:rsidP="00874AD0">
      <w:pPr>
        <w:rPr>
          <w:rFonts w:ascii="Times New Roman" w:hAnsi="Times New Roman" w:cs="Times New Roman"/>
        </w:rPr>
      </w:pPr>
      <w:r w:rsidRPr="00874AD0">
        <w:rPr>
          <w:rFonts w:ascii="Times New Roman" w:hAnsi="Times New Roman" w:cs="Times New Roman"/>
        </w:rPr>
        <w:t>To protect the integrity of VOCI’s brand, avoid the following:</w:t>
      </w:r>
    </w:p>
    <w:p w14:paraId="28C083AB" w14:textId="6C57B40F" w:rsidR="00874AD0" w:rsidRPr="00874AD0" w:rsidRDefault="00874AD0" w:rsidP="00874AD0">
      <w:pPr>
        <w:numPr>
          <w:ilvl w:val="0"/>
          <w:numId w:val="20"/>
        </w:numPr>
        <w:rPr>
          <w:rFonts w:ascii="Times New Roman" w:hAnsi="Times New Roman" w:cs="Times New Roman"/>
        </w:rPr>
      </w:pPr>
      <w:r w:rsidRPr="00874AD0">
        <w:rPr>
          <w:rFonts w:ascii="Times New Roman" w:hAnsi="Times New Roman" w:cs="Times New Roman"/>
        </w:rPr>
        <w:t xml:space="preserve">Do not use unapproved </w:t>
      </w:r>
      <w:r w:rsidR="00B951A7">
        <w:rPr>
          <w:rFonts w:ascii="Times New Roman" w:hAnsi="Times New Roman" w:cs="Times New Roman"/>
        </w:rPr>
        <w:t>Colour</w:t>
      </w:r>
      <w:r w:rsidRPr="00874AD0">
        <w:rPr>
          <w:rFonts w:ascii="Times New Roman" w:hAnsi="Times New Roman" w:cs="Times New Roman"/>
        </w:rPr>
        <w:t>s outside the specified palette.</w:t>
      </w:r>
    </w:p>
    <w:p w14:paraId="7C87F216" w14:textId="77777777" w:rsidR="00874AD0" w:rsidRPr="00874AD0" w:rsidRDefault="00874AD0" w:rsidP="00874AD0">
      <w:pPr>
        <w:numPr>
          <w:ilvl w:val="0"/>
          <w:numId w:val="20"/>
        </w:numPr>
        <w:rPr>
          <w:rFonts w:ascii="Times New Roman" w:hAnsi="Times New Roman" w:cs="Times New Roman"/>
        </w:rPr>
      </w:pPr>
      <w:r w:rsidRPr="00874AD0">
        <w:rPr>
          <w:rFonts w:ascii="Times New Roman" w:hAnsi="Times New Roman" w:cs="Times New Roman"/>
        </w:rPr>
        <w:t>Do not alter the proportions or elements of the logo.</w:t>
      </w:r>
    </w:p>
    <w:p w14:paraId="065F3453" w14:textId="77777777" w:rsidR="00874AD0" w:rsidRPr="00874AD0" w:rsidRDefault="00874AD0" w:rsidP="00874AD0">
      <w:pPr>
        <w:numPr>
          <w:ilvl w:val="0"/>
          <w:numId w:val="20"/>
        </w:numPr>
        <w:rPr>
          <w:rFonts w:ascii="Times New Roman" w:hAnsi="Times New Roman" w:cs="Times New Roman"/>
        </w:rPr>
      </w:pPr>
      <w:r w:rsidRPr="00874AD0">
        <w:rPr>
          <w:rFonts w:ascii="Times New Roman" w:hAnsi="Times New Roman" w:cs="Times New Roman"/>
        </w:rPr>
        <w:t>Do not use fonts other than Montserrat or Open Sans for official communications.</w:t>
      </w:r>
    </w:p>
    <w:p w14:paraId="0D671139" w14:textId="77777777" w:rsidR="00874AD0" w:rsidRPr="00874AD0" w:rsidRDefault="00874AD0" w:rsidP="00874AD0">
      <w:pPr>
        <w:numPr>
          <w:ilvl w:val="0"/>
          <w:numId w:val="20"/>
        </w:numPr>
        <w:rPr>
          <w:rFonts w:ascii="Times New Roman" w:hAnsi="Times New Roman" w:cs="Times New Roman"/>
        </w:rPr>
      </w:pPr>
      <w:r w:rsidRPr="00874AD0">
        <w:rPr>
          <w:rFonts w:ascii="Times New Roman" w:hAnsi="Times New Roman" w:cs="Times New Roman"/>
        </w:rPr>
        <w:t>Do not use imagery that feels inauthentic or misaligned with VOCI’s values (e.g., overly corporate or generic stock photos).</w:t>
      </w:r>
    </w:p>
    <w:p w14:paraId="460C6C9B" w14:textId="77777777" w:rsidR="00874AD0" w:rsidRPr="00874AD0" w:rsidRDefault="00874AD0" w:rsidP="00874AD0">
      <w:pPr>
        <w:numPr>
          <w:ilvl w:val="0"/>
          <w:numId w:val="20"/>
        </w:numPr>
        <w:rPr>
          <w:rFonts w:ascii="Times New Roman" w:hAnsi="Times New Roman" w:cs="Times New Roman"/>
        </w:rPr>
      </w:pPr>
      <w:r w:rsidRPr="00874AD0">
        <w:rPr>
          <w:rFonts w:ascii="Times New Roman" w:hAnsi="Times New Roman" w:cs="Times New Roman"/>
        </w:rPr>
        <w:t>Do not use a tone that feels overly casual, sarcastic, or unprofessional.</w:t>
      </w:r>
    </w:p>
    <w:p w14:paraId="65AF5949" w14:textId="316B0981" w:rsidR="00874AD0" w:rsidRPr="00874AD0" w:rsidRDefault="001714D6" w:rsidP="00874AD0">
      <w:pPr>
        <w:rPr>
          <w:rFonts w:ascii="Times New Roman" w:hAnsi="Times New Roman" w:cs="Times New Roman"/>
        </w:rPr>
      </w:pPr>
      <w:r w:rsidRPr="00874AD0">
        <w:rPr>
          <w:rFonts w:ascii="Times New Roman" w:hAnsi="Times New Roman" w:cs="Times New Roman"/>
        </w:rPr>
        <w:pict w14:anchorId="21635047">
          <v:rect id="_x0000_i1246" style="width:451.3pt;height:1.5pt" o:hralign="center" o:hrstd="t" o:hrnoshade="t" o:hr="t" fillcolor="#1e90ff" stroked="f"/>
        </w:pict>
      </w:r>
    </w:p>
    <w:p w14:paraId="130143B4" w14:textId="77777777" w:rsidR="00874AD0" w:rsidRPr="00515C03" w:rsidRDefault="00874AD0" w:rsidP="00515C03">
      <w:pPr>
        <w:pStyle w:val="Heading1"/>
        <w:jc w:val="center"/>
        <w:rPr>
          <w:rFonts w:ascii="Montserrat Black" w:hAnsi="Montserrat Black"/>
          <w:b/>
          <w:bCs/>
          <w:color w:val="C00000"/>
        </w:rPr>
      </w:pPr>
      <w:bookmarkStart w:id="18" w:name="_Toc193924624"/>
      <w:r w:rsidRPr="00515C03">
        <w:rPr>
          <w:rFonts w:ascii="Montserrat Black" w:hAnsi="Montserrat Black"/>
          <w:b/>
          <w:bCs/>
          <w:color w:val="C00000"/>
        </w:rPr>
        <w:t>6. Contact Information</w:t>
      </w:r>
      <w:bookmarkEnd w:id="18"/>
    </w:p>
    <w:p w14:paraId="328EFF5F" w14:textId="77777777" w:rsidR="00874AD0" w:rsidRPr="00874AD0" w:rsidRDefault="00874AD0" w:rsidP="00874AD0">
      <w:pPr>
        <w:rPr>
          <w:rFonts w:ascii="Times New Roman" w:hAnsi="Times New Roman" w:cs="Times New Roman"/>
        </w:rPr>
      </w:pPr>
      <w:r w:rsidRPr="00874AD0">
        <w:rPr>
          <w:rFonts w:ascii="Times New Roman" w:hAnsi="Times New Roman" w:cs="Times New Roman"/>
        </w:rPr>
        <w:t>For questions about the brand guidelines or to request assets, contact the Digital Media &amp; Communication Head at [insert email] or visit the VOCI website at [insert URL].</w:t>
      </w:r>
    </w:p>
    <w:p w14:paraId="32E7B515" w14:textId="41920377" w:rsidR="00874AD0" w:rsidRPr="00874AD0" w:rsidRDefault="001714D6" w:rsidP="00874AD0">
      <w:pPr>
        <w:rPr>
          <w:rFonts w:ascii="Times New Roman" w:hAnsi="Times New Roman" w:cs="Times New Roman"/>
        </w:rPr>
      </w:pPr>
      <w:r w:rsidRPr="00874AD0">
        <w:rPr>
          <w:rFonts w:ascii="Times New Roman" w:hAnsi="Times New Roman" w:cs="Times New Roman"/>
        </w:rPr>
        <w:pict w14:anchorId="7A0B6EAF">
          <v:rect id="_x0000_i1247" style="width:451.3pt;height:1.5pt" o:hralign="center" o:hrstd="t" o:hrnoshade="t" o:hr="t" fillcolor="#1e90ff" stroked="f"/>
        </w:pict>
      </w:r>
    </w:p>
    <w:p w14:paraId="7E1AAABC" w14:textId="12014924" w:rsidR="00874AD0" w:rsidRPr="00874AD0" w:rsidRDefault="00A61918" w:rsidP="00874AD0">
      <w:pPr>
        <w:jc w:val="center"/>
        <w:rPr>
          <w:rFonts w:ascii="Times New Roman" w:hAnsi="Times New Roman" w:cs="Times New Roman"/>
        </w:rPr>
      </w:pPr>
      <w:r>
        <w:rPr>
          <w:rFonts w:ascii="Times New Roman" w:hAnsi="Times New Roman" w:cs="Times New Roman"/>
          <w:b/>
          <w:bCs/>
        </w:rPr>
        <w:t>©</w:t>
      </w:r>
      <w:r w:rsidR="00874AD0" w:rsidRPr="00874AD0">
        <w:rPr>
          <w:rFonts w:ascii="Times New Roman" w:hAnsi="Times New Roman" w:cs="Times New Roman"/>
          <w:b/>
          <w:bCs/>
        </w:rPr>
        <w:t>"Your voice is your power. Use it to inspire, lead, and change the world."</w:t>
      </w:r>
    </w:p>
    <w:p w14:paraId="6014F2C5" w14:textId="6BB462F2" w:rsidR="00874AD0" w:rsidRPr="00874AD0" w:rsidRDefault="001714D6" w:rsidP="00874AD0">
      <w:pPr>
        <w:rPr>
          <w:rFonts w:ascii="Times New Roman" w:hAnsi="Times New Roman" w:cs="Times New Roman"/>
        </w:rPr>
      </w:pPr>
      <w:r w:rsidRPr="00874AD0">
        <w:rPr>
          <w:rFonts w:ascii="Times New Roman" w:hAnsi="Times New Roman" w:cs="Times New Roman"/>
        </w:rPr>
        <w:pict w14:anchorId="23A226F0">
          <v:rect id="_x0000_i1248" style="width:451.3pt;height:1.5pt" o:hralign="center" o:hrstd="t" o:hrnoshade="t" o:hr="t" fillcolor="#1e90ff" stroked="f"/>
        </w:pict>
      </w:r>
    </w:p>
    <w:p w14:paraId="3985E324" w14:textId="5703426F" w:rsidR="00761EFA" w:rsidRPr="00874AD0" w:rsidRDefault="00761EFA">
      <w:pPr>
        <w:rPr>
          <w:rFonts w:ascii="Times New Roman" w:hAnsi="Times New Roman" w:cs="Times New Roman"/>
        </w:rPr>
      </w:pPr>
    </w:p>
    <w:sectPr w:rsidR="00761EFA" w:rsidRPr="00874AD0" w:rsidSect="00C8224C">
      <w:footerReference w:type="default" r:id="rId12"/>
      <w:pgSz w:w="11906" w:h="16838"/>
      <w:pgMar w:top="1440" w:right="1440" w:bottom="1440" w:left="1440" w:header="708" w:footer="708" w:gutter="0"/>
      <w:pgBorders w:offsetFrom="page">
        <w:top w:val="thinThickSmallGap" w:sz="12" w:space="24" w:color="D4A017"/>
        <w:left w:val="thinThickSmallGap" w:sz="12" w:space="24" w:color="D4A017"/>
        <w:bottom w:val="thickThinSmallGap" w:sz="12" w:space="24" w:color="D4A017"/>
        <w:right w:val="thickThinSmallGap" w:sz="12" w:space="24" w:color="D4A017"/>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920EF" w14:textId="77777777" w:rsidR="00390707" w:rsidRDefault="00390707" w:rsidP="00356208">
      <w:pPr>
        <w:spacing w:after="0" w:line="240" w:lineRule="auto"/>
      </w:pPr>
      <w:r>
        <w:separator/>
      </w:r>
    </w:p>
  </w:endnote>
  <w:endnote w:type="continuationSeparator" w:id="0">
    <w:p w14:paraId="7734422D" w14:textId="77777777" w:rsidR="00390707" w:rsidRDefault="00390707" w:rsidP="00356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Black">
    <w:panose1 w:val="00000000000000000000"/>
    <w:charset w:val="00"/>
    <w:family w:val="auto"/>
    <w:pitch w:val="variable"/>
    <w:sig w:usb0="A00002FF" w:usb1="4000207B" w:usb2="00000000" w:usb3="00000000" w:csb0="00000197" w:csb1="00000000"/>
  </w:font>
  <w:font w:name="Montserrat Bold">
    <w:panose1 w:val="00000000000000000000"/>
    <w:charset w:val="00"/>
    <w:family w:val="roman"/>
    <w:notTrueType/>
    <w:pitch w:val="default"/>
  </w:font>
  <w:font w:name="Montserrat">
    <w:panose1 w:val="00000000000000000000"/>
    <w:charset w:val="00"/>
    <w:family w:val="auto"/>
    <w:pitch w:val="variable"/>
    <w:sig w:usb0="A00002FF" w:usb1="4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A687" w14:textId="77777777" w:rsidR="000C34EA" w:rsidRDefault="000C34EA">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0EFF75C4" w14:textId="77777777" w:rsidR="00356208" w:rsidRDefault="00356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EFC9E" w14:textId="77777777" w:rsidR="00390707" w:rsidRDefault="00390707" w:rsidP="00356208">
      <w:pPr>
        <w:spacing w:after="0" w:line="240" w:lineRule="auto"/>
      </w:pPr>
      <w:r>
        <w:separator/>
      </w:r>
    </w:p>
  </w:footnote>
  <w:footnote w:type="continuationSeparator" w:id="0">
    <w:p w14:paraId="2B5988DC" w14:textId="77777777" w:rsidR="00390707" w:rsidRDefault="00390707" w:rsidP="00356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2896B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i1025" type="#_x0000_t75" alt="https://cdn.hubblecontent.osi.office.net/icons/publish/icons_slightcurve/slightcurve.svg" style="width:1in;height:1in;visibility:visible">
            <v:imagedata r:id="rId1" o:title="" croptop="-.4375" cropbottom="-.4375" cropleft="-1839f" cropright="-2323f"/>
          </v:shape>
        </w:pict>
      </mc:Choice>
      <mc:Fallback>
        <w:drawing>
          <wp:inline distT="0" distB="0" distL="0" distR="0" wp14:anchorId="5063C105" wp14:editId="1DF0C532">
            <wp:extent cx="914400" cy="914400"/>
            <wp:effectExtent l="0" t="0" r="0" b="0"/>
            <wp:docPr id="213753385" name="Graphic 2" descr="https://cdn.hubblecontent.osi.office.net/icons/publish/icons_slightcurve/slightcur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30585" name="Graphic 1198130585" descr="https://cdn.hubblecontent.osi.office.net/icons/publish/icons_slightcurve/slightcurve.svg"/>
                    <pic:cNvPicPr/>
                  </pic:nvPicPr>
                  <pic:blipFill>
                    <a:blip r:embed="rId2">
                      <a:extLs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inline>
        </w:drawing>
      </mc:Fallback>
    </mc:AlternateContent>
  </w:numPicBullet>
  <w:abstractNum w:abstractNumId="0" w15:restartNumberingAfterBreak="0">
    <w:nsid w:val="069F440B"/>
    <w:multiLevelType w:val="multilevel"/>
    <w:tmpl w:val="473C144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C6620"/>
    <w:multiLevelType w:val="multilevel"/>
    <w:tmpl w:val="4A7010E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E56BC"/>
    <w:multiLevelType w:val="multilevel"/>
    <w:tmpl w:val="6F929F3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C03B4"/>
    <w:multiLevelType w:val="multilevel"/>
    <w:tmpl w:val="4FEA218E"/>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84724"/>
    <w:multiLevelType w:val="multilevel"/>
    <w:tmpl w:val="D2AEE56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122B9"/>
    <w:multiLevelType w:val="multilevel"/>
    <w:tmpl w:val="0CCAE3D4"/>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60FA2"/>
    <w:multiLevelType w:val="multilevel"/>
    <w:tmpl w:val="80C444C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55C15"/>
    <w:multiLevelType w:val="multilevel"/>
    <w:tmpl w:val="0348479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41CB2"/>
    <w:multiLevelType w:val="multilevel"/>
    <w:tmpl w:val="7214C79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01199"/>
    <w:multiLevelType w:val="multilevel"/>
    <w:tmpl w:val="CC4E656E"/>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24FF9"/>
    <w:multiLevelType w:val="multilevel"/>
    <w:tmpl w:val="818A219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644D6"/>
    <w:multiLevelType w:val="multilevel"/>
    <w:tmpl w:val="84401060"/>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57316"/>
    <w:multiLevelType w:val="multilevel"/>
    <w:tmpl w:val="B6267D9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E2B9F"/>
    <w:multiLevelType w:val="multilevel"/>
    <w:tmpl w:val="4ABA28F0"/>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E03F9"/>
    <w:multiLevelType w:val="multilevel"/>
    <w:tmpl w:val="A754C2BE"/>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3603E"/>
    <w:multiLevelType w:val="multilevel"/>
    <w:tmpl w:val="1F36B84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9642F5"/>
    <w:multiLevelType w:val="multilevel"/>
    <w:tmpl w:val="D3E6A7DE"/>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B6408"/>
    <w:multiLevelType w:val="multilevel"/>
    <w:tmpl w:val="9D4022BC"/>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623C6"/>
    <w:multiLevelType w:val="multilevel"/>
    <w:tmpl w:val="5782A5B0"/>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97399"/>
    <w:multiLevelType w:val="multilevel"/>
    <w:tmpl w:val="9A589EBE"/>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062476">
    <w:abstractNumId w:val="8"/>
  </w:num>
  <w:num w:numId="2" w16cid:durableId="839151064">
    <w:abstractNumId w:val="9"/>
  </w:num>
  <w:num w:numId="3" w16cid:durableId="527723776">
    <w:abstractNumId w:val="4"/>
  </w:num>
  <w:num w:numId="4" w16cid:durableId="1869488058">
    <w:abstractNumId w:val="12"/>
  </w:num>
  <w:num w:numId="5" w16cid:durableId="236676973">
    <w:abstractNumId w:val="19"/>
  </w:num>
  <w:num w:numId="6" w16cid:durableId="1412309979">
    <w:abstractNumId w:val="5"/>
  </w:num>
  <w:num w:numId="7" w16cid:durableId="1078676058">
    <w:abstractNumId w:val="14"/>
  </w:num>
  <w:num w:numId="8" w16cid:durableId="1344162050">
    <w:abstractNumId w:val="10"/>
  </w:num>
  <w:num w:numId="9" w16cid:durableId="1210801447">
    <w:abstractNumId w:val="3"/>
  </w:num>
  <w:num w:numId="10" w16cid:durableId="2020086193">
    <w:abstractNumId w:val="18"/>
  </w:num>
  <w:num w:numId="11" w16cid:durableId="1449085756">
    <w:abstractNumId w:val="13"/>
  </w:num>
  <w:num w:numId="12" w16cid:durableId="624624768">
    <w:abstractNumId w:val="7"/>
  </w:num>
  <w:num w:numId="13" w16cid:durableId="249893698">
    <w:abstractNumId w:val="16"/>
  </w:num>
  <w:num w:numId="14" w16cid:durableId="21829431">
    <w:abstractNumId w:val="2"/>
  </w:num>
  <w:num w:numId="15" w16cid:durableId="697781236">
    <w:abstractNumId w:val="0"/>
  </w:num>
  <w:num w:numId="16" w16cid:durableId="597714064">
    <w:abstractNumId w:val="11"/>
  </w:num>
  <w:num w:numId="17" w16cid:durableId="57945453">
    <w:abstractNumId w:val="1"/>
  </w:num>
  <w:num w:numId="18" w16cid:durableId="674957521">
    <w:abstractNumId w:val="6"/>
  </w:num>
  <w:num w:numId="19" w16cid:durableId="1948462333">
    <w:abstractNumId w:val="15"/>
  </w:num>
  <w:num w:numId="20" w16cid:durableId="7878228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D0"/>
    <w:rsid w:val="0005028E"/>
    <w:rsid w:val="0009293B"/>
    <w:rsid w:val="000C34EA"/>
    <w:rsid w:val="00166AA7"/>
    <w:rsid w:val="001714D6"/>
    <w:rsid w:val="00225E98"/>
    <w:rsid w:val="003129DF"/>
    <w:rsid w:val="0032331F"/>
    <w:rsid w:val="00356208"/>
    <w:rsid w:val="00367E24"/>
    <w:rsid w:val="00390707"/>
    <w:rsid w:val="003B0068"/>
    <w:rsid w:val="003E3BB1"/>
    <w:rsid w:val="00401CFC"/>
    <w:rsid w:val="004412A8"/>
    <w:rsid w:val="00454069"/>
    <w:rsid w:val="00470644"/>
    <w:rsid w:val="00515C03"/>
    <w:rsid w:val="005E0164"/>
    <w:rsid w:val="00625154"/>
    <w:rsid w:val="0068720C"/>
    <w:rsid w:val="00761EFA"/>
    <w:rsid w:val="007671B8"/>
    <w:rsid w:val="00794B1B"/>
    <w:rsid w:val="00816BF8"/>
    <w:rsid w:val="00874AD0"/>
    <w:rsid w:val="008C70BC"/>
    <w:rsid w:val="00926F89"/>
    <w:rsid w:val="00997EA8"/>
    <w:rsid w:val="00A61918"/>
    <w:rsid w:val="00B951A7"/>
    <w:rsid w:val="00C703FA"/>
    <w:rsid w:val="00C8224C"/>
    <w:rsid w:val="00D169D0"/>
    <w:rsid w:val="00D651EB"/>
    <w:rsid w:val="00D71507"/>
    <w:rsid w:val="00E05EB4"/>
    <w:rsid w:val="00F2682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4F529"/>
  <w15:chartTrackingRefBased/>
  <w15:docId w15:val="{1C7AB702-3147-4F50-8F15-7F427A49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D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874AD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74AD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74AD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74AD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74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D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874AD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74AD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74AD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74AD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74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D0"/>
    <w:rPr>
      <w:rFonts w:eastAsiaTheme="majorEastAsia" w:cstheme="majorBidi"/>
      <w:color w:val="272727" w:themeColor="text1" w:themeTint="D8"/>
    </w:rPr>
  </w:style>
  <w:style w:type="paragraph" w:styleId="Title">
    <w:name w:val="Title"/>
    <w:basedOn w:val="Normal"/>
    <w:next w:val="Normal"/>
    <w:link w:val="TitleChar"/>
    <w:uiPriority w:val="10"/>
    <w:qFormat/>
    <w:rsid w:val="00874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D0"/>
    <w:pPr>
      <w:spacing w:before="160"/>
      <w:jc w:val="center"/>
    </w:pPr>
    <w:rPr>
      <w:i/>
      <w:iCs/>
      <w:color w:val="404040" w:themeColor="text1" w:themeTint="BF"/>
    </w:rPr>
  </w:style>
  <w:style w:type="character" w:customStyle="1" w:styleId="QuoteChar">
    <w:name w:val="Quote Char"/>
    <w:basedOn w:val="DefaultParagraphFont"/>
    <w:link w:val="Quote"/>
    <w:uiPriority w:val="29"/>
    <w:rsid w:val="00874AD0"/>
    <w:rPr>
      <w:i/>
      <w:iCs/>
      <w:color w:val="404040" w:themeColor="text1" w:themeTint="BF"/>
    </w:rPr>
  </w:style>
  <w:style w:type="paragraph" w:styleId="ListParagraph">
    <w:name w:val="List Paragraph"/>
    <w:basedOn w:val="Normal"/>
    <w:uiPriority w:val="34"/>
    <w:qFormat/>
    <w:rsid w:val="00874AD0"/>
    <w:pPr>
      <w:ind w:left="720"/>
      <w:contextualSpacing/>
    </w:pPr>
  </w:style>
  <w:style w:type="character" w:styleId="IntenseEmphasis">
    <w:name w:val="Intense Emphasis"/>
    <w:basedOn w:val="DefaultParagraphFont"/>
    <w:uiPriority w:val="21"/>
    <w:qFormat/>
    <w:rsid w:val="00874AD0"/>
    <w:rPr>
      <w:i/>
      <w:iCs/>
      <w:color w:val="365F91" w:themeColor="accent1" w:themeShade="BF"/>
    </w:rPr>
  </w:style>
  <w:style w:type="paragraph" w:styleId="IntenseQuote">
    <w:name w:val="Intense Quote"/>
    <w:basedOn w:val="Normal"/>
    <w:next w:val="Normal"/>
    <w:link w:val="IntenseQuoteChar"/>
    <w:uiPriority w:val="30"/>
    <w:qFormat/>
    <w:rsid w:val="00874AD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74AD0"/>
    <w:rPr>
      <w:i/>
      <w:iCs/>
      <w:color w:val="365F91" w:themeColor="accent1" w:themeShade="BF"/>
    </w:rPr>
  </w:style>
  <w:style w:type="character" w:styleId="IntenseReference">
    <w:name w:val="Intense Reference"/>
    <w:basedOn w:val="DefaultParagraphFont"/>
    <w:uiPriority w:val="32"/>
    <w:qFormat/>
    <w:rsid w:val="00874AD0"/>
    <w:rPr>
      <w:b/>
      <w:bCs/>
      <w:smallCaps/>
      <w:color w:val="365F91" w:themeColor="accent1" w:themeShade="BF"/>
      <w:spacing w:val="5"/>
    </w:rPr>
  </w:style>
  <w:style w:type="paragraph" w:styleId="TOCHeading">
    <w:name w:val="TOC Heading"/>
    <w:basedOn w:val="Heading1"/>
    <w:next w:val="Normal"/>
    <w:uiPriority w:val="39"/>
    <w:unhideWhenUsed/>
    <w:qFormat/>
    <w:rsid w:val="001714D6"/>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1714D6"/>
    <w:pPr>
      <w:spacing w:after="100"/>
      <w:ind w:left="220"/>
    </w:pPr>
  </w:style>
  <w:style w:type="paragraph" w:styleId="TOC1">
    <w:name w:val="toc 1"/>
    <w:basedOn w:val="Normal"/>
    <w:next w:val="Normal"/>
    <w:autoRedefine/>
    <w:uiPriority w:val="39"/>
    <w:unhideWhenUsed/>
    <w:rsid w:val="001714D6"/>
    <w:pPr>
      <w:spacing w:after="100"/>
    </w:pPr>
  </w:style>
  <w:style w:type="character" w:styleId="Hyperlink">
    <w:name w:val="Hyperlink"/>
    <w:basedOn w:val="DefaultParagraphFont"/>
    <w:uiPriority w:val="99"/>
    <w:unhideWhenUsed/>
    <w:rsid w:val="001714D6"/>
    <w:rPr>
      <w:color w:val="0000FF" w:themeColor="hyperlink"/>
      <w:u w:val="single"/>
    </w:rPr>
  </w:style>
  <w:style w:type="paragraph" w:styleId="Revision">
    <w:name w:val="Revision"/>
    <w:hidden/>
    <w:uiPriority w:val="99"/>
    <w:semiHidden/>
    <w:rsid w:val="00625154"/>
    <w:pPr>
      <w:spacing w:after="0" w:line="240" w:lineRule="auto"/>
    </w:pPr>
  </w:style>
  <w:style w:type="paragraph" w:styleId="Header">
    <w:name w:val="header"/>
    <w:basedOn w:val="Normal"/>
    <w:link w:val="HeaderChar"/>
    <w:uiPriority w:val="99"/>
    <w:unhideWhenUsed/>
    <w:rsid w:val="00356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208"/>
  </w:style>
  <w:style w:type="paragraph" w:styleId="Footer">
    <w:name w:val="footer"/>
    <w:basedOn w:val="Normal"/>
    <w:link w:val="FooterChar"/>
    <w:uiPriority w:val="99"/>
    <w:unhideWhenUsed/>
    <w:rsid w:val="00356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97850">
      <w:bodyDiv w:val="1"/>
      <w:marLeft w:val="0"/>
      <w:marRight w:val="0"/>
      <w:marTop w:val="0"/>
      <w:marBottom w:val="0"/>
      <w:divBdr>
        <w:top w:val="none" w:sz="0" w:space="0" w:color="auto"/>
        <w:left w:val="none" w:sz="0" w:space="0" w:color="auto"/>
        <w:bottom w:val="none" w:sz="0" w:space="0" w:color="auto"/>
        <w:right w:val="none" w:sz="0" w:space="0" w:color="auto"/>
      </w:divBdr>
      <w:divsChild>
        <w:div w:id="29035936">
          <w:marLeft w:val="0"/>
          <w:marRight w:val="0"/>
          <w:marTop w:val="0"/>
          <w:marBottom w:val="300"/>
          <w:divBdr>
            <w:top w:val="single" w:sz="2" w:space="0" w:color="000000"/>
            <w:left w:val="single" w:sz="2" w:space="0" w:color="000000"/>
            <w:bottom w:val="single" w:sz="2" w:space="0" w:color="000000"/>
            <w:right w:val="single" w:sz="2" w:space="0" w:color="000000"/>
          </w:divBdr>
        </w:div>
        <w:div w:id="745226585">
          <w:marLeft w:val="0"/>
          <w:marRight w:val="0"/>
          <w:marTop w:val="0"/>
          <w:marBottom w:val="120"/>
          <w:divBdr>
            <w:top w:val="single" w:sz="2" w:space="0" w:color="000000"/>
            <w:left w:val="single" w:sz="2" w:space="0" w:color="000000"/>
            <w:bottom w:val="single" w:sz="2" w:space="0" w:color="000000"/>
            <w:right w:val="single" w:sz="2" w:space="0" w:color="000000"/>
          </w:divBdr>
        </w:div>
        <w:div w:id="241566841">
          <w:marLeft w:val="0"/>
          <w:marRight w:val="0"/>
          <w:marTop w:val="384"/>
          <w:marBottom w:val="120"/>
          <w:divBdr>
            <w:top w:val="single" w:sz="2" w:space="0" w:color="000000"/>
            <w:left w:val="single" w:sz="2" w:space="0" w:color="000000"/>
            <w:bottom w:val="single" w:sz="2" w:space="0" w:color="000000"/>
            <w:right w:val="single" w:sz="2" w:space="0" w:color="000000"/>
          </w:divBdr>
        </w:div>
        <w:div w:id="736900730">
          <w:marLeft w:val="0"/>
          <w:marRight w:val="0"/>
          <w:marTop w:val="0"/>
          <w:marBottom w:val="300"/>
          <w:divBdr>
            <w:top w:val="single" w:sz="2" w:space="0" w:color="000000"/>
            <w:left w:val="single" w:sz="2" w:space="0" w:color="000000"/>
            <w:bottom w:val="single" w:sz="2" w:space="0" w:color="000000"/>
            <w:right w:val="single" w:sz="2" w:space="0" w:color="000000"/>
          </w:divBdr>
        </w:div>
        <w:div w:id="2075809915">
          <w:marLeft w:val="0"/>
          <w:marRight w:val="0"/>
          <w:marTop w:val="0"/>
          <w:marBottom w:val="300"/>
          <w:divBdr>
            <w:top w:val="single" w:sz="2" w:space="0" w:color="000000"/>
            <w:left w:val="single" w:sz="2" w:space="0" w:color="000000"/>
            <w:bottom w:val="single" w:sz="2" w:space="0" w:color="000000"/>
            <w:right w:val="single" w:sz="2" w:space="0" w:color="000000"/>
          </w:divBdr>
        </w:div>
        <w:div w:id="1978874431">
          <w:marLeft w:val="0"/>
          <w:marRight w:val="0"/>
          <w:marTop w:val="384"/>
          <w:marBottom w:val="120"/>
          <w:divBdr>
            <w:top w:val="single" w:sz="2" w:space="0" w:color="000000"/>
            <w:left w:val="single" w:sz="2" w:space="0" w:color="000000"/>
            <w:bottom w:val="single" w:sz="2" w:space="0" w:color="000000"/>
            <w:right w:val="single" w:sz="2" w:space="0" w:color="000000"/>
          </w:divBdr>
        </w:div>
        <w:div w:id="730620379">
          <w:marLeft w:val="0"/>
          <w:marRight w:val="0"/>
          <w:marTop w:val="312"/>
          <w:marBottom w:val="144"/>
          <w:divBdr>
            <w:top w:val="single" w:sz="2" w:space="0" w:color="000000"/>
            <w:left w:val="single" w:sz="2" w:space="0" w:color="000000"/>
            <w:bottom w:val="single" w:sz="2" w:space="0" w:color="000000"/>
            <w:right w:val="single" w:sz="2" w:space="0" w:color="000000"/>
          </w:divBdr>
        </w:div>
        <w:div w:id="1163354939">
          <w:marLeft w:val="0"/>
          <w:marRight w:val="0"/>
          <w:marTop w:val="0"/>
          <w:marBottom w:val="300"/>
          <w:divBdr>
            <w:top w:val="single" w:sz="2" w:space="0" w:color="000000"/>
            <w:left w:val="single" w:sz="2" w:space="0" w:color="000000"/>
            <w:bottom w:val="single" w:sz="2" w:space="0" w:color="000000"/>
            <w:right w:val="single" w:sz="2" w:space="0" w:color="000000"/>
          </w:divBdr>
        </w:div>
        <w:div w:id="1751464322">
          <w:marLeft w:val="0"/>
          <w:marRight w:val="0"/>
          <w:marTop w:val="312"/>
          <w:marBottom w:val="144"/>
          <w:divBdr>
            <w:top w:val="single" w:sz="2" w:space="0" w:color="000000"/>
            <w:left w:val="single" w:sz="2" w:space="0" w:color="000000"/>
            <w:bottom w:val="single" w:sz="2" w:space="0" w:color="000000"/>
            <w:right w:val="single" w:sz="2" w:space="0" w:color="000000"/>
          </w:divBdr>
        </w:div>
        <w:div w:id="1157763314">
          <w:marLeft w:val="0"/>
          <w:marRight w:val="0"/>
          <w:marTop w:val="0"/>
          <w:marBottom w:val="300"/>
          <w:divBdr>
            <w:top w:val="single" w:sz="2" w:space="0" w:color="000000"/>
            <w:left w:val="single" w:sz="2" w:space="0" w:color="000000"/>
            <w:bottom w:val="single" w:sz="2" w:space="0" w:color="000000"/>
            <w:right w:val="single" w:sz="2" w:space="0" w:color="000000"/>
          </w:divBdr>
        </w:div>
        <w:div w:id="464860368">
          <w:marLeft w:val="0"/>
          <w:marRight w:val="0"/>
          <w:marTop w:val="312"/>
          <w:marBottom w:val="144"/>
          <w:divBdr>
            <w:top w:val="single" w:sz="2" w:space="0" w:color="000000"/>
            <w:left w:val="single" w:sz="2" w:space="0" w:color="000000"/>
            <w:bottom w:val="single" w:sz="2" w:space="0" w:color="000000"/>
            <w:right w:val="single" w:sz="2" w:space="0" w:color="000000"/>
          </w:divBdr>
        </w:div>
        <w:div w:id="1306593391">
          <w:marLeft w:val="0"/>
          <w:marRight w:val="0"/>
          <w:marTop w:val="0"/>
          <w:marBottom w:val="0"/>
          <w:divBdr>
            <w:top w:val="single" w:sz="2" w:space="0" w:color="000000"/>
            <w:left w:val="single" w:sz="2" w:space="0" w:color="000000"/>
            <w:bottom w:val="single" w:sz="2" w:space="0" w:color="000000"/>
            <w:right w:val="single" w:sz="2" w:space="0" w:color="000000"/>
          </w:divBdr>
        </w:div>
        <w:div w:id="386145092">
          <w:marLeft w:val="0"/>
          <w:marRight w:val="0"/>
          <w:marTop w:val="0"/>
          <w:marBottom w:val="0"/>
          <w:divBdr>
            <w:top w:val="single" w:sz="2" w:space="0" w:color="000000"/>
            <w:left w:val="single" w:sz="2" w:space="0" w:color="000000"/>
            <w:bottom w:val="single" w:sz="2" w:space="0" w:color="000000"/>
            <w:right w:val="single" w:sz="2" w:space="0" w:color="000000"/>
          </w:divBdr>
        </w:div>
        <w:div w:id="508369074">
          <w:marLeft w:val="0"/>
          <w:marRight w:val="0"/>
          <w:marTop w:val="0"/>
          <w:marBottom w:val="0"/>
          <w:divBdr>
            <w:top w:val="single" w:sz="2" w:space="0" w:color="000000"/>
            <w:left w:val="single" w:sz="2" w:space="0" w:color="000000"/>
            <w:bottom w:val="single" w:sz="2" w:space="0" w:color="000000"/>
            <w:right w:val="single" w:sz="2" w:space="0" w:color="000000"/>
          </w:divBdr>
        </w:div>
        <w:div w:id="2010061057">
          <w:marLeft w:val="0"/>
          <w:marRight w:val="0"/>
          <w:marTop w:val="0"/>
          <w:marBottom w:val="0"/>
          <w:divBdr>
            <w:top w:val="single" w:sz="2" w:space="0" w:color="000000"/>
            <w:left w:val="single" w:sz="2" w:space="0" w:color="000000"/>
            <w:bottom w:val="single" w:sz="2" w:space="0" w:color="000000"/>
            <w:right w:val="single" w:sz="2" w:space="0" w:color="000000"/>
          </w:divBdr>
        </w:div>
        <w:div w:id="1449154538">
          <w:marLeft w:val="0"/>
          <w:marRight w:val="0"/>
          <w:marTop w:val="0"/>
          <w:marBottom w:val="0"/>
          <w:divBdr>
            <w:top w:val="single" w:sz="2" w:space="0" w:color="000000"/>
            <w:left w:val="single" w:sz="2" w:space="0" w:color="000000"/>
            <w:bottom w:val="single" w:sz="2" w:space="0" w:color="000000"/>
            <w:right w:val="single" w:sz="2" w:space="0" w:color="000000"/>
          </w:divBdr>
        </w:div>
        <w:div w:id="1265261232">
          <w:marLeft w:val="0"/>
          <w:marRight w:val="0"/>
          <w:marTop w:val="0"/>
          <w:marBottom w:val="0"/>
          <w:divBdr>
            <w:top w:val="single" w:sz="2" w:space="0" w:color="000000"/>
            <w:left w:val="single" w:sz="2" w:space="0" w:color="000000"/>
            <w:bottom w:val="single" w:sz="2" w:space="0" w:color="000000"/>
            <w:right w:val="single" w:sz="2" w:space="0" w:color="000000"/>
          </w:divBdr>
        </w:div>
        <w:div w:id="769277886">
          <w:marLeft w:val="0"/>
          <w:marRight w:val="0"/>
          <w:marTop w:val="384"/>
          <w:marBottom w:val="120"/>
          <w:divBdr>
            <w:top w:val="single" w:sz="2" w:space="0" w:color="000000"/>
            <w:left w:val="single" w:sz="2" w:space="0" w:color="000000"/>
            <w:bottom w:val="single" w:sz="2" w:space="0" w:color="000000"/>
            <w:right w:val="single" w:sz="2" w:space="0" w:color="000000"/>
          </w:divBdr>
        </w:div>
        <w:div w:id="1808428313">
          <w:marLeft w:val="0"/>
          <w:marRight w:val="0"/>
          <w:marTop w:val="312"/>
          <w:marBottom w:val="144"/>
          <w:divBdr>
            <w:top w:val="single" w:sz="2" w:space="0" w:color="000000"/>
            <w:left w:val="single" w:sz="2" w:space="0" w:color="000000"/>
            <w:bottom w:val="single" w:sz="2" w:space="0" w:color="000000"/>
            <w:right w:val="single" w:sz="2" w:space="0" w:color="000000"/>
          </w:divBdr>
        </w:div>
        <w:div w:id="240262291">
          <w:marLeft w:val="0"/>
          <w:marRight w:val="0"/>
          <w:marTop w:val="0"/>
          <w:marBottom w:val="300"/>
          <w:divBdr>
            <w:top w:val="single" w:sz="2" w:space="0" w:color="000000"/>
            <w:left w:val="single" w:sz="2" w:space="0" w:color="000000"/>
            <w:bottom w:val="single" w:sz="2" w:space="0" w:color="000000"/>
            <w:right w:val="single" w:sz="2" w:space="0" w:color="000000"/>
          </w:divBdr>
        </w:div>
        <w:div w:id="1102536115">
          <w:marLeft w:val="0"/>
          <w:marRight w:val="0"/>
          <w:marTop w:val="0"/>
          <w:marBottom w:val="0"/>
          <w:divBdr>
            <w:top w:val="single" w:sz="2" w:space="0" w:color="000000"/>
            <w:left w:val="single" w:sz="2" w:space="0" w:color="000000"/>
            <w:bottom w:val="single" w:sz="2" w:space="0" w:color="000000"/>
            <w:right w:val="single" w:sz="2" w:space="0" w:color="000000"/>
          </w:divBdr>
        </w:div>
        <w:div w:id="1377118259">
          <w:marLeft w:val="0"/>
          <w:marRight w:val="0"/>
          <w:marTop w:val="0"/>
          <w:marBottom w:val="0"/>
          <w:divBdr>
            <w:top w:val="single" w:sz="2" w:space="0" w:color="000000"/>
            <w:left w:val="single" w:sz="2" w:space="0" w:color="000000"/>
            <w:bottom w:val="single" w:sz="2" w:space="0" w:color="000000"/>
            <w:right w:val="single" w:sz="2" w:space="0" w:color="000000"/>
          </w:divBdr>
        </w:div>
        <w:div w:id="888491321">
          <w:marLeft w:val="0"/>
          <w:marRight w:val="0"/>
          <w:marTop w:val="0"/>
          <w:marBottom w:val="0"/>
          <w:divBdr>
            <w:top w:val="single" w:sz="2" w:space="0" w:color="000000"/>
            <w:left w:val="single" w:sz="2" w:space="0" w:color="000000"/>
            <w:bottom w:val="single" w:sz="2" w:space="0" w:color="000000"/>
            <w:right w:val="single" w:sz="2" w:space="0" w:color="000000"/>
          </w:divBdr>
        </w:div>
        <w:div w:id="847525641">
          <w:marLeft w:val="0"/>
          <w:marRight w:val="0"/>
          <w:marTop w:val="0"/>
          <w:marBottom w:val="0"/>
          <w:divBdr>
            <w:top w:val="single" w:sz="2" w:space="0" w:color="000000"/>
            <w:left w:val="single" w:sz="2" w:space="0" w:color="000000"/>
            <w:bottom w:val="single" w:sz="2" w:space="0" w:color="000000"/>
            <w:right w:val="single" w:sz="2" w:space="0" w:color="000000"/>
          </w:divBdr>
        </w:div>
        <w:div w:id="1553954655">
          <w:marLeft w:val="0"/>
          <w:marRight w:val="0"/>
          <w:marTop w:val="0"/>
          <w:marBottom w:val="0"/>
          <w:divBdr>
            <w:top w:val="single" w:sz="2" w:space="0" w:color="000000"/>
            <w:left w:val="single" w:sz="2" w:space="0" w:color="000000"/>
            <w:bottom w:val="single" w:sz="2" w:space="0" w:color="000000"/>
            <w:right w:val="single" w:sz="2" w:space="0" w:color="000000"/>
          </w:divBdr>
        </w:div>
        <w:div w:id="1623920723">
          <w:marLeft w:val="0"/>
          <w:marRight w:val="0"/>
          <w:marTop w:val="0"/>
          <w:marBottom w:val="0"/>
          <w:divBdr>
            <w:top w:val="single" w:sz="2" w:space="0" w:color="000000"/>
            <w:left w:val="single" w:sz="2" w:space="0" w:color="000000"/>
            <w:bottom w:val="single" w:sz="2" w:space="0" w:color="000000"/>
            <w:right w:val="single" w:sz="2" w:space="0" w:color="000000"/>
          </w:divBdr>
        </w:div>
        <w:div w:id="1333487185">
          <w:marLeft w:val="0"/>
          <w:marRight w:val="0"/>
          <w:marTop w:val="0"/>
          <w:marBottom w:val="0"/>
          <w:divBdr>
            <w:top w:val="single" w:sz="2" w:space="0" w:color="000000"/>
            <w:left w:val="single" w:sz="2" w:space="0" w:color="000000"/>
            <w:bottom w:val="single" w:sz="2" w:space="0" w:color="000000"/>
            <w:right w:val="single" w:sz="2" w:space="0" w:color="000000"/>
          </w:divBdr>
        </w:div>
        <w:div w:id="1333873030">
          <w:marLeft w:val="0"/>
          <w:marRight w:val="0"/>
          <w:marTop w:val="0"/>
          <w:marBottom w:val="0"/>
          <w:divBdr>
            <w:top w:val="single" w:sz="2" w:space="0" w:color="000000"/>
            <w:left w:val="single" w:sz="2" w:space="0" w:color="000000"/>
            <w:bottom w:val="single" w:sz="2" w:space="0" w:color="000000"/>
            <w:right w:val="single" w:sz="2" w:space="0" w:color="000000"/>
          </w:divBdr>
        </w:div>
        <w:div w:id="630094903">
          <w:marLeft w:val="0"/>
          <w:marRight w:val="0"/>
          <w:marTop w:val="0"/>
          <w:marBottom w:val="0"/>
          <w:divBdr>
            <w:top w:val="single" w:sz="2" w:space="0" w:color="000000"/>
            <w:left w:val="single" w:sz="2" w:space="0" w:color="000000"/>
            <w:bottom w:val="single" w:sz="2" w:space="0" w:color="000000"/>
            <w:right w:val="single" w:sz="2" w:space="0" w:color="000000"/>
          </w:divBdr>
        </w:div>
        <w:div w:id="1954942537">
          <w:marLeft w:val="0"/>
          <w:marRight w:val="0"/>
          <w:marTop w:val="0"/>
          <w:marBottom w:val="0"/>
          <w:divBdr>
            <w:top w:val="single" w:sz="2" w:space="0" w:color="000000"/>
            <w:left w:val="single" w:sz="2" w:space="0" w:color="000000"/>
            <w:bottom w:val="single" w:sz="2" w:space="0" w:color="000000"/>
            <w:right w:val="single" w:sz="2" w:space="0" w:color="000000"/>
          </w:divBdr>
        </w:div>
        <w:div w:id="277492839">
          <w:marLeft w:val="0"/>
          <w:marRight w:val="0"/>
          <w:marTop w:val="0"/>
          <w:marBottom w:val="0"/>
          <w:divBdr>
            <w:top w:val="single" w:sz="2" w:space="0" w:color="000000"/>
            <w:left w:val="single" w:sz="2" w:space="0" w:color="000000"/>
            <w:bottom w:val="single" w:sz="2" w:space="0" w:color="000000"/>
            <w:right w:val="single" w:sz="2" w:space="0" w:color="000000"/>
          </w:divBdr>
        </w:div>
        <w:div w:id="1999920814">
          <w:marLeft w:val="0"/>
          <w:marRight w:val="0"/>
          <w:marTop w:val="0"/>
          <w:marBottom w:val="0"/>
          <w:divBdr>
            <w:top w:val="single" w:sz="2" w:space="0" w:color="000000"/>
            <w:left w:val="single" w:sz="2" w:space="0" w:color="000000"/>
            <w:bottom w:val="single" w:sz="2" w:space="0" w:color="000000"/>
            <w:right w:val="single" w:sz="2" w:space="0" w:color="000000"/>
          </w:divBdr>
        </w:div>
        <w:div w:id="1258951940">
          <w:marLeft w:val="0"/>
          <w:marRight w:val="0"/>
          <w:marTop w:val="0"/>
          <w:marBottom w:val="300"/>
          <w:divBdr>
            <w:top w:val="single" w:sz="2" w:space="0" w:color="000000"/>
            <w:left w:val="single" w:sz="2" w:space="0" w:color="000000"/>
            <w:bottom w:val="single" w:sz="2" w:space="0" w:color="000000"/>
            <w:right w:val="single" w:sz="2" w:space="0" w:color="000000"/>
          </w:divBdr>
        </w:div>
        <w:div w:id="1334139383">
          <w:marLeft w:val="0"/>
          <w:marRight w:val="0"/>
          <w:marTop w:val="0"/>
          <w:marBottom w:val="0"/>
          <w:divBdr>
            <w:top w:val="single" w:sz="2" w:space="0" w:color="000000"/>
            <w:left w:val="single" w:sz="2" w:space="0" w:color="000000"/>
            <w:bottom w:val="single" w:sz="2" w:space="0" w:color="000000"/>
            <w:right w:val="single" w:sz="2" w:space="0" w:color="000000"/>
          </w:divBdr>
        </w:div>
        <w:div w:id="1794866693">
          <w:marLeft w:val="0"/>
          <w:marRight w:val="0"/>
          <w:marTop w:val="0"/>
          <w:marBottom w:val="0"/>
          <w:divBdr>
            <w:top w:val="single" w:sz="2" w:space="0" w:color="000000"/>
            <w:left w:val="single" w:sz="2" w:space="0" w:color="000000"/>
            <w:bottom w:val="single" w:sz="2" w:space="0" w:color="000000"/>
            <w:right w:val="single" w:sz="2" w:space="0" w:color="000000"/>
          </w:divBdr>
        </w:div>
        <w:div w:id="1182432135">
          <w:marLeft w:val="0"/>
          <w:marRight w:val="0"/>
          <w:marTop w:val="0"/>
          <w:marBottom w:val="0"/>
          <w:divBdr>
            <w:top w:val="single" w:sz="2" w:space="0" w:color="000000"/>
            <w:left w:val="single" w:sz="2" w:space="0" w:color="000000"/>
            <w:bottom w:val="single" w:sz="2" w:space="0" w:color="000000"/>
            <w:right w:val="single" w:sz="2" w:space="0" w:color="000000"/>
          </w:divBdr>
        </w:div>
        <w:div w:id="300119692">
          <w:marLeft w:val="0"/>
          <w:marRight w:val="0"/>
          <w:marTop w:val="312"/>
          <w:marBottom w:val="144"/>
          <w:divBdr>
            <w:top w:val="single" w:sz="2" w:space="0" w:color="000000"/>
            <w:left w:val="single" w:sz="2" w:space="0" w:color="000000"/>
            <w:bottom w:val="single" w:sz="2" w:space="0" w:color="000000"/>
            <w:right w:val="single" w:sz="2" w:space="0" w:color="000000"/>
          </w:divBdr>
        </w:div>
        <w:div w:id="255863794">
          <w:marLeft w:val="0"/>
          <w:marRight w:val="0"/>
          <w:marTop w:val="0"/>
          <w:marBottom w:val="300"/>
          <w:divBdr>
            <w:top w:val="single" w:sz="2" w:space="0" w:color="000000"/>
            <w:left w:val="single" w:sz="2" w:space="0" w:color="000000"/>
            <w:bottom w:val="single" w:sz="2" w:space="0" w:color="000000"/>
            <w:right w:val="single" w:sz="2" w:space="0" w:color="000000"/>
          </w:divBdr>
        </w:div>
        <w:div w:id="93477534">
          <w:marLeft w:val="0"/>
          <w:marRight w:val="0"/>
          <w:marTop w:val="0"/>
          <w:marBottom w:val="0"/>
          <w:divBdr>
            <w:top w:val="single" w:sz="2" w:space="0" w:color="000000"/>
            <w:left w:val="single" w:sz="2" w:space="0" w:color="000000"/>
            <w:bottom w:val="single" w:sz="2" w:space="0" w:color="000000"/>
            <w:right w:val="single" w:sz="2" w:space="0" w:color="000000"/>
          </w:divBdr>
        </w:div>
        <w:div w:id="205339903">
          <w:marLeft w:val="0"/>
          <w:marRight w:val="0"/>
          <w:marTop w:val="0"/>
          <w:marBottom w:val="0"/>
          <w:divBdr>
            <w:top w:val="single" w:sz="2" w:space="0" w:color="000000"/>
            <w:left w:val="single" w:sz="2" w:space="0" w:color="000000"/>
            <w:bottom w:val="single" w:sz="2" w:space="0" w:color="000000"/>
            <w:right w:val="single" w:sz="2" w:space="0" w:color="000000"/>
          </w:divBdr>
        </w:div>
        <w:div w:id="618488249">
          <w:marLeft w:val="0"/>
          <w:marRight w:val="0"/>
          <w:marTop w:val="0"/>
          <w:marBottom w:val="0"/>
          <w:divBdr>
            <w:top w:val="single" w:sz="2" w:space="0" w:color="000000"/>
            <w:left w:val="single" w:sz="2" w:space="0" w:color="000000"/>
            <w:bottom w:val="single" w:sz="2" w:space="0" w:color="000000"/>
            <w:right w:val="single" w:sz="2" w:space="0" w:color="000000"/>
          </w:divBdr>
        </w:div>
        <w:div w:id="638460435">
          <w:marLeft w:val="0"/>
          <w:marRight w:val="0"/>
          <w:marTop w:val="0"/>
          <w:marBottom w:val="0"/>
          <w:divBdr>
            <w:top w:val="single" w:sz="2" w:space="0" w:color="000000"/>
            <w:left w:val="single" w:sz="2" w:space="0" w:color="000000"/>
            <w:bottom w:val="single" w:sz="2" w:space="0" w:color="000000"/>
            <w:right w:val="single" w:sz="2" w:space="0" w:color="000000"/>
          </w:divBdr>
        </w:div>
        <w:div w:id="1453790167">
          <w:marLeft w:val="0"/>
          <w:marRight w:val="0"/>
          <w:marTop w:val="0"/>
          <w:marBottom w:val="0"/>
          <w:divBdr>
            <w:top w:val="single" w:sz="2" w:space="0" w:color="000000"/>
            <w:left w:val="single" w:sz="2" w:space="0" w:color="000000"/>
            <w:bottom w:val="single" w:sz="2" w:space="0" w:color="000000"/>
            <w:right w:val="single" w:sz="2" w:space="0" w:color="000000"/>
          </w:divBdr>
        </w:div>
        <w:div w:id="1059868270">
          <w:marLeft w:val="0"/>
          <w:marRight w:val="0"/>
          <w:marTop w:val="0"/>
          <w:marBottom w:val="0"/>
          <w:divBdr>
            <w:top w:val="single" w:sz="2" w:space="0" w:color="000000"/>
            <w:left w:val="single" w:sz="2" w:space="0" w:color="000000"/>
            <w:bottom w:val="single" w:sz="2" w:space="0" w:color="000000"/>
            <w:right w:val="single" w:sz="2" w:space="0" w:color="000000"/>
          </w:divBdr>
        </w:div>
        <w:div w:id="2120175101">
          <w:marLeft w:val="0"/>
          <w:marRight w:val="0"/>
          <w:marTop w:val="0"/>
          <w:marBottom w:val="0"/>
          <w:divBdr>
            <w:top w:val="single" w:sz="2" w:space="0" w:color="000000"/>
            <w:left w:val="single" w:sz="2" w:space="0" w:color="000000"/>
            <w:bottom w:val="single" w:sz="2" w:space="0" w:color="000000"/>
            <w:right w:val="single" w:sz="2" w:space="0" w:color="000000"/>
          </w:divBdr>
        </w:div>
        <w:div w:id="2023773693">
          <w:marLeft w:val="0"/>
          <w:marRight w:val="0"/>
          <w:marTop w:val="0"/>
          <w:marBottom w:val="0"/>
          <w:divBdr>
            <w:top w:val="single" w:sz="2" w:space="0" w:color="000000"/>
            <w:left w:val="single" w:sz="2" w:space="0" w:color="000000"/>
            <w:bottom w:val="single" w:sz="2" w:space="0" w:color="000000"/>
            <w:right w:val="single" w:sz="2" w:space="0" w:color="000000"/>
          </w:divBdr>
        </w:div>
        <w:div w:id="887572976">
          <w:marLeft w:val="0"/>
          <w:marRight w:val="0"/>
          <w:marTop w:val="0"/>
          <w:marBottom w:val="0"/>
          <w:divBdr>
            <w:top w:val="single" w:sz="2" w:space="0" w:color="000000"/>
            <w:left w:val="single" w:sz="2" w:space="0" w:color="000000"/>
            <w:bottom w:val="single" w:sz="2" w:space="0" w:color="000000"/>
            <w:right w:val="single" w:sz="2" w:space="0" w:color="000000"/>
          </w:divBdr>
        </w:div>
        <w:div w:id="625745302">
          <w:marLeft w:val="0"/>
          <w:marRight w:val="0"/>
          <w:marTop w:val="0"/>
          <w:marBottom w:val="0"/>
          <w:divBdr>
            <w:top w:val="single" w:sz="2" w:space="0" w:color="000000"/>
            <w:left w:val="single" w:sz="2" w:space="0" w:color="000000"/>
            <w:bottom w:val="single" w:sz="2" w:space="0" w:color="000000"/>
            <w:right w:val="single" w:sz="2" w:space="0" w:color="000000"/>
          </w:divBdr>
        </w:div>
        <w:div w:id="312636766">
          <w:marLeft w:val="0"/>
          <w:marRight w:val="0"/>
          <w:marTop w:val="0"/>
          <w:marBottom w:val="0"/>
          <w:divBdr>
            <w:top w:val="single" w:sz="2" w:space="0" w:color="000000"/>
            <w:left w:val="single" w:sz="2" w:space="0" w:color="000000"/>
            <w:bottom w:val="single" w:sz="2" w:space="0" w:color="000000"/>
            <w:right w:val="single" w:sz="2" w:space="0" w:color="000000"/>
          </w:divBdr>
        </w:div>
        <w:div w:id="1161849689">
          <w:marLeft w:val="0"/>
          <w:marRight w:val="0"/>
          <w:marTop w:val="0"/>
          <w:marBottom w:val="0"/>
          <w:divBdr>
            <w:top w:val="single" w:sz="2" w:space="0" w:color="000000"/>
            <w:left w:val="single" w:sz="2" w:space="0" w:color="000000"/>
            <w:bottom w:val="single" w:sz="2" w:space="0" w:color="000000"/>
            <w:right w:val="single" w:sz="2" w:space="0" w:color="000000"/>
          </w:divBdr>
        </w:div>
        <w:div w:id="1755398554">
          <w:marLeft w:val="0"/>
          <w:marRight w:val="0"/>
          <w:marTop w:val="312"/>
          <w:marBottom w:val="144"/>
          <w:divBdr>
            <w:top w:val="single" w:sz="2" w:space="0" w:color="000000"/>
            <w:left w:val="single" w:sz="2" w:space="0" w:color="000000"/>
            <w:bottom w:val="single" w:sz="2" w:space="0" w:color="000000"/>
            <w:right w:val="single" w:sz="2" w:space="0" w:color="000000"/>
          </w:divBdr>
        </w:div>
        <w:div w:id="1399325838">
          <w:marLeft w:val="0"/>
          <w:marRight w:val="0"/>
          <w:marTop w:val="0"/>
          <w:marBottom w:val="300"/>
          <w:divBdr>
            <w:top w:val="single" w:sz="2" w:space="0" w:color="000000"/>
            <w:left w:val="single" w:sz="2" w:space="0" w:color="000000"/>
            <w:bottom w:val="single" w:sz="2" w:space="0" w:color="000000"/>
            <w:right w:val="single" w:sz="2" w:space="0" w:color="000000"/>
          </w:divBdr>
        </w:div>
        <w:div w:id="1139879337">
          <w:marLeft w:val="0"/>
          <w:marRight w:val="0"/>
          <w:marTop w:val="0"/>
          <w:marBottom w:val="0"/>
          <w:divBdr>
            <w:top w:val="single" w:sz="2" w:space="0" w:color="000000"/>
            <w:left w:val="single" w:sz="2" w:space="0" w:color="000000"/>
            <w:bottom w:val="single" w:sz="2" w:space="0" w:color="000000"/>
            <w:right w:val="single" w:sz="2" w:space="0" w:color="000000"/>
          </w:divBdr>
        </w:div>
        <w:div w:id="481384849">
          <w:marLeft w:val="0"/>
          <w:marRight w:val="0"/>
          <w:marTop w:val="0"/>
          <w:marBottom w:val="0"/>
          <w:divBdr>
            <w:top w:val="single" w:sz="2" w:space="0" w:color="000000"/>
            <w:left w:val="single" w:sz="2" w:space="0" w:color="000000"/>
            <w:bottom w:val="single" w:sz="2" w:space="0" w:color="000000"/>
            <w:right w:val="single" w:sz="2" w:space="0" w:color="000000"/>
          </w:divBdr>
        </w:div>
        <w:div w:id="639457758">
          <w:marLeft w:val="0"/>
          <w:marRight w:val="0"/>
          <w:marTop w:val="0"/>
          <w:marBottom w:val="0"/>
          <w:divBdr>
            <w:top w:val="single" w:sz="2" w:space="0" w:color="000000"/>
            <w:left w:val="single" w:sz="2" w:space="0" w:color="000000"/>
            <w:bottom w:val="single" w:sz="2" w:space="0" w:color="000000"/>
            <w:right w:val="single" w:sz="2" w:space="0" w:color="000000"/>
          </w:divBdr>
        </w:div>
        <w:div w:id="1235428758">
          <w:marLeft w:val="0"/>
          <w:marRight w:val="0"/>
          <w:marTop w:val="0"/>
          <w:marBottom w:val="0"/>
          <w:divBdr>
            <w:top w:val="single" w:sz="2" w:space="0" w:color="000000"/>
            <w:left w:val="single" w:sz="2" w:space="0" w:color="000000"/>
            <w:bottom w:val="single" w:sz="2" w:space="0" w:color="000000"/>
            <w:right w:val="single" w:sz="2" w:space="0" w:color="000000"/>
          </w:divBdr>
        </w:div>
        <w:div w:id="1973250353">
          <w:marLeft w:val="0"/>
          <w:marRight w:val="0"/>
          <w:marTop w:val="0"/>
          <w:marBottom w:val="0"/>
          <w:divBdr>
            <w:top w:val="single" w:sz="2" w:space="0" w:color="000000"/>
            <w:left w:val="single" w:sz="2" w:space="0" w:color="000000"/>
            <w:bottom w:val="single" w:sz="2" w:space="0" w:color="000000"/>
            <w:right w:val="single" w:sz="2" w:space="0" w:color="000000"/>
          </w:divBdr>
        </w:div>
        <w:div w:id="1710717632">
          <w:marLeft w:val="0"/>
          <w:marRight w:val="0"/>
          <w:marTop w:val="0"/>
          <w:marBottom w:val="0"/>
          <w:divBdr>
            <w:top w:val="single" w:sz="2" w:space="0" w:color="000000"/>
            <w:left w:val="single" w:sz="2" w:space="0" w:color="000000"/>
            <w:bottom w:val="single" w:sz="2" w:space="0" w:color="000000"/>
            <w:right w:val="single" w:sz="2" w:space="0" w:color="000000"/>
          </w:divBdr>
        </w:div>
        <w:div w:id="831457690">
          <w:marLeft w:val="0"/>
          <w:marRight w:val="0"/>
          <w:marTop w:val="0"/>
          <w:marBottom w:val="0"/>
          <w:divBdr>
            <w:top w:val="single" w:sz="2" w:space="0" w:color="000000"/>
            <w:left w:val="single" w:sz="2" w:space="0" w:color="000000"/>
            <w:bottom w:val="single" w:sz="2" w:space="0" w:color="000000"/>
            <w:right w:val="single" w:sz="2" w:space="0" w:color="000000"/>
          </w:divBdr>
        </w:div>
        <w:div w:id="1886871183">
          <w:marLeft w:val="0"/>
          <w:marRight w:val="0"/>
          <w:marTop w:val="0"/>
          <w:marBottom w:val="0"/>
          <w:divBdr>
            <w:top w:val="single" w:sz="2" w:space="0" w:color="000000"/>
            <w:left w:val="single" w:sz="2" w:space="0" w:color="000000"/>
            <w:bottom w:val="single" w:sz="2" w:space="0" w:color="000000"/>
            <w:right w:val="single" w:sz="2" w:space="0" w:color="000000"/>
          </w:divBdr>
        </w:div>
        <w:div w:id="779302609">
          <w:marLeft w:val="0"/>
          <w:marRight w:val="0"/>
          <w:marTop w:val="0"/>
          <w:marBottom w:val="0"/>
          <w:divBdr>
            <w:top w:val="single" w:sz="2" w:space="0" w:color="000000"/>
            <w:left w:val="single" w:sz="2" w:space="0" w:color="000000"/>
            <w:bottom w:val="single" w:sz="2" w:space="0" w:color="000000"/>
            <w:right w:val="single" w:sz="2" w:space="0" w:color="000000"/>
          </w:divBdr>
        </w:div>
        <w:div w:id="1753356696">
          <w:marLeft w:val="0"/>
          <w:marRight w:val="0"/>
          <w:marTop w:val="0"/>
          <w:marBottom w:val="0"/>
          <w:divBdr>
            <w:top w:val="single" w:sz="2" w:space="0" w:color="000000"/>
            <w:left w:val="single" w:sz="2" w:space="0" w:color="000000"/>
            <w:bottom w:val="single" w:sz="2" w:space="0" w:color="000000"/>
            <w:right w:val="single" w:sz="2" w:space="0" w:color="000000"/>
          </w:divBdr>
        </w:div>
        <w:div w:id="2116511446">
          <w:marLeft w:val="0"/>
          <w:marRight w:val="0"/>
          <w:marTop w:val="0"/>
          <w:marBottom w:val="0"/>
          <w:divBdr>
            <w:top w:val="single" w:sz="2" w:space="0" w:color="000000"/>
            <w:left w:val="single" w:sz="2" w:space="0" w:color="000000"/>
            <w:bottom w:val="single" w:sz="2" w:space="0" w:color="000000"/>
            <w:right w:val="single" w:sz="2" w:space="0" w:color="000000"/>
          </w:divBdr>
        </w:div>
        <w:div w:id="1376811900">
          <w:marLeft w:val="0"/>
          <w:marRight w:val="0"/>
          <w:marTop w:val="0"/>
          <w:marBottom w:val="0"/>
          <w:divBdr>
            <w:top w:val="single" w:sz="2" w:space="0" w:color="000000"/>
            <w:left w:val="single" w:sz="2" w:space="0" w:color="000000"/>
            <w:bottom w:val="single" w:sz="2" w:space="0" w:color="000000"/>
            <w:right w:val="single" w:sz="2" w:space="0" w:color="000000"/>
          </w:divBdr>
        </w:div>
        <w:div w:id="2027366692">
          <w:marLeft w:val="0"/>
          <w:marRight w:val="0"/>
          <w:marTop w:val="0"/>
          <w:marBottom w:val="0"/>
          <w:divBdr>
            <w:top w:val="single" w:sz="2" w:space="0" w:color="000000"/>
            <w:left w:val="single" w:sz="2" w:space="0" w:color="000000"/>
            <w:bottom w:val="single" w:sz="2" w:space="0" w:color="000000"/>
            <w:right w:val="single" w:sz="2" w:space="0" w:color="000000"/>
          </w:divBdr>
        </w:div>
        <w:div w:id="1867328088">
          <w:marLeft w:val="0"/>
          <w:marRight w:val="0"/>
          <w:marTop w:val="0"/>
          <w:marBottom w:val="0"/>
          <w:divBdr>
            <w:top w:val="single" w:sz="2" w:space="0" w:color="000000"/>
            <w:left w:val="single" w:sz="2" w:space="0" w:color="000000"/>
            <w:bottom w:val="single" w:sz="2" w:space="0" w:color="000000"/>
            <w:right w:val="single" w:sz="2" w:space="0" w:color="000000"/>
          </w:divBdr>
        </w:div>
        <w:div w:id="2113043827">
          <w:marLeft w:val="0"/>
          <w:marRight w:val="0"/>
          <w:marTop w:val="312"/>
          <w:marBottom w:val="144"/>
          <w:divBdr>
            <w:top w:val="single" w:sz="2" w:space="0" w:color="000000"/>
            <w:left w:val="single" w:sz="2" w:space="0" w:color="000000"/>
            <w:bottom w:val="single" w:sz="2" w:space="0" w:color="000000"/>
            <w:right w:val="single" w:sz="2" w:space="0" w:color="000000"/>
          </w:divBdr>
        </w:div>
        <w:div w:id="1278367226">
          <w:marLeft w:val="0"/>
          <w:marRight w:val="0"/>
          <w:marTop w:val="0"/>
          <w:marBottom w:val="300"/>
          <w:divBdr>
            <w:top w:val="single" w:sz="2" w:space="0" w:color="000000"/>
            <w:left w:val="single" w:sz="2" w:space="0" w:color="000000"/>
            <w:bottom w:val="single" w:sz="2" w:space="0" w:color="000000"/>
            <w:right w:val="single" w:sz="2" w:space="0" w:color="000000"/>
          </w:divBdr>
        </w:div>
        <w:div w:id="190336368">
          <w:marLeft w:val="0"/>
          <w:marRight w:val="0"/>
          <w:marTop w:val="0"/>
          <w:marBottom w:val="0"/>
          <w:divBdr>
            <w:top w:val="single" w:sz="2" w:space="0" w:color="000000"/>
            <w:left w:val="single" w:sz="2" w:space="0" w:color="000000"/>
            <w:bottom w:val="single" w:sz="2" w:space="0" w:color="000000"/>
            <w:right w:val="single" w:sz="2" w:space="0" w:color="000000"/>
          </w:divBdr>
        </w:div>
        <w:div w:id="2107842744">
          <w:marLeft w:val="0"/>
          <w:marRight w:val="0"/>
          <w:marTop w:val="0"/>
          <w:marBottom w:val="0"/>
          <w:divBdr>
            <w:top w:val="single" w:sz="2" w:space="0" w:color="000000"/>
            <w:left w:val="single" w:sz="2" w:space="0" w:color="000000"/>
            <w:bottom w:val="single" w:sz="2" w:space="0" w:color="000000"/>
            <w:right w:val="single" w:sz="2" w:space="0" w:color="000000"/>
          </w:divBdr>
        </w:div>
        <w:div w:id="871959294">
          <w:marLeft w:val="0"/>
          <w:marRight w:val="0"/>
          <w:marTop w:val="0"/>
          <w:marBottom w:val="0"/>
          <w:divBdr>
            <w:top w:val="single" w:sz="2" w:space="0" w:color="000000"/>
            <w:left w:val="single" w:sz="2" w:space="0" w:color="000000"/>
            <w:bottom w:val="single" w:sz="2" w:space="0" w:color="000000"/>
            <w:right w:val="single" w:sz="2" w:space="0" w:color="000000"/>
          </w:divBdr>
        </w:div>
        <w:div w:id="1275483920">
          <w:marLeft w:val="0"/>
          <w:marRight w:val="0"/>
          <w:marTop w:val="0"/>
          <w:marBottom w:val="0"/>
          <w:divBdr>
            <w:top w:val="single" w:sz="2" w:space="0" w:color="000000"/>
            <w:left w:val="single" w:sz="2" w:space="0" w:color="000000"/>
            <w:bottom w:val="single" w:sz="2" w:space="0" w:color="000000"/>
            <w:right w:val="single" w:sz="2" w:space="0" w:color="000000"/>
          </w:divBdr>
        </w:div>
        <w:div w:id="639503125">
          <w:marLeft w:val="0"/>
          <w:marRight w:val="0"/>
          <w:marTop w:val="0"/>
          <w:marBottom w:val="0"/>
          <w:divBdr>
            <w:top w:val="single" w:sz="2" w:space="0" w:color="000000"/>
            <w:left w:val="single" w:sz="2" w:space="0" w:color="000000"/>
            <w:bottom w:val="single" w:sz="2" w:space="0" w:color="000000"/>
            <w:right w:val="single" w:sz="2" w:space="0" w:color="000000"/>
          </w:divBdr>
        </w:div>
        <w:div w:id="1248033590">
          <w:marLeft w:val="0"/>
          <w:marRight w:val="0"/>
          <w:marTop w:val="0"/>
          <w:marBottom w:val="0"/>
          <w:divBdr>
            <w:top w:val="single" w:sz="2" w:space="0" w:color="000000"/>
            <w:left w:val="single" w:sz="2" w:space="0" w:color="000000"/>
            <w:bottom w:val="single" w:sz="2" w:space="0" w:color="000000"/>
            <w:right w:val="single" w:sz="2" w:space="0" w:color="000000"/>
          </w:divBdr>
        </w:div>
        <w:div w:id="1917740349">
          <w:marLeft w:val="0"/>
          <w:marRight w:val="0"/>
          <w:marTop w:val="0"/>
          <w:marBottom w:val="0"/>
          <w:divBdr>
            <w:top w:val="single" w:sz="2" w:space="0" w:color="000000"/>
            <w:left w:val="single" w:sz="2" w:space="0" w:color="000000"/>
            <w:bottom w:val="single" w:sz="2" w:space="0" w:color="000000"/>
            <w:right w:val="single" w:sz="2" w:space="0" w:color="000000"/>
          </w:divBdr>
        </w:div>
        <w:div w:id="22219456">
          <w:marLeft w:val="0"/>
          <w:marRight w:val="0"/>
          <w:marTop w:val="0"/>
          <w:marBottom w:val="0"/>
          <w:divBdr>
            <w:top w:val="single" w:sz="2" w:space="0" w:color="000000"/>
            <w:left w:val="single" w:sz="2" w:space="0" w:color="000000"/>
            <w:bottom w:val="single" w:sz="2" w:space="0" w:color="000000"/>
            <w:right w:val="single" w:sz="2" w:space="0" w:color="000000"/>
          </w:divBdr>
        </w:div>
        <w:div w:id="2046711342">
          <w:marLeft w:val="0"/>
          <w:marRight w:val="0"/>
          <w:marTop w:val="0"/>
          <w:marBottom w:val="0"/>
          <w:divBdr>
            <w:top w:val="single" w:sz="2" w:space="0" w:color="000000"/>
            <w:left w:val="single" w:sz="2" w:space="0" w:color="000000"/>
            <w:bottom w:val="single" w:sz="2" w:space="0" w:color="000000"/>
            <w:right w:val="single" w:sz="2" w:space="0" w:color="000000"/>
          </w:divBdr>
        </w:div>
        <w:div w:id="957495385">
          <w:marLeft w:val="0"/>
          <w:marRight w:val="0"/>
          <w:marTop w:val="0"/>
          <w:marBottom w:val="0"/>
          <w:divBdr>
            <w:top w:val="single" w:sz="2" w:space="0" w:color="000000"/>
            <w:left w:val="single" w:sz="2" w:space="0" w:color="000000"/>
            <w:bottom w:val="single" w:sz="2" w:space="0" w:color="000000"/>
            <w:right w:val="single" w:sz="2" w:space="0" w:color="000000"/>
          </w:divBdr>
        </w:div>
        <w:div w:id="1304889494">
          <w:marLeft w:val="0"/>
          <w:marRight w:val="0"/>
          <w:marTop w:val="384"/>
          <w:marBottom w:val="120"/>
          <w:divBdr>
            <w:top w:val="single" w:sz="2" w:space="0" w:color="000000"/>
            <w:left w:val="single" w:sz="2" w:space="0" w:color="000000"/>
            <w:bottom w:val="single" w:sz="2" w:space="0" w:color="000000"/>
            <w:right w:val="single" w:sz="2" w:space="0" w:color="000000"/>
          </w:divBdr>
        </w:div>
        <w:div w:id="1512572240">
          <w:marLeft w:val="0"/>
          <w:marRight w:val="0"/>
          <w:marTop w:val="312"/>
          <w:marBottom w:val="144"/>
          <w:divBdr>
            <w:top w:val="single" w:sz="2" w:space="0" w:color="000000"/>
            <w:left w:val="single" w:sz="2" w:space="0" w:color="000000"/>
            <w:bottom w:val="single" w:sz="2" w:space="0" w:color="000000"/>
            <w:right w:val="single" w:sz="2" w:space="0" w:color="000000"/>
          </w:divBdr>
        </w:div>
        <w:div w:id="1317538314">
          <w:marLeft w:val="0"/>
          <w:marRight w:val="0"/>
          <w:marTop w:val="0"/>
          <w:marBottom w:val="300"/>
          <w:divBdr>
            <w:top w:val="single" w:sz="2" w:space="0" w:color="000000"/>
            <w:left w:val="single" w:sz="2" w:space="0" w:color="000000"/>
            <w:bottom w:val="single" w:sz="2" w:space="0" w:color="000000"/>
            <w:right w:val="single" w:sz="2" w:space="0" w:color="000000"/>
          </w:divBdr>
        </w:div>
        <w:div w:id="863860955">
          <w:marLeft w:val="0"/>
          <w:marRight w:val="0"/>
          <w:marTop w:val="0"/>
          <w:marBottom w:val="0"/>
          <w:divBdr>
            <w:top w:val="single" w:sz="2" w:space="0" w:color="000000"/>
            <w:left w:val="single" w:sz="2" w:space="0" w:color="000000"/>
            <w:bottom w:val="single" w:sz="2" w:space="0" w:color="000000"/>
            <w:right w:val="single" w:sz="2" w:space="0" w:color="000000"/>
          </w:divBdr>
        </w:div>
        <w:div w:id="1357734032">
          <w:marLeft w:val="0"/>
          <w:marRight w:val="0"/>
          <w:marTop w:val="0"/>
          <w:marBottom w:val="0"/>
          <w:divBdr>
            <w:top w:val="single" w:sz="2" w:space="0" w:color="000000"/>
            <w:left w:val="single" w:sz="2" w:space="0" w:color="000000"/>
            <w:bottom w:val="single" w:sz="2" w:space="0" w:color="000000"/>
            <w:right w:val="single" w:sz="2" w:space="0" w:color="000000"/>
          </w:divBdr>
        </w:div>
        <w:div w:id="497308208">
          <w:marLeft w:val="0"/>
          <w:marRight w:val="0"/>
          <w:marTop w:val="0"/>
          <w:marBottom w:val="0"/>
          <w:divBdr>
            <w:top w:val="single" w:sz="2" w:space="0" w:color="000000"/>
            <w:left w:val="single" w:sz="2" w:space="0" w:color="000000"/>
            <w:bottom w:val="single" w:sz="2" w:space="0" w:color="000000"/>
            <w:right w:val="single" w:sz="2" w:space="0" w:color="000000"/>
          </w:divBdr>
        </w:div>
        <w:div w:id="557516293">
          <w:marLeft w:val="0"/>
          <w:marRight w:val="0"/>
          <w:marTop w:val="0"/>
          <w:marBottom w:val="0"/>
          <w:divBdr>
            <w:top w:val="single" w:sz="2" w:space="0" w:color="000000"/>
            <w:left w:val="single" w:sz="2" w:space="0" w:color="000000"/>
            <w:bottom w:val="single" w:sz="2" w:space="0" w:color="000000"/>
            <w:right w:val="single" w:sz="2" w:space="0" w:color="000000"/>
          </w:divBdr>
        </w:div>
        <w:div w:id="1805149257">
          <w:marLeft w:val="0"/>
          <w:marRight w:val="0"/>
          <w:marTop w:val="0"/>
          <w:marBottom w:val="0"/>
          <w:divBdr>
            <w:top w:val="single" w:sz="2" w:space="0" w:color="000000"/>
            <w:left w:val="single" w:sz="2" w:space="0" w:color="000000"/>
            <w:bottom w:val="single" w:sz="2" w:space="0" w:color="000000"/>
            <w:right w:val="single" w:sz="2" w:space="0" w:color="000000"/>
          </w:divBdr>
        </w:div>
        <w:div w:id="1938833132">
          <w:marLeft w:val="0"/>
          <w:marRight w:val="0"/>
          <w:marTop w:val="0"/>
          <w:marBottom w:val="0"/>
          <w:divBdr>
            <w:top w:val="single" w:sz="2" w:space="0" w:color="000000"/>
            <w:left w:val="single" w:sz="2" w:space="0" w:color="000000"/>
            <w:bottom w:val="single" w:sz="2" w:space="0" w:color="000000"/>
            <w:right w:val="single" w:sz="2" w:space="0" w:color="000000"/>
          </w:divBdr>
        </w:div>
        <w:div w:id="274290547">
          <w:marLeft w:val="0"/>
          <w:marRight w:val="0"/>
          <w:marTop w:val="0"/>
          <w:marBottom w:val="0"/>
          <w:divBdr>
            <w:top w:val="single" w:sz="2" w:space="0" w:color="000000"/>
            <w:left w:val="single" w:sz="2" w:space="0" w:color="000000"/>
            <w:bottom w:val="single" w:sz="2" w:space="0" w:color="000000"/>
            <w:right w:val="single" w:sz="2" w:space="0" w:color="000000"/>
          </w:divBdr>
        </w:div>
        <w:div w:id="2086762457">
          <w:marLeft w:val="0"/>
          <w:marRight w:val="0"/>
          <w:marTop w:val="0"/>
          <w:marBottom w:val="0"/>
          <w:divBdr>
            <w:top w:val="single" w:sz="2" w:space="0" w:color="000000"/>
            <w:left w:val="single" w:sz="2" w:space="0" w:color="000000"/>
            <w:bottom w:val="single" w:sz="2" w:space="0" w:color="000000"/>
            <w:right w:val="single" w:sz="2" w:space="0" w:color="000000"/>
          </w:divBdr>
        </w:div>
        <w:div w:id="1833636837">
          <w:marLeft w:val="0"/>
          <w:marRight w:val="0"/>
          <w:marTop w:val="312"/>
          <w:marBottom w:val="144"/>
          <w:divBdr>
            <w:top w:val="single" w:sz="2" w:space="0" w:color="000000"/>
            <w:left w:val="single" w:sz="2" w:space="0" w:color="000000"/>
            <w:bottom w:val="single" w:sz="2" w:space="0" w:color="000000"/>
            <w:right w:val="single" w:sz="2" w:space="0" w:color="000000"/>
          </w:divBdr>
        </w:div>
        <w:div w:id="861475548">
          <w:marLeft w:val="0"/>
          <w:marRight w:val="0"/>
          <w:marTop w:val="0"/>
          <w:marBottom w:val="0"/>
          <w:divBdr>
            <w:top w:val="single" w:sz="2" w:space="0" w:color="000000"/>
            <w:left w:val="single" w:sz="2" w:space="0" w:color="000000"/>
            <w:bottom w:val="single" w:sz="2" w:space="0" w:color="000000"/>
            <w:right w:val="single" w:sz="2" w:space="0" w:color="000000"/>
          </w:divBdr>
        </w:div>
        <w:div w:id="515122474">
          <w:marLeft w:val="0"/>
          <w:marRight w:val="0"/>
          <w:marTop w:val="0"/>
          <w:marBottom w:val="0"/>
          <w:divBdr>
            <w:top w:val="single" w:sz="2" w:space="0" w:color="000000"/>
            <w:left w:val="single" w:sz="2" w:space="0" w:color="000000"/>
            <w:bottom w:val="single" w:sz="2" w:space="0" w:color="000000"/>
            <w:right w:val="single" w:sz="2" w:space="0" w:color="000000"/>
          </w:divBdr>
        </w:div>
        <w:div w:id="1191145486">
          <w:marLeft w:val="0"/>
          <w:marRight w:val="0"/>
          <w:marTop w:val="0"/>
          <w:marBottom w:val="0"/>
          <w:divBdr>
            <w:top w:val="single" w:sz="2" w:space="0" w:color="000000"/>
            <w:left w:val="single" w:sz="2" w:space="0" w:color="000000"/>
            <w:bottom w:val="single" w:sz="2" w:space="0" w:color="000000"/>
            <w:right w:val="single" w:sz="2" w:space="0" w:color="000000"/>
          </w:divBdr>
        </w:div>
        <w:div w:id="1965190141">
          <w:marLeft w:val="0"/>
          <w:marRight w:val="0"/>
          <w:marTop w:val="384"/>
          <w:marBottom w:val="120"/>
          <w:divBdr>
            <w:top w:val="single" w:sz="2" w:space="0" w:color="000000"/>
            <w:left w:val="single" w:sz="2" w:space="0" w:color="000000"/>
            <w:bottom w:val="single" w:sz="2" w:space="0" w:color="000000"/>
            <w:right w:val="single" w:sz="2" w:space="0" w:color="000000"/>
          </w:divBdr>
        </w:div>
        <w:div w:id="1874346235">
          <w:marLeft w:val="0"/>
          <w:marRight w:val="0"/>
          <w:marTop w:val="312"/>
          <w:marBottom w:val="144"/>
          <w:divBdr>
            <w:top w:val="single" w:sz="2" w:space="0" w:color="000000"/>
            <w:left w:val="single" w:sz="2" w:space="0" w:color="000000"/>
            <w:bottom w:val="single" w:sz="2" w:space="0" w:color="000000"/>
            <w:right w:val="single" w:sz="2" w:space="0" w:color="000000"/>
          </w:divBdr>
        </w:div>
        <w:div w:id="1796827935">
          <w:marLeft w:val="0"/>
          <w:marRight w:val="0"/>
          <w:marTop w:val="0"/>
          <w:marBottom w:val="0"/>
          <w:divBdr>
            <w:top w:val="single" w:sz="2" w:space="0" w:color="000000"/>
            <w:left w:val="single" w:sz="2" w:space="0" w:color="000000"/>
            <w:bottom w:val="single" w:sz="2" w:space="0" w:color="000000"/>
            <w:right w:val="single" w:sz="2" w:space="0" w:color="000000"/>
          </w:divBdr>
        </w:div>
        <w:div w:id="471219231">
          <w:marLeft w:val="0"/>
          <w:marRight w:val="0"/>
          <w:marTop w:val="0"/>
          <w:marBottom w:val="0"/>
          <w:divBdr>
            <w:top w:val="single" w:sz="2" w:space="0" w:color="000000"/>
            <w:left w:val="single" w:sz="2" w:space="0" w:color="000000"/>
            <w:bottom w:val="single" w:sz="2" w:space="0" w:color="000000"/>
            <w:right w:val="single" w:sz="2" w:space="0" w:color="000000"/>
          </w:divBdr>
        </w:div>
        <w:div w:id="487866800">
          <w:marLeft w:val="0"/>
          <w:marRight w:val="0"/>
          <w:marTop w:val="0"/>
          <w:marBottom w:val="0"/>
          <w:divBdr>
            <w:top w:val="single" w:sz="2" w:space="0" w:color="000000"/>
            <w:left w:val="single" w:sz="2" w:space="0" w:color="000000"/>
            <w:bottom w:val="single" w:sz="2" w:space="0" w:color="000000"/>
            <w:right w:val="single" w:sz="2" w:space="0" w:color="000000"/>
          </w:divBdr>
        </w:div>
        <w:div w:id="659576982">
          <w:marLeft w:val="0"/>
          <w:marRight w:val="0"/>
          <w:marTop w:val="0"/>
          <w:marBottom w:val="0"/>
          <w:divBdr>
            <w:top w:val="single" w:sz="2" w:space="0" w:color="000000"/>
            <w:left w:val="single" w:sz="2" w:space="0" w:color="000000"/>
            <w:bottom w:val="single" w:sz="2" w:space="0" w:color="000000"/>
            <w:right w:val="single" w:sz="2" w:space="0" w:color="000000"/>
          </w:divBdr>
        </w:div>
        <w:div w:id="511727608">
          <w:marLeft w:val="0"/>
          <w:marRight w:val="0"/>
          <w:marTop w:val="0"/>
          <w:marBottom w:val="0"/>
          <w:divBdr>
            <w:top w:val="single" w:sz="2" w:space="0" w:color="000000"/>
            <w:left w:val="single" w:sz="2" w:space="0" w:color="000000"/>
            <w:bottom w:val="single" w:sz="2" w:space="0" w:color="000000"/>
            <w:right w:val="single" w:sz="2" w:space="0" w:color="000000"/>
          </w:divBdr>
        </w:div>
        <w:div w:id="1531727655">
          <w:marLeft w:val="0"/>
          <w:marRight w:val="0"/>
          <w:marTop w:val="312"/>
          <w:marBottom w:val="144"/>
          <w:divBdr>
            <w:top w:val="single" w:sz="2" w:space="0" w:color="000000"/>
            <w:left w:val="single" w:sz="2" w:space="0" w:color="000000"/>
            <w:bottom w:val="single" w:sz="2" w:space="0" w:color="000000"/>
            <w:right w:val="single" w:sz="2" w:space="0" w:color="000000"/>
          </w:divBdr>
        </w:div>
        <w:div w:id="1808233485">
          <w:marLeft w:val="0"/>
          <w:marRight w:val="0"/>
          <w:marTop w:val="0"/>
          <w:marBottom w:val="0"/>
          <w:divBdr>
            <w:top w:val="single" w:sz="2" w:space="0" w:color="000000"/>
            <w:left w:val="single" w:sz="2" w:space="0" w:color="000000"/>
            <w:bottom w:val="single" w:sz="2" w:space="0" w:color="000000"/>
            <w:right w:val="single" w:sz="2" w:space="0" w:color="000000"/>
          </w:divBdr>
        </w:div>
        <w:div w:id="1119299391">
          <w:marLeft w:val="0"/>
          <w:marRight w:val="0"/>
          <w:marTop w:val="0"/>
          <w:marBottom w:val="0"/>
          <w:divBdr>
            <w:top w:val="single" w:sz="2" w:space="0" w:color="000000"/>
            <w:left w:val="single" w:sz="2" w:space="0" w:color="000000"/>
            <w:bottom w:val="single" w:sz="2" w:space="0" w:color="000000"/>
            <w:right w:val="single" w:sz="2" w:space="0" w:color="000000"/>
          </w:divBdr>
        </w:div>
        <w:div w:id="1098407915">
          <w:marLeft w:val="0"/>
          <w:marRight w:val="0"/>
          <w:marTop w:val="0"/>
          <w:marBottom w:val="0"/>
          <w:divBdr>
            <w:top w:val="single" w:sz="2" w:space="0" w:color="000000"/>
            <w:left w:val="single" w:sz="2" w:space="0" w:color="000000"/>
            <w:bottom w:val="single" w:sz="2" w:space="0" w:color="000000"/>
            <w:right w:val="single" w:sz="2" w:space="0" w:color="000000"/>
          </w:divBdr>
        </w:div>
        <w:div w:id="1730767262">
          <w:marLeft w:val="0"/>
          <w:marRight w:val="0"/>
          <w:marTop w:val="312"/>
          <w:marBottom w:val="144"/>
          <w:divBdr>
            <w:top w:val="single" w:sz="2" w:space="0" w:color="000000"/>
            <w:left w:val="single" w:sz="2" w:space="0" w:color="000000"/>
            <w:bottom w:val="single" w:sz="2" w:space="0" w:color="000000"/>
            <w:right w:val="single" w:sz="2" w:space="0" w:color="000000"/>
          </w:divBdr>
        </w:div>
        <w:div w:id="807093325">
          <w:marLeft w:val="0"/>
          <w:marRight w:val="0"/>
          <w:marTop w:val="0"/>
          <w:marBottom w:val="0"/>
          <w:divBdr>
            <w:top w:val="single" w:sz="2" w:space="0" w:color="000000"/>
            <w:left w:val="single" w:sz="2" w:space="0" w:color="000000"/>
            <w:bottom w:val="single" w:sz="2" w:space="0" w:color="000000"/>
            <w:right w:val="single" w:sz="2" w:space="0" w:color="000000"/>
          </w:divBdr>
        </w:div>
        <w:div w:id="1674332801">
          <w:marLeft w:val="0"/>
          <w:marRight w:val="0"/>
          <w:marTop w:val="0"/>
          <w:marBottom w:val="0"/>
          <w:divBdr>
            <w:top w:val="single" w:sz="2" w:space="0" w:color="000000"/>
            <w:left w:val="single" w:sz="2" w:space="0" w:color="000000"/>
            <w:bottom w:val="single" w:sz="2" w:space="0" w:color="000000"/>
            <w:right w:val="single" w:sz="2" w:space="0" w:color="000000"/>
          </w:divBdr>
        </w:div>
        <w:div w:id="1433894814">
          <w:marLeft w:val="0"/>
          <w:marRight w:val="0"/>
          <w:marTop w:val="0"/>
          <w:marBottom w:val="0"/>
          <w:divBdr>
            <w:top w:val="single" w:sz="2" w:space="0" w:color="000000"/>
            <w:left w:val="single" w:sz="2" w:space="0" w:color="000000"/>
            <w:bottom w:val="single" w:sz="2" w:space="0" w:color="000000"/>
            <w:right w:val="single" w:sz="2" w:space="0" w:color="000000"/>
          </w:divBdr>
        </w:div>
        <w:div w:id="201208980">
          <w:marLeft w:val="0"/>
          <w:marRight w:val="0"/>
          <w:marTop w:val="384"/>
          <w:marBottom w:val="120"/>
          <w:divBdr>
            <w:top w:val="single" w:sz="2" w:space="0" w:color="000000"/>
            <w:left w:val="single" w:sz="2" w:space="0" w:color="000000"/>
            <w:bottom w:val="single" w:sz="2" w:space="0" w:color="000000"/>
            <w:right w:val="single" w:sz="2" w:space="0" w:color="000000"/>
          </w:divBdr>
        </w:div>
        <w:div w:id="677773855">
          <w:marLeft w:val="0"/>
          <w:marRight w:val="0"/>
          <w:marTop w:val="0"/>
          <w:marBottom w:val="300"/>
          <w:divBdr>
            <w:top w:val="single" w:sz="2" w:space="0" w:color="000000"/>
            <w:left w:val="single" w:sz="2" w:space="0" w:color="000000"/>
            <w:bottom w:val="single" w:sz="2" w:space="0" w:color="000000"/>
            <w:right w:val="single" w:sz="2" w:space="0" w:color="000000"/>
          </w:divBdr>
        </w:div>
        <w:div w:id="935552233">
          <w:marLeft w:val="0"/>
          <w:marRight w:val="0"/>
          <w:marTop w:val="0"/>
          <w:marBottom w:val="0"/>
          <w:divBdr>
            <w:top w:val="single" w:sz="2" w:space="0" w:color="000000"/>
            <w:left w:val="single" w:sz="2" w:space="0" w:color="000000"/>
            <w:bottom w:val="single" w:sz="2" w:space="0" w:color="000000"/>
            <w:right w:val="single" w:sz="2" w:space="0" w:color="000000"/>
          </w:divBdr>
        </w:div>
        <w:div w:id="1474525485">
          <w:marLeft w:val="0"/>
          <w:marRight w:val="0"/>
          <w:marTop w:val="0"/>
          <w:marBottom w:val="0"/>
          <w:divBdr>
            <w:top w:val="single" w:sz="2" w:space="0" w:color="000000"/>
            <w:left w:val="single" w:sz="2" w:space="0" w:color="000000"/>
            <w:bottom w:val="single" w:sz="2" w:space="0" w:color="000000"/>
            <w:right w:val="single" w:sz="2" w:space="0" w:color="000000"/>
          </w:divBdr>
        </w:div>
        <w:div w:id="1591696935">
          <w:marLeft w:val="0"/>
          <w:marRight w:val="0"/>
          <w:marTop w:val="0"/>
          <w:marBottom w:val="0"/>
          <w:divBdr>
            <w:top w:val="single" w:sz="2" w:space="0" w:color="000000"/>
            <w:left w:val="single" w:sz="2" w:space="0" w:color="000000"/>
            <w:bottom w:val="single" w:sz="2" w:space="0" w:color="000000"/>
            <w:right w:val="single" w:sz="2" w:space="0" w:color="000000"/>
          </w:divBdr>
        </w:div>
        <w:div w:id="479272814">
          <w:marLeft w:val="0"/>
          <w:marRight w:val="0"/>
          <w:marTop w:val="0"/>
          <w:marBottom w:val="0"/>
          <w:divBdr>
            <w:top w:val="single" w:sz="2" w:space="0" w:color="000000"/>
            <w:left w:val="single" w:sz="2" w:space="0" w:color="000000"/>
            <w:bottom w:val="single" w:sz="2" w:space="0" w:color="000000"/>
            <w:right w:val="single" w:sz="2" w:space="0" w:color="000000"/>
          </w:divBdr>
        </w:div>
        <w:div w:id="1171329842">
          <w:marLeft w:val="0"/>
          <w:marRight w:val="0"/>
          <w:marTop w:val="0"/>
          <w:marBottom w:val="0"/>
          <w:divBdr>
            <w:top w:val="single" w:sz="2" w:space="0" w:color="000000"/>
            <w:left w:val="single" w:sz="2" w:space="0" w:color="000000"/>
            <w:bottom w:val="single" w:sz="2" w:space="0" w:color="000000"/>
            <w:right w:val="single" w:sz="2" w:space="0" w:color="000000"/>
          </w:divBdr>
        </w:div>
        <w:div w:id="1622691348">
          <w:marLeft w:val="0"/>
          <w:marRight w:val="0"/>
          <w:marTop w:val="384"/>
          <w:marBottom w:val="120"/>
          <w:divBdr>
            <w:top w:val="single" w:sz="2" w:space="0" w:color="000000"/>
            <w:left w:val="single" w:sz="2" w:space="0" w:color="000000"/>
            <w:bottom w:val="single" w:sz="2" w:space="0" w:color="000000"/>
            <w:right w:val="single" w:sz="2" w:space="0" w:color="000000"/>
          </w:divBdr>
        </w:div>
        <w:div w:id="2077625430">
          <w:marLeft w:val="0"/>
          <w:marRight w:val="0"/>
          <w:marTop w:val="0"/>
          <w:marBottom w:val="300"/>
          <w:divBdr>
            <w:top w:val="single" w:sz="2" w:space="0" w:color="000000"/>
            <w:left w:val="single" w:sz="2" w:space="0" w:color="000000"/>
            <w:bottom w:val="single" w:sz="2" w:space="0" w:color="000000"/>
            <w:right w:val="single" w:sz="2" w:space="0" w:color="000000"/>
          </w:divBdr>
        </w:div>
        <w:div w:id="1575121510">
          <w:marLeft w:val="0"/>
          <w:marRight w:val="0"/>
          <w:marTop w:val="0"/>
          <w:marBottom w:val="300"/>
          <w:divBdr>
            <w:top w:val="single" w:sz="2" w:space="0" w:color="000000"/>
            <w:left w:val="single" w:sz="2" w:space="0" w:color="000000"/>
            <w:bottom w:val="single" w:sz="2" w:space="0" w:color="000000"/>
            <w:right w:val="single" w:sz="2" w:space="0" w:color="000000"/>
          </w:divBdr>
        </w:div>
        <w:div w:id="1633747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5724791">
      <w:bodyDiv w:val="1"/>
      <w:marLeft w:val="0"/>
      <w:marRight w:val="0"/>
      <w:marTop w:val="0"/>
      <w:marBottom w:val="0"/>
      <w:divBdr>
        <w:top w:val="none" w:sz="0" w:space="0" w:color="auto"/>
        <w:left w:val="none" w:sz="0" w:space="0" w:color="auto"/>
        <w:bottom w:val="none" w:sz="0" w:space="0" w:color="auto"/>
        <w:right w:val="none" w:sz="0" w:space="0" w:color="auto"/>
      </w:divBdr>
      <w:divsChild>
        <w:div w:id="241526869">
          <w:marLeft w:val="0"/>
          <w:marRight w:val="0"/>
          <w:marTop w:val="0"/>
          <w:marBottom w:val="300"/>
          <w:divBdr>
            <w:top w:val="single" w:sz="2" w:space="0" w:color="000000"/>
            <w:left w:val="single" w:sz="2" w:space="0" w:color="000000"/>
            <w:bottom w:val="single" w:sz="2" w:space="0" w:color="000000"/>
            <w:right w:val="single" w:sz="2" w:space="0" w:color="000000"/>
          </w:divBdr>
        </w:div>
        <w:div w:id="1058822897">
          <w:marLeft w:val="0"/>
          <w:marRight w:val="0"/>
          <w:marTop w:val="0"/>
          <w:marBottom w:val="120"/>
          <w:divBdr>
            <w:top w:val="single" w:sz="2" w:space="0" w:color="000000"/>
            <w:left w:val="single" w:sz="2" w:space="0" w:color="000000"/>
            <w:bottom w:val="single" w:sz="2" w:space="0" w:color="000000"/>
            <w:right w:val="single" w:sz="2" w:space="0" w:color="000000"/>
          </w:divBdr>
        </w:div>
        <w:div w:id="2139953954">
          <w:marLeft w:val="0"/>
          <w:marRight w:val="0"/>
          <w:marTop w:val="384"/>
          <w:marBottom w:val="120"/>
          <w:divBdr>
            <w:top w:val="single" w:sz="2" w:space="0" w:color="000000"/>
            <w:left w:val="single" w:sz="2" w:space="0" w:color="000000"/>
            <w:bottom w:val="single" w:sz="2" w:space="0" w:color="000000"/>
            <w:right w:val="single" w:sz="2" w:space="0" w:color="000000"/>
          </w:divBdr>
        </w:div>
        <w:div w:id="2127774393">
          <w:marLeft w:val="0"/>
          <w:marRight w:val="0"/>
          <w:marTop w:val="0"/>
          <w:marBottom w:val="300"/>
          <w:divBdr>
            <w:top w:val="single" w:sz="2" w:space="0" w:color="000000"/>
            <w:left w:val="single" w:sz="2" w:space="0" w:color="000000"/>
            <w:bottom w:val="single" w:sz="2" w:space="0" w:color="000000"/>
            <w:right w:val="single" w:sz="2" w:space="0" w:color="000000"/>
          </w:divBdr>
        </w:div>
        <w:div w:id="1061518311">
          <w:marLeft w:val="0"/>
          <w:marRight w:val="0"/>
          <w:marTop w:val="0"/>
          <w:marBottom w:val="300"/>
          <w:divBdr>
            <w:top w:val="single" w:sz="2" w:space="0" w:color="000000"/>
            <w:left w:val="single" w:sz="2" w:space="0" w:color="000000"/>
            <w:bottom w:val="single" w:sz="2" w:space="0" w:color="000000"/>
            <w:right w:val="single" w:sz="2" w:space="0" w:color="000000"/>
          </w:divBdr>
        </w:div>
        <w:div w:id="1751925896">
          <w:marLeft w:val="0"/>
          <w:marRight w:val="0"/>
          <w:marTop w:val="384"/>
          <w:marBottom w:val="120"/>
          <w:divBdr>
            <w:top w:val="single" w:sz="2" w:space="0" w:color="000000"/>
            <w:left w:val="single" w:sz="2" w:space="0" w:color="000000"/>
            <w:bottom w:val="single" w:sz="2" w:space="0" w:color="000000"/>
            <w:right w:val="single" w:sz="2" w:space="0" w:color="000000"/>
          </w:divBdr>
        </w:div>
        <w:div w:id="1062024887">
          <w:marLeft w:val="0"/>
          <w:marRight w:val="0"/>
          <w:marTop w:val="312"/>
          <w:marBottom w:val="144"/>
          <w:divBdr>
            <w:top w:val="single" w:sz="2" w:space="0" w:color="000000"/>
            <w:left w:val="single" w:sz="2" w:space="0" w:color="000000"/>
            <w:bottom w:val="single" w:sz="2" w:space="0" w:color="000000"/>
            <w:right w:val="single" w:sz="2" w:space="0" w:color="000000"/>
          </w:divBdr>
        </w:div>
        <w:div w:id="697201205">
          <w:marLeft w:val="0"/>
          <w:marRight w:val="0"/>
          <w:marTop w:val="0"/>
          <w:marBottom w:val="300"/>
          <w:divBdr>
            <w:top w:val="single" w:sz="2" w:space="0" w:color="000000"/>
            <w:left w:val="single" w:sz="2" w:space="0" w:color="000000"/>
            <w:bottom w:val="single" w:sz="2" w:space="0" w:color="000000"/>
            <w:right w:val="single" w:sz="2" w:space="0" w:color="000000"/>
          </w:divBdr>
        </w:div>
        <w:div w:id="2015263290">
          <w:marLeft w:val="0"/>
          <w:marRight w:val="0"/>
          <w:marTop w:val="312"/>
          <w:marBottom w:val="144"/>
          <w:divBdr>
            <w:top w:val="single" w:sz="2" w:space="0" w:color="000000"/>
            <w:left w:val="single" w:sz="2" w:space="0" w:color="000000"/>
            <w:bottom w:val="single" w:sz="2" w:space="0" w:color="000000"/>
            <w:right w:val="single" w:sz="2" w:space="0" w:color="000000"/>
          </w:divBdr>
        </w:div>
        <w:div w:id="746150557">
          <w:marLeft w:val="0"/>
          <w:marRight w:val="0"/>
          <w:marTop w:val="0"/>
          <w:marBottom w:val="300"/>
          <w:divBdr>
            <w:top w:val="single" w:sz="2" w:space="0" w:color="000000"/>
            <w:left w:val="single" w:sz="2" w:space="0" w:color="000000"/>
            <w:bottom w:val="single" w:sz="2" w:space="0" w:color="000000"/>
            <w:right w:val="single" w:sz="2" w:space="0" w:color="000000"/>
          </w:divBdr>
        </w:div>
        <w:div w:id="1600140639">
          <w:marLeft w:val="0"/>
          <w:marRight w:val="0"/>
          <w:marTop w:val="312"/>
          <w:marBottom w:val="144"/>
          <w:divBdr>
            <w:top w:val="single" w:sz="2" w:space="0" w:color="000000"/>
            <w:left w:val="single" w:sz="2" w:space="0" w:color="000000"/>
            <w:bottom w:val="single" w:sz="2" w:space="0" w:color="000000"/>
            <w:right w:val="single" w:sz="2" w:space="0" w:color="000000"/>
          </w:divBdr>
        </w:div>
        <w:div w:id="239755120">
          <w:marLeft w:val="0"/>
          <w:marRight w:val="0"/>
          <w:marTop w:val="0"/>
          <w:marBottom w:val="0"/>
          <w:divBdr>
            <w:top w:val="single" w:sz="2" w:space="0" w:color="000000"/>
            <w:left w:val="single" w:sz="2" w:space="0" w:color="000000"/>
            <w:bottom w:val="single" w:sz="2" w:space="0" w:color="000000"/>
            <w:right w:val="single" w:sz="2" w:space="0" w:color="000000"/>
          </w:divBdr>
        </w:div>
        <w:div w:id="1834638325">
          <w:marLeft w:val="0"/>
          <w:marRight w:val="0"/>
          <w:marTop w:val="0"/>
          <w:marBottom w:val="0"/>
          <w:divBdr>
            <w:top w:val="single" w:sz="2" w:space="0" w:color="000000"/>
            <w:left w:val="single" w:sz="2" w:space="0" w:color="000000"/>
            <w:bottom w:val="single" w:sz="2" w:space="0" w:color="000000"/>
            <w:right w:val="single" w:sz="2" w:space="0" w:color="000000"/>
          </w:divBdr>
        </w:div>
        <w:div w:id="1505197424">
          <w:marLeft w:val="0"/>
          <w:marRight w:val="0"/>
          <w:marTop w:val="0"/>
          <w:marBottom w:val="0"/>
          <w:divBdr>
            <w:top w:val="single" w:sz="2" w:space="0" w:color="000000"/>
            <w:left w:val="single" w:sz="2" w:space="0" w:color="000000"/>
            <w:bottom w:val="single" w:sz="2" w:space="0" w:color="000000"/>
            <w:right w:val="single" w:sz="2" w:space="0" w:color="000000"/>
          </w:divBdr>
        </w:div>
        <w:div w:id="1466043144">
          <w:marLeft w:val="0"/>
          <w:marRight w:val="0"/>
          <w:marTop w:val="0"/>
          <w:marBottom w:val="0"/>
          <w:divBdr>
            <w:top w:val="single" w:sz="2" w:space="0" w:color="000000"/>
            <w:left w:val="single" w:sz="2" w:space="0" w:color="000000"/>
            <w:bottom w:val="single" w:sz="2" w:space="0" w:color="000000"/>
            <w:right w:val="single" w:sz="2" w:space="0" w:color="000000"/>
          </w:divBdr>
        </w:div>
        <w:div w:id="869105354">
          <w:marLeft w:val="0"/>
          <w:marRight w:val="0"/>
          <w:marTop w:val="0"/>
          <w:marBottom w:val="0"/>
          <w:divBdr>
            <w:top w:val="single" w:sz="2" w:space="0" w:color="000000"/>
            <w:left w:val="single" w:sz="2" w:space="0" w:color="000000"/>
            <w:bottom w:val="single" w:sz="2" w:space="0" w:color="000000"/>
            <w:right w:val="single" w:sz="2" w:space="0" w:color="000000"/>
          </w:divBdr>
        </w:div>
        <w:div w:id="815996706">
          <w:marLeft w:val="0"/>
          <w:marRight w:val="0"/>
          <w:marTop w:val="0"/>
          <w:marBottom w:val="0"/>
          <w:divBdr>
            <w:top w:val="single" w:sz="2" w:space="0" w:color="000000"/>
            <w:left w:val="single" w:sz="2" w:space="0" w:color="000000"/>
            <w:bottom w:val="single" w:sz="2" w:space="0" w:color="000000"/>
            <w:right w:val="single" w:sz="2" w:space="0" w:color="000000"/>
          </w:divBdr>
        </w:div>
        <w:div w:id="2108690278">
          <w:marLeft w:val="0"/>
          <w:marRight w:val="0"/>
          <w:marTop w:val="384"/>
          <w:marBottom w:val="120"/>
          <w:divBdr>
            <w:top w:val="single" w:sz="2" w:space="0" w:color="000000"/>
            <w:left w:val="single" w:sz="2" w:space="0" w:color="000000"/>
            <w:bottom w:val="single" w:sz="2" w:space="0" w:color="000000"/>
            <w:right w:val="single" w:sz="2" w:space="0" w:color="000000"/>
          </w:divBdr>
        </w:div>
        <w:div w:id="1334916963">
          <w:marLeft w:val="0"/>
          <w:marRight w:val="0"/>
          <w:marTop w:val="312"/>
          <w:marBottom w:val="144"/>
          <w:divBdr>
            <w:top w:val="single" w:sz="2" w:space="0" w:color="000000"/>
            <w:left w:val="single" w:sz="2" w:space="0" w:color="000000"/>
            <w:bottom w:val="single" w:sz="2" w:space="0" w:color="000000"/>
            <w:right w:val="single" w:sz="2" w:space="0" w:color="000000"/>
          </w:divBdr>
        </w:div>
        <w:div w:id="1448308130">
          <w:marLeft w:val="0"/>
          <w:marRight w:val="0"/>
          <w:marTop w:val="0"/>
          <w:marBottom w:val="300"/>
          <w:divBdr>
            <w:top w:val="single" w:sz="2" w:space="0" w:color="000000"/>
            <w:left w:val="single" w:sz="2" w:space="0" w:color="000000"/>
            <w:bottom w:val="single" w:sz="2" w:space="0" w:color="000000"/>
            <w:right w:val="single" w:sz="2" w:space="0" w:color="000000"/>
          </w:divBdr>
        </w:div>
        <w:div w:id="2014215029">
          <w:marLeft w:val="0"/>
          <w:marRight w:val="0"/>
          <w:marTop w:val="0"/>
          <w:marBottom w:val="0"/>
          <w:divBdr>
            <w:top w:val="single" w:sz="2" w:space="0" w:color="000000"/>
            <w:left w:val="single" w:sz="2" w:space="0" w:color="000000"/>
            <w:bottom w:val="single" w:sz="2" w:space="0" w:color="000000"/>
            <w:right w:val="single" w:sz="2" w:space="0" w:color="000000"/>
          </w:divBdr>
        </w:div>
        <w:div w:id="17583696">
          <w:marLeft w:val="0"/>
          <w:marRight w:val="0"/>
          <w:marTop w:val="0"/>
          <w:marBottom w:val="0"/>
          <w:divBdr>
            <w:top w:val="single" w:sz="2" w:space="0" w:color="000000"/>
            <w:left w:val="single" w:sz="2" w:space="0" w:color="000000"/>
            <w:bottom w:val="single" w:sz="2" w:space="0" w:color="000000"/>
            <w:right w:val="single" w:sz="2" w:space="0" w:color="000000"/>
          </w:divBdr>
        </w:div>
        <w:div w:id="2052417995">
          <w:marLeft w:val="0"/>
          <w:marRight w:val="0"/>
          <w:marTop w:val="0"/>
          <w:marBottom w:val="0"/>
          <w:divBdr>
            <w:top w:val="single" w:sz="2" w:space="0" w:color="000000"/>
            <w:left w:val="single" w:sz="2" w:space="0" w:color="000000"/>
            <w:bottom w:val="single" w:sz="2" w:space="0" w:color="000000"/>
            <w:right w:val="single" w:sz="2" w:space="0" w:color="000000"/>
          </w:divBdr>
        </w:div>
        <w:div w:id="1053967095">
          <w:marLeft w:val="0"/>
          <w:marRight w:val="0"/>
          <w:marTop w:val="0"/>
          <w:marBottom w:val="0"/>
          <w:divBdr>
            <w:top w:val="single" w:sz="2" w:space="0" w:color="000000"/>
            <w:left w:val="single" w:sz="2" w:space="0" w:color="000000"/>
            <w:bottom w:val="single" w:sz="2" w:space="0" w:color="000000"/>
            <w:right w:val="single" w:sz="2" w:space="0" w:color="000000"/>
          </w:divBdr>
        </w:div>
        <w:div w:id="186018744">
          <w:marLeft w:val="0"/>
          <w:marRight w:val="0"/>
          <w:marTop w:val="0"/>
          <w:marBottom w:val="0"/>
          <w:divBdr>
            <w:top w:val="single" w:sz="2" w:space="0" w:color="000000"/>
            <w:left w:val="single" w:sz="2" w:space="0" w:color="000000"/>
            <w:bottom w:val="single" w:sz="2" w:space="0" w:color="000000"/>
            <w:right w:val="single" w:sz="2" w:space="0" w:color="000000"/>
          </w:divBdr>
        </w:div>
        <w:div w:id="703677513">
          <w:marLeft w:val="0"/>
          <w:marRight w:val="0"/>
          <w:marTop w:val="0"/>
          <w:marBottom w:val="0"/>
          <w:divBdr>
            <w:top w:val="single" w:sz="2" w:space="0" w:color="000000"/>
            <w:left w:val="single" w:sz="2" w:space="0" w:color="000000"/>
            <w:bottom w:val="single" w:sz="2" w:space="0" w:color="000000"/>
            <w:right w:val="single" w:sz="2" w:space="0" w:color="000000"/>
          </w:divBdr>
        </w:div>
        <w:div w:id="1343313769">
          <w:marLeft w:val="0"/>
          <w:marRight w:val="0"/>
          <w:marTop w:val="0"/>
          <w:marBottom w:val="0"/>
          <w:divBdr>
            <w:top w:val="single" w:sz="2" w:space="0" w:color="000000"/>
            <w:left w:val="single" w:sz="2" w:space="0" w:color="000000"/>
            <w:bottom w:val="single" w:sz="2" w:space="0" w:color="000000"/>
            <w:right w:val="single" w:sz="2" w:space="0" w:color="000000"/>
          </w:divBdr>
        </w:div>
        <w:div w:id="33314194">
          <w:marLeft w:val="0"/>
          <w:marRight w:val="0"/>
          <w:marTop w:val="0"/>
          <w:marBottom w:val="0"/>
          <w:divBdr>
            <w:top w:val="single" w:sz="2" w:space="0" w:color="000000"/>
            <w:left w:val="single" w:sz="2" w:space="0" w:color="000000"/>
            <w:bottom w:val="single" w:sz="2" w:space="0" w:color="000000"/>
            <w:right w:val="single" w:sz="2" w:space="0" w:color="000000"/>
          </w:divBdr>
        </w:div>
        <w:div w:id="1462839823">
          <w:marLeft w:val="0"/>
          <w:marRight w:val="0"/>
          <w:marTop w:val="0"/>
          <w:marBottom w:val="0"/>
          <w:divBdr>
            <w:top w:val="single" w:sz="2" w:space="0" w:color="000000"/>
            <w:left w:val="single" w:sz="2" w:space="0" w:color="000000"/>
            <w:bottom w:val="single" w:sz="2" w:space="0" w:color="000000"/>
            <w:right w:val="single" w:sz="2" w:space="0" w:color="000000"/>
          </w:divBdr>
        </w:div>
        <w:div w:id="678626982">
          <w:marLeft w:val="0"/>
          <w:marRight w:val="0"/>
          <w:marTop w:val="0"/>
          <w:marBottom w:val="0"/>
          <w:divBdr>
            <w:top w:val="single" w:sz="2" w:space="0" w:color="000000"/>
            <w:left w:val="single" w:sz="2" w:space="0" w:color="000000"/>
            <w:bottom w:val="single" w:sz="2" w:space="0" w:color="000000"/>
            <w:right w:val="single" w:sz="2" w:space="0" w:color="000000"/>
          </w:divBdr>
        </w:div>
        <w:div w:id="373119990">
          <w:marLeft w:val="0"/>
          <w:marRight w:val="0"/>
          <w:marTop w:val="0"/>
          <w:marBottom w:val="0"/>
          <w:divBdr>
            <w:top w:val="single" w:sz="2" w:space="0" w:color="000000"/>
            <w:left w:val="single" w:sz="2" w:space="0" w:color="000000"/>
            <w:bottom w:val="single" w:sz="2" w:space="0" w:color="000000"/>
            <w:right w:val="single" w:sz="2" w:space="0" w:color="000000"/>
          </w:divBdr>
        </w:div>
        <w:div w:id="446507695">
          <w:marLeft w:val="0"/>
          <w:marRight w:val="0"/>
          <w:marTop w:val="0"/>
          <w:marBottom w:val="0"/>
          <w:divBdr>
            <w:top w:val="single" w:sz="2" w:space="0" w:color="000000"/>
            <w:left w:val="single" w:sz="2" w:space="0" w:color="000000"/>
            <w:bottom w:val="single" w:sz="2" w:space="0" w:color="000000"/>
            <w:right w:val="single" w:sz="2" w:space="0" w:color="000000"/>
          </w:divBdr>
        </w:div>
        <w:div w:id="415127049">
          <w:marLeft w:val="0"/>
          <w:marRight w:val="0"/>
          <w:marTop w:val="0"/>
          <w:marBottom w:val="300"/>
          <w:divBdr>
            <w:top w:val="single" w:sz="2" w:space="0" w:color="000000"/>
            <w:left w:val="single" w:sz="2" w:space="0" w:color="000000"/>
            <w:bottom w:val="single" w:sz="2" w:space="0" w:color="000000"/>
            <w:right w:val="single" w:sz="2" w:space="0" w:color="000000"/>
          </w:divBdr>
        </w:div>
        <w:div w:id="651327899">
          <w:marLeft w:val="0"/>
          <w:marRight w:val="0"/>
          <w:marTop w:val="0"/>
          <w:marBottom w:val="0"/>
          <w:divBdr>
            <w:top w:val="single" w:sz="2" w:space="0" w:color="000000"/>
            <w:left w:val="single" w:sz="2" w:space="0" w:color="000000"/>
            <w:bottom w:val="single" w:sz="2" w:space="0" w:color="000000"/>
            <w:right w:val="single" w:sz="2" w:space="0" w:color="000000"/>
          </w:divBdr>
        </w:div>
        <w:div w:id="1786658424">
          <w:marLeft w:val="0"/>
          <w:marRight w:val="0"/>
          <w:marTop w:val="0"/>
          <w:marBottom w:val="0"/>
          <w:divBdr>
            <w:top w:val="single" w:sz="2" w:space="0" w:color="000000"/>
            <w:left w:val="single" w:sz="2" w:space="0" w:color="000000"/>
            <w:bottom w:val="single" w:sz="2" w:space="0" w:color="000000"/>
            <w:right w:val="single" w:sz="2" w:space="0" w:color="000000"/>
          </w:divBdr>
        </w:div>
        <w:div w:id="617178438">
          <w:marLeft w:val="0"/>
          <w:marRight w:val="0"/>
          <w:marTop w:val="0"/>
          <w:marBottom w:val="0"/>
          <w:divBdr>
            <w:top w:val="single" w:sz="2" w:space="0" w:color="000000"/>
            <w:left w:val="single" w:sz="2" w:space="0" w:color="000000"/>
            <w:bottom w:val="single" w:sz="2" w:space="0" w:color="000000"/>
            <w:right w:val="single" w:sz="2" w:space="0" w:color="000000"/>
          </w:divBdr>
        </w:div>
        <w:div w:id="1374118466">
          <w:marLeft w:val="0"/>
          <w:marRight w:val="0"/>
          <w:marTop w:val="312"/>
          <w:marBottom w:val="144"/>
          <w:divBdr>
            <w:top w:val="single" w:sz="2" w:space="0" w:color="000000"/>
            <w:left w:val="single" w:sz="2" w:space="0" w:color="000000"/>
            <w:bottom w:val="single" w:sz="2" w:space="0" w:color="000000"/>
            <w:right w:val="single" w:sz="2" w:space="0" w:color="000000"/>
          </w:divBdr>
        </w:div>
        <w:div w:id="438842335">
          <w:marLeft w:val="0"/>
          <w:marRight w:val="0"/>
          <w:marTop w:val="0"/>
          <w:marBottom w:val="300"/>
          <w:divBdr>
            <w:top w:val="single" w:sz="2" w:space="0" w:color="000000"/>
            <w:left w:val="single" w:sz="2" w:space="0" w:color="000000"/>
            <w:bottom w:val="single" w:sz="2" w:space="0" w:color="000000"/>
            <w:right w:val="single" w:sz="2" w:space="0" w:color="000000"/>
          </w:divBdr>
        </w:div>
        <w:div w:id="291597868">
          <w:marLeft w:val="0"/>
          <w:marRight w:val="0"/>
          <w:marTop w:val="0"/>
          <w:marBottom w:val="0"/>
          <w:divBdr>
            <w:top w:val="single" w:sz="2" w:space="0" w:color="000000"/>
            <w:left w:val="single" w:sz="2" w:space="0" w:color="000000"/>
            <w:bottom w:val="single" w:sz="2" w:space="0" w:color="000000"/>
            <w:right w:val="single" w:sz="2" w:space="0" w:color="000000"/>
          </w:divBdr>
        </w:div>
        <w:div w:id="284121293">
          <w:marLeft w:val="0"/>
          <w:marRight w:val="0"/>
          <w:marTop w:val="0"/>
          <w:marBottom w:val="0"/>
          <w:divBdr>
            <w:top w:val="single" w:sz="2" w:space="0" w:color="000000"/>
            <w:left w:val="single" w:sz="2" w:space="0" w:color="000000"/>
            <w:bottom w:val="single" w:sz="2" w:space="0" w:color="000000"/>
            <w:right w:val="single" w:sz="2" w:space="0" w:color="000000"/>
          </w:divBdr>
        </w:div>
        <w:div w:id="1145929004">
          <w:marLeft w:val="0"/>
          <w:marRight w:val="0"/>
          <w:marTop w:val="0"/>
          <w:marBottom w:val="0"/>
          <w:divBdr>
            <w:top w:val="single" w:sz="2" w:space="0" w:color="000000"/>
            <w:left w:val="single" w:sz="2" w:space="0" w:color="000000"/>
            <w:bottom w:val="single" w:sz="2" w:space="0" w:color="000000"/>
            <w:right w:val="single" w:sz="2" w:space="0" w:color="000000"/>
          </w:divBdr>
        </w:div>
        <w:div w:id="1098914062">
          <w:marLeft w:val="0"/>
          <w:marRight w:val="0"/>
          <w:marTop w:val="0"/>
          <w:marBottom w:val="0"/>
          <w:divBdr>
            <w:top w:val="single" w:sz="2" w:space="0" w:color="000000"/>
            <w:left w:val="single" w:sz="2" w:space="0" w:color="000000"/>
            <w:bottom w:val="single" w:sz="2" w:space="0" w:color="000000"/>
            <w:right w:val="single" w:sz="2" w:space="0" w:color="000000"/>
          </w:divBdr>
        </w:div>
        <w:div w:id="1030454461">
          <w:marLeft w:val="0"/>
          <w:marRight w:val="0"/>
          <w:marTop w:val="0"/>
          <w:marBottom w:val="0"/>
          <w:divBdr>
            <w:top w:val="single" w:sz="2" w:space="0" w:color="000000"/>
            <w:left w:val="single" w:sz="2" w:space="0" w:color="000000"/>
            <w:bottom w:val="single" w:sz="2" w:space="0" w:color="000000"/>
            <w:right w:val="single" w:sz="2" w:space="0" w:color="000000"/>
          </w:divBdr>
        </w:div>
        <w:div w:id="1563830376">
          <w:marLeft w:val="0"/>
          <w:marRight w:val="0"/>
          <w:marTop w:val="0"/>
          <w:marBottom w:val="0"/>
          <w:divBdr>
            <w:top w:val="single" w:sz="2" w:space="0" w:color="000000"/>
            <w:left w:val="single" w:sz="2" w:space="0" w:color="000000"/>
            <w:bottom w:val="single" w:sz="2" w:space="0" w:color="000000"/>
            <w:right w:val="single" w:sz="2" w:space="0" w:color="000000"/>
          </w:divBdr>
        </w:div>
        <w:div w:id="900482620">
          <w:marLeft w:val="0"/>
          <w:marRight w:val="0"/>
          <w:marTop w:val="0"/>
          <w:marBottom w:val="0"/>
          <w:divBdr>
            <w:top w:val="single" w:sz="2" w:space="0" w:color="000000"/>
            <w:left w:val="single" w:sz="2" w:space="0" w:color="000000"/>
            <w:bottom w:val="single" w:sz="2" w:space="0" w:color="000000"/>
            <w:right w:val="single" w:sz="2" w:space="0" w:color="000000"/>
          </w:divBdr>
        </w:div>
        <w:div w:id="90396517">
          <w:marLeft w:val="0"/>
          <w:marRight w:val="0"/>
          <w:marTop w:val="0"/>
          <w:marBottom w:val="0"/>
          <w:divBdr>
            <w:top w:val="single" w:sz="2" w:space="0" w:color="000000"/>
            <w:left w:val="single" w:sz="2" w:space="0" w:color="000000"/>
            <w:bottom w:val="single" w:sz="2" w:space="0" w:color="000000"/>
            <w:right w:val="single" w:sz="2" w:space="0" w:color="000000"/>
          </w:divBdr>
        </w:div>
        <w:div w:id="1449935712">
          <w:marLeft w:val="0"/>
          <w:marRight w:val="0"/>
          <w:marTop w:val="0"/>
          <w:marBottom w:val="0"/>
          <w:divBdr>
            <w:top w:val="single" w:sz="2" w:space="0" w:color="000000"/>
            <w:left w:val="single" w:sz="2" w:space="0" w:color="000000"/>
            <w:bottom w:val="single" w:sz="2" w:space="0" w:color="000000"/>
            <w:right w:val="single" w:sz="2" w:space="0" w:color="000000"/>
          </w:divBdr>
        </w:div>
        <w:div w:id="1247376210">
          <w:marLeft w:val="0"/>
          <w:marRight w:val="0"/>
          <w:marTop w:val="0"/>
          <w:marBottom w:val="0"/>
          <w:divBdr>
            <w:top w:val="single" w:sz="2" w:space="0" w:color="000000"/>
            <w:left w:val="single" w:sz="2" w:space="0" w:color="000000"/>
            <w:bottom w:val="single" w:sz="2" w:space="0" w:color="000000"/>
            <w:right w:val="single" w:sz="2" w:space="0" w:color="000000"/>
          </w:divBdr>
        </w:div>
        <w:div w:id="845678859">
          <w:marLeft w:val="0"/>
          <w:marRight w:val="0"/>
          <w:marTop w:val="0"/>
          <w:marBottom w:val="0"/>
          <w:divBdr>
            <w:top w:val="single" w:sz="2" w:space="0" w:color="000000"/>
            <w:left w:val="single" w:sz="2" w:space="0" w:color="000000"/>
            <w:bottom w:val="single" w:sz="2" w:space="0" w:color="000000"/>
            <w:right w:val="single" w:sz="2" w:space="0" w:color="000000"/>
          </w:divBdr>
        </w:div>
        <w:div w:id="28070672">
          <w:marLeft w:val="0"/>
          <w:marRight w:val="0"/>
          <w:marTop w:val="0"/>
          <w:marBottom w:val="0"/>
          <w:divBdr>
            <w:top w:val="single" w:sz="2" w:space="0" w:color="000000"/>
            <w:left w:val="single" w:sz="2" w:space="0" w:color="000000"/>
            <w:bottom w:val="single" w:sz="2" w:space="0" w:color="000000"/>
            <w:right w:val="single" w:sz="2" w:space="0" w:color="000000"/>
          </w:divBdr>
        </w:div>
        <w:div w:id="462238717">
          <w:marLeft w:val="0"/>
          <w:marRight w:val="0"/>
          <w:marTop w:val="312"/>
          <w:marBottom w:val="144"/>
          <w:divBdr>
            <w:top w:val="single" w:sz="2" w:space="0" w:color="000000"/>
            <w:left w:val="single" w:sz="2" w:space="0" w:color="000000"/>
            <w:bottom w:val="single" w:sz="2" w:space="0" w:color="000000"/>
            <w:right w:val="single" w:sz="2" w:space="0" w:color="000000"/>
          </w:divBdr>
        </w:div>
        <w:div w:id="93325582">
          <w:marLeft w:val="0"/>
          <w:marRight w:val="0"/>
          <w:marTop w:val="0"/>
          <w:marBottom w:val="300"/>
          <w:divBdr>
            <w:top w:val="single" w:sz="2" w:space="0" w:color="000000"/>
            <w:left w:val="single" w:sz="2" w:space="0" w:color="000000"/>
            <w:bottom w:val="single" w:sz="2" w:space="0" w:color="000000"/>
            <w:right w:val="single" w:sz="2" w:space="0" w:color="000000"/>
          </w:divBdr>
        </w:div>
        <w:div w:id="1969316200">
          <w:marLeft w:val="0"/>
          <w:marRight w:val="0"/>
          <w:marTop w:val="0"/>
          <w:marBottom w:val="0"/>
          <w:divBdr>
            <w:top w:val="single" w:sz="2" w:space="0" w:color="000000"/>
            <w:left w:val="single" w:sz="2" w:space="0" w:color="000000"/>
            <w:bottom w:val="single" w:sz="2" w:space="0" w:color="000000"/>
            <w:right w:val="single" w:sz="2" w:space="0" w:color="000000"/>
          </w:divBdr>
        </w:div>
        <w:div w:id="389351177">
          <w:marLeft w:val="0"/>
          <w:marRight w:val="0"/>
          <w:marTop w:val="0"/>
          <w:marBottom w:val="0"/>
          <w:divBdr>
            <w:top w:val="single" w:sz="2" w:space="0" w:color="000000"/>
            <w:left w:val="single" w:sz="2" w:space="0" w:color="000000"/>
            <w:bottom w:val="single" w:sz="2" w:space="0" w:color="000000"/>
            <w:right w:val="single" w:sz="2" w:space="0" w:color="000000"/>
          </w:divBdr>
        </w:div>
        <w:div w:id="1540389393">
          <w:marLeft w:val="0"/>
          <w:marRight w:val="0"/>
          <w:marTop w:val="0"/>
          <w:marBottom w:val="0"/>
          <w:divBdr>
            <w:top w:val="single" w:sz="2" w:space="0" w:color="000000"/>
            <w:left w:val="single" w:sz="2" w:space="0" w:color="000000"/>
            <w:bottom w:val="single" w:sz="2" w:space="0" w:color="000000"/>
            <w:right w:val="single" w:sz="2" w:space="0" w:color="000000"/>
          </w:divBdr>
        </w:div>
        <w:div w:id="462429745">
          <w:marLeft w:val="0"/>
          <w:marRight w:val="0"/>
          <w:marTop w:val="0"/>
          <w:marBottom w:val="0"/>
          <w:divBdr>
            <w:top w:val="single" w:sz="2" w:space="0" w:color="000000"/>
            <w:left w:val="single" w:sz="2" w:space="0" w:color="000000"/>
            <w:bottom w:val="single" w:sz="2" w:space="0" w:color="000000"/>
            <w:right w:val="single" w:sz="2" w:space="0" w:color="000000"/>
          </w:divBdr>
        </w:div>
        <w:div w:id="1527333088">
          <w:marLeft w:val="0"/>
          <w:marRight w:val="0"/>
          <w:marTop w:val="0"/>
          <w:marBottom w:val="0"/>
          <w:divBdr>
            <w:top w:val="single" w:sz="2" w:space="0" w:color="000000"/>
            <w:left w:val="single" w:sz="2" w:space="0" w:color="000000"/>
            <w:bottom w:val="single" w:sz="2" w:space="0" w:color="000000"/>
            <w:right w:val="single" w:sz="2" w:space="0" w:color="000000"/>
          </w:divBdr>
        </w:div>
        <w:div w:id="395395143">
          <w:marLeft w:val="0"/>
          <w:marRight w:val="0"/>
          <w:marTop w:val="0"/>
          <w:marBottom w:val="0"/>
          <w:divBdr>
            <w:top w:val="single" w:sz="2" w:space="0" w:color="000000"/>
            <w:left w:val="single" w:sz="2" w:space="0" w:color="000000"/>
            <w:bottom w:val="single" w:sz="2" w:space="0" w:color="000000"/>
            <w:right w:val="single" w:sz="2" w:space="0" w:color="000000"/>
          </w:divBdr>
        </w:div>
        <w:div w:id="2062173468">
          <w:marLeft w:val="0"/>
          <w:marRight w:val="0"/>
          <w:marTop w:val="0"/>
          <w:marBottom w:val="0"/>
          <w:divBdr>
            <w:top w:val="single" w:sz="2" w:space="0" w:color="000000"/>
            <w:left w:val="single" w:sz="2" w:space="0" w:color="000000"/>
            <w:bottom w:val="single" w:sz="2" w:space="0" w:color="000000"/>
            <w:right w:val="single" w:sz="2" w:space="0" w:color="000000"/>
          </w:divBdr>
        </w:div>
        <w:div w:id="1350717574">
          <w:marLeft w:val="0"/>
          <w:marRight w:val="0"/>
          <w:marTop w:val="0"/>
          <w:marBottom w:val="0"/>
          <w:divBdr>
            <w:top w:val="single" w:sz="2" w:space="0" w:color="000000"/>
            <w:left w:val="single" w:sz="2" w:space="0" w:color="000000"/>
            <w:bottom w:val="single" w:sz="2" w:space="0" w:color="000000"/>
            <w:right w:val="single" w:sz="2" w:space="0" w:color="000000"/>
          </w:divBdr>
        </w:div>
        <w:div w:id="1186167344">
          <w:marLeft w:val="0"/>
          <w:marRight w:val="0"/>
          <w:marTop w:val="0"/>
          <w:marBottom w:val="0"/>
          <w:divBdr>
            <w:top w:val="single" w:sz="2" w:space="0" w:color="000000"/>
            <w:left w:val="single" w:sz="2" w:space="0" w:color="000000"/>
            <w:bottom w:val="single" w:sz="2" w:space="0" w:color="000000"/>
            <w:right w:val="single" w:sz="2" w:space="0" w:color="000000"/>
          </w:divBdr>
        </w:div>
        <w:div w:id="1334601324">
          <w:marLeft w:val="0"/>
          <w:marRight w:val="0"/>
          <w:marTop w:val="0"/>
          <w:marBottom w:val="0"/>
          <w:divBdr>
            <w:top w:val="single" w:sz="2" w:space="0" w:color="000000"/>
            <w:left w:val="single" w:sz="2" w:space="0" w:color="000000"/>
            <w:bottom w:val="single" w:sz="2" w:space="0" w:color="000000"/>
            <w:right w:val="single" w:sz="2" w:space="0" w:color="000000"/>
          </w:divBdr>
        </w:div>
        <w:div w:id="1385762809">
          <w:marLeft w:val="0"/>
          <w:marRight w:val="0"/>
          <w:marTop w:val="0"/>
          <w:marBottom w:val="0"/>
          <w:divBdr>
            <w:top w:val="single" w:sz="2" w:space="0" w:color="000000"/>
            <w:left w:val="single" w:sz="2" w:space="0" w:color="000000"/>
            <w:bottom w:val="single" w:sz="2" w:space="0" w:color="000000"/>
            <w:right w:val="single" w:sz="2" w:space="0" w:color="000000"/>
          </w:divBdr>
        </w:div>
        <w:div w:id="1361783528">
          <w:marLeft w:val="0"/>
          <w:marRight w:val="0"/>
          <w:marTop w:val="0"/>
          <w:marBottom w:val="0"/>
          <w:divBdr>
            <w:top w:val="single" w:sz="2" w:space="0" w:color="000000"/>
            <w:left w:val="single" w:sz="2" w:space="0" w:color="000000"/>
            <w:bottom w:val="single" w:sz="2" w:space="0" w:color="000000"/>
            <w:right w:val="single" w:sz="2" w:space="0" w:color="000000"/>
          </w:divBdr>
        </w:div>
        <w:div w:id="669721510">
          <w:marLeft w:val="0"/>
          <w:marRight w:val="0"/>
          <w:marTop w:val="0"/>
          <w:marBottom w:val="0"/>
          <w:divBdr>
            <w:top w:val="single" w:sz="2" w:space="0" w:color="000000"/>
            <w:left w:val="single" w:sz="2" w:space="0" w:color="000000"/>
            <w:bottom w:val="single" w:sz="2" w:space="0" w:color="000000"/>
            <w:right w:val="single" w:sz="2" w:space="0" w:color="000000"/>
          </w:divBdr>
        </w:div>
        <w:div w:id="918752441">
          <w:marLeft w:val="0"/>
          <w:marRight w:val="0"/>
          <w:marTop w:val="0"/>
          <w:marBottom w:val="0"/>
          <w:divBdr>
            <w:top w:val="single" w:sz="2" w:space="0" w:color="000000"/>
            <w:left w:val="single" w:sz="2" w:space="0" w:color="000000"/>
            <w:bottom w:val="single" w:sz="2" w:space="0" w:color="000000"/>
            <w:right w:val="single" w:sz="2" w:space="0" w:color="000000"/>
          </w:divBdr>
        </w:div>
        <w:div w:id="476915441">
          <w:marLeft w:val="0"/>
          <w:marRight w:val="0"/>
          <w:marTop w:val="312"/>
          <w:marBottom w:val="144"/>
          <w:divBdr>
            <w:top w:val="single" w:sz="2" w:space="0" w:color="000000"/>
            <w:left w:val="single" w:sz="2" w:space="0" w:color="000000"/>
            <w:bottom w:val="single" w:sz="2" w:space="0" w:color="000000"/>
            <w:right w:val="single" w:sz="2" w:space="0" w:color="000000"/>
          </w:divBdr>
        </w:div>
        <w:div w:id="2115320669">
          <w:marLeft w:val="0"/>
          <w:marRight w:val="0"/>
          <w:marTop w:val="0"/>
          <w:marBottom w:val="300"/>
          <w:divBdr>
            <w:top w:val="single" w:sz="2" w:space="0" w:color="000000"/>
            <w:left w:val="single" w:sz="2" w:space="0" w:color="000000"/>
            <w:bottom w:val="single" w:sz="2" w:space="0" w:color="000000"/>
            <w:right w:val="single" w:sz="2" w:space="0" w:color="000000"/>
          </w:divBdr>
        </w:div>
        <w:div w:id="2133084550">
          <w:marLeft w:val="0"/>
          <w:marRight w:val="0"/>
          <w:marTop w:val="0"/>
          <w:marBottom w:val="0"/>
          <w:divBdr>
            <w:top w:val="single" w:sz="2" w:space="0" w:color="000000"/>
            <w:left w:val="single" w:sz="2" w:space="0" w:color="000000"/>
            <w:bottom w:val="single" w:sz="2" w:space="0" w:color="000000"/>
            <w:right w:val="single" w:sz="2" w:space="0" w:color="000000"/>
          </w:divBdr>
        </w:div>
        <w:div w:id="1721441349">
          <w:marLeft w:val="0"/>
          <w:marRight w:val="0"/>
          <w:marTop w:val="0"/>
          <w:marBottom w:val="0"/>
          <w:divBdr>
            <w:top w:val="single" w:sz="2" w:space="0" w:color="000000"/>
            <w:left w:val="single" w:sz="2" w:space="0" w:color="000000"/>
            <w:bottom w:val="single" w:sz="2" w:space="0" w:color="000000"/>
            <w:right w:val="single" w:sz="2" w:space="0" w:color="000000"/>
          </w:divBdr>
        </w:div>
        <w:div w:id="642269295">
          <w:marLeft w:val="0"/>
          <w:marRight w:val="0"/>
          <w:marTop w:val="0"/>
          <w:marBottom w:val="0"/>
          <w:divBdr>
            <w:top w:val="single" w:sz="2" w:space="0" w:color="000000"/>
            <w:left w:val="single" w:sz="2" w:space="0" w:color="000000"/>
            <w:bottom w:val="single" w:sz="2" w:space="0" w:color="000000"/>
            <w:right w:val="single" w:sz="2" w:space="0" w:color="000000"/>
          </w:divBdr>
        </w:div>
        <w:div w:id="2063210659">
          <w:marLeft w:val="0"/>
          <w:marRight w:val="0"/>
          <w:marTop w:val="0"/>
          <w:marBottom w:val="0"/>
          <w:divBdr>
            <w:top w:val="single" w:sz="2" w:space="0" w:color="000000"/>
            <w:left w:val="single" w:sz="2" w:space="0" w:color="000000"/>
            <w:bottom w:val="single" w:sz="2" w:space="0" w:color="000000"/>
            <w:right w:val="single" w:sz="2" w:space="0" w:color="000000"/>
          </w:divBdr>
        </w:div>
        <w:div w:id="1078140594">
          <w:marLeft w:val="0"/>
          <w:marRight w:val="0"/>
          <w:marTop w:val="0"/>
          <w:marBottom w:val="0"/>
          <w:divBdr>
            <w:top w:val="single" w:sz="2" w:space="0" w:color="000000"/>
            <w:left w:val="single" w:sz="2" w:space="0" w:color="000000"/>
            <w:bottom w:val="single" w:sz="2" w:space="0" w:color="000000"/>
            <w:right w:val="single" w:sz="2" w:space="0" w:color="000000"/>
          </w:divBdr>
        </w:div>
        <w:div w:id="1512377995">
          <w:marLeft w:val="0"/>
          <w:marRight w:val="0"/>
          <w:marTop w:val="0"/>
          <w:marBottom w:val="0"/>
          <w:divBdr>
            <w:top w:val="single" w:sz="2" w:space="0" w:color="000000"/>
            <w:left w:val="single" w:sz="2" w:space="0" w:color="000000"/>
            <w:bottom w:val="single" w:sz="2" w:space="0" w:color="000000"/>
            <w:right w:val="single" w:sz="2" w:space="0" w:color="000000"/>
          </w:divBdr>
        </w:div>
        <w:div w:id="1834832631">
          <w:marLeft w:val="0"/>
          <w:marRight w:val="0"/>
          <w:marTop w:val="0"/>
          <w:marBottom w:val="0"/>
          <w:divBdr>
            <w:top w:val="single" w:sz="2" w:space="0" w:color="000000"/>
            <w:left w:val="single" w:sz="2" w:space="0" w:color="000000"/>
            <w:bottom w:val="single" w:sz="2" w:space="0" w:color="000000"/>
            <w:right w:val="single" w:sz="2" w:space="0" w:color="000000"/>
          </w:divBdr>
        </w:div>
        <w:div w:id="2002080800">
          <w:marLeft w:val="0"/>
          <w:marRight w:val="0"/>
          <w:marTop w:val="0"/>
          <w:marBottom w:val="0"/>
          <w:divBdr>
            <w:top w:val="single" w:sz="2" w:space="0" w:color="000000"/>
            <w:left w:val="single" w:sz="2" w:space="0" w:color="000000"/>
            <w:bottom w:val="single" w:sz="2" w:space="0" w:color="000000"/>
            <w:right w:val="single" w:sz="2" w:space="0" w:color="000000"/>
          </w:divBdr>
        </w:div>
        <w:div w:id="204607588">
          <w:marLeft w:val="0"/>
          <w:marRight w:val="0"/>
          <w:marTop w:val="0"/>
          <w:marBottom w:val="0"/>
          <w:divBdr>
            <w:top w:val="single" w:sz="2" w:space="0" w:color="000000"/>
            <w:left w:val="single" w:sz="2" w:space="0" w:color="000000"/>
            <w:bottom w:val="single" w:sz="2" w:space="0" w:color="000000"/>
            <w:right w:val="single" w:sz="2" w:space="0" w:color="000000"/>
          </w:divBdr>
        </w:div>
        <w:div w:id="1485123007">
          <w:marLeft w:val="0"/>
          <w:marRight w:val="0"/>
          <w:marTop w:val="0"/>
          <w:marBottom w:val="0"/>
          <w:divBdr>
            <w:top w:val="single" w:sz="2" w:space="0" w:color="000000"/>
            <w:left w:val="single" w:sz="2" w:space="0" w:color="000000"/>
            <w:bottom w:val="single" w:sz="2" w:space="0" w:color="000000"/>
            <w:right w:val="single" w:sz="2" w:space="0" w:color="000000"/>
          </w:divBdr>
        </w:div>
        <w:div w:id="359821986">
          <w:marLeft w:val="0"/>
          <w:marRight w:val="0"/>
          <w:marTop w:val="384"/>
          <w:marBottom w:val="120"/>
          <w:divBdr>
            <w:top w:val="single" w:sz="2" w:space="0" w:color="000000"/>
            <w:left w:val="single" w:sz="2" w:space="0" w:color="000000"/>
            <w:bottom w:val="single" w:sz="2" w:space="0" w:color="000000"/>
            <w:right w:val="single" w:sz="2" w:space="0" w:color="000000"/>
          </w:divBdr>
        </w:div>
        <w:div w:id="1568764725">
          <w:marLeft w:val="0"/>
          <w:marRight w:val="0"/>
          <w:marTop w:val="312"/>
          <w:marBottom w:val="144"/>
          <w:divBdr>
            <w:top w:val="single" w:sz="2" w:space="0" w:color="000000"/>
            <w:left w:val="single" w:sz="2" w:space="0" w:color="000000"/>
            <w:bottom w:val="single" w:sz="2" w:space="0" w:color="000000"/>
            <w:right w:val="single" w:sz="2" w:space="0" w:color="000000"/>
          </w:divBdr>
        </w:div>
        <w:div w:id="1336810167">
          <w:marLeft w:val="0"/>
          <w:marRight w:val="0"/>
          <w:marTop w:val="0"/>
          <w:marBottom w:val="300"/>
          <w:divBdr>
            <w:top w:val="single" w:sz="2" w:space="0" w:color="000000"/>
            <w:left w:val="single" w:sz="2" w:space="0" w:color="000000"/>
            <w:bottom w:val="single" w:sz="2" w:space="0" w:color="000000"/>
            <w:right w:val="single" w:sz="2" w:space="0" w:color="000000"/>
          </w:divBdr>
        </w:div>
        <w:div w:id="2120375208">
          <w:marLeft w:val="0"/>
          <w:marRight w:val="0"/>
          <w:marTop w:val="0"/>
          <w:marBottom w:val="0"/>
          <w:divBdr>
            <w:top w:val="single" w:sz="2" w:space="0" w:color="000000"/>
            <w:left w:val="single" w:sz="2" w:space="0" w:color="000000"/>
            <w:bottom w:val="single" w:sz="2" w:space="0" w:color="000000"/>
            <w:right w:val="single" w:sz="2" w:space="0" w:color="000000"/>
          </w:divBdr>
        </w:div>
        <w:div w:id="1719351013">
          <w:marLeft w:val="0"/>
          <w:marRight w:val="0"/>
          <w:marTop w:val="0"/>
          <w:marBottom w:val="0"/>
          <w:divBdr>
            <w:top w:val="single" w:sz="2" w:space="0" w:color="000000"/>
            <w:left w:val="single" w:sz="2" w:space="0" w:color="000000"/>
            <w:bottom w:val="single" w:sz="2" w:space="0" w:color="000000"/>
            <w:right w:val="single" w:sz="2" w:space="0" w:color="000000"/>
          </w:divBdr>
        </w:div>
        <w:div w:id="278953853">
          <w:marLeft w:val="0"/>
          <w:marRight w:val="0"/>
          <w:marTop w:val="0"/>
          <w:marBottom w:val="0"/>
          <w:divBdr>
            <w:top w:val="single" w:sz="2" w:space="0" w:color="000000"/>
            <w:left w:val="single" w:sz="2" w:space="0" w:color="000000"/>
            <w:bottom w:val="single" w:sz="2" w:space="0" w:color="000000"/>
            <w:right w:val="single" w:sz="2" w:space="0" w:color="000000"/>
          </w:divBdr>
        </w:div>
        <w:div w:id="471144413">
          <w:marLeft w:val="0"/>
          <w:marRight w:val="0"/>
          <w:marTop w:val="0"/>
          <w:marBottom w:val="0"/>
          <w:divBdr>
            <w:top w:val="single" w:sz="2" w:space="0" w:color="000000"/>
            <w:left w:val="single" w:sz="2" w:space="0" w:color="000000"/>
            <w:bottom w:val="single" w:sz="2" w:space="0" w:color="000000"/>
            <w:right w:val="single" w:sz="2" w:space="0" w:color="000000"/>
          </w:divBdr>
        </w:div>
        <w:div w:id="131289118">
          <w:marLeft w:val="0"/>
          <w:marRight w:val="0"/>
          <w:marTop w:val="0"/>
          <w:marBottom w:val="0"/>
          <w:divBdr>
            <w:top w:val="single" w:sz="2" w:space="0" w:color="000000"/>
            <w:left w:val="single" w:sz="2" w:space="0" w:color="000000"/>
            <w:bottom w:val="single" w:sz="2" w:space="0" w:color="000000"/>
            <w:right w:val="single" w:sz="2" w:space="0" w:color="000000"/>
          </w:divBdr>
        </w:div>
        <w:div w:id="759986282">
          <w:marLeft w:val="0"/>
          <w:marRight w:val="0"/>
          <w:marTop w:val="0"/>
          <w:marBottom w:val="0"/>
          <w:divBdr>
            <w:top w:val="single" w:sz="2" w:space="0" w:color="000000"/>
            <w:left w:val="single" w:sz="2" w:space="0" w:color="000000"/>
            <w:bottom w:val="single" w:sz="2" w:space="0" w:color="000000"/>
            <w:right w:val="single" w:sz="2" w:space="0" w:color="000000"/>
          </w:divBdr>
        </w:div>
        <w:div w:id="630669991">
          <w:marLeft w:val="0"/>
          <w:marRight w:val="0"/>
          <w:marTop w:val="0"/>
          <w:marBottom w:val="0"/>
          <w:divBdr>
            <w:top w:val="single" w:sz="2" w:space="0" w:color="000000"/>
            <w:left w:val="single" w:sz="2" w:space="0" w:color="000000"/>
            <w:bottom w:val="single" w:sz="2" w:space="0" w:color="000000"/>
            <w:right w:val="single" w:sz="2" w:space="0" w:color="000000"/>
          </w:divBdr>
        </w:div>
        <w:div w:id="508062982">
          <w:marLeft w:val="0"/>
          <w:marRight w:val="0"/>
          <w:marTop w:val="0"/>
          <w:marBottom w:val="0"/>
          <w:divBdr>
            <w:top w:val="single" w:sz="2" w:space="0" w:color="000000"/>
            <w:left w:val="single" w:sz="2" w:space="0" w:color="000000"/>
            <w:bottom w:val="single" w:sz="2" w:space="0" w:color="000000"/>
            <w:right w:val="single" w:sz="2" w:space="0" w:color="000000"/>
          </w:divBdr>
        </w:div>
        <w:div w:id="738360222">
          <w:marLeft w:val="0"/>
          <w:marRight w:val="0"/>
          <w:marTop w:val="312"/>
          <w:marBottom w:val="144"/>
          <w:divBdr>
            <w:top w:val="single" w:sz="2" w:space="0" w:color="000000"/>
            <w:left w:val="single" w:sz="2" w:space="0" w:color="000000"/>
            <w:bottom w:val="single" w:sz="2" w:space="0" w:color="000000"/>
            <w:right w:val="single" w:sz="2" w:space="0" w:color="000000"/>
          </w:divBdr>
        </w:div>
        <w:div w:id="376706323">
          <w:marLeft w:val="0"/>
          <w:marRight w:val="0"/>
          <w:marTop w:val="0"/>
          <w:marBottom w:val="0"/>
          <w:divBdr>
            <w:top w:val="single" w:sz="2" w:space="0" w:color="000000"/>
            <w:left w:val="single" w:sz="2" w:space="0" w:color="000000"/>
            <w:bottom w:val="single" w:sz="2" w:space="0" w:color="000000"/>
            <w:right w:val="single" w:sz="2" w:space="0" w:color="000000"/>
          </w:divBdr>
        </w:div>
        <w:div w:id="2094815381">
          <w:marLeft w:val="0"/>
          <w:marRight w:val="0"/>
          <w:marTop w:val="0"/>
          <w:marBottom w:val="0"/>
          <w:divBdr>
            <w:top w:val="single" w:sz="2" w:space="0" w:color="000000"/>
            <w:left w:val="single" w:sz="2" w:space="0" w:color="000000"/>
            <w:bottom w:val="single" w:sz="2" w:space="0" w:color="000000"/>
            <w:right w:val="single" w:sz="2" w:space="0" w:color="000000"/>
          </w:divBdr>
        </w:div>
        <w:div w:id="1624918399">
          <w:marLeft w:val="0"/>
          <w:marRight w:val="0"/>
          <w:marTop w:val="0"/>
          <w:marBottom w:val="0"/>
          <w:divBdr>
            <w:top w:val="single" w:sz="2" w:space="0" w:color="000000"/>
            <w:left w:val="single" w:sz="2" w:space="0" w:color="000000"/>
            <w:bottom w:val="single" w:sz="2" w:space="0" w:color="000000"/>
            <w:right w:val="single" w:sz="2" w:space="0" w:color="000000"/>
          </w:divBdr>
        </w:div>
        <w:div w:id="442117961">
          <w:marLeft w:val="0"/>
          <w:marRight w:val="0"/>
          <w:marTop w:val="384"/>
          <w:marBottom w:val="120"/>
          <w:divBdr>
            <w:top w:val="single" w:sz="2" w:space="0" w:color="000000"/>
            <w:left w:val="single" w:sz="2" w:space="0" w:color="000000"/>
            <w:bottom w:val="single" w:sz="2" w:space="0" w:color="000000"/>
            <w:right w:val="single" w:sz="2" w:space="0" w:color="000000"/>
          </w:divBdr>
        </w:div>
        <w:div w:id="287275001">
          <w:marLeft w:val="0"/>
          <w:marRight w:val="0"/>
          <w:marTop w:val="312"/>
          <w:marBottom w:val="144"/>
          <w:divBdr>
            <w:top w:val="single" w:sz="2" w:space="0" w:color="000000"/>
            <w:left w:val="single" w:sz="2" w:space="0" w:color="000000"/>
            <w:bottom w:val="single" w:sz="2" w:space="0" w:color="000000"/>
            <w:right w:val="single" w:sz="2" w:space="0" w:color="000000"/>
          </w:divBdr>
        </w:div>
        <w:div w:id="1996377115">
          <w:marLeft w:val="0"/>
          <w:marRight w:val="0"/>
          <w:marTop w:val="0"/>
          <w:marBottom w:val="0"/>
          <w:divBdr>
            <w:top w:val="single" w:sz="2" w:space="0" w:color="000000"/>
            <w:left w:val="single" w:sz="2" w:space="0" w:color="000000"/>
            <w:bottom w:val="single" w:sz="2" w:space="0" w:color="000000"/>
            <w:right w:val="single" w:sz="2" w:space="0" w:color="000000"/>
          </w:divBdr>
        </w:div>
        <w:div w:id="1469593926">
          <w:marLeft w:val="0"/>
          <w:marRight w:val="0"/>
          <w:marTop w:val="0"/>
          <w:marBottom w:val="0"/>
          <w:divBdr>
            <w:top w:val="single" w:sz="2" w:space="0" w:color="000000"/>
            <w:left w:val="single" w:sz="2" w:space="0" w:color="000000"/>
            <w:bottom w:val="single" w:sz="2" w:space="0" w:color="000000"/>
            <w:right w:val="single" w:sz="2" w:space="0" w:color="000000"/>
          </w:divBdr>
        </w:div>
        <w:div w:id="1512262457">
          <w:marLeft w:val="0"/>
          <w:marRight w:val="0"/>
          <w:marTop w:val="0"/>
          <w:marBottom w:val="0"/>
          <w:divBdr>
            <w:top w:val="single" w:sz="2" w:space="0" w:color="000000"/>
            <w:left w:val="single" w:sz="2" w:space="0" w:color="000000"/>
            <w:bottom w:val="single" w:sz="2" w:space="0" w:color="000000"/>
            <w:right w:val="single" w:sz="2" w:space="0" w:color="000000"/>
          </w:divBdr>
        </w:div>
        <w:div w:id="1872498727">
          <w:marLeft w:val="0"/>
          <w:marRight w:val="0"/>
          <w:marTop w:val="0"/>
          <w:marBottom w:val="0"/>
          <w:divBdr>
            <w:top w:val="single" w:sz="2" w:space="0" w:color="000000"/>
            <w:left w:val="single" w:sz="2" w:space="0" w:color="000000"/>
            <w:bottom w:val="single" w:sz="2" w:space="0" w:color="000000"/>
            <w:right w:val="single" w:sz="2" w:space="0" w:color="000000"/>
          </w:divBdr>
        </w:div>
        <w:div w:id="712114949">
          <w:marLeft w:val="0"/>
          <w:marRight w:val="0"/>
          <w:marTop w:val="0"/>
          <w:marBottom w:val="0"/>
          <w:divBdr>
            <w:top w:val="single" w:sz="2" w:space="0" w:color="000000"/>
            <w:left w:val="single" w:sz="2" w:space="0" w:color="000000"/>
            <w:bottom w:val="single" w:sz="2" w:space="0" w:color="000000"/>
            <w:right w:val="single" w:sz="2" w:space="0" w:color="000000"/>
          </w:divBdr>
        </w:div>
        <w:div w:id="1350716290">
          <w:marLeft w:val="0"/>
          <w:marRight w:val="0"/>
          <w:marTop w:val="312"/>
          <w:marBottom w:val="144"/>
          <w:divBdr>
            <w:top w:val="single" w:sz="2" w:space="0" w:color="000000"/>
            <w:left w:val="single" w:sz="2" w:space="0" w:color="000000"/>
            <w:bottom w:val="single" w:sz="2" w:space="0" w:color="000000"/>
            <w:right w:val="single" w:sz="2" w:space="0" w:color="000000"/>
          </w:divBdr>
        </w:div>
        <w:div w:id="1325620045">
          <w:marLeft w:val="0"/>
          <w:marRight w:val="0"/>
          <w:marTop w:val="0"/>
          <w:marBottom w:val="0"/>
          <w:divBdr>
            <w:top w:val="single" w:sz="2" w:space="0" w:color="000000"/>
            <w:left w:val="single" w:sz="2" w:space="0" w:color="000000"/>
            <w:bottom w:val="single" w:sz="2" w:space="0" w:color="000000"/>
            <w:right w:val="single" w:sz="2" w:space="0" w:color="000000"/>
          </w:divBdr>
        </w:div>
        <w:div w:id="1246917059">
          <w:marLeft w:val="0"/>
          <w:marRight w:val="0"/>
          <w:marTop w:val="0"/>
          <w:marBottom w:val="0"/>
          <w:divBdr>
            <w:top w:val="single" w:sz="2" w:space="0" w:color="000000"/>
            <w:left w:val="single" w:sz="2" w:space="0" w:color="000000"/>
            <w:bottom w:val="single" w:sz="2" w:space="0" w:color="000000"/>
            <w:right w:val="single" w:sz="2" w:space="0" w:color="000000"/>
          </w:divBdr>
        </w:div>
        <w:div w:id="9333344">
          <w:marLeft w:val="0"/>
          <w:marRight w:val="0"/>
          <w:marTop w:val="0"/>
          <w:marBottom w:val="0"/>
          <w:divBdr>
            <w:top w:val="single" w:sz="2" w:space="0" w:color="000000"/>
            <w:left w:val="single" w:sz="2" w:space="0" w:color="000000"/>
            <w:bottom w:val="single" w:sz="2" w:space="0" w:color="000000"/>
            <w:right w:val="single" w:sz="2" w:space="0" w:color="000000"/>
          </w:divBdr>
        </w:div>
        <w:div w:id="141361229">
          <w:marLeft w:val="0"/>
          <w:marRight w:val="0"/>
          <w:marTop w:val="312"/>
          <w:marBottom w:val="144"/>
          <w:divBdr>
            <w:top w:val="single" w:sz="2" w:space="0" w:color="000000"/>
            <w:left w:val="single" w:sz="2" w:space="0" w:color="000000"/>
            <w:bottom w:val="single" w:sz="2" w:space="0" w:color="000000"/>
            <w:right w:val="single" w:sz="2" w:space="0" w:color="000000"/>
          </w:divBdr>
        </w:div>
        <w:div w:id="1377855356">
          <w:marLeft w:val="0"/>
          <w:marRight w:val="0"/>
          <w:marTop w:val="0"/>
          <w:marBottom w:val="0"/>
          <w:divBdr>
            <w:top w:val="single" w:sz="2" w:space="0" w:color="000000"/>
            <w:left w:val="single" w:sz="2" w:space="0" w:color="000000"/>
            <w:bottom w:val="single" w:sz="2" w:space="0" w:color="000000"/>
            <w:right w:val="single" w:sz="2" w:space="0" w:color="000000"/>
          </w:divBdr>
        </w:div>
        <w:div w:id="538664143">
          <w:marLeft w:val="0"/>
          <w:marRight w:val="0"/>
          <w:marTop w:val="0"/>
          <w:marBottom w:val="0"/>
          <w:divBdr>
            <w:top w:val="single" w:sz="2" w:space="0" w:color="000000"/>
            <w:left w:val="single" w:sz="2" w:space="0" w:color="000000"/>
            <w:bottom w:val="single" w:sz="2" w:space="0" w:color="000000"/>
            <w:right w:val="single" w:sz="2" w:space="0" w:color="000000"/>
          </w:divBdr>
        </w:div>
        <w:div w:id="623386048">
          <w:marLeft w:val="0"/>
          <w:marRight w:val="0"/>
          <w:marTop w:val="0"/>
          <w:marBottom w:val="0"/>
          <w:divBdr>
            <w:top w:val="single" w:sz="2" w:space="0" w:color="000000"/>
            <w:left w:val="single" w:sz="2" w:space="0" w:color="000000"/>
            <w:bottom w:val="single" w:sz="2" w:space="0" w:color="000000"/>
            <w:right w:val="single" w:sz="2" w:space="0" w:color="000000"/>
          </w:divBdr>
        </w:div>
        <w:div w:id="1327325014">
          <w:marLeft w:val="0"/>
          <w:marRight w:val="0"/>
          <w:marTop w:val="384"/>
          <w:marBottom w:val="120"/>
          <w:divBdr>
            <w:top w:val="single" w:sz="2" w:space="0" w:color="000000"/>
            <w:left w:val="single" w:sz="2" w:space="0" w:color="000000"/>
            <w:bottom w:val="single" w:sz="2" w:space="0" w:color="000000"/>
            <w:right w:val="single" w:sz="2" w:space="0" w:color="000000"/>
          </w:divBdr>
        </w:div>
        <w:div w:id="220946503">
          <w:marLeft w:val="0"/>
          <w:marRight w:val="0"/>
          <w:marTop w:val="0"/>
          <w:marBottom w:val="300"/>
          <w:divBdr>
            <w:top w:val="single" w:sz="2" w:space="0" w:color="000000"/>
            <w:left w:val="single" w:sz="2" w:space="0" w:color="000000"/>
            <w:bottom w:val="single" w:sz="2" w:space="0" w:color="000000"/>
            <w:right w:val="single" w:sz="2" w:space="0" w:color="000000"/>
          </w:divBdr>
        </w:div>
        <w:div w:id="571044478">
          <w:marLeft w:val="0"/>
          <w:marRight w:val="0"/>
          <w:marTop w:val="0"/>
          <w:marBottom w:val="0"/>
          <w:divBdr>
            <w:top w:val="single" w:sz="2" w:space="0" w:color="000000"/>
            <w:left w:val="single" w:sz="2" w:space="0" w:color="000000"/>
            <w:bottom w:val="single" w:sz="2" w:space="0" w:color="000000"/>
            <w:right w:val="single" w:sz="2" w:space="0" w:color="000000"/>
          </w:divBdr>
        </w:div>
        <w:div w:id="2018772806">
          <w:marLeft w:val="0"/>
          <w:marRight w:val="0"/>
          <w:marTop w:val="0"/>
          <w:marBottom w:val="0"/>
          <w:divBdr>
            <w:top w:val="single" w:sz="2" w:space="0" w:color="000000"/>
            <w:left w:val="single" w:sz="2" w:space="0" w:color="000000"/>
            <w:bottom w:val="single" w:sz="2" w:space="0" w:color="000000"/>
            <w:right w:val="single" w:sz="2" w:space="0" w:color="000000"/>
          </w:divBdr>
        </w:div>
        <w:div w:id="451899167">
          <w:marLeft w:val="0"/>
          <w:marRight w:val="0"/>
          <w:marTop w:val="0"/>
          <w:marBottom w:val="0"/>
          <w:divBdr>
            <w:top w:val="single" w:sz="2" w:space="0" w:color="000000"/>
            <w:left w:val="single" w:sz="2" w:space="0" w:color="000000"/>
            <w:bottom w:val="single" w:sz="2" w:space="0" w:color="000000"/>
            <w:right w:val="single" w:sz="2" w:space="0" w:color="000000"/>
          </w:divBdr>
        </w:div>
        <w:div w:id="848255940">
          <w:marLeft w:val="0"/>
          <w:marRight w:val="0"/>
          <w:marTop w:val="0"/>
          <w:marBottom w:val="0"/>
          <w:divBdr>
            <w:top w:val="single" w:sz="2" w:space="0" w:color="000000"/>
            <w:left w:val="single" w:sz="2" w:space="0" w:color="000000"/>
            <w:bottom w:val="single" w:sz="2" w:space="0" w:color="000000"/>
            <w:right w:val="single" w:sz="2" w:space="0" w:color="000000"/>
          </w:divBdr>
        </w:div>
        <w:div w:id="21783712">
          <w:marLeft w:val="0"/>
          <w:marRight w:val="0"/>
          <w:marTop w:val="0"/>
          <w:marBottom w:val="0"/>
          <w:divBdr>
            <w:top w:val="single" w:sz="2" w:space="0" w:color="000000"/>
            <w:left w:val="single" w:sz="2" w:space="0" w:color="000000"/>
            <w:bottom w:val="single" w:sz="2" w:space="0" w:color="000000"/>
            <w:right w:val="single" w:sz="2" w:space="0" w:color="000000"/>
          </w:divBdr>
        </w:div>
        <w:div w:id="2045710053">
          <w:marLeft w:val="0"/>
          <w:marRight w:val="0"/>
          <w:marTop w:val="384"/>
          <w:marBottom w:val="120"/>
          <w:divBdr>
            <w:top w:val="single" w:sz="2" w:space="0" w:color="000000"/>
            <w:left w:val="single" w:sz="2" w:space="0" w:color="000000"/>
            <w:bottom w:val="single" w:sz="2" w:space="0" w:color="000000"/>
            <w:right w:val="single" w:sz="2" w:space="0" w:color="000000"/>
          </w:divBdr>
        </w:div>
        <w:div w:id="1665278810">
          <w:marLeft w:val="0"/>
          <w:marRight w:val="0"/>
          <w:marTop w:val="0"/>
          <w:marBottom w:val="300"/>
          <w:divBdr>
            <w:top w:val="single" w:sz="2" w:space="0" w:color="000000"/>
            <w:left w:val="single" w:sz="2" w:space="0" w:color="000000"/>
            <w:bottom w:val="single" w:sz="2" w:space="0" w:color="000000"/>
            <w:right w:val="single" w:sz="2" w:space="0" w:color="000000"/>
          </w:divBdr>
        </w:div>
        <w:div w:id="1429543997">
          <w:marLeft w:val="0"/>
          <w:marRight w:val="0"/>
          <w:marTop w:val="0"/>
          <w:marBottom w:val="300"/>
          <w:divBdr>
            <w:top w:val="single" w:sz="2" w:space="0" w:color="000000"/>
            <w:left w:val="single" w:sz="2" w:space="0" w:color="000000"/>
            <w:bottom w:val="single" w:sz="2" w:space="0" w:color="000000"/>
            <w:right w:val="single" w:sz="2" w:space="0" w:color="000000"/>
          </w:divBdr>
        </w:div>
        <w:div w:id="1447965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B0AA8-42D9-449C-A7A8-08DFC973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1647</Words>
  <Characters>9426</Characters>
  <Application>Microsoft Office Word</Application>
  <DocSecurity>0</DocSecurity>
  <Lines>254</Lines>
  <Paragraphs>181</Paragraphs>
  <ScaleCrop>false</ScaleCrop>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Wawire</dc:creator>
  <cp:keywords/>
  <dc:description/>
  <cp:lastModifiedBy>Brian Wawire</cp:lastModifiedBy>
  <cp:revision>32</cp:revision>
  <cp:lastPrinted>2025-03-26T21:14:00Z</cp:lastPrinted>
  <dcterms:created xsi:type="dcterms:W3CDTF">2025-03-26T20:09:00Z</dcterms:created>
  <dcterms:modified xsi:type="dcterms:W3CDTF">2025-03-26T21:15:00Z</dcterms:modified>
</cp:coreProperties>
</file>