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FAE8D" w14:textId="53A0BDC5" w:rsidR="008330DD" w:rsidRDefault="008153CA">
      <w:r w:rsidRPr="008153CA">
        <w:drawing>
          <wp:inline distT="0" distB="0" distL="0" distR="0" wp14:anchorId="589D1930" wp14:editId="74A67642">
            <wp:extent cx="5274310" cy="6801485"/>
            <wp:effectExtent l="0" t="0" r="2540" b="0"/>
            <wp:docPr id="496956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569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8E7A" w14:textId="570F652D" w:rsidR="008153CA" w:rsidRDefault="008153CA">
      <w:r w:rsidRPr="008153CA">
        <w:drawing>
          <wp:inline distT="0" distB="0" distL="0" distR="0" wp14:anchorId="04A95448" wp14:editId="1DFAC15F">
            <wp:extent cx="5274310" cy="1237615"/>
            <wp:effectExtent l="0" t="0" r="2540" b="635"/>
            <wp:docPr id="307614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14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94FF" w14:textId="77777777" w:rsidR="008153CA" w:rsidRDefault="008153CA"/>
    <w:p w14:paraId="520D6899" w14:textId="77777777" w:rsidR="008153CA" w:rsidRDefault="008153CA"/>
    <w:p w14:paraId="2FCA015B" w14:textId="652A5DC8" w:rsidR="008153CA" w:rsidRPr="001A3248" w:rsidRDefault="008153C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A324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1</w:t>
      </w:r>
      <w:r w:rsidRPr="001A324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）</w:t>
      </w:r>
      <w:r w:rsidRPr="001A324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</w:t>
      </w:r>
      <w:r w:rsidRPr="001A324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he state diagram of the transmission module and receiving module</w:t>
      </w:r>
    </w:p>
    <w:p w14:paraId="0877E43A" w14:textId="40AE51BD" w:rsidR="008153CA" w:rsidRPr="001A3248" w:rsidRDefault="008153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32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9373B5" wp14:editId="5A104618">
            <wp:extent cx="4900013" cy="3673682"/>
            <wp:effectExtent l="3492" t="0" r="0" b="0"/>
            <wp:docPr id="304386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06339" cy="36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5C4E" w14:textId="7EFDC1E9" w:rsidR="001A3248" w:rsidRDefault="001A3248" w:rsidP="001A3248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  <w:r w:rsidRPr="001A3248"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r w:rsidRPr="001A32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the corresponding</w:t>
      </w:r>
      <w:r w:rsidRPr="001A32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 xml:space="preserve"> </w:t>
      </w:r>
      <w:r w:rsidRPr="001A32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Verilog code.</w:t>
      </w:r>
    </w:p>
    <w:p w14:paraId="40AD2408" w14:textId="578C776B" w:rsidR="001A3248" w:rsidRPr="001A3248" w:rsidRDefault="001A3248" w:rsidP="001A3248">
      <w:pPr>
        <w:widowControl/>
        <w:shd w:val="clear" w:color="auto" w:fill="FFFFFF"/>
        <w:jc w:val="left"/>
        <w:rPr>
          <w:rFonts w:ascii="宋体" w:eastAsia="宋体" w:hAnsi="宋体" w:cs="Times New Roman" w:hint="eastAsia"/>
          <w:b/>
          <w:bCs/>
          <w:kern w:val="0"/>
          <w:sz w:val="28"/>
          <w:szCs w:val="28"/>
        </w:rPr>
      </w:pPr>
      <w:r>
        <w:rPr>
          <w:rFonts w:ascii="宋体" w:eastAsia="宋体" w:hAnsi="宋体" w:cs="Times New Roman" w:hint="eastAsia"/>
          <w:b/>
          <w:bCs/>
          <w:kern w:val="0"/>
          <w:sz w:val="28"/>
          <w:szCs w:val="28"/>
        </w:rPr>
        <w:t>传输模块：</w:t>
      </w:r>
    </w:p>
    <w:p w14:paraId="2766019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module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4EC9B0"/>
          <w:kern w:val="0"/>
          <w:szCs w:val="21"/>
        </w:rPr>
        <w:t>uart_tx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</w:p>
    <w:p w14:paraId="0F56EDD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14EF4CF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]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tx_data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3B685CD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tx_start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2DBFB93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output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tx_busy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2F325E6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output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</w:p>
    <w:p w14:paraId="3A5BADC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6A27169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localparam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IDLE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899A00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localparam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START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89C0C5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localparam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SENDING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5927EF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localparam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DONE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01E5C6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] state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IDLE,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IDLE; </w:t>
      </w:r>
    </w:p>
    <w:p w14:paraId="535934D9" w14:textId="4D6E046B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] count;</w:t>
      </w:r>
    </w:p>
    <w:p w14:paraId="204D418D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@(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4ED8741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0EAAD8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</w:t>
      </w:r>
    </w:p>
    <w:p w14:paraId="261135E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@(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D4E5295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state;</w:t>
      </w:r>
    </w:p>
    <w:p w14:paraId="40C312A5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(state)</w:t>
      </w:r>
    </w:p>
    <w:p w14:paraId="16AF08CE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IDLE: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53F1778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tx_start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183C584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START;</w:t>
      </w:r>
    </w:p>
    <w:p w14:paraId="673D57B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75B87A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D70395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START: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6555458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SENDING;</w:t>
      </w:r>
    </w:p>
    <w:p w14:paraId="1359345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6039E7D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SENDING: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87EFA3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(count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A520026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DONE;</w:t>
      </w:r>
    </w:p>
    <w:p w14:paraId="26DC886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56A702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SENDING;</w:t>
      </w:r>
    </w:p>
    <w:p w14:paraId="0F5E392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CC2654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8B3464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DONE: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509BFF9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IDLE;</w:t>
      </w:r>
    </w:p>
    <w:p w14:paraId="0BA8152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A3F2FF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endcase</w:t>
      </w:r>
      <w:proofErr w:type="spellEnd"/>
    </w:p>
    <w:p w14:paraId="7520BBB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03CDA41D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@(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031D972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SENDING)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13D3406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count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count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401972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DONE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||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IDLE)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0C0FD2BD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count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61458E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65A3714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A3CB49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@(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15E7CC03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START)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88A3E7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A8A6D75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SENDING)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5B961DC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tx_data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[count];</w:t>
      </w:r>
    </w:p>
    <w:p w14:paraId="2902752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DONE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|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state</w:t>
      </w:r>
      <w:proofErr w:type="spellEnd"/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IDLE)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5E5522A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320019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7DE9E74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115A7E7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assign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tx_busy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SENDING);  </w:t>
      </w:r>
    </w:p>
    <w:p w14:paraId="7A577ED4" w14:textId="331DCDE3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 w:hint="eastAsia"/>
          <w:color w:val="569CD6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endmodule</w:t>
      </w:r>
      <w:proofErr w:type="spellEnd"/>
    </w:p>
    <w:p w14:paraId="7EF718CA" w14:textId="5E8B29B8" w:rsidR="008153CA" w:rsidRDefault="001A3248">
      <w:pPr>
        <w:rPr>
          <w:rFonts w:ascii="宋体" w:eastAsia="宋体" w:hAnsi="宋体"/>
          <w:b/>
          <w:bCs/>
          <w:sz w:val="28"/>
          <w:szCs w:val="28"/>
        </w:rPr>
      </w:pPr>
      <w:r w:rsidRPr="001A3248">
        <w:rPr>
          <w:rFonts w:ascii="宋体" w:eastAsia="宋体" w:hAnsi="宋体" w:hint="eastAsia"/>
          <w:b/>
          <w:bCs/>
          <w:sz w:val="28"/>
          <w:szCs w:val="28"/>
        </w:rPr>
        <w:lastRenderedPageBreak/>
        <w:t>接收模块：</w:t>
      </w:r>
    </w:p>
    <w:p w14:paraId="0F4C520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module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4EC9B0"/>
          <w:kern w:val="0"/>
          <w:szCs w:val="21"/>
        </w:rPr>
        <w:t>uart_rx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</w:p>
    <w:p w14:paraId="7DF3E00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0FE69F0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1D6F766F" w14:textId="7B7DFD99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output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data_rdy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,  </w:t>
      </w:r>
    </w:p>
    <w:p w14:paraId="581F3E3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output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] data  </w:t>
      </w:r>
    </w:p>
    <w:p w14:paraId="41A29F2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16C110A3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7A7F2C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localparam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IDLE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11A045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localparam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RECEIVING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E25C9C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localparam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DONE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ABAFCB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27E948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] state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; </w:t>
      </w:r>
    </w:p>
    <w:p w14:paraId="3D15164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] count;</w:t>
      </w:r>
    </w:p>
    <w:p w14:paraId="6D035DD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]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rx_data</w:t>
      </w:r>
      <w:proofErr w:type="spellEnd"/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53474C6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rx_data_rdy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8709E15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36D506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@(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3B2C29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BE094D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11B9EDF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@(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4EB06F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state;</w:t>
      </w:r>
    </w:p>
    <w:p w14:paraId="67779463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(state)</w:t>
      </w:r>
    </w:p>
    <w:p w14:paraId="7184858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IDLE: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0404B8DD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443497C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RECEIVING;</w:t>
      </w:r>
    </w:p>
    <w:p w14:paraId="30AF8E8D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59FC883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802B3B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RECEIVING: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AB6735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(count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347398FD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DONE;</w:t>
      </w:r>
    </w:p>
    <w:p w14:paraId="51C0E73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07329D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RECEIVING;</w:t>
      </w:r>
    </w:p>
    <w:p w14:paraId="0D19A096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B324EDE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408733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DONE: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1338D34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next_state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IDLE;</w:t>
      </w:r>
    </w:p>
    <w:p w14:paraId="060E43E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6C4ED69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endcase</w:t>
      </w:r>
      <w:proofErr w:type="spellEnd"/>
    </w:p>
    <w:p w14:paraId="278B667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9E7277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</w:p>
    <w:p w14:paraId="23E1F59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@(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E96A6C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IDLE)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6487DCE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count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B31885E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RECEIVING)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464955D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count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count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66DFA56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DONE)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44296CB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count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43B85A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7A83898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340A1F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@(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01916B8D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RECEIVING)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42D7C143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rx_data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[count]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A1DF44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</w:p>
    <w:p w14:paraId="1A31B51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FFD170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B6897E5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assign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data_rdy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(state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DONE);  </w:t>
      </w:r>
      <w:r w:rsidRPr="001A3248">
        <w:rPr>
          <w:rFonts w:ascii="Consolas" w:eastAsia="宋体" w:hAnsi="Consolas" w:cs="宋体"/>
          <w:color w:val="6A9955"/>
          <w:kern w:val="0"/>
          <w:szCs w:val="21"/>
        </w:rPr>
        <w:t>//</w:t>
      </w:r>
    </w:p>
    <w:p w14:paraId="669802E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assign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data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rx_data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;  </w:t>
      </w:r>
      <w:r w:rsidRPr="001A3248">
        <w:rPr>
          <w:rFonts w:ascii="Consolas" w:eastAsia="宋体" w:hAnsi="Consolas" w:cs="宋体"/>
          <w:color w:val="6A9955"/>
          <w:kern w:val="0"/>
          <w:szCs w:val="21"/>
        </w:rPr>
        <w:t>//</w:t>
      </w:r>
    </w:p>
    <w:p w14:paraId="70B37802" w14:textId="77777777" w:rsidR="001A3248" w:rsidRPr="001A3248" w:rsidRDefault="001A3248" w:rsidP="001A3248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00FD1C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endmodule</w:t>
      </w:r>
      <w:proofErr w:type="spellEnd"/>
    </w:p>
    <w:p w14:paraId="41492120" w14:textId="50BB4C5F" w:rsidR="001A3248" w:rsidRDefault="001A3248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顶层模块：</w:t>
      </w:r>
    </w:p>
    <w:p w14:paraId="15591FD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`include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1A3248">
        <w:rPr>
          <w:rFonts w:ascii="Consolas" w:eastAsia="宋体" w:hAnsi="Consolas" w:cs="宋体"/>
          <w:color w:val="CE9178"/>
          <w:kern w:val="0"/>
          <w:szCs w:val="21"/>
        </w:rPr>
        <w:t>uart_tx.v</w:t>
      </w:r>
      <w:proofErr w:type="spellEnd"/>
      <w:r w:rsidRPr="001A3248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17265F0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`include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1A3248">
        <w:rPr>
          <w:rFonts w:ascii="Consolas" w:eastAsia="宋体" w:hAnsi="Consolas" w:cs="宋体"/>
          <w:color w:val="CE9178"/>
          <w:kern w:val="0"/>
          <w:szCs w:val="21"/>
        </w:rPr>
        <w:t>uart_rx.v</w:t>
      </w:r>
      <w:proofErr w:type="spellEnd"/>
      <w:r w:rsidRPr="001A3248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3618820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module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4EC9B0"/>
          <w:kern w:val="0"/>
          <w:szCs w:val="21"/>
        </w:rPr>
        <w:t>top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</w:p>
    <w:p w14:paraId="65415BB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1768BAD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27D4ED3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output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txd</w:t>
      </w:r>
      <w:proofErr w:type="spellEnd"/>
    </w:p>
    <w:p w14:paraId="2E9D8E1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6D6178F3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F69E5A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] data;   </w:t>
      </w:r>
    </w:p>
    <w:p w14:paraId="2C9B4C4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dete_busy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CCACE4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uart_tx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u_uart_tx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</w:p>
    <w:p w14:paraId="6B5895B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),</w:t>
      </w:r>
    </w:p>
    <w:p w14:paraId="40748D75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tx_data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( data      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] ),</w:t>
      </w:r>
    </w:p>
    <w:p w14:paraId="5263A4A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tx_start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dete_rdy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),</w:t>
      </w:r>
    </w:p>
    <w:p w14:paraId="53AFC09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tx_busy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dete_busy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),</w:t>
      </w:r>
    </w:p>
    <w:p w14:paraId="187CC76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)</w:t>
      </w:r>
    </w:p>
    <w:p w14:paraId="05FADD7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);</w:t>
      </w:r>
    </w:p>
    <w:p w14:paraId="040EDB4D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uart_rx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u_uart_rx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</w:p>
    <w:p w14:paraId="48FFCDD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),</w:t>
      </w:r>
    </w:p>
    <w:p w14:paraId="1889C6F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),</w:t>
      </w:r>
    </w:p>
    <w:p w14:paraId="78A3D616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data_rdy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dete_rdy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),</w:t>
      </w:r>
    </w:p>
    <w:p w14:paraId="405905B3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    .data                    ( data      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] )</w:t>
      </w:r>
    </w:p>
    <w:p w14:paraId="323C79A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);</w:t>
      </w:r>
    </w:p>
    <w:p w14:paraId="5514869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</w:p>
    <w:p w14:paraId="0F7B1C4E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endmodule</w:t>
      </w:r>
      <w:proofErr w:type="spellEnd"/>
    </w:p>
    <w:p w14:paraId="3FF3575F" w14:textId="7087AA78" w:rsidR="001A3248" w:rsidRPr="001A3248" w:rsidRDefault="001A3248" w:rsidP="001A3248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  <w:r w:rsidRPr="001A3248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3</w:t>
      </w:r>
      <w:r w:rsidRPr="001A3248">
        <w:rPr>
          <w:rFonts w:ascii="Times New Roman" w:eastAsia="宋体" w:hAnsi="Times New Roman" w:cs="Times New Roman"/>
          <w:b/>
          <w:bCs/>
          <w:sz w:val="28"/>
          <w:szCs w:val="28"/>
        </w:rPr>
        <w:t>）</w:t>
      </w:r>
      <w:r w:rsidRPr="001A32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 xml:space="preserve">Simulate the transmission module to see check the timing of the output </w:t>
      </w:r>
      <w:proofErr w:type="spellStart"/>
      <w:r w:rsidRPr="001A32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TxD</w:t>
      </w:r>
      <w:proofErr w:type="spellEnd"/>
      <w:r w:rsidRPr="001A32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 xml:space="preserve"> signal is correct.</w:t>
      </w:r>
    </w:p>
    <w:p w14:paraId="57B074BF" w14:textId="74B39AB9" w:rsidR="001A3248" w:rsidRDefault="001A3248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仿真文件代码：</w:t>
      </w:r>
    </w:p>
    <w:p w14:paraId="39E3126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6A9955"/>
          <w:kern w:val="0"/>
          <w:szCs w:val="21"/>
        </w:rPr>
        <w:t>//~ `New testbench</w:t>
      </w:r>
    </w:p>
    <w:p w14:paraId="5744B0F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`timescale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1ns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1ps</w:t>
      </w:r>
    </w:p>
    <w:p w14:paraId="014691A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`include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1A3248">
        <w:rPr>
          <w:rFonts w:ascii="Consolas" w:eastAsia="宋体" w:hAnsi="Consolas" w:cs="宋体"/>
          <w:color w:val="CE9178"/>
          <w:kern w:val="0"/>
          <w:szCs w:val="21"/>
        </w:rPr>
        <w:t>uart_tx.v</w:t>
      </w:r>
      <w:proofErr w:type="spellEnd"/>
      <w:r w:rsidRPr="001A3248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0B4EB945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module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A3248">
        <w:rPr>
          <w:rFonts w:ascii="Consolas" w:eastAsia="宋体" w:hAnsi="Consolas" w:cs="宋体"/>
          <w:color w:val="4EC9B0"/>
          <w:kern w:val="0"/>
          <w:szCs w:val="21"/>
        </w:rPr>
        <w:t>tb_uart_tx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6263A5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1A3248">
        <w:rPr>
          <w:rFonts w:ascii="Consolas" w:eastAsia="宋体" w:hAnsi="Consolas" w:cs="宋体"/>
          <w:color w:val="6A9955"/>
          <w:kern w:val="0"/>
          <w:szCs w:val="21"/>
        </w:rPr>
        <w:t>uart_tx</w:t>
      </w:r>
      <w:proofErr w:type="spellEnd"/>
      <w:r w:rsidRPr="001A3248">
        <w:rPr>
          <w:rFonts w:ascii="Consolas" w:eastAsia="宋体" w:hAnsi="Consolas" w:cs="宋体"/>
          <w:color w:val="6A9955"/>
          <w:kern w:val="0"/>
          <w:szCs w:val="21"/>
        </w:rPr>
        <w:t xml:space="preserve"> Parameters</w:t>
      </w:r>
    </w:p>
    <w:p w14:paraId="639A3D9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parameter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PERIOD  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F39C1BE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1A3248">
        <w:rPr>
          <w:rFonts w:ascii="Consolas" w:eastAsia="宋体" w:hAnsi="Consolas" w:cs="宋体"/>
          <w:color w:val="6A9955"/>
          <w:kern w:val="0"/>
          <w:szCs w:val="21"/>
        </w:rPr>
        <w:t>uart_tx</w:t>
      </w:r>
      <w:proofErr w:type="spellEnd"/>
      <w:r w:rsidRPr="001A3248">
        <w:rPr>
          <w:rFonts w:ascii="Consolas" w:eastAsia="宋体" w:hAnsi="Consolas" w:cs="宋体"/>
          <w:color w:val="6A9955"/>
          <w:kern w:val="0"/>
          <w:szCs w:val="21"/>
        </w:rPr>
        <w:t xml:space="preserve"> Inputs</w:t>
      </w:r>
    </w:p>
    <w:p w14:paraId="55CA617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            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;</w:t>
      </w:r>
    </w:p>
    <w:p w14:paraId="500A5BC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]  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tx_data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;</w:t>
      </w:r>
    </w:p>
    <w:p w14:paraId="38701F63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tx_start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      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;</w:t>
      </w:r>
    </w:p>
    <w:p w14:paraId="4070EBF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1A3248">
        <w:rPr>
          <w:rFonts w:ascii="Consolas" w:eastAsia="宋体" w:hAnsi="Consolas" w:cs="宋体"/>
          <w:color w:val="6A9955"/>
          <w:kern w:val="0"/>
          <w:szCs w:val="21"/>
        </w:rPr>
        <w:t>uart_tx</w:t>
      </w:r>
      <w:proofErr w:type="spellEnd"/>
      <w:r w:rsidRPr="001A3248">
        <w:rPr>
          <w:rFonts w:ascii="Consolas" w:eastAsia="宋体" w:hAnsi="Consolas" w:cs="宋体"/>
          <w:color w:val="6A9955"/>
          <w:kern w:val="0"/>
          <w:szCs w:val="21"/>
        </w:rPr>
        <w:t xml:space="preserve"> Outputs</w:t>
      </w:r>
    </w:p>
    <w:p w14:paraId="471A064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tx_busy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        ;</w:t>
      </w:r>
    </w:p>
    <w:p w14:paraId="4C6FA29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            ;</w:t>
      </w:r>
    </w:p>
    <w:p w14:paraId="71BC672B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initial</w:t>
      </w:r>
    </w:p>
    <w:p w14:paraId="63CEDC4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11E63D3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569CD6"/>
          <w:kern w:val="0"/>
          <w:szCs w:val="21"/>
        </w:rPr>
        <w:t>forever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#(PERIOD/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)  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=~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8C7D04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48F324E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uart_tx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u_uart_tx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</w:p>
    <w:p w14:paraId="7489986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),</w:t>
      </w:r>
    </w:p>
    <w:p w14:paraId="5DA783F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tx_data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tx_data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[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] ),</w:t>
      </w:r>
    </w:p>
    <w:p w14:paraId="7E7FC7D7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tx_start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tx_start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),</w:t>
      </w:r>
    </w:p>
    <w:p w14:paraId="07228D2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38CCE94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tx_busy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tx_busy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),</w:t>
      </w:r>
    </w:p>
    <w:p w14:paraId="5BDDE851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    .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( </w:t>
      </w: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)</w:t>
      </w:r>
    </w:p>
    <w:p w14:paraId="6B26627C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3A9D20F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initial</w:t>
      </w:r>
    </w:p>
    <w:p w14:paraId="390574A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157E502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spellStart"/>
      <w:r w:rsidRPr="001A3248">
        <w:rPr>
          <w:rFonts w:ascii="Consolas" w:eastAsia="宋体" w:hAnsi="Consolas" w:cs="宋体"/>
          <w:color w:val="DCDCAA"/>
          <w:kern w:val="0"/>
          <w:szCs w:val="21"/>
        </w:rPr>
        <w:t>dumpfile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1A3248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1A3248">
        <w:rPr>
          <w:rFonts w:ascii="Consolas" w:eastAsia="宋体" w:hAnsi="Consolas" w:cs="宋体"/>
          <w:color w:val="CE9178"/>
          <w:kern w:val="0"/>
          <w:szCs w:val="21"/>
        </w:rPr>
        <w:t>tb_uart_tx.vcd</w:t>
      </w:r>
      <w:proofErr w:type="spellEnd"/>
      <w:r w:rsidRPr="001A32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43F9511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spellStart"/>
      <w:r w:rsidRPr="001A3248">
        <w:rPr>
          <w:rFonts w:ascii="Consolas" w:eastAsia="宋体" w:hAnsi="Consolas" w:cs="宋体"/>
          <w:color w:val="DCDCAA"/>
          <w:kern w:val="0"/>
          <w:szCs w:val="21"/>
        </w:rPr>
        <w:t>dumpvars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,tb_uart_tx);</w:t>
      </w:r>
    </w:p>
    <w:p w14:paraId="4EA9F278" w14:textId="34EE5D06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tx_data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8'b</w:t>
      </w:r>
      <w:r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0011000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8C7C81F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tx_start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35547FE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B5CEA8"/>
          <w:kern w:val="0"/>
          <w:szCs w:val="21"/>
        </w:rPr>
        <w:t>#20</w:t>
      </w:r>
    </w:p>
    <w:p w14:paraId="09B7C95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CCCCCC"/>
          <w:kern w:val="0"/>
          <w:szCs w:val="21"/>
        </w:rPr>
        <w:t>tx_start</w:t>
      </w:r>
      <w:proofErr w:type="spellEnd"/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A324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AB40849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B5CEA8"/>
          <w:kern w:val="0"/>
          <w:szCs w:val="21"/>
        </w:rPr>
        <w:t>#200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7AED82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A3248">
        <w:rPr>
          <w:rFonts w:ascii="Consolas" w:eastAsia="宋体" w:hAnsi="Consolas" w:cs="宋体"/>
          <w:color w:val="DCDCAA"/>
          <w:kern w:val="0"/>
          <w:szCs w:val="21"/>
        </w:rPr>
        <w:t>$finish</w:t>
      </w:r>
      <w:r w:rsidRPr="001A324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9A603EA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A3248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60F0FC00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8007D98" w14:textId="77777777" w:rsidR="001A3248" w:rsidRPr="001A3248" w:rsidRDefault="001A3248" w:rsidP="001A324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1A3248">
        <w:rPr>
          <w:rFonts w:ascii="Consolas" w:eastAsia="宋体" w:hAnsi="Consolas" w:cs="宋体"/>
          <w:color w:val="569CD6"/>
          <w:kern w:val="0"/>
          <w:szCs w:val="21"/>
        </w:rPr>
        <w:t>endmodule</w:t>
      </w:r>
      <w:proofErr w:type="spellEnd"/>
    </w:p>
    <w:p w14:paraId="24F3E2CE" w14:textId="1AB4D7BB" w:rsidR="001A3248" w:rsidRDefault="001A3248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仿真波形如下：</w:t>
      </w:r>
    </w:p>
    <w:p w14:paraId="6BAA888F" w14:textId="3E120DB1" w:rsidR="001A3248" w:rsidRDefault="001A3248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结果正确，传输模块功能正常</w:t>
      </w:r>
    </w:p>
    <w:p w14:paraId="298670C6" w14:textId="7F0F3FA7" w:rsidR="001A3248" w:rsidRDefault="001A3248">
      <w:pPr>
        <w:rPr>
          <w:rFonts w:ascii="宋体" w:eastAsia="宋体" w:hAnsi="宋体"/>
          <w:b/>
          <w:bCs/>
          <w:sz w:val="28"/>
          <w:szCs w:val="28"/>
        </w:rPr>
      </w:pPr>
      <w:r w:rsidRPr="001A3248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0709E1B5" wp14:editId="4D6DF938">
            <wp:extent cx="5327721" cy="3078866"/>
            <wp:effectExtent l="0" t="0" r="6350" b="7620"/>
            <wp:docPr id="883744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44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550" cy="30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8C73" w14:textId="59548FBF" w:rsidR="00E50D46" w:rsidRPr="00E50D46" w:rsidRDefault="00E50D46" w:rsidP="00E50D46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  <w:r w:rsidRPr="00E50D46">
        <w:rPr>
          <w:rFonts w:ascii="Times New Roman" w:eastAsia="宋体" w:hAnsi="Times New Roman" w:cs="Times New Roman"/>
          <w:b/>
          <w:bCs/>
          <w:sz w:val="28"/>
          <w:szCs w:val="28"/>
        </w:rPr>
        <w:t>4</w:t>
      </w:r>
      <w:r w:rsidRPr="00E50D46">
        <w:rPr>
          <w:rFonts w:ascii="Times New Roman" w:eastAsia="宋体" w:hAnsi="Times New Roman" w:cs="Times New Roman"/>
          <w:b/>
          <w:bCs/>
          <w:sz w:val="28"/>
          <w:szCs w:val="28"/>
        </w:rPr>
        <w:t>）</w:t>
      </w:r>
      <w:r w:rsidRPr="00E50D46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Connect the transmission module to the receiving module to test whether the receiving module can work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 xml:space="preserve"> </w:t>
      </w:r>
      <w:r w:rsidRPr="00E50D46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correctly. Copy and draw the simulation results to show the correctness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 xml:space="preserve"> </w:t>
      </w:r>
      <w:r w:rsidRPr="00E50D46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of your design.</w:t>
      </w:r>
    </w:p>
    <w:p w14:paraId="14344271" w14:textId="7D2EC327" w:rsidR="001A3248" w:rsidRDefault="00E50D46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仿真代码如下：</w:t>
      </w:r>
    </w:p>
    <w:p w14:paraId="720242BA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6A9955"/>
          <w:kern w:val="0"/>
          <w:szCs w:val="21"/>
        </w:rPr>
        <w:t>//~ `New testbench</w:t>
      </w:r>
    </w:p>
    <w:p w14:paraId="5BC6C6D0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`include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E50D46">
        <w:rPr>
          <w:rFonts w:ascii="Consolas" w:eastAsia="宋体" w:hAnsi="Consolas" w:cs="宋体"/>
          <w:color w:val="CE9178"/>
          <w:kern w:val="0"/>
          <w:szCs w:val="21"/>
        </w:rPr>
        <w:t>top.v</w:t>
      </w:r>
      <w:proofErr w:type="spellEnd"/>
      <w:r w:rsidRPr="00E50D46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73C61378" w14:textId="77777777" w:rsid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`timescale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1ns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1ps</w:t>
      </w:r>
    </w:p>
    <w:p w14:paraId="28DBC677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0E5D0BE" w14:textId="77777777" w:rsid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module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E50D46">
        <w:rPr>
          <w:rFonts w:ascii="Consolas" w:eastAsia="宋体" w:hAnsi="Consolas" w:cs="宋体"/>
          <w:color w:val="4EC9B0"/>
          <w:kern w:val="0"/>
          <w:szCs w:val="21"/>
        </w:rPr>
        <w:t>tb_top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21C9687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B85BD19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6A9955"/>
          <w:kern w:val="0"/>
          <w:szCs w:val="21"/>
        </w:rPr>
        <w:t>// top Parameters</w:t>
      </w:r>
    </w:p>
    <w:p w14:paraId="34B44B23" w14:textId="77777777" w:rsid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parameter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PERIOD  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502CE5B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3B35C81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6A9955"/>
          <w:kern w:val="0"/>
          <w:szCs w:val="21"/>
        </w:rPr>
        <w:t>// top Inputs</w:t>
      </w:r>
    </w:p>
    <w:p w14:paraId="12F06BBA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            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;</w:t>
      </w:r>
    </w:p>
    <w:p w14:paraId="2C616E27" w14:textId="77777777" w:rsid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reg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            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;</w:t>
      </w:r>
    </w:p>
    <w:p w14:paraId="2124C568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0CB8EC2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6A9955"/>
          <w:kern w:val="0"/>
          <w:szCs w:val="21"/>
        </w:rPr>
        <w:t>// top Outputs</w:t>
      </w:r>
    </w:p>
    <w:p w14:paraId="0C3071FC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wire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            ;</w:t>
      </w:r>
    </w:p>
    <w:p w14:paraId="39918B4B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initial</w:t>
      </w:r>
    </w:p>
    <w:p w14:paraId="1F997F4F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lastRenderedPageBreak/>
        <w:t>begin</w:t>
      </w:r>
    </w:p>
    <w:p w14:paraId="5EB5C2FA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569CD6"/>
          <w:kern w:val="0"/>
          <w:szCs w:val="21"/>
        </w:rPr>
        <w:t>forever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#(PERIOD/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)  </w:t>
      </w:r>
      <w:proofErr w:type="spellStart"/>
      <w:r w:rsidRPr="00E50D46">
        <w:rPr>
          <w:rFonts w:ascii="Consolas" w:eastAsia="宋体" w:hAnsi="Consolas" w:cs="宋体"/>
          <w:color w:val="569CD6"/>
          <w:kern w:val="0"/>
          <w:szCs w:val="21"/>
        </w:rPr>
        <w:t>clk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>=~</w:t>
      </w:r>
      <w:proofErr w:type="spellStart"/>
      <w:r w:rsidRPr="00E50D46">
        <w:rPr>
          <w:rFonts w:ascii="Consolas" w:eastAsia="宋体" w:hAnsi="Consolas" w:cs="宋体"/>
          <w:color w:val="569CD6"/>
          <w:kern w:val="0"/>
          <w:szCs w:val="21"/>
        </w:rPr>
        <w:t>clk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E05E362" w14:textId="77777777" w:rsid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5159FB6B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2F11C64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top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proofErr w:type="spellStart"/>
      <w:r w:rsidRPr="00E50D46">
        <w:rPr>
          <w:rFonts w:ascii="Consolas" w:eastAsia="宋体" w:hAnsi="Consolas" w:cs="宋体"/>
          <w:color w:val="569CD6"/>
          <w:kern w:val="0"/>
          <w:szCs w:val="21"/>
        </w:rPr>
        <w:t>u_top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</w:p>
    <w:p w14:paraId="36DAF07C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>    .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(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clk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),</w:t>
      </w:r>
    </w:p>
    <w:p w14:paraId="08489BD1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>    .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(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),</w:t>
      </w:r>
    </w:p>
    <w:p w14:paraId="648E6170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>    .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(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txd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  )</w:t>
      </w:r>
    </w:p>
    <w:p w14:paraId="453CEE96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4D99D5B8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initial</w:t>
      </w:r>
    </w:p>
    <w:p w14:paraId="21A8DCE5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662F09FE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>     </w:t>
      </w:r>
      <w:r w:rsidRPr="00E50D46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spellStart"/>
      <w:r w:rsidRPr="00E50D46">
        <w:rPr>
          <w:rFonts w:ascii="Consolas" w:eastAsia="宋体" w:hAnsi="Consolas" w:cs="宋体"/>
          <w:color w:val="DCDCAA"/>
          <w:kern w:val="0"/>
          <w:szCs w:val="21"/>
        </w:rPr>
        <w:t>dumpfile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E50D46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E50D46">
        <w:rPr>
          <w:rFonts w:ascii="Consolas" w:eastAsia="宋体" w:hAnsi="Consolas" w:cs="宋体"/>
          <w:color w:val="CE9178"/>
          <w:kern w:val="0"/>
          <w:szCs w:val="21"/>
        </w:rPr>
        <w:t>tb_top.vcd</w:t>
      </w:r>
      <w:proofErr w:type="spellEnd"/>
      <w:r w:rsidRPr="00E50D4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359F3615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E50D46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spellStart"/>
      <w:r w:rsidRPr="00E50D46">
        <w:rPr>
          <w:rFonts w:ascii="Consolas" w:eastAsia="宋体" w:hAnsi="Consolas" w:cs="宋体"/>
          <w:color w:val="DCDCAA"/>
          <w:kern w:val="0"/>
          <w:szCs w:val="21"/>
        </w:rPr>
        <w:t>dumpvars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,tb_top);</w:t>
      </w:r>
    </w:p>
    <w:p w14:paraId="37EA912E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CD06B7A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#100</w:t>
      </w:r>
    </w:p>
    <w:p w14:paraId="22B7F207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5CCADB2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</w:t>
      </w:r>
    </w:p>
    <w:p w14:paraId="18302D27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B410072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</w:t>
      </w:r>
    </w:p>
    <w:p w14:paraId="57BACFA2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4BC58DD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</w:t>
      </w:r>
    </w:p>
    <w:p w14:paraId="38A9D60D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6857A4D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</w:t>
      </w:r>
    </w:p>
    <w:p w14:paraId="29B1C40D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3BAE5AA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</w:t>
      </w:r>
    </w:p>
    <w:p w14:paraId="54097469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9C3CF31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</w:t>
      </w:r>
    </w:p>
    <w:p w14:paraId="37F0459F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7ABAECB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</w:t>
      </w:r>
    </w:p>
    <w:p w14:paraId="305D66E8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A419EDD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</w:t>
      </w:r>
    </w:p>
    <w:p w14:paraId="127829D4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6E95D91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#10</w:t>
      </w:r>
    </w:p>
    <w:p w14:paraId="61B75C50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E50D46">
        <w:rPr>
          <w:rFonts w:ascii="Consolas" w:eastAsia="宋体" w:hAnsi="Consolas" w:cs="宋体"/>
          <w:color w:val="CCCCCC"/>
          <w:kern w:val="0"/>
          <w:szCs w:val="21"/>
        </w:rPr>
        <w:t>rxd</w:t>
      </w:r>
      <w:proofErr w:type="spellEnd"/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25D64B2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B5CEA8"/>
          <w:kern w:val="0"/>
          <w:szCs w:val="21"/>
        </w:rPr>
        <w:t>#200</w:t>
      </w:r>
    </w:p>
    <w:p w14:paraId="63ECCF43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E50D46">
        <w:rPr>
          <w:rFonts w:ascii="Consolas" w:eastAsia="宋体" w:hAnsi="Consolas" w:cs="宋体"/>
          <w:color w:val="DCDCAA"/>
          <w:kern w:val="0"/>
          <w:szCs w:val="21"/>
        </w:rPr>
        <w:t>$finish</w:t>
      </w:r>
      <w:r w:rsidRPr="00E50D46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ED82BF0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50D46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161A4D90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A1E49B5" w14:textId="77777777" w:rsidR="00E50D46" w:rsidRPr="00E50D46" w:rsidRDefault="00E50D46" w:rsidP="00E50D4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E50D46">
        <w:rPr>
          <w:rFonts w:ascii="Consolas" w:eastAsia="宋体" w:hAnsi="Consolas" w:cs="宋体"/>
          <w:color w:val="569CD6"/>
          <w:kern w:val="0"/>
          <w:szCs w:val="21"/>
        </w:rPr>
        <w:t>endmodule</w:t>
      </w:r>
      <w:proofErr w:type="spellEnd"/>
    </w:p>
    <w:p w14:paraId="081DC378" w14:textId="77777777" w:rsidR="00E50D46" w:rsidRDefault="00E50D46">
      <w:pPr>
        <w:rPr>
          <w:rFonts w:ascii="宋体" w:eastAsia="宋体" w:hAnsi="宋体"/>
          <w:b/>
          <w:bCs/>
          <w:sz w:val="28"/>
          <w:szCs w:val="28"/>
        </w:rPr>
      </w:pPr>
    </w:p>
    <w:p w14:paraId="5297343C" w14:textId="77777777" w:rsidR="00E50D46" w:rsidRDefault="00E50D46">
      <w:pPr>
        <w:rPr>
          <w:rFonts w:ascii="宋体" w:eastAsia="宋体" w:hAnsi="宋体"/>
          <w:b/>
          <w:bCs/>
          <w:sz w:val="28"/>
          <w:szCs w:val="28"/>
        </w:rPr>
      </w:pPr>
    </w:p>
    <w:p w14:paraId="7778DE1B" w14:textId="77777777" w:rsidR="00E50D46" w:rsidRDefault="00E50D46">
      <w:pPr>
        <w:rPr>
          <w:rFonts w:ascii="宋体" w:eastAsia="宋体" w:hAnsi="宋体"/>
          <w:b/>
          <w:bCs/>
          <w:sz w:val="28"/>
          <w:szCs w:val="28"/>
        </w:rPr>
      </w:pPr>
    </w:p>
    <w:p w14:paraId="23267699" w14:textId="6CAA9945" w:rsidR="00E50D46" w:rsidRDefault="00E50D46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仿真测试波形如下：</w:t>
      </w:r>
    </w:p>
    <w:p w14:paraId="5808477A" w14:textId="7128897B" w:rsidR="00E50D46" w:rsidRPr="00E50D46" w:rsidRDefault="00E50D46">
      <w:pPr>
        <w:rPr>
          <w:rFonts w:ascii="宋体" w:eastAsia="宋体" w:hAnsi="宋体"/>
          <w:b/>
          <w:bCs/>
          <w:sz w:val="24"/>
          <w:szCs w:val="24"/>
        </w:rPr>
      </w:pPr>
      <w:r w:rsidRPr="00E50D46">
        <w:rPr>
          <w:rFonts w:ascii="宋体" w:eastAsia="宋体" w:hAnsi="宋体" w:hint="eastAsia"/>
          <w:b/>
          <w:bCs/>
          <w:sz w:val="24"/>
          <w:szCs w:val="24"/>
        </w:rPr>
        <w:t>首先，仿真输入</w:t>
      </w:r>
      <w:r w:rsidRPr="00E50D46">
        <w:rPr>
          <w:rFonts w:ascii="宋体" w:eastAsia="宋体" w:hAnsi="宋体"/>
          <w:b/>
          <w:bCs/>
          <w:sz w:val="24"/>
          <w:szCs w:val="24"/>
        </w:rPr>
        <w:t>10</w:t>
      </w:r>
      <w:r w:rsidRPr="00E50D46">
        <w:rPr>
          <w:rFonts w:ascii="宋体" w:eastAsia="宋体" w:hAnsi="宋体" w:hint="eastAsia"/>
          <w:b/>
          <w:bCs/>
          <w:sz w:val="24"/>
          <w:szCs w:val="24"/>
        </w:rPr>
        <w:t>表示信号开始接受，随后输入1</w:t>
      </w:r>
      <w:r w:rsidRPr="00E50D46">
        <w:rPr>
          <w:rFonts w:ascii="宋体" w:eastAsia="宋体" w:hAnsi="宋体"/>
          <w:b/>
          <w:bCs/>
          <w:sz w:val="24"/>
          <w:szCs w:val="24"/>
        </w:rPr>
        <w:t xml:space="preserve">0100110 </w:t>
      </w:r>
      <w:r w:rsidRPr="00E50D46">
        <w:rPr>
          <w:rFonts w:ascii="宋体" w:eastAsia="宋体" w:hAnsi="宋体" w:hint="eastAsia"/>
          <w:b/>
          <w:bCs/>
          <w:sz w:val="24"/>
          <w:szCs w:val="24"/>
        </w:rPr>
        <w:t>最后输入1表示结束。</w:t>
      </w:r>
    </w:p>
    <w:p w14:paraId="1AB2F690" w14:textId="0345CCA6" w:rsidR="00E50D46" w:rsidRPr="00E50D46" w:rsidRDefault="00E50D46">
      <w:pPr>
        <w:rPr>
          <w:rFonts w:ascii="宋体" w:eastAsia="宋体" w:hAnsi="宋体"/>
          <w:b/>
          <w:bCs/>
          <w:sz w:val="24"/>
          <w:szCs w:val="24"/>
        </w:rPr>
      </w:pPr>
      <w:r w:rsidRPr="00E50D46">
        <w:rPr>
          <w:rFonts w:ascii="宋体" w:eastAsia="宋体" w:hAnsi="宋体" w:hint="eastAsia"/>
          <w:b/>
          <w:bCs/>
          <w:sz w:val="24"/>
          <w:szCs w:val="24"/>
        </w:rPr>
        <w:t>从</w:t>
      </w:r>
      <w:proofErr w:type="spellStart"/>
      <w:r w:rsidRPr="00E50D46">
        <w:rPr>
          <w:rFonts w:ascii="宋体" w:eastAsia="宋体" w:hAnsi="宋体" w:hint="eastAsia"/>
          <w:b/>
          <w:bCs/>
          <w:sz w:val="24"/>
          <w:szCs w:val="24"/>
        </w:rPr>
        <w:t>tx</w:t>
      </w:r>
      <w:proofErr w:type="spellEnd"/>
      <w:r w:rsidRPr="00E50D46">
        <w:rPr>
          <w:rFonts w:ascii="宋体" w:eastAsia="宋体" w:hAnsi="宋体" w:hint="eastAsia"/>
          <w:b/>
          <w:bCs/>
          <w:sz w:val="24"/>
          <w:szCs w:val="24"/>
        </w:rPr>
        <w:t>模块仿真信号看，</w:t>
      </w:r>
      <w:proofErr w:type="spellStart"/>
      <w:r w:rsidRPr="00E50D46">
        <w:rPr>
          <w:rFonts w:ascii="宋体" w:eastAsia="宋体" w:hAnsi="宋体" w:hint="eastAsia"/>
          <w:b/>
          <w:bCs/>
          <w:sz w:val="24"/>
          <w:szCs w:val="24"/>
        </w:rPr>
        <w:t>rxd</w:t>
      </w:r>
      <w:proofErr w:type="spellEnd"/>
      <w:r w:rsidRPr="00E50D46">
        <w:rPr>
          <w:rFonts w:ascii="宋体" w:eastAsia="宋体" w:hAnsi="宋体" w:hint="eastAsia"/>
          <w:b/>
          <w:bCs/>
          <w:sz w:val="24"/>
          <w:szCs w:val="24"/>
        </w:rPr>
        <w:t>接受数据正常，数据成功从低到高位存入寄存器data中。</w:t>
      </w:r>
    </w:p>
    <w:p w14:paraId="5B42A3DA" w14:textId="4779CA69" w:rsidR="00E50D46" w:rsidRPr="00E50D46" w:rsidRDefault="00E50D46">
      <w:pPr>
        <w:rPr>
          <w:rFonts w:ascii="宋体" w:eastAsia="宋体" w:hAnsi="宋体"/>
          <w:b/>
          <w:bCs/>
          <w:sz w:val="24"/>
          <w:szCs w:val="24"/>
        </w:rPr>
      </w:pPr>
      <w:r w:rsidRPr="00E50D46">
        <w:rPr>
          <w:rFonts w:ascii="宋体" w:eastAsia="宋体" w:hAnsi="宋体" w:hint="eastAsia"/>
          <w:b/>
          <w:bCs/>
          <w:sz w:val="24"/>
          <w:szCs w:val="24"/>
        </w:rPr>
        <w:t>随后</w:t>
      </w:r>
      <w:proofErr w:type="spellStart"/>
      <w:r w:rsidRPr="00E50D46">
        <w:rPr>
          <w:rFonts w:ascii="宋体" w:eastAsia="宋体" w:hAnsi="宋体" w:hint="eastAsia"/>
          <w:b/>
          <w:bCs/>
          <w:sz w:val="24"/>
          <w:szCs w:val="24"/>
        </w:rPr>
        <w:t>data_rdy</w:t>
      </w:r>
      <w:proofErr w:type="spellEnd"/>
      <w:r w:rsidRPr="00E50D46">
        <w:rPr>
          <w:rFonts w:ascii="宋体" w:eastAsia="宋体" w:hAnsi="宋体" w:hint="eastAsia"/>
          <w:b/>
          <w:bCs/>
          <w:sz w:val="24"/>
          <w:szCs w:val="24"/>
        </w:rPr>
        <w:t>信号拉高，传输模块开始按顺序传输数据，</w:t>
      </w:r>
      <w:proofErr w:type="spellStart"/>
      <w:r w:rsidRPr="00E50D46">
        <w:rPr>
          <w:rFonts w:ascii="宋体" w:eastAsia="宋体" w:hAnsi="宋体" w:hint="eastAsia"/>
          <w:b/>
          <w:bCs/>
          <w:sz w:val="24"/>
          <w:szCs w:val="24"/>
        </w:rPr>
        <w:t>txd</w:t>
      </w:r>
      <w:proofErr w:type="spellEnd"/>
      <w:r w:rsidRPr="00E50D46">
        <w:rPr>
          <w:rFonts w:ascii="宋体" w:eastAsia="宋体" w:hAnsi="宋体" w:hint="eastAsia"/>
          <w:b/>
          <w:bCs/>
          <w:sz w:val="24"/>
          <w:szCs w:val="24"/>
        </w:rPr>
        <w:t>数据传输正常。</w:t>
      </w:r>
    </w:p>
    <w:p w14:paraId="7406929A" w14:textId="17758C02" w:rsidR="00E50D46" w:rsidRDefault="00E50D46">
      <w:pPr>
        <w:rPr>
          <w:rFonts w:ascii="宋体" w:eastAsia="宋体" w:hAnsi="宋体"/>
          <w:b/>
          <w:bCs/>
          <w:sz w:val="24"/>
          <w:szCs w:val="24"/>
        </w:rPr>
      </w:pPr>
      <w:r w:rsidRPr="00E50D46">
        <w:rPr>
          <w:rFonts w:ascii="宋体" w:eastAsia="宋体" w:hAnsi="宋体" w:hint="eastAsia"/>
          <w:b/>
          <w:bCs/>
          <w:sz w:val="24"/>
          <w:szCs w:val="24"/>
        </w:rPr>
        <w:t>从</w:t>
      </w:r>
      <w:proofErr w:type="spellStart"/>
      <w:r w:rsidRPr="00E50D46">
        <w:rPr>
          <w:rFonts w:ascii="宋体" w:eastAsia="宋体" w:hAnsi="宋体" w:hint="eastAsia"/>
          <w:b/>
          <w:bCs/>
          <w:sz w:val="24"/>
          <w:szCs w:val="24"/>
        </w:rPr>
        <w:t>tx</w:t>
      </w:r>
      <w:proofErr w:type="spellEnd"/>
      <w:r w:rsidRPr="00E50D46">
        <w:rPr>
          <w:rFonts w:ascii="宋体" w:eastAsia="宋体" w:hAnsi="宋体" w:hint="eastAsia"/>
          <w:b/>
          <w:bCs/>
          <w:sz w:val="24"/>
          <w:szCs w:val="24"/>
        </w:rPr>
        <w:t>和</w:t>
      </w:r>
      <w:proofErr w:type="spellStart"/>
      <w:r w:rsidRPr="00E50D46">
        <w:rPr>
          <w:rFonts w:ascii="宋体" w:eastAsia="宋体" w:hAnsi="宋体" w:hint="eastAsia"/>
          <w:b/>
          <w:bCs/>
          <w:sz w:val="24"/>
          <w:szCs w:val="24"/>
        </w:rPr>
        <w:t>rx</w:t>
      </w:r>
      <w:proofErr w:type="spellEnd"/>
      <w:r w:rsidRPr="00E50D46">
        <w:rPr>
          <w:rFonts w:ascii="宋体" w:eastAsia="宋体" w:hAnsi="宋体" w:hint="eastAsia"/>
          <w:b/>
          <w:bCs/>
          <w:sz w:val="24"/>
          <w:szCs w:val="24"/>
        </w:rPr>
        <w:t>的state信号看，状态机状态跳转正常。</w:t>
      </w:r>
    </w:p>
    <w:p w14:paraId="12292A4C" w14:textId="3E60EDA6" w:rsidR="00E50D46" w:rsidRPr="00E50D46" w:rsidRDefault="00E50D46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 xml:space="preserve">综上， 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uart_</w:t>
      </w:r>
      <w:r>
        <w:rPr>
          <w:rFonts w:ascii="宋体" w:eastAsia="宋体" w:hAnsi="宋体"/>
          <w:b/>
          <w:bCs/>
          <w:sz w:val="24"/>
          <w:szCs w:val="24"/>
        </w:rPr>
        <w:t>tx</w:t>
      </w:r>
      <w:proofErr w:type="spellEnd"/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 xml:space="preserve">和 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u</w:t>
      </w:r>
      <w:r>
        <w:rPr>
          <w:rFonts w:ascii="宋体" w:eastAsia="宋体" w:hAnsi="宋体"/>
          <w:b/>
          <w:bCs/>
          <w:sz w:val="24"/>
          <w:szCs w:val="24"/>
        </w:rPr>
        <w:t>art_tx</w:t>
      </w:r>
      <w:proofErr w:type="spellEnd"/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模块功能正常。</w:t>
      </w:r>
    </w:p>
    <w:p w14:paraId="551B081F" w14:textId="5E827E13" w:rsidR="00E50D46" w:rsidRDefault="00E50D46">
      <w:pPr>
        <w:rPr>
          <w:rFonts w:ascii="宋体" w:eastAsia="宋体" w:hAnsi="宋体"/>
          <w:b/>
          <w:bCs/>
          <w:sz w:val="28"/>
          <w:szCs w:val="28"/>
        </w:rPr>
      </w:pPr>
      <w:r w:rsidRPr="00E50D46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4F2B99EF" wp14:editId="7F7B0447">
            <wp:extent cx="5274310" cy="2823845"/>
            <wp:effectExtent l="0" t="0" r="2540" b="0"/>
            <wp:docPr id="1918562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62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B6A6" w14:textId="44F7C266" w:rsidR="00E50D46" w:rsidRPr="001A3248" w:rsidRDefault="00E50D46">
      <w:pPr>
        <w:rPr>
          <w:rFonts w:ascii="宋体" w:eastAsia="宋体" w:hAnsi="宋体" w:hint="eastAsia"/>
          <w:b/>
          <w:bCs/>
          <w:sz w:val="28"/>
          <w:szCs w:val="28"/>
        </w:rPr>
      </w:pPr>
      <w:r w:rsidRPr="00E50D46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6FE9A309" wp14:editId="22D564C9">
            <wp:extent cx="5274310" cy="2886710"/>
            <wp:effectExtent l="0" t="0" r="2540" b="8890"/>
            <wp:docPr id="966942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42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D46" w:rsidRPr="001A32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49"/>
    <w:rsid w:val="001A3248"/>
    <w:rsid w:val="00783549"/>
    <w:rsid w:val="008153CA"/>
    <w:rsid w:val="008330DD"/>
    <w:rsid w:val="00E50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3A868"/>
  <w15:chartTrackingRefBased/>
  <w15:docId w15:val="{AA2EE3E6-B167-4526-BA22-1D191018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3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855</Words>
  <Characters>4879</Characters>
  <Application>Microsoft Office Word</Application>
  <DocSecurity>0</DocSecurity>
  <Lines>40</Lines>
  <Paragraphs>11</Paragraphs>
  <ScaleCrop>false</ScaleCrop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2</cp:revision>
  <dcterms:created xsi:type="dcterms:W3CDTF">2023-05-30T08:10:00Z</dcterms:created>
  <dcterms:modified xsi:type="dcterms:W3CDTF">2023-05-30T08:40:00Z</dcterms:modified>
</cp:coreProperties>
</file>