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01B5" w14:textId="7FD46041" w:rsidR="009E060B" w:rsidRDefault="0010765E" w:rsidP="009E060B">
      <w:pPr>
        <w:pStyle w:val="a7"/>
      </w:pPr>
      <w:r>
        <w:rPr>
          <w:rFonts w:hint="eastAsia"/>
        </w:rPr>
        <w:t>Arduino数据截断处理方法：修改串口缓冲区</w:t>
      </w:r>
    </w:p>
    <w:p w14:paraId="16ABC6DC" w14:textId="496216F3" w:rsidR="009E060B" w:rsidRDefault="009E060B" w:rsidP="009E060B">
      <w:pPr>
        <w:pStyle w:val="a9"/>
      </w:pPr>
      <w:r>
        <w:rPr>
          <w:rFonts w:hint="eastAsia"/>
        </w:rPr>
        <w:t>软件版本：Arduino</w:t>
      </w:r>
      <w:r>
        <w:t xml:space="preserve"> </w:t>
      </w:r>
      <w:r>
        <w:rPr>
          <w:rFonts w:hint="eastAsia"/>
        </w:rPr>
        <w:t>V</w:t>
      </w:r>
      <w:r>
        <w:t>2.2.1 64</w:t>
      </w:r>
      <w:r>
        <w:rPr>
          <w:rFonts w:hint="eastAsia"/>
        </w:rPr>
        <w:t>位安装版</w:t>
      </w:r>
    </w:p>
    <w:p w14:paraId="3C65D6DC" w14:textId="06D38D79" w:rsidR="009E060B" w:rsidRPr="009E060B" w:rsidRDefault="009E060B" w:rsidP="009E060B">
      <w:r>
        <w:rPr>
          <w:noProof/>
        </w:rPr>
        <w:drawing>
          <wp:inline distT="0" distB="0" distL="0" distR="0" wp14:anchorId="7CE71E9D" wp14:editId="498E6E10">
            <wp:extent cx="35337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E31" w14:textId="0FD91949" w:rsidR="009E060B" w:rsidRPr="009E060B" w:rsidRDefault="0010765E" w:rsidP="009E060B">
      <w:pPr>
        <w:pStyle w:val="a9"/>
      </w:pPr>
      <w:r>
        <w:rPr>
          <w:rFonts w:hint="eastAsia"/>
        </w:rPr>
        <w:t>症状描述：</w:t>
      </w:r>
    </w:p>
    <w:p w14:paraId="3FDF18AE" w14:textId="165CFBCA" w:rsidR="0010765E" w:rsidRDefault="0010765E" w:rsidP="0010765E">
      <w:r>
        <w:t>1</w:t>
      </w:r>
      <w:r>
        <w:rPr>
          <w:rFonts w:hint="eastAsia"/>
        </w:rPr>
        <w:t>、使用Arduino开发板成功连接阿里云，依次听到1声、2声、3声蜂鸣器响声后，在阿里云的在线调试窗口下发指令：</w:t>
      </w:r>
    </w:p>
    <w:p w14:paraId="36265A51" w14:textId="12B13A39" w:rsidR="0010765E" w:rsidRDefault="0010765E" w:rsidP="0010765E">
      <w:r>
        <w:rPr>
          <w:noProof/>
        </w:rPr>
        <w:drawing>
          <wp:inline distT="0" distB="0" distL="0" distR="0" wp14:anchorId="34134ED6" wp14:editId="017101C4">
            <wp:extent cx="3376889" cy="1302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222"/>
                    <a:stretch/>
                  </pic:blipFill>
                  <pic:spPr bwMode="auto">
                    <a:xfrm>
                      <a:off x="0" y="0"/>
                      <a:ext cx="3408026" cy="131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EAB7" w14:textId="797CBADA" w:rsidR="0010765E" w:rsidRDefault="0010765E" w:rsidP="0010765E">
      <w:r>
        <w:rPr>
          <w:rFonts w:hint="eastAsia"/>
        </w:rPr>
        <w:t>2、下发完成后，在Arduino</w:t>
      </w:r>
      <w:r>
        <w:t xml:space="preserve"> </w:t>
      </w:r>
      <w:r>
        <w:rPr>
          <w:rFonts w:hint="eastAsia"/>
        </w:rPr>
        <w:t>IDE软件中，打开串口监视器（Tools</w:t>
      </w:r>
      <w:r>
        <w:t>-&gt;Serial Monitor</w:t>
      </w:r>
      <w:r>
        <w:rPr>
          <w:rFonts w:hint="eastAsia"/>
        </w:rPr>
        <w:t>），发现下发的指令不完整，超过6</w:t>
      </w:r>
      <w:r>
        <w:t>4</w:t>
      </w:r>
      <w:r>
        <w:rPr>
          <w:rFonts w:hint="eastAsia"/>
        </w:rPr>
        <w:t>个字符的部分都被截断了，如下图所示：</w:t>
      </w:r>
    </w:p>
    <w:p w14:paraId="55FE6EF8" w14:textId="42AAD96A" w:rsidR="0010765E" w:rsidRDefault="0010765E" w:rsidP="0010765E">
      <w:r>
        <w:rPr>
          <w:noProof/>
        </w:rPr>
        <w:drawing>
          <wp:inline distT="0" distB="0" distL="0" distR="0" wp14:anchorId="19375D98" wp14:editId="431EEEEC">
            <wp:extent cx="3937391" cy="2830982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838"/>
                    <a:stretch/>
                  </pic:blipFill>
                  <pic:spPr bwMode="auto">
                    <a:xfrm>
                      <a:off x="0" y="0"/>
                      <a:ext cx="3962502" cy="284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39DA3" w14:textId="4EC2BFDF" w:rsidR="0010765E" w:rsidRDefault="0010765E" w:rsidP="0010765E"/>
    <w:p w14:paraId="2047BD0F" w14:textId="019A151E" w:rsidR="0010765E" w:rsidRDefault="0010765E" w:rsidP="0010765E">
      <w:r>
        <w:rPr>
          <w:rFonts w:hint="eastAsia"/>
        </w:rPr>
        <w:t>3、提示的错误为：</w:t>
      </w:r>
      <w:r w:rsidRPr="0010765E">
        <w:t>deserializeJson() failed: IncompleteInput</w:t>
      </w:r>
    </w:p>
    <w:p w14:paraId="7DAF077E" w14:textId="4A62952B" w:rsidR="0010765E" w:rsidRDefault="0010765E" w:rsidP="0010765E">
      <w:r>
        <w:rPr>
          <w:rFonts w:hint="eastAsia"/>
        </w:rPr>
        <w:t>4、在这个背景下，我们需要手动修改Arduino串口缓冲区的大小，容纳完整的数据。</w:t>
      </w:r>
    </w:p>
    <w:p w14:paraId="43017903" w14:textId="4B79D04D" w:rsidR="0010765E" w:rsidRDefault="0010765E" w:rsidP="00FE0B6D">
      <w:pPr>
        <w:pStyle w:val="a9"/>
      </w:pPr>
      <w:r>
        <w:rPr>
          <w:rFonts w:hint="eastAsia"/>
        </w:rPr>
        <w:t>解决</w:t>
      </w:r>
      <w:r w:rsidR="009615CF">
        <w:rPr>
          <w:rFonts w:hint="eastAsia"/>
        </w:rPr>
        <w:t>方案</w:t>
      </w:r>
      <w:r>
        <w:rPr>
          <w:rFonts w:hint="eastAsia"/>
        </w:rPr>
        <w:t>：</w:t>
      </w:r>
    </w:p>
    <w:p w14:paraId="4321D011" w14:textId="4BCB3046" w:rsidR="0010765E" w:rsidRDefault="009615CF" w:rsidP="0010765E">
      <w:r>
        <w:rPr>
          <w:rFonts w:hint="eastAsia"/>
        </w:rPr>
        <w:t>步骤</w:t>
      </w:r>
      <w:r w:rsidR="0010765E">
        <w:rPr>
          <w:rFonts w:hint="eastAsia"/>
        </w:rPr>
        <w:t>1</w:t>
      </w:r>
      <w:r>
        <w:rPr>
          <w:rFonts w:hint="eastAsia"/>
        </w:rPr>
        <w:t>：</w:t>
      </w:r>
      <w:r w:rsidR="0010765E">
        <w:rPr>
          <w:rFonts w:hint="eastAsia"/>
        </w:rPr>
        <w:t>找到</w:t>
      </w:r>
      <w:r w:rsidR="0010765E" w:rsidRPr="0010765E">
        <w:t>HardwareSerial.h</w:t>
      </w:r>
      <w:r>
        <w:rPr>
          <w:rFonts w:hint="eastAsia"/>
        </w:rPr>
        <w:t>头文件，这个文件一般会存放在C盘:</w:t>
      </w:r>
      <w:r>
        <w:t>/</w:t>
      </w:r>
      <w:r>
        <w:rPr>
          <w:rFonts w:hint="eastAsia"/>
        </w:rPr>
        <w:t>用户/用户名/AppData</w:t>
      </w:r>
      <w:r>
        <w:t>/</w:t>
      </w:r>
      <w:r>
        <w:rPr>
          <w:rFonts w:hint="eastAsia"/>
        </w:rPr>
        <w:t>路径中，可以使用</w:t>
      </w:r>
      <w:r w:rsidR="000E7633">
        <w:rPr>
          <w:rFonts w:hint="eastAsia"/>
        </w:rPr>
        <w:t>W</w:t>
      </w:r>
      <w:r>
        <w:rPr>
          <w:rFonts w:hint="eastAsia"/>
        </w:rPr>
        <w:t>indow</w:t>
      </w:r>
      <w:r w:rsidR="000E7633">
        <w:rPr>
          <w:rFonts w:hint="eastAsia"/>
        </w:rPr>
        <w:t>s</w:t>
      </w:r>
      <w:r>
        <w:rPr>
          <w:rFonts w:hint="eastAsia"/>
        </w:rPr>
        <w:t>自带的搜索功能搜索这个文件名称，我的电脑路径如下图所示</w:t>
      </w:r>
    </w:p>
    <w:p w14:paraId="25172FB8" w14:textId="05297164" w:rsidR="009615CF" w:rsidRDefault="009615CF" w:rsidP="0010765E">
      <w:r>
        <w:rPr>
          <w:noProof/>
        </w:rPr>
        <w:lastRenderedPageBreak/>
        <w:drawing>
          <wp:inline distT="0" distB="0" distL="0" distR="0" wp14:anchorId="018A8143" wp14:editId="32F53CC7">
            <wp:extent cx="5274310" cy="483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5AB" w14:textId="79618E1C" w:rsidR="009615CF" w:rsidRDefault="009615CF" w:rsidP="0010765E">
      <w:r>
        <w:rPr>
          <w:rFonts w:hint="eastAsia"/>
        </w:rPr>
        <w:t>步骤2：用记事本打开这个头文件，找到其中关于缓冲区大小的描述，如下图所示</w:t>
      </w:r>
    </w:p>
    <w:p w14:paraId="2E95B079" w14:textId="3B8D520B" w:rsidR="009615CF" w:rsidRDefault="009615CF" w:rsidP="0010765E">
      <w:r>
        <w:rPr>
          <w:noProof/>
        </w:rPr>
        <w:drawing>
          <wp:inline distT="0" distB="0" distL="0" distR="0" wp14:anchorId="39DCA2E0" wp14:editId="6AC5F97E">
            <wp:extent cx="2926617" cy="3730752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359" cy="3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6C7E" w14:textId="66402510" w:rsidR="009615CF" w:rsidRDefault="009615CF" w:rsidP="0010765E">
      <w:r>
        <w:rPr>
          <w:rFonts w:hint="eastAsia"/>
        </w:rPr>
        <w:t>步骤</w:t>
      </w:r>
      <w:r>
        <w:t>3</w:t>
      </w:r>
      <w:r>
        <w:rPr>
          <w:rFonts w:hint="eastAsia"/>
        </w:rPr>
        <w:t>：可以统一将TX和RX的缓冲区大小修改成2</w:t>
      </w:r>
      <w:r>
        <w:t>56</w:t>
      </w:r>
      <w:r>
        <w:rPr>
          <w:rFonts w:hint="eastAsia"/>
        </w:rPr>
        <w:t>，就能保证容纳所有的数据</w:t>
      </w:r>
    </w:p>
    <w:p w14:paraId="45DAD511" w14:textId="1479CC7C" w:rsidR="009615CF" w:rsidRDefault="009615CF" w:rsidP="0010765E">
      <w:r>
        <w:rPr>
          <w:noProof/>
        </w:rPr>
        <w:drawing>
          <wp:inline distT="0" distB="0" distL="0" distR="0" wp14:anchorId="7491AD6B" wp14:editId="2C2B4EC6">
            <wp:extent cx="2929453" cy="242864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303" cy="24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809F" w14:textId="0264FF98" w:rsidR="009615CF" w:rsidRDefault="009615CF" w:rsidP="0010765E">
      <w:r>
        <w:rPr>
          <w:rFonts w:hint="eastAsia"/>
        </w:rPr>
        <w:t>步骤4：保存文件，重新Verify</w:t>
      </w:r>
      <w:r>
        <w:t>+</w:t>
      </w:r>
      <w:r>
        <w:rPr>
          <w:rFonts w:hint="eastAsia"/>
        </w:rPr>
        <w:t>Upload，再次下发指令就可以收到完整的数据了</w:t>
      </w:r>
    </w:p>
    <w:p w14:paraId="77AE1440" w14:textId="4C935014" w:rsidR="009615CF" w:rsidRDefault="009615CF" w:rsidP="0010765E">
      <w:r>
        <w:rPr>
          <w:noProof/>
        </w:rPr>
        <w:drawing>
          <wp:inline distT="0" distB="0" distL="0" distR="0" wp14:anchorId="6BF11EE4" wp14:editId="2D431D30">
            <wp:extent cx="4908499" cy="1210282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888" cy="12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64B" w14:textId="5DBC6BB8" w:rsidR="00840735" w:rsidRDefault="00840735" w:rsidP="0010765E"/>
    <w:p w14:paraId="207D4ED5" w14:textId="26498AB7" w:rsidR="00840735" w:rsidRDefault="00840735" w:rsidP="0010765E"/>
    <w:p w14:paraId="7B829689" w14:textId="1CC91A9B" w:rsidR="00840735" w:rsidRDefault="00840735" w:rsidP="00840735">
      <w:pPr>
        <w:pStyle w:val="a7"/>
      </w:pPr>
      <w:r>
        <w:rPr>
          <w:rFonts w:hint="eastAsia"/>
        </w:rPr>
        <w:t>正确区分串口0和串口3：</w:t>
      </w:r>
    </w:p>
    <w:p w14:paraId="5BD5EE11" w14:textId="77777777" w:rsidR="00840735" w:rsidRDefault="00840735" w:rsidP="00840735">
      <w:r>
        <w:rPr>
          <w:noProof/>
        </w:rPr>
        <w:drawing>
          <wp:inline distT="0" distB="0" distL="0" distR="0" wp14:anchorId="5228F0C8" wp14:editId="07A9FF47">
            <wp:extent cx="3781425" cy="1981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C62" w14:textId="77777777" w:rsidR="00840735" w:rsidRDefault="00840735" w:rsidP="00840735">
      <w:r>
        <w:rPr>
          <w:rFonts w:hint="eastAsia"/>
        </w:rPr>
        <w:t>在AT指令的实验中，我们使用的是串口0（名称为Serial），直接连接到PC的串口调试助手。</w:t>
      </w:r>
    </w:p>
    <w:p w14:paraId="5B511F41" w14:textId="77777777" w:rsidR="00840735" w:rsidRDefault="00840735" w:rsidP="00840735">
      <w:r>
        <w:rPr>
          <w:rFonts w:hint="eastAsia"/>
        </w:rPr>
        <w:t>在Arduino板控制实验中，阿里云的指令是经过串口3（名称为Serial</w:t>
      </w:r>
      <w:r>
        <w:t>3</w:t>
      </w:r>
      <w:r>
        <w:rPr>
          <w:rFonts w:hint="eastAsia"/>
        </w:rPr>
        <w:t>），发送到Arduino开发板上。</w:t>
      </w:r>
    </w:p>
    <w:p w14:paraId="53338BAF" w14:textId="77777777" w:rsidR="00840735" w:rsidRPr="00840735" w:rsidRDefault="00840735" w:rsidP="0010765E"/>
    <w:sectPr w:rsidR="00840735" w:rsidRPr="0084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7BFE" w14:textId="77777777" w:rsidR="0010765E" w:rsidRDefault="0010765E" w:rsidP="0010765E">
      <w:r>
        <w:separator/>
      </w:r>
    </w:p>
  </w:endnote>
  <w:endnote w:type="continuationSeparator" w:id="0">
    <w:p w14:paraId="5D8CB33B" w14:textId="77777777" w:rsidR="0010765E" w:rsidRDefault="0010765E" w:rsidP="0010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9EC9" w14:textId="77777777" w:rsidR="0010765E" w:rsidRDefault="0010765E" w:rsidP="0010765E">
      <w:r>
        <w:separator/>
      </w:r>
    </w:p>
  </w:footnote>
  <w:footnote w:type="continuationSeparator" w:id="0">
    <w:p w14:paraId="0F308480" w14:textId="77777777" w:rsidR="0010765E" w:rsidRDefault="0010765E" w:rsidP="00107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FE"/>
    <w:rsid w:val="000E7633"/>
    <w:rsid w:val="0010765E"/>
    <w:rsid w:val="004225FE"/>
    <w:rsid w:val="00457802"/>
    <w:rsid w:val="00486987"/>
    <w:rsid w:val="00631D0D"/>
    <w:rsid w:val="00763522"/>
    <w:rsid w:val="00840735"/>
    <w:rsid w:val="009615CF"/>
    <w:rsid w:val="009E060B"/>
    <w:rsid w:val="00E62822"/>
    <w:rsid w:val="00FB5BD5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9A4B3"/>
  <w15:chartTrackingRefBased/>
  <w15:docId w15:val="{3050AF0A-8EEF-4F4E-ACF0-312C7011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6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65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076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7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E0B6D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a">
    <w:name w:val="副标题 字符"/>
    <w:basedOn w:val="a0"/>
    <w:link w:val="a9"/>
    <w:uiPriority w:val="11"/>
    <w:rsid w:val="00FE0B6D"/>
    <w:rPr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Chenglin Qi</dc:creator>
  <cp:keywords/>
  <dc:description/>
  <cp:lastModifiedBy>Chenglin Qi</cp:lastModifiedBy>
  <cp:revision>9</cp:revision>
  <dcterms:created xsi:type="dcterms:W3CDTF">2023-10-10T05:48:00Z</dcterms:created>
  <dcterms:modified xsi:type="dcterms:W3CDTF">2023-10-11T00:50:00Z</dcterms:modified>
</cp:coreProperties>
</file>