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02349" w14:textId="46C32626" w:rsidR="008620F3" w:rsidRDefault="008620F3">
      <w:r>
        <w:rPr>
          <w:rFonts w:hint="eastAsia"/>
        </w:rPr>
        <w:t>T</w:t>
      </w:r>
      <w:r>
        <w:t>1</w:t>
      </w:r>
    </w:p>
    <w:p w14:paraId="52DDFCB5" w14:textId="1194F1AF" w:rsidR="008620F3" w:rsidRDefault="008620F3">
      <w:r w:rsidRPr="008620F3">
        <w:rPr>
          <w:noProof/>
        </w:rPr>
        <w:drawing>
          <wp:inline distT="0" distB="0" distL="0" distR="0" wp14:anchorId="1A087CD3" wp14:editId="52A9719C">
            <wp:extent cx="6881854" cy="3933192"/>
            <wp:effectExtent l="0" t="0" r="0" b="0"/>
            <wp:docPr id="872039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39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3588" cy="395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C536" w14:textId="4D68A6CC" w:rsidR="008620F3" w:rsidRDefault="008620F3">
      <w:r>
        <w:rPr>
          <w:rFonts w:hint="eastAsia"/>
        </w:rPr>
        <w:t>T</w:t>
      </w:r>
      <w:r>
        <w:t>2</w:t>
      </w:r>
    </w:p>
    <w:p w14:paraId="6370613D" w14:textId="2CFC3616" w:rsidR="008620F3" w:rsidRDefault="008620F3">
      <w:r w:rsidRPr="008620F3">
        <w:rPr>
          <w:noProof/>
        </w:rPr>
        <w:drawing>
          <wp:inline distT="0" distB="0" distL="0" distR="0" wp14:anchorId="2CB24807" wp14:editId="6333765E">
            <wp:extent cx="6643315" cy="3800750"/>
            <wp:effectExtent l="0" t="0" r="5715" b="0"/>
            <wp:docPr id="1134042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42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404" cy="38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B345" w14:textId="77777777" w:rsidR="008620F3" w:rsidRDefault="008620F3">
      <w:pPr>
        <w:widowControl/>
        <w:jc w:val="left"/>
      </w:pPr>
      <w:r>
        <w:br w:type="page"/>
      </w:r>
    </w:p>
    <w:p w14:paraId="5540DB3C" w14:textId="3406C97B" w:rsidR="005B2D27" w:rsidRDefault="005B2D27">
      <w:r>
        <w:rPr>
          <w:rFonts w:hint="eastAsia"/>
        </w:rPr>
        <w:lastRenderedPageBreak/>
        <w:t>T</w:t>
      </w:r>
      <w:r>
        <w:t>3</w:t>
      </w:r>
    </w:p>
    <w:p w14:paraId="47C80AEA" w14:textId="20F2B6CF" w:rsidR="005B2D27" w:rsidRDefault="00B75076">
      <w:r w:rsidRPr="00B75076">
        <w:rPr>
          <w:noProof/>
        </w:rPr>
        <w:drawing>
          <wp:inline distT="0" distB="0" distL="0" distR="0" wp14:anchorId="1A5BD507" wp14:editId="6AFBAAD1">
            <wp:extent cx="6645910" cy="3827780"/>
            <wp:effectExtent l="0" t="0" r="2540" b="1270"/>
            <wp:docPr id="1362835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35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0BBE" w14:textId="47967D68" w:rsidR="00B75076" w:rsidRDefault="00B75076">
      <w:r>
        <w:rPr>
          <w:rFonts w:hint="eastAsia"/>
        </w:rPr>
        <w:t>电路功能：</w:t>
      </w:r>
      <w:proofErr w:type="gramStart"/>
      <w:r>
        <w:rPr>
          <w:rFonts w:hint="eastAsia"/>
        </w:rPr>
        <w:t>四阶低通</w:t>
      </w:r>
      <w:proofErr w:type="gramEnd"/>
      <w:r>
        <w:rPr>
          <w:rFonts w:hint="eastAsia"/>
        </w:rPr>
        <w:t>滤波电路，由两个</w:t>
      </w:r>
      <w:proofErr w:type="gramStart"/>
      <w:r>
        <w:rPr>
          <w:rFonts w:hint="eastAsia"/>
        </w:rPr>
        <w:t>二阶低通</w:t>
      </w:r>
      <w:proofErr w:type="gramEnd"/>
      <w:r>
        <w:rPr>
          <w:rFonts w:hint="eastAsia"/>
        </w:rPr>
        <w:t>滤波组合而成</w:t>
      </w:r>
    </w:p>
    <w:p w14:paraId="6ABB42BD" w14:textId="50C59A94" w:rsidR="008620F3" w:rsidRDefault="005B2D27">
      <w:r>
        <w:rPr>
          <w:rFonts w:hint="eastAsia"/>
        </w:rPr>
        <w:t>T</w:t>
      </w:r>
      <w:r>
        <w:t>4</w:t>
      </w:r>
      <w:r>
        <w:rPr>
          <w:noProof/>
        </w:rPr>
        <w:drawing>
          <wp:inline distT="0" distB="0" distL="0" distR="0" wp14:anchorId="64ECF294" wp14:editId="036C3D0B">
            <wp:extent cx="6635115" cy="3542030"/>
            <wp:effectExtent l="0" t="0" r="0" b="1270"/>
            <wp:docPr id="1420864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F452" w14:textId="658B0074" w:rsidR="00B75076" w:rsidRDefault="00B75076">
      <w:r>
        <w:rPr>
          <w:rFonts w:hint="eastAsia"/>
        </w:rPr>
        <w:t>电路功能：四</w:t>
      </w:r>
      <w:proofErr w:type="gramStart"/>
      <w:r>
        <w:rPr>
          <w:rFonts w:hint="eastAsia"/>
        </w:rPr>
        <w:t>阶高通</w:t>
      </w:r>
      <w:proofErr w:type="gramEnd"/>
      <w:r>
        <w:rPr>
          <w:rFonts w:hint="eastAsia"/>
        </w:rPr>
        <w:t>滤波电路，由两个二</w:t>
      </w:r>
      <w:proofErr w:type="gramStart"/>
      <w:r>
        <w:rPr>
          <w:rFonts w:hint="eastAsia"/>
        </w:rPr>
        <w:t>阶高通</w:t>
      </w:r>
      <w:proofErr w:type="gramEnd"/>
      <w:r>
        <w:rPr>
          <w:rFonts w:hint="eastAsia"/>
        </w:rPr>
        <w:t>滤波组合而成</w:t>
      </w:r>
    </w:p>
    <w:p w14:paraId="209D50BD" w14:textId="77777777" w:rsidR="00B75076" w:rsidRDefault="00B75076">
      <w:pPr>
        <w:widowControl/>
        <w:jc w:val="left"/>
      </w:pPr>
      <w:r>
        <w:br w:type="page"/>
      </w:r>
    </w:p>
    <w:p w14:paraId="6F21B943" w14:textId="5E159F2C" w:rsidR="00B75076" w:rsidRDefault="00B75076">
      <w:r>
        <w:rPr>
          <w:rFonts w:hint="eastAsia"/>
        </w:rPr>
        <w:lastRenderedPageBreak/>
        <w:t>T</w:t>
      </w:r>
      <w:r>
        <w:t>5</w:t>
      </w:r>
    </w:p>
    <w:p w14:paraId="6A6B768B" w14:textId="7E884036" w:rsidR="00B75076" w:rsidRDefault="00B75076">
      <w:r>
        <w:rPr>
          <w:rFonts w:hint="eastAsia"/>
          <w:noProof/>
        </w:rPr>
        <w:drawing>
          <wp:inline distT="0" distB="0" distL="0" distR="0" wp14:anchorId="7B51D728" wp14:editId="6AEBD055">
            <wp:extent cx="6631305" cy="3649345"/>
            <wp:effectExtent l="0" t="0" r="0" b="8255"/>
            <wp:docPr id="12484042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C598" w14:textId="1F21CF7D" w:rsidR="00B75076" w:rsidRDefault="00B75076">
      <w:r>
        <w:rPr>
          <w:rFonts w:hint="eastAsia"/>
          <w:noProof/>
        </w:rPr>
        <w:drawing>
          <wp:inline distT="0" distB="0" distL="0" distR="0" wp14:anchorId="388F03C4" wp14:editId="5494C8E5">
            <wp:extent cx="6635115" cy="3434715"/>
            <wp:effectExtent l="0" t="0" r="0" b="0"/>
            <wp:docPr id="18843980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05CB" w14:textId="4EB07B47" w:rsidR="00B75076" w:rsidRDefault="00B75076">
      <w:r>
        <w:rPr>
          <w:rFonts w:hint="eastAsia"/>
        </w:rPr>
        <w:t>分析：当σ</w:t>
      </w:r>
      <w:r>
        <w:t>=1</w:t>
      </w:r>
      <w:r>
        <w:rPr>
          <w:rFonts w:hint="eastAsia"/>
        </w:rPr>
        <w:t>时，H(</w:t>
      </w:r>
      <w:r>
        <w:t>s)=1.</w:t>
      </w:r>
      <w:r>
        <w:rPr>
          <w:rFonts w:hint="eastAsia"/>
        </w:rPr>
        <w:t>电路为一电压跟随器。当σ≠1，时，电路作为一个带阻滤波器。</w:t>
      </w:r>
    </w:p>
    <w:p w14:paraId="637620A4" w14:textId="77777777" w:rsidR="00B75076" w:rsidRDefault="00B75076">
      <w:pPr>
        <w:widowControl/>
        <w:jc w:val="left"/>
      </w:pPr>
      <w:r>
        <w:br w:type="page"/>
      </w:r>
    </w:p>
    <w:p w14:paraId="600C3094" w14:textId="507D51EA" w:rsidR="00B75076" w:rsidRDefault="00B75076">
      <w:r>
        <w:rPr>
          <w:rFonts w:hint="eastAsia"/>
        </w:rPr>
        <w:lastRenderedPageBreak/>
        <w:t>T</w:t>
      </w:r>
      <w:r>
        <w:t>6</w:t>
      </w:r>
    </w:p>
    <w:p w14:paraId="5E6D2EC3" w14:textId="77777777" w:rsidR="00565359" w:rsidRDefault="00B75076">
      <w:r>
        <w:t>T7</w:t>
      </w:r>
      <w:bookmarkStart w:id="0" w:name="_Hlk149492162"/>
      <w:bookmarkEnd w:id="0"/>
    </w:p>
    <w:p w14:paraId="41D5CB39" w14:textId="5B04B3A9" w:rsidR="00B75076" w:rsidRPr="00B75076" w:rsidRDefault="00565359">
      <w:r>
        <w:rPr>
          <w:rFonts w:hint="eastAsia"/>
          <w:noProof/>
        </w:rPr>
        <w:drawing>
          <wp:inline distT="0" distB="0" distL="0" distR="0" wp14:anchorId="30548363" wp14:editId="3FE064CE">
            <wp:extent cx="4750411" cy="6331913"/>
            <wp:effectExtent l="9207" t="0" r="2858" b="2857"/>
            <wp:docPr id="20871976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54768" cy="633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5076" w:rsidRPr="00B75076" w:rsidSect="008620F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E34"/>
    <w:rsid w:val="000F25F4"/>
    <w:rsid w:val="00565359"/>
    <w:rsid w:val="005B2D27"/>
    <w:rsid w:val="007B2E34"/>
    <w:rsid w:val="008620F3"/>
    <w:rsid w:val="00B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2265F"/>
  <w15:chartTrackingRefBased/>
  <w15:docId w15:val="{FEED1392-15DB-4BD8-82C8-6E797806A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4</cp:revision>
  <dcterms:created xsi:type="dcterms:W3CDTF">2023-10-29T08:58:00Z</dcterms:created>
  <dcterms:modified xsi:type="dcterms:W3CDTF">2023-10-29T11:51:00Z</dcterms:modified>
</cp:coreProperties>
</file>