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A569" w14:textId="77777777" w:rsidR="00BA4C12" w:rsidRDefault="00BA4C12" w:rsidP="00BA4C12">
      <w:pPr>
        <w:jc w:val="center"/>
        <w:rPr>
          <w:rFonts w:asciiTheme="majorBidi" w:hAnsiTheme="majorBidi" w:cstheme="majorBidi"/>
          <w:sz w:val="40"/>
          <w:szCs w:val="40"/>
        </w:rPr>
      </w:pPr>
      <w:r>
        <w:rPr>
          <w:rFonts w:asciiTheme="majorBidi" w:hAnsiTheme="majorBidi" w:cstheme="majorBidi"/>
          <w:b/>
          <w:bCs/>
          <w:noProof/>
          <w:sz w:val="28"/>
          <w:szCs w:val="28"/>
        </w:rPr>
        <w:drawing>
          <wp:anchor distT="0" distB="0" distL="114300" distR="114300" simplePos="0" relativeHeight="251659264" behindDoc="0" locked="0" layoutInCell="1" allowOverlap="1" wp14:anchorId="5B79B265" wp14:editId="66BDA1EC">
            <wp:simplePos x="0" y="0"/>
            <wp:positionH relativeFrom="margin">
              <wp:posOffset>2148371</wp:posOffset>
            </wp:positionH>
            <wp:positionV relativeFrom="margin">
              <wp:align>top</wp:align>
            </wp:positionV>
            <wp:extent cx="1494790" cy="1430020"/>
            <wp:effectExtent l="0" t="0" r="0" b="0"/>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xUVnrb5_400x4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8406" cy="1434041"/>
                    </a:xfrm>
                    <a:prstGeom prst="rect">
                      <a:avLst/>
                    </a:prstGeom>
                  </pic:spPr>
                </pic:pic>
              </a:graphicData>
            </a:graphic>
            <wp14:sizeRelH relativeFrom="margin">
              <wp14:pctWidth>0</wp14:pctWidth>
            </wp14:sizeRelH>
            <wp14:sizeRelV relativeFrom="margin">
              <wp14:pctHeight>0</wp14:pctHeight>
            </wp14:sizeRelV>
          </wp:anchor>
        </w:drawing>
      </w:r>
    </w:p>
    <w:p w14:paraId="39357EBE" w14:textId="77777777" w:rsidR="00BA4C12" w:rsidRDefault="00BA4C12" w:rsidP="00BA4C12">
      <w:pPr>
        <w:jc w:val="center"/>
        <w:rPr>
          <w:rFonts w:asciiTheme="majorBidi" w:hAnsiTheme="majorBidi" w:cstheme="majorBidi"/>
          <w:sz w:val="40"/>
          <w:szCs w:val="40"/>
          <w:lang w:bidi="ar-EG"/>
        </w:rPr>
      </w:pPr>
    </w:p>
    <w:p w14:paraId="544C1172" w14:textId="77777777" w:rsidR="00BA4C12" w:rsidRDefault="00BA4C12" w:rsidP="00BA4C12">
      <w:pPr>
        <w:jc w:val="center"/>
        <w:rPr>
          <w:rFonts w:asciiTheme="majorBidi" w:hAnsiTheme="majorBidi" w:cstheme="majorBidi"/>
          <w:sz w:val="40"/>
          <w:szCs w:val="40"/>
          <w:lang w:bidi="ar-JO"/>
        </w:rPr>
      </w:pPr>
    </w:p>
    <w:p w14:paraId="054614C4" w14:textId="77777777" w:rsidR="00BA4C12" w:rsidRDefault="00BA4C12" w:rsidP="00BA4C12">
      <w:pPr>
        <w:rPr>
          <w:rFonts w:asciiTheme="majorBidi" w:hAnsiTheme="majorBidi" w:cstheme="majorBidi"/>
          <w:sz w:val="40"/>
          <w:szCs w:val="40"/>
          <w:lang w:bidi="ar-EG"/>
        </w:rPr>
      </w:pPr>
    </w:p>
    <w:p w14:paraId="6C974837" w14:textId="4D78E786" w:rsidR="00BA4C12" w:rsidRPr="00E9652D" w:rsidRDefault="00BA4C12" w:rsidP="00BA4C12">
      <w:pPr>
        <w:bidi w:val="0"/>
        <w:jc w:val="center"/>
        <w:rPr>
          <w:rFonts w:ascii="Times New Roman" w:eastAsia="Times New Roman" w:hAnsi="Times New Roman" w:cs="Times New Roman"/>
          <w:b/>
          <w:bCs/>
          <w:i/>
          <w:iCs/>
          <w:sz w:val="32"/>
          <w:szCs w:val="32"/>
        </w:rPr>
      </w:pPr>
      <w:r w:rsidRPr="00BA4C12">
        <w:rPr>
          <w:rFonts w:ascii="Times New Roman" w:eastAsia="Times New Roman" w:hAnsi="Times New Roman" w:cs="Times New Roman"/>
          <w:b/>
          <w:bCs/>
          <w:i/>
          <w:iCs/>
          <w:sz w:val="32"/>
          <w:szCs w:val="32"/>
        </w:rPr>
        <w:t>ITCS</w:t>
      </w:r>
      <w:proofErr w:type="gramStart"/>
      <w:r w:rsidRPr="00BA4C12">
        <w:rPr>
          <w:rFonts w:ascii="Times New Roman" w:eastAsia="Times New Roman" w:hAnsi="Times New Roman" w:cs="Times New Roman"/>
          <w:b/>
          <w:bCs/>
          <w:i/>
          <w:iCs/>
          <w:sz w:val="32"/>
          <w:szCs w:val="32"/>
        </w:rPr>
        <w:t>4322 </w:t>
      </w:r>
      <w:r w:rsidRPr="00E9652D">
        <w:rPr>
          <w:rFonts w:ascii="Times New Roman" w:eastAsia="Times New Roman" w:hAnsi="Times New Roman" w:cs="Times New Roman"/>
          <w:b/>
          <w:bCs/>
          <w:i/>
          <w:iCs/>
          <w:sz w:val="32"/>
          <w:szCs w:val="32"/>
        </w:rPr>
        <w:t xml:space="preserve"> –</w:t>
      </w:r>
      <w:proofErr w:type="gramEnd"/>
      <w:r w:rsidRPr="00E9652D">
        <w:rPr>
          <w:rFonts w:ascii="Times New Roman" w:eastAsia="Times New Roman" w:hAnsi="Times New Roman" w:cs="Times New Roman"/>
          <w:b/>
          <w:bCs/>
          <w:i/>
          <w:iCs/>
          <w:sz w:val="32"/>
          <w:szCs w:val="32"/>
        </w:rPr>
        <w:t xml:space="preserve"> </w:t>
      </w:r>
      <w:r w:rsidRPr="00BA4C12">
        <w:rPr>
          <w:rFonts w:ascii="Times New Roman" w:eastAsia="Times New Roman" w:hAnsi="Times New Roman" w:cs="Times New Roman"/>
          <w:b/>
          <w:bCs/>
          <w:i/>
          <w:iCs/>
          <w:sz w:val="32"/>
          <w:szCs w:val="32"/>
        </w:rPr>
        <w:t>Human and computer interaction</w:t>
      </w:r>
    </w:p>
    <w:p w14:paraId="02BA5BD9" w14:textId="77777777" w:rsidR="00BA4C12" w:rsidRPr="00EA6989" w:rsidRDefault="00BA4C12" w:rsidP="00BA4C12">
      <w:pPr>
        <w:pStyle w:val="1"/>
        <w:jc w:val="center"/>
        <w:rPr>
          <w:i/>
          <w:iCs/>
          <w:sz w:val="32"/>
          <w:szCs w:val="32"/>
        </w:rPr>
      </w:pPr>
      <w:r w:rsidRPr="00EA6989">
        <w:rPr>
          <w:i/>
          <w:iCs/>
          <w:sz w:val="32"/>
          <w:szCs w:val="32"/>
        </w:rPr>
        <w:t>Al-Azhar University – Gaza</w:t>
      </w:r>
    </w:p>
    <w:p w14:paraId="42623CAB" w14:textId="77777777" w:rsidR="00BA4C12" w:rsidRPr="00EA6989" w:rsidRDefault="00BA4C12" w:rsidP="00BA4C12">
      <w:pPr>
        <w:jc w:val="center"/>
        <w:rPr>
          <w:b/>
          <w:bCs/>
          <w:i/>
          <w:iCs/>
          <w:sz w:val="32"/>
          <w:szCs w:val="32"/>
        </w:rPr>
      </w:pPr>
      <w:r w:rsidRPr="00EA6989">
        <w:rPr>
          <w:b/>
          <w:bCs/>
          <w:i/>
          <w:iCs/>
          <w:sz w:val="32"/>
          <w:szCs w:val="32"/>
        </w:rPr>
        <w:t>Faculty of Engineering &amp;</w:t>
      </w:r>
    </w:p>
    <w:p w14:paraId="4DBE45BD" w14:textId="77777777" w:rsidR="00BA4C12" w:rsidRPr="00EA6989" w:rsidRDefault="00BA4C12" w:rsidP="00BA4C12">
      <w:pPr>
        <w:jc w:val="center"/>
        <w:rPr>
          <w:b/>
          <w:bCs/>
          <w:i/>
          <w:iCs/>
          <w:sz w:val="32"/>
          <w:szCs w:val="32"/>
        </w:rPr>
      </w:pPr>
      <w:r w:rsidRPr="00EA6989">
        <w:rPr>
          <w:b/>
          <w:bCs/>
          <w:i/>
          <w:iCs/>
          <w:sz w:val="32"/>
          <w:szCs w:val="32"/>
        </w:rPr>
        <w:t>Information Technology</w:t>
      </w:r>
    </w:p>
    <w:p w14:paraId="1786376F" w14:textId="77777777" w:rsidR="00BA4C12" w:rsidRPr="00EA6989" w:rsidRDefault="00BA4C12" w:rsidP="00BA4C12">
      <w:pPr>
        <w:bidi w:val="0"/>
        <w:jc w:val="center"/>
        <w:rPr>
          <w:b/>
          <w:bCs/>
          <w:i/>
          <w:iCs/>
          <w:sz w:val="32"/>
          <w:szCs w:val="32"/>
        </w:rPr>
      </w:pPr>
      <w:r w:rsidRPr="00EA6989">
        <w:rPr>
          <w:b/>
          <w:bCs/>
          <w:i/>
          <w:iCs/>
          <w:sz w:val="32"/>
          <w:szCs w:val="32"/>
        </w:rPr>
        <w:t>Department of IT</w:t>
      </w:r>
    </w:p>
    <w:p w14:paraId="130953A6" w14:textId="77777777" w:rsidR="00BA4C12" w:rsidRPr="00E36644" w:rsidRDefault="00BA4C12" w:rsidP="00BA4C12">
      <w:pPr>
        <w:bidi w:val="0"/>
        <w:jc w:val="center"/>
        <w:rPr>
          <w:b/>
          <w:bCs/>
          <w:i/>
          <w:iCs/>
          <w:sz w:val="36"/>
          <w:szCs w:val="36"/>
        </w:rPr>
      </w:pPr>
    </w:p>
    <w:p w14:paraId="67DAD53A" w14:textId="77777777" w:rsidR="00BA4C12" w:rsidRPr="00C77FFA" w:rsidRDefault="00BA4C12" w:rsidP="00BA4C12">
      <w:pPr>
        <w:spacing w:line="240" w:lineRule="auto"/>
        <w:jc w:val="center"/>
        <w:rPr>
          <w:rFonts w:ascii="Times New Roman" w:hAnsi="Times New Roman" w:cs="Times New Roman"/>
          <w:b/>
          <w:bCs/>
          <w:sz w:val="44"/>
          <w:szCs w:val="44"/>
        </w:rPr>
      </w:pPr>
      <w:r>
        <w:rPr>
          <w:rFonts w:ascii="Times New Roman" w:hAnsi="Times New Roman" w:cs="Times New Roman"/>
          <w:b/>
          <w:bCs/>
          <w:sz w:val="44"/>
          <w:szCs w:val="44"/>
        </w:rPr>
        <w:t>Main Document</w:t>
      </w:r>
    </w:p>
    <w:p w14:paraId="51330EAD" w14:textId="77777777" w:rsidR="00BA4C12" w:rsidRPr="00C77FFA" w:rsidRDefault="00BA4C12" w:rsidP="00BA4C12">
      <w:pPr>
        <w:spacing w:line="240" w:lineRule="auto"/>
        <w:jc w:val="center"/>
        <w:rPr>
          <w:rFonts w:ascii="Times New Roman" w:hAnsi="Times New Roman" w:cs="Times New Roman"/>
          <w:sz w:val="32"/>
          <w:szCs w:val="32"/>
        </w:rPr>
      </w:pPr>
      <w:r w:rsidRPr="00C77FFA">
        <w:rPr>
          <w:rFonts w:ascii="Times New Roman" w:hAnsi="Times New Roman" w:cs="Times New Roman"/>
          <w:sz w:val="32"/>
          <w:szCs w:val="32"/>
        </w:rPr>
        <w:t>for</w:t>
      </w:r>
    </w:p>
    <w:p w14:paraId="2EC6DF4F" w14:textId="29C09E92" w:rsidR="00BA4C12" w:rsidRPr="00BA4C12" w:rsidRDefault="00BA4C12" w:rsidP="00BA4C12">
      <w:pPr>
        <w:spacing w:after="240" w:line="240" w:lineRule="auto"/>
        <w:jc w:val="center"/>
        <w:rPr>
          <w:rFonts w:ascii="Times New Roman" w:hAnsi="Times New Roman" w:cs="Times New Roman" w:hint="cs"/>
          <w:b/>
          <w:bCs/>
          <w:sz w:val="52"/>
          <w:szCs w:val="52"/>
          <w:rtl/>
        </w:rPr>
      </w:pPr>
      <w:r w:rsidRPr="00BA4C12">
        <w:rPr>
          <w:rFonts w:ascii="Times New Roman" w:hAnsi="Times New Roman" w:cs="Times New Roman"/>
          <w:b/>
          <w:bCs/>
          <w:sz w:val="52"/>
          <w:szCs w:val="52"/>
        </w:rPr>
        <w:t>Amazon</w:t>
      </w:r>
      <w:r w:rsidR="00A141FD">
        <w:rPr>
          <w:rFonts w:ascii="Times New Roman" w:hAnsi="Times New Roman" w:cs="Times New Roman"/>
          <w:b/>
          <w:bCs/>
          <w:sz w:val="52"/>
          <w:szCs w:val="52"/>
        </w:rPr>
        <w:t xml:space="preserve"> App</w:t>
      </w:r>
    </w:p>
    <w:p w14:paraId="1E71B916" w14:textId="77777777" w:rsidR="00BA4C12" w:rsidRDefault="00BA4C12" w:rsidP="00BA4C12">
      <w:pPr>
        <w:jc w:val="center"/>
        <w:rPr>
          <w:rFonts w:asciiTheme="majorBidi" w:hAnsiTheme="majorBidi" w:cstheme="majorBidi"/>
          <w:b/>
          <w:bCs/>
          <w:sz w:val="28"/>
          <w:szCs w:val="28"/>
          <w:rtl/>
          <w:lang w:bidi="ar-JO"/>
        </w:rPr>
      </w:pPr>
    </w:p>
    <w:p w14:paraId="0BD63D3D" w14:textId="77777777" w:rsidR="00BA4C12" w:rsidRPr="007D526D" w:rsidRDefault="00BA4C12" w:rsidP="00BA4C12">
      <w:pPr>
        <w:jc w:val="center"/>
        <w:rPr>
          <w:rFonts w:asciiTheme="majorBidi" w:hAnsiTheme="majorBidi" w:cstheme="majorBidi"/>
          <w:b/>
          <w:bCs/>
          <w:color w:val="2F5496" w:themeColor="accent1" w:themeShade="BF"/>
          <w:sz w:val="28"/>
          <w:szCs w:val="28"/>
          <w:rtl/>
        </w:rPr>
      </w:pPr>
      <w:r w:rsidRPr="004C6160">
        <w:rPr>
          <w:rFonts w:asciiTheme="majorBidi" w:hAnsiTheme="majorBidi" w:cstheme="majorBidi"/>
          <w:b/>
          <w:bCs/>
          <w:sz w:val="28"/>
          <w:szCs w:val="28"/>
        </w:rPr>
        <w:t>Student:</w:t>
      </w:r>
      <w:r w:rsidRPr="007D526D">
        <w:rPr>
          <w:rFonts w:asciiTheme="majorBidi" w:hAnsiTheme="majorBidi" w:cstheme="majorBidi"/>
          <w:b/>
          <w:bCs/>
          <w:color w:val="2F5496" w:themeColor="accent1" w:themeShade="BF"/>
          <w:sz w:val="28"/>
          <w:szCs w:val="28"/>
          <w:rtl/>
        </w:rPr>
        <w:t xml:space="preserve"> </w:t>
      </w:r>
    </w:p>
    <w:p w14:paraId="38EDB5A4" w14:textId="77777777" w:rsidR="00BA4C12" w:rsidRPr="00BA4C12" w:rsidRDefault="00BA4C12" w:rsidP="00BA4C12">
      <w:pPr>
        <w:bidi w:val="0"/>
        <w:jc w:val="center"/>
        <w:rPr>
          <w:rFonts w:asciiTheme="majorBidi" w:hAnsiTheme="majorBidi" w:cstheme="majorBidi"/>
          <w:b/>
          <w:bCs/>
          <w:sz w:val="28"/>
          <w:szCs w:val="28"/>
          <w:lang w:bidi="ar-JO"/>
        </w:rPr>
      </w:pPr>
      <w:r w:rsidRPr="00BA4C12">
        <w:rPr>
          <w:rFonts w:asciiTheme="majorBidi" w:hAnsiTheme="majorBidi" w:cstheme="majorBidi"/>
          <w:b/>
          <w:bCs/>
          <w:sz w:val="28"/>
          <w:szCs w:val="28"/>
          <w:lang w:bidi="ar-JO"/>
        </w:rPr>
        <w:t>Ahmed Salama Abu Zaiter</w:t>
      </w:r>
    </w:p>
    <w:p w14:paraId="125E3636" w14:textId="77777777" w:rsidR="00BA4C12" w:rsidRPr="00BA4C12" w:rsidRDefault="00BA4C12" w:rsidP="00BA4C12">
      <w:pPr>
        <w:bidi w:val="0"/>
        <w:jc w:val="center"/>
        <w:rPr>
          <w:rFonts w:asciiTheme="majorBidi" w:hAnsiTheme="majorBidi" w:cstheme="majorBidi"/>
          <w:b/>
          <w:bCs/>
          <w:sz w:val="28"/>
          <w:szCs w:val="28"/>
          <w:rtl/>
        </w:rPr>
      </w:pPr>
      <w:r w:rsidRPr="00BA4C12">
        <w:rPr>
          <w:rFonts w:asciiTheme="majorBidi" w:hAnsiTheme="majorBidi" w:cstheme="majorBidi"/>
          <w:b/>
          <w:bCs/>
          <w:sz w:val="28"/>
          <w:szCs w:val="28"/>
          <w:lang w:bidi="ar-JO"/>
        </w:rPr>
        <w:t>Khaled Muen Abu Algalel</w:t>
      </w:r>
    </w:p>
    <w:p w14:paraId="43528318" w14:textId="157400EB" w:rsidR="00BA4C12" w:rsidRPr="00BA4C12" w:rsidRDefault="00BA4C12" w:rsidP="00BA4C12">
      <w:pPr>
        <w:bidi w:val="0"/>
        <w:jc w:val="center"/>
        <w:rPr>
          <w:rFonts w:asciiTheme="majorBidi" w:hAnsiTheme="majorBidi" w:cstheme="majorBidi"/>
          <w:b/>
          <w:bCs/>
          <w:sz w:val="28"/>
          <w:szCs w:val="28"/>
          <w:rtl/>
        </w:rPr>
      </w:pPr>
      <w:r w:rsidRPr="00BA4C12">
        <w:rPr>
          <w:rFonts w:asciiTheme="majorBidi" w:hAnsiTheme="majorBidi" w:cstheme="majorBidi"/>
          <w:b/>
          <w:bCs/>
          <w:sz w:val="28"/>
          <w:szCs w:val="28"/>
          <w:lang w:bidi="ar-JO"/>
        </w:rPr>
        <w:t>H</w:t>
      </w:r>
      <w:r w:rsidR="004010D0">
        <w:rPr>
          <w:rFonts w:asciiTheme="majorBidi" w:hAnsiTheme="majorBidi" w:cstheme="majorBidi"/>
          <w:b/>
          <w:bCs/>
          <w:sz w:val="28"/>
          <w:szCs w:val="28"/>
          <w:lang w:bidi="ar-JO"/>
        </w:rPr>
        <w:t>ussein</w:t>
      </w:r>
      <w:r w:rsidRPr="00BA4C12">
        <w:rPr>
          <w:rFonts w:asciiTheme="majorBidi" w:hAnsiTheme="majorBidi" w:cstheme="majorBidi"/>
          <w:b/>
          <w:bCs/>
          <w:sz w:val="28"/>
          <w:szCs w:val="28"/>
          <w:lang w:bidi="ar-JO"/>
        </w:rPr>
        <w:t xml:space="preserve"> Khaled Qarmout</w:t>
      </w:r>
    </w:p>
    <w:p w14:paraId="4F7C0284" w14:textId="15DB07B2" w:rsidR="00BA4C12" w:rsidRPr="00BA4C12" w:rsidRDefault="00BA4C12" w:rsidP="00BA4C12">
      <w:pPr>
        <w:bidi w:val="0"/>
        <w:jc w:val="center"/>
        <w:rPr>
          <w:rFonts w:asciiTheme="majorBidi" w:hAnsiTheme="majorBidi" w:cstheme="majorBidi"/>
          <w:b/>
          <w:bCs/>
          <w:sz w:val="28"/>
          <w:szCs w:val="28"/>
          <w:rtl/>
        </w:rPr>
      </w:pPr>
      <w:r w:rsidRPr="00BA4C12">
        <w:rPr>
          <w:rFonts w:asciiTheme="majorBidi" w:hAnsiTheme="majorBidi" w:cstheme="majorBidi"/>
          <w:b/>
          <w:bCs/>
          <w:sz w:val="28"/>
          <w:szCs w:val="28"/>
          <w:lang w:bidi="ar-JO"/>
        </w:rPr>
        <w:t xml:space="preserve">Majd Nabil Allouh </w:t>
      </w:r>
    </w:p>
    <w:p w14:paraId="4B22A9AB" w14:textId="77777777" w:rsidR="00BA4C12" w:rsidRPr="00D17B1C" w:rsidRDefault="00BA4C12" w:rsidP="00BA4C12">
      <w:pPr>
        <w:bidi w:val="0"/>
        <w:jc w:val="center"/>
        <w:rPr>
          <w:rFonts w:asciiTheme="majorBidi" w:hAnsiTheme="majorBidi" w:cstheme="majorBidi"/>
          <w:b/>
          <w:bCs/>
          <w:sz w:val="28"/>
          <w:szCs w:val="28"/>
        </w:rPr>
      </w:pPr>
    </w:p>
    <w:p w14:paraId="0BD3DAD8" w14:textId="77777777" w:rsidR="00BA4C12" w:rsidRDefault="00BA4C12" w:rsidP="00BA4C12">
      <w:pPr>
        <w:jc w:val="center"/>
        <w:rPr>
          <w:rFonts w:asciiTheme="majorBidi" w:hAnsiTheme="majorBidi" w:cstheme="majorBidi"/>
          <w:b/>
          <w:bCs/>
          <w:sz w:val="28"/>
          <w:szCs w:val="28"/>
        </w:rPr>
      </w:pPr>
      <w:r w:rsidRPr="004C6160">
        <w:rPr>
          <w:rFonts w:asciiTheme="majorBidi" w:hAnsiTheme="majorBidi" w:cstheme="majorBidi"/>
          <w:b/>
          <w:bCs/>
          <w:sz w:val="28"/>
          <w:szCs w:val="28"/>
        </w:rPr>
        <w:t xml:space="preserve">Supervised by: </w:t>
      </w:r>
    </w:p>
    <w:p w14:paraId="01337A0A" w14:textId="03859825" w:rsidR="00BA4C12" w:rsidRDefault="00BA4C12" w:rsidP="00BA4C12">
      <w:pPr>
        <w:jc w:val="center"/>
        <w:rPr>
          <w:rFonts w:asciiTheme="majorBidi" w:hAnsiTheme="majorBidi" w:cstheme="majorBidi"/>
          <w:b/>
          <w:bCs/>
          <w:sz w:val="28"/>
          <w:szCs w:val="28"/>
          <w:lang w:bidi="ar-JO"/>
        </w:rPr>
      </w:pPr>
      <w:r w:rsidRPr="00BA4C12">
        <w:rPr>
          <w:rFonts w:asciiTheme="majorBidi" w:hAnsiTheme="majorBidi" w:cstheme="majorBidi"/>
          <w:b/>
          <w:bCs/>
          <w:sz w:val="28"/>
          <w:szCs w:val="28"/>
        </w:rPr>
        <w:t>Shadi Hilles</w:t>
      </w:r>
    </w:p>
    <w:p w14:paraId="2EDD8B41" w14:textId="77777777" w:rsidR="00BA4C12" w:rsidRDefault="00BA4C12" w:rsidP="00BA4C12">
      <w:pPr>
        <w:rPr>
          <w:rFonts w:cs="Arial"/>
          <w:rtl/>
          <w:lang w:bidi="ar-JO"/>
        </w:rPr>
      </w:pPr>
    </w:p>
    <w:p w14:paraId="04340A3E" w14:textId="77777777" w:rsidR="00BA4C12" w:rsidRDefault="00BA4C12" w:rsidP="00BA4C12">
      <w:pPr>
        <w:jc w:val="center"/>
        <w:rPr>
          <w:rFonts w:asciiTheme="majorBidi" w:hAnsiTheme="majorBidi" w:cstheme="majorBidi"/>
          <w:b/>
          <w:bCs/>
          <w:sz w:val="28"/>
          <w:szCs w:val="28"/>
          <w:rtl/>
          <w:lang w:bidi="ar-JO"/>
        </w:rPr>
      </w:pPr>
      <w:r w:rsidRPr="004657C4">
        <w:rPr>
          <w:rFonts w:asciiTheme="majorBidi" w:hAnsiTheme="majorBidi" w:cstheme="majorBidi"/>
          <w:b/>
          <w:bCs/>
          <w:sz w:val="28"/>
          <w:szCs w:val="28"/>
          <w:lang w:bidi="ar-JO"/>
        </w:rPr>
        <w:t xml:space="preserve">Second </w:t>
      </w:r>
      <w:proofErr w:type="gramStart"/>
      <w:r w:rsidRPr="004657C4">
        <w:rPr>
          <w:rFonts w:asciiTheme="majorBidi" w:hAnsiTheme="majorBidi" w:cstheme="majorBidi"/>
          <w:b/>
          <w:bCs/>
          <w:sz w:val="28"/>
          <w:szCs w:val="28"/>
          <w:lang w:bidi="ar-JO"/>
        </w:rPr>
        <w:t>Semester  –</w:t>
      </w:r>
      <w:proofErr w:type="gramEnd"/>
      <w:r w:rsidRPr="004657C4">
        <w:rPr>
          <w:rFonts w:asciiTheme="majorBidi" w:hAnsiTheme="majorBidi" w:cstheme="majorBidi"/>
          <w:b/>
          <w:bCs/>
          <w:sz w:val="28"/>
          <w:szCs w:val="28"/>
          <w:lang w:bidi="ar-JO"/>
        </w:rPr>
        <w:t xml:space="preserve"> 202</w:t>
      </w:r>
      <w:r>
        <w:rPr>
          <w:rFonts w:asciiTheme="majorBidi" w:hAnsiTheme="majorBidi" w:cstheme="majorBidi"/>
          <w:b/>
          <w:bCs/>
          <w:sz w:val="28"/>
          <w:szCs w:val="28"/>
          <w:lang w:bidi="ar-JO"/>
        </w:rPr>
        <w:t>2</w:t>
      </w:r>
      <w:r w:rsidRPr="004657C4">
        <w:rPr>
          <w:rFonts w:asciiTheme="majorBidi" w:hAnsiTheme="majorBidi" w:cstheme="majorBidi"/>
          <w:b/>
          <w:bCs/>
          <w:sz w:val="28"/>
          <w:szCs w:val="28"/>
          <w:lang w:bidi="ar-JO"/>
        </w:rPr>
        <w:t>/2</w:t>
      </w:r>
      <w:r>
        <w:rPr>
          <w:rFonts w:asciiTheme="majorBidi" w:hAnsiTheme="majorBidi" w:cstheme="majorBidi"/>
          <w:b/>
          <w:bCs/>
          <w:sz w:val="28"/>
          <w:szCs w:val="28"/>
          <w:lang w:bidi="ar-JO"/>
        </w:rPr>
        <w:t>3</w:t>
      </w:r>
    </w:p>
    <w:p w14:paraId="3C149B66" w14:textId="0985054D" w:rsidR="00030404" w:rsidRDefault="00030404">
      <w:pPr>
        <w:rPr>
          <w:rtl/>
          <w:lang w:bidi="ar-JO"/>
        </w:rPr>
      </w:pPr>
    </w:p>
    <w:p w14:paraId="50994F60" w14:textId="4EAA5483" w:rsidR="009D2D91" w:rsidRDefault="009D2D91" w:rsidP="009D2D91">
      <w:pPr>
        <w:pStyle w:val="a3"/>
        <w:rPr>
          <w:rFonts w:ascii="Times New Roman" w:hAnsi="Times New Roman" w:cs="Times New Roman"/>
          <w:sz w:val="24"/>
          <w:szCs w:val="24"/>
        </w:rPr>
      </w:pPr>
      <w:r w:rsidRPr="006666A1">
        <w:rPr>
          <w:rFonts w:ascii="Times New Roman" w:hAnsi="Times New Roman" w:cs="Times New Roman"/>
          <w:b/>
          <w:bCs/>
          <w:sz w:val="48"/>
          <w:szCs w:val="48"/>
        </w:rPr>
        <w:lastRenderedPageBreak/>
        <w:t>Description:</w:t>
      </w:r>
    </w:p>
    <w:p w14:paraId="77790139" w14:textId="77777777" w:rsidR="00BF0978" w:rsidRDefault="00BF0978" w:rsidP="009D2D91">
      <w:pPr>
        <w:pStyle w:val="a3"/>
        <w:rPr>
          <w:rFonts w:ascii="Times New Roman" w:hAnsi="Times New Roman" w:cs="Times New Roman"/>
          <w:sz w:val="24"/>
          <w:szCs w:val="24"/>
        </w:rPr>
      </w:pPr>
    </w:p>
    <w:p w14:paraId="350AC4B7" w14:textId="02B537B2" w:rsidR="00E42BA8" w:rsidRDefault="00E42BA8" w:rsidP="009D2D91">
      <w:pPr>
        <w:pStyle w:val="a3"/>
        <w:rPr>
          <w:rFonts w:ascii="Times New Roman" w:hAnsi="Times New Roman" w:cs="Times New Roman"/>
          <w:sz w:val="36"/>
          <w:szCs w:val="36"/>
          <w:lang w:bidi="ar-JO"/>
        </w:rPr>
      </w:pPr>
      <w:r w:rsidRPr="00E42BA8">
        <w:rPr>
          <w:rFonts w:ascii="Times New Roman" w:hAnsi="Times New Roman" w:cs="Times New Roman"/>
          <w:sz w:val="36"/>
          <w:szCs w:val="36"/>
          <w:lang w:bidi="ar-JO"/>
        </w:rPr>
        <w:t>Amazon App displays products sequentially to make it easier for the customer to choose the product at the same time as choosing the same product in other colors and choosing the type of payment, running on Android and iPhone phones.</w:t>
      </w:r>
    </w:p>
    <w:p w14:paraId="7D265524" w14:textId="09696B41" w:rsidR="00F84431" w:rsidRDefault="00F84431" w:rsidP="009D2D91">
      <w:pPr>
        <w:pStyle w:val="a3"/>
        <w:rPr>
          <w:rFonts w:ascii="Times New Roman" w:hAnsi="Times New Roman" w:cs="Times New Roman"/>
          <w:sz w:val="36"/>
          <w:szCs w:val="36"/>
          <w:lang w:bidi="ar-JO"/>
        </w:rPr>
      </w:pPr>
    </w:p>
    <w:p w14:paraId="495CF2D2" w14:textId="77777777" w:rsidR="00F84431" w:rsidRDefault="00F84431" w:rsidP="00F84431">
      <w:pPr>
        <w:pStyle w:val="a3"/>
        <w:rPr>
          <w:rFonts w:asciiTheme="majorBidi" w:hAnsiTheme="majorBidi" w:cstheme="majorBidi"/>
          <w:b/>
          <w:bCs/>
          <w:sz w:val="36"/>
          <w:szCs w:val="36"/>
        </w:rPr>
      </w:pPr>
      <w:r w:rsidRPr="00C3456D">
        <w:rPr>
          <w:rFonts w:asciiTheme="majorBidi" w:hAnsiTheme="majorBidi" w:cstheme="majorBidi"/>
          <w:b/>
          <w:bCs/>
          <w:sz w:val="36"/>
          <w:szCs w:val="36"/>
        </w:rPr>
        <w:t>The application consists of slides (pages)</w:t>
      </w:r>
      <w:r>
        <w:rPr>
          <w:rFonts w:asciiTheme="majorBidi" w:hAnsiTheme="majorBidi" w:cstheme="majorBidi"/>
          <w:b/>
          <w:bCs/>
          <w:sz w:val="36"/>
          <w:szCs w:val="36"/>
        </w:rPr>
        <w:t>:</w:t>
      </w:r>
    </w:p>
    <w:p w14:paraId="0DDC4AE4" w14:textId="38151242" w:rsidR="00F84431" w:rsidRDefault="00F84431" w:rsidP="00F84431">
      <w:pPr>
        <w:pStyle w:val="a3"/>
        <w:rPr>
          <w:rFonts w:asciiTheme="majorBidi" w:hAnsiTheme="majorBidi" w:cstheme="majorBidi"/>
          <w:b/>
          <w:bCs/>
          <w:sz w:val="36"/>
          <w:szCs w:val="36"/>
        </w:rPr>
      </w:pPr>
      <w:r>
        <w:rPr>
          <w:rFonts w:asciiTheme="majorBidi" w:hAnsiTheme="majorBidi" w:cstheme="majorBidi"/>
          <w:b/>
          <w:bCs/>
          <w:sz w:val="36"/>
          <w:szCs w:val="36"/>
        </w:rPr>
        <w:t xml:space="preserve">1-Sign </w:t>
      </w:r>
      <w:r w:rsidR="00325A0C">
        <w:rPr>
          <w:rFonts w:asciiTheme="majorBidi" w:hAnsiTheme="majorBidi" w:cstheme="majorBidi"/>
          <w:b/>
          <w:bCs/>
          <w:sz w:val="36"/>
          <w:szCs w:val="36"/>
        </w:rPr>
        <w:t>in</w:t>
      </w:r>
    </w:p>
    <w:p w14:paraId="405EB40A" w14:textId="1FB009F4" w:rsidR="00E42BA8" w:rsidRDefault="00E42BA8" w:rsidP="00DE5593">
      <w:pPr>
        <w:pStyle w:val="a3"/>
        <w:jc w:val="center"/>
        <w:rPr>
          <w:rFonts w:ascii="Times New Roman" w:hAnsi="Times New Roman" w:cs="Times New Roman"/>
          <w:sz w:val="36"/>
          <w:szCs w:val="36"/>
          <w:lang w:bidi="ar-JO"/>
        </w:rPr>
      </w:pPr>
    </w:p>
    <w:p w14:paraId="2D7440E1" w14:textId="0186B5B7" w:rsidR="00C3456D" w:rsidRDefault="00DE5593" w:rsidP="009D2D91">
      <w:pPr>
        <w:pStyle w:val="a3"/>
        <w:rPr>
          <w:rFonts w:asciiTheme="majorBidi" w:hAnsiTheme="majorBidi" w:cstheme="majorBidi"/>
          <w:b/>
          <w:bCs/>
          <w:sz w:val="36"/>
          <w:szCs w:val="36"/>
        </w:rPr>
      </w:pPr>
      <w:r w:rsidRPr="00DE5593">
        <w:rPr>
          <w:rFonts w:asciiTheme="majorBidi" w:hAnsiTheme="majorBidi" w:cstheme="majorBidi"/>
          <w:b/>
          <w:bCs/>
          <w:sz w:val="36"/>
          <w:szCs w:val="36"/>
        </w:rPr>
        <w:t>The first sign up interface is displayed to enter a customer's email and password to access the Splash Screen page.</w:t>
      </w:r>
    </w:p>
    <w:p w14:paraId="7CF30748" w14:textId="018E952C" w:rsidR="00C3456D" w:rsidRPr="00C3456D" w:rsidRDefault="00DE5593" w:rsidP="00DE5593">
      <w:pPr>
        <w:pStyle w:val="a3"/>
        <w:jc w:val="cente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55FD6B43" wp14:editId="57915116">
            <wp:extent cx="2238233" cy="4147887"/>
            <wp:effectExtent l="0" t="0" r="0" b="508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233" cy="4147887"/>
                    </a:xfrm>
                    <a:prstGeom prst="rect">
                      <a:avLst/>
                    </a:prstGeom>
                    <a:noFill/>
                    <a:ln>
                      <a:noFill/>
                    </a:ln>
                  </pic:spPr>
                </pic:pic>
              </a:graphicData>
            </a:graphic>
          </wp:inline>
        </w:drawing>
      </w:r>
    </w:p>
    <w:p w14:paraId="473AEDFA" w14:textId="21A44BB9" w:rsidR="00E42BA8" w:rsidRDefault="00E42BA8" w:rsidP="009D2D91">
      <w:pPr>
        <w:pStyle w:val="a3"/>
        <w:rPr>
          <w:rFonts w:ascii="Times New Roman" w:hAnsi="Times New Roman" w:cs="Times New Roman"/>
          <w:sz w:val="36"/>
          <w:szCs w:val="36"/>
          <w:lang w:bidi="ar-JO"/>
        </w:rPr>
      </w:pPr>
    </w:p>
    <w:p w14:paraId="4BB22F1A" w14:textId="0EC2EC0B" w:rsidR="00DE5593" w:rsidRDefault="00DE5593" w:rsidP="009D2D91">
      <w:pPr>
        <w:pStyle w:val="a3"/>
        <w:rPr>
          <w:rFonts w:ascii="Times New Roman" w:hAnsi="Times New Roman" w:cs="Times New Roman"/>
          <w:sz w:val="36"/>
          <w:szCs w:val="36"/>
          <w:lang w:bidi="ar-JO"/>
        </w:rPr>
      </w:pPr>
    </w:p>
    <w:p w14:paraId="66E61432" w14:textId="23A1B6D4" w:rsidR="004010D0" w:rsidRDefault="004010D0" w:rsidP="009D2D91">
      <w:pPr>
        <w:pStyle w:val="a3"/>
        <w:rPr>
          <w:rFonts w:ascii="Times New Roman" w:hAnsi="Times New Roman" w:cs="Times New Roman"/>
          <w:sz w:val="36"/>
          <w:szCs w:val="36"/>
          <w:lang w:bidi="ar-JO"/>
        </w:rPr>
      </w:pPr>
    </w:p>
    <w:p w14:paraId="0DEFB5BD" w14:textId="401BDB84" w:rsidR="004010D0" w:rsidRDefault="004010D0" w:rsidP="009D2D91">
      <w:pPr>
        <w:pStyle w:val="a3"/>
        <w:rPr>
          <w:rFonts w:ascii="Times New Roman" w:hAnsi="Times New Roman" w:cs="Times New Roman"/>
          <w:sz w:val="36"/>
          <w:szCs w:val="36"/>
          <w:lang w:bidi="ar-JO"/>
        </w:rPr>
      </w:pPr>
    </w:p>
    <w:p w14:paraId="07C13837" w14:textId="0BEA1008" w:rsidR="004010D0" w:rsidRDefault="004010D0" w:rsidP="009D2D91">
      <w:pPr>
        <w:pStyle w:val="a3"/>
        <w:rPr>
          <w:rFonts w:asciiTheme="majorBidi" w:hAnsiTheme="majorBidi" w:cstheme="majorBidi"/>
          <w:b/>
          <w:bCs/>
          <w:sz w:val="36"/>
          <w:szCs w:val="36"/>
        </w:rPr>
      </w:pPr>
      <w:r w:rsidRPr="004010D0">
        <w:rPr>
          <w:rFonts w:asciiTheme="majorBidi" w:hAnsiTheme="majorBidi" w:cstheme="majorBidi"/>
          <w:b/>
          <w:bCs/>
          <w:sz w:val="36"/>
          <w:szCs w:val="36"/>
        </w:rPr>
        <w:lastRenderedPageBreak/>
        <w:t>2-</w:t>
      </w:r>
      <w:r>
        <w:rPr>
          <w:rFonts w:asciiTheme="majorBidi" w:hAnsiTheme="majorBidi" w:cstheme="majorBidi"/>
          <w:b/>
          <w:bCs/>
          <w:sz w:val="36"/>
          <w:szCs w:val="36"/>
        </w:rPr>
        <w:t xml:space="preserve">Sign </w:t>
      </w:r>
      <w:r w:rsidR="00325A0C">
        <w:rPr>
          <w:rFonts w:asciiTheme="majorBidi" w:hAnsiTheme="majorBidi" w:cstheme="majorBidi"/>
          <w:b/>
          <w:bCs/>
          <w:sz w:val="36"/>
          <w:szCs w:val="36"/>
        </w:rPr>
        <w:t>up</w:t>
      </w:r>
    </w:p>
    <w:p w14:paraId="2D75C871" w14:textId="77777777" w:rsidR="009F2117" w:rsidRDefault="009F2117" w:rsidP="009D2D91">
      <w:pPr>
        <w:pStyle w:val="a3"/>
        <w:rPr>
          <w:rFonts w:asciiTheme="majorBidi" w:hAnsiTheme="majorBidi" w:cstheme="majorBidi"/>
          <w:b/>
          <w:bCs/>
          <w:sz w:val="36"/>
          <w:szCs w:val="36"/>
        </w:rPr>
      </w:pPr>
    </w:p>
    <w:p w14:paraId="3F03B2AB" w14:textId="6485E086" w:rsidR="009F2117" w:rsidRDefault="009F2117" w:rsidP="009F2117">
      <w:pPr>
        <w:pStyle w:val="a3"/>
        <w:rPr>
          <w:rFonts w:asciiTheme="majorBidi" w:hAnsiTheme="majorBidi" w:cstheme="majorBidi"/>
          <w:b/>
          <w:bCs/>
          <w:sz w:val="36"/>
          <w:szCs w:val="36"/>
        </w:rPr>
      </w:pPr>
      <w:r w:rsidRPr="009F2117">
        <w:rPr>
          <w:rFonts w:asciiTheme="majorBidi" w:hAnsiTheme="majorBidi" w:cstheme="majorBidi"/>
          <w:b/>
          <w:bCs/>
          <w:sz w:val="36"/>
          <w:szCs w:val="36"/>
        </w:rPr>
        <w:t xml:space="preserve">If he does not have an account, </w:t>
      </w:r>
      <w:r>
        <w:rPr>
          <w:rFonts w:asciiTheme="majorBidi" w:hAnsiTheme="majorBidi" w:cstheme="majorBidi"/>
          <w:b/>
          <w:bCs/>
          <w:sz w:val="36"/>
          <w:szCs w:val="36"/>
        </w:rPr>
        <w:t>s</w:t>
      </w:r>
      <w:r w:rsidRPr="009F2117">
        <w:rPr>
          <w:rFonts w:asciiTheme="majorBidi" w:hAnsiTheme="majorBidi" w:cstheme="majorBidi"/>
          <w:b/>
          <w:bCs/>
          <w:sz w:val="36"/>
          <w:szCs w:val="36"/>
        </w:rPr>
        <w:t xml:space="preserve">ign up goes to enter the name, email and password and then press </w:t>
      </w:r>
      <w:r>
        <w:rPr>
          <w:rFonts w:asciiTheme="majorBidi" w:hAnsiTheme="majorBidi" w:cstheme="majorBidi"/>
          <w:b/>
          <w:bCs/>
          <w:sz w:val="36"/>
          <w:szCs w:val="36"/>
        </w:rPr>
        <w:t>s</w:t>
      </w:r>
      <w:r w:rsidRPr="009F2117">
        <w:rPr>
          <w:rFonts w:asciiTheme="majorBidi" w:hAnsiTheme="majorBidi" w:cstheme="majorBidi"/>
          <w:b/>
          <w:bCs/>
          <w:sz w:val="36"/>
          <w:szCs w:val="36"/>
        </w:rPr>
        <w:t>ign up button to have an account in the app.</w:t>
      </w:r>
    </w:p>
    <w:p w14:paraId="7D704038" w14:textId="77777777" w:rsidR="00325A0C" w:rsidRDefault="00325A0C" w:rsidP="009D2D91">
      <w:pPr>
        <w:pStyle w:val="a3"/>
        <w:rPr>
          <w:rFonts w:asciiTheme="majorBidi" w:hAnsiTheme="majorBidi" w:cstheme="majorBidi" w:hint="cs"/>
          <w:b/>
          <w:bCs/>
          <w:sz w:val="36"/>
          <w:szCs w:val="36"/>
          <w:rtl/>
          <w:lang w:bidi="ar-JO"/>
        </w:rPr>
      </w:pPr>
    </w:p>
    <w:p w14:paraId="4C96688B" w14:textId="41358A6B" w:rsidR="00325A0C" w:rsidRDefault="00325A0C" w:rsidP="009D2D91">
      <w:pPr>
        <w:pStyle w:val="a3"/>
        <w:rPr>
          <w:rFonts w:asciiTheme="majorBidi" w:hAnsiTheme="majorBidi" w:cstheme="majorBidi"/>
          <w:b/>
          <w:bCs/>
          <w:sz w:val="36"/>
          <w:szCs w:val="36"/>
        </w:rPr>
      </w:pPr>
    </w:p>
    <w:p w14:paraId="3E0BF041" w14:textId="3EF01BE5" w:rsidR="00325A0C" w:rsidRDefault="00325A0C" w:rsidP="00325A0C">
      <w:pPr>
        <w:pStyle w:val="a3"/>
        <w:jc w:val="center"/>
        <w:rPr>
          <w:rFonts w:asciiTheme="majorBidi" w:hAnsiTheme="majorBidi" w:cstheme="majorBidi"/>
          <w:b/>
          <w:bCs/>
          <w:sz w:val="36"/>
          <w:szCs w:val="36"/>
        </w:rPr>
      </w:pPr>
      <w:r w:rsidRPr="00A741ED">
        <w:rPr>
          <w:noProof/>
        </w:rPr>
        <w:drawing>
          <wp:inline distT="0" distB="0" distL="0" distR="0" wp14:anchorId="1C6AFDEE" wp14:editId="0B05114B">
            <wp:extent cx="3163195" cy="5719749"/>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195" cy="5719749"/>
                    </a:xfrm>
                    <a:prstGeom prst="rect">
                      <a:avLst/>
                    </a:prstGeom>
                  </pic:spPr>
                </pic:pic>
              </a:graphicData>
            </a:graphic>
          </wp:inline>
        </w:drawing>
      </w:r>
    </w:p>
    <w:p w14:paraId="6571B19F" w14:textId="55B7FBCC" w:rsidR="00325A0C" w:rsidRDefault="00325A0C" w:rsidP="009D2D91">
      <w:pPr>
        <w:pStyle w:val="a3"/>
        <w:rPr>
          <w:rFonts w:asciiTheme="majorBidi" w:hAnsiTheme="majorBidi" w:cstheme="majorBidi"/>
          <w:b/>
          <w:bCs/>
          <w:sz w:val="36"/>
          <w:szCs w:val="36"/>
        </w:rPr>
      </w:pPr>
    </w:p>
    <w:p w14:paraId="384073DA" w14:textId="1BA95255" w:rsidR="00325A0C" w:rsidRDefault="00325A0C" w:rsidP="009D2D91">
      <w:pPr>
        <w:pStyle w:val="a3"/>
        <w:rPr>
          <w:rFonts w:asciiTheme="majorBidi" w:hAnsiTheme="majorBidi" w:cstheme="majorBidi"/>
          <w:b/>
          <w:bCs/>
          <w:sz w:val="36"/>
          <w:szCs w:val="36"/>
        </w:rPr>
      </w:pPr>
    </w:p>
    <w:p w14:paraId="49C83C14" w14:textId="21B5A3C2" w:rsidR="00325A0C" w:rsidRDefault="00325A0C" w:rsidP="009D2D91">
      <w:pPr>
        <w:pStyle w:val="a3"/>
        <w:rPr>
          <w:rFonts w:asciiTheme="majorBidi" w:hAnsiTheme="majorBidi" w:cstheme="majorBidi"/>
          <w:b/>
          <w:bCs/>
          <w:sz w:val="36"/>
          <w:szCs w:val="36"/>
        </w:rPr>
      </w:pPr>
    </w:p>
    <w:p w14:paraId="505810CF" w14:textId="5D89AC0A" w:rsidR="00325A0C" w:rsidRDefault="00325A0C" w:rsidP="009D2D91">
      <w:pPr>
        <w:pStyle w:val="a3"/>
        <w:rPr>
          <w:rFonts w:asciiTheme="majorBidi" w:hAnsiTheme="majorBidi" w:cstheme="majorBidi"/>
          <w:b/>
          <w:bCs/>
          <w:sz w:val="36"/>
          <w:szCs w:val="36"/>
        </w:rPr>
      </w:pPr>
    </w:p>
    <w:p w14:paraId="372CA5E5" w14:textId="46726B6B" w:rsidR="00FE4316" w:rsidRDefault="009F2117" w:rsidP="00FE4316">
      <w:pPr>
        <w:pStyle w:val="a3"/>
        <w:rPr>
          <w:rFonts w:asciiTheme="majorBidi" w:hAnsiTheme="majorBidi" w:cstheme="majorBidi"/>
          <w:b/>
          <w:bCs/>
          <w:sz w:val="36"/>
          <w:szCs w:val="36"/>
        </w:rPr>
      </w:pPr>
      <w:r>
        <w:rPr>
          <w:rFonts w:asciiTheme="majorBidi" w:hAnsiTheme="majorBidi" w:cstheme="majorBidi"/>
          <w:b/>
          <w:bCs/>
          <w:sz w:val="36"/>
          <w:szCs w:val="36"/>
        </w:rPr>
        <w:lastRenderedPageBreak/>
        <w:t>3-</w:t>
      </w:r>
      <w:r w:rsidR="00A141FD" w:rsidRPr="00A141FD">
        <w:rPr>
          <w:rFonts w:ascii="Segoe UI" w:hAnsi="Segoe UI" w:cs="Segoe UI"/>
          <w:color w:val="000000"/>
          <w:sz w:val="17"/>
          <w:szCs w:val="17"/>
        </w:rPr>
        <w:t xml:space="preserve"> </w:t>
      </w:r>
      <w:r w:rsidR="00FE4316">
        <w:rPr>
          <w:rFonts w:asciiTheme="majorBidi" w:hAnsiTheme="majorBidi" w:cstheme="majorBidi"/>
          <w:b/>
          <w:bCs/>
          <w:sz w:val="36"/>
          <w:szCs w:val="36"/>
        </w:rPr>
        <w:t>Home page</w:t>
      </w:r>
    </w:p>
    <w:p w14:paraId="2E8FBEF0" w14:textId="77777777" w:rsidR="009D07AF" w:rsidRDefault="009D07AF" w:rsidP="00FE4316">
      <w:pPr>
        <w:pStyle w:val="a3"/>
        <w:rPr>
          <w:rFonts w:asciiTheme="majorBidi" w:hAnsiTheme="majorBidi" w:cstheme="majorBidi"/>
          <w:b/>
          <w:bCs/>
          <w:sz w:val="36"/>
          <w:szCs w:val="36"/>
        </w:rPr>
      </w:pPr>
    </w:p>
    <w:p w14:paraId="0708AE2B" w14:textId="77777777" w:rsidR="009D07AF" w:rsidRPr="009D07AF" w:rsidRDefault="009D07AF" w:rsidP="009D07AF">
      <w:pPr>
        <w:pStyle w:val="a3"/>
        <w:rPr>
          <w:rFonts w:asciiTheme="majorBidi" w:hAnsiTheme="majorBidi" w:cstheme="majorBidi"/>
          <w:b/>
          <w:bCs/>
          <w:sz w:val="36"/>
          <w:szCs w:val="36"/>
          <w:lang w:bidi="ar-JO"/>
        </w:rPr>
      </w:pPr>
      <w:r w:rsidRPr="009D07AF">
        <w:rPr>
          <w:rFonts w:asciiTheme="majorBidi" w:hAnsiTheme="majorBidi" w:cstheme="majorBidi"/>
          <w:b/>
          <w:bCs/>
          <w:sz w:val="36"/>
          <w:szCs w:val="36"/>
          <w:lang w:bidi="ar-JO"/>
        </w:rPr>
        <w:t>In Home page products are shown serially,</w:t>
      </w:r>
    </w:p>
    <w:p w14:paraId="7890019C" w14:textId="730E5912" w:rsidR="00FE4316" w:rsidRPr="009D07AF" w:rsidRDefault="009D07AF" w:rsidP="009D07AF">
      <w:pPr>
        <w:pStyle w:val="a3"/>
        <w:rPr>
          <w:rFonts w:asciiTheme="majorBidi" w:hAnsiTheme="majorBidi" w:cstheme="majorBidi" w:hint="cs"/>
          <w:b/>
          <w:bCs/>
          <w:sz w:val="36"/>
          <w:szCs w:val="36"/>
          <w:rtl/>
          <w:lang w:bidi="ar-JO"/>
        </w:rPr>
      </w:pPr>
      <w:r w:rsidRPr="009D07AF">
        <w:rPr>
          <w:rFonts w:asciiTheme="majorBidi" w:hAnsiTheme="majorBidi" w:cstheme="majorBidi"/>
          <w:b/>
          <w:bCs/>
          <w:sz w:val="36"/>
          <w:szCs w:val="36"/>
          <w:lang w:bidi="ar-JO"/>
        </w:rPr>
        <w:t>The new products are displayed on the top interface of the page until the customer's attention is turned and then the products are displayed with their prices and names.</w:t>
      </w:r>
    </w:p>
    <w:p w14:paraId="143425FD" w14:textId="2FA2277D" w:rsidR="00FE4316" w:rsidRDefault="00FE4316" w:rsidP="009D2D91">
      <w:pPr>
        <w:pStyle w:val="a3"/>
        <w:rPr>
          <w:rFonts w:asciiTheme="majorBidi" w:hAnsiTheme="majorBidi" w:cstheme="majorBidi"/>
          <w:b/>
          <w:bCs/>
          <w:sz w:val="36"/>
          <w:szCs w:val="36"/>
        </w:rPr>
      </w:pPr>
    </w:p>
    <w:p w14:paraId="7AD1B24F" w14:textId="59B280FA" w:rsidR="00FE4316" w:rsidRDefault="00FE4316" w:rsidP="009D2D91">
      <w:pPr>
        <w:pStyle w:val="a3"/>
        <w:rPr>
          <w:rFonts w:asciiTheme="majorBidi" w:hAnsiTheme="majorBidi" w:cstheme="majorBidi"/>
          <w:b/>
          <w:bCs/>
          <w:sz w:val="36"/>
          <w:szCs w:val="36"/>
        </w:rPr>
      </w:pPr>
    </w:p>
    <w:p w14:paraId="300ACF76" w14:textId="29C5B723" w:rsidR="00FE4316" w:rsidRDefault="00FE4316" w:rsidP="009D2D91">
      <w:pPr>
        <w:pStyle w:val="a3"/>
        <w:rPr>
          <w:rFonts w:asciiTheme="majorBidi" w:hAnsiTheme="majorBidi" w:cstheme="majorBidi"/>
          <w:b/>
          <w:bCs/>
          <w:sz w:val="36"/>
          <w:szCs w:val="36"/>
        </w:rPr>
      </w:pPr>
    </w:p>
    <w:p w14:paraId="210F8851" w14:textId="6BED53A8" w:rsidR="00FE4316" w:rsidRDefault="00FE4316" w:rsidP="009D2D91">
      <w:pPr>
        <w:pStyle w:val="a3"/>
        <w:rPr>
          <w:rFonts w:asciiTheme="majorBidi" w:hAnsiTheme="majorBidi" w:cstheme="majorBidi"/>
          <w:b/>
          <w:bCs/>
          <w:sz w:val="36"/>
          <w:szCs w:val="36"/>
        </w:rPr>
      </w:pPr>
    </w:p>
    <w:p w14:paraId="0AAF31C5" w14:textId="7722C147" w:rsidR="00FE4316" w:rsidRDefault="009D07AF" w:rsidP="009D07AF">
      <w:pPr>
        <w:pStyle w:val="a3"/>
        <w:jc w:val="center"/>
        <w:rPr>
          <w:rFonts w:asciiTheme="majorBidi" w:hAnsiTheme="majorBidi" w:cstheme="majorBidi"/>
          <w:b/>
          <w:bCs/>
          <w:sz w:val="36"/>
          <w:szCs w:val="36"/>
        </w:rPr>
      </w:pPr>
      <w:r>
        <w:rPr>
          <w:noProof/>
        </w:rPr>
        <w:drawing>
          <wp:inline distT="0" distB="0" distL="0" distR="0" wp14:anchorId="0B5DC785" wp14:editId="6DB1A3A6">
            <wp:extent cx="3058015" cy="6048375"/>
            <wp:effectExtent l="0" t="0" r="9525"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8015" cy="6048375"/>
                    </a:xfrm>
                    <a:prstGeom prst="rect">
                      <a:avLst/>
                    </a:prstGeom>
                  </pic:spPr>
                </pic:pic>
              </a:graphicData>
            </a:graphic>
          </wp:inline>
        </w:drawing>
      </w:r>
    </w:p>
    <w:p w14:paraId="08EE9627" w14:textId="1E471F26" w:rsidR="00FE4316" w:rsidRDefault="009D07AF" w:rsidP="009D2D91">
      <w:pPr>
        <w:pStyle w:val="a3"/>
        <w:rPr>
          <w:rFonts w:asciiTheme="majorBidi" w:hAnsiTheme="majorBidi" w:cstheme="majorBidi"/>
          <w:b/>
          <w:bCs/>
          <w:sz w:val="36"/>
          <w:szCs w:val="36"/>
        </w:rPr>
      </w:pPr>
      <w:r>
        <w:rPr>
          <w:rFonts w:asciiTheme="majorBidi" w:hAnsiTheme="majorBidi" w:cstheme="majorBidi"/>
          <w:b/>
          <w:bCs/>
          <w:sz w:val="36"/>
          <w:szCs w:val="36"/>
        </w:rPr>
        <w:lastRenderedPageBreak/>
        <w:t>4-</w:t>
      </w:r>
      <w:r w:rsidRPr="009D07AF">
        <w:rPr>
          <w:rFonts w:ascii="Segoe UI" w:hAnsi="Segoe UI" w:cs="Segoe UI"/>
          <w:color w:val="000000"/>
          <w:sz w:val="17"/>
          <w:szCs w:val="17"/>
        </w:rPr>
        <w:t xml:space="preserve"> </w:t>
      </w:r>
      <w:r w:rsidRPr="009D07AF">
        <w:rPr>
          <w:rFonts w:asciiTheme="majorBidi" w:hAnsiTheme="majorBidi" w:cstheme="majorBidi"/>
          <w:b/>
          <w:bCs/>
          <w:sz w:val="36"/>
          <w:szCs w:val="36"/>
          <w:lang w:bidi="ar-JO"/>
        </w:rPr>
        <w:t>Menu</w:t>
      </w:r>
    </w:p>
    <w:p w14:paraId="2982C009" w14:textId="77777777" w:rsidR="009D07AF" w:rsidRDefault="009D07AF" w:rsidP="009D2D91">
      <w:pPr>
        <w:pStyle w:val="a3"/>
        <w:rPr>
          <w:rFonts w:asciiTheme="majorBidi" w:hAnsiTheme="majorBidi" w:cstheme="majorBidi"/>
          <w:b/>
          <w:bCs/>
          <w:sz w:val="36"/>
          <w:szCs w:val="36"/>
        </w:rPr>
      </w:pPr>
    </w:p>
    <w:p w14:paraId="64449E5D" w14:textId="44898030" w:rsidR="00FE4316" w:rsidRDefault="000937DE" w:rsidP="009D07AF">
      <w:pPr>
        <w:pStyle w:val="a3"/>
        <w:rPr>
          <w:rFonts w:asciiTheme="majorBidi" w:hAnsiTheme="majorBidi" w:cstheme="majorBidi"/>
          <w:b/>
          <w:bCs/>
          <w:sz w:val="36"/>
          <w:szCs w:val="36"/>
        </w:rPr>
      </w:pPr>
      <w:r w:rsidRPr="000937DE">
        <w:rPr>
          <w:rFonts w:asciiTheme="majorBidi" w:hAnsiTheme="majorBidi" w:cstheme="majorBidi"/>
          <w:b/>
          <w:bCs/>
          <w:sz w:val="36"/>
          <w:szCs w:val="36"/>
        </w:rPr>
        <w:t>After clicking on the list at the top of the page on the left, the profile is displayed. Go to the customer such as selfie, username, emails and some commands. There is a logout button at the bottom and after clicking it goes to Sign in page.</w:t>
      </w:r>
    </w:p>
    <w:p w14:paraId="6A077DCA" w14:textId="7840B8C4" w:rsidR="000937DE" w:rsidRDefault="000937DE" w:rsidP="000937DE">
      <w:pPr>
        <w:pStyle w:val="a3"/>
        <w:jc w:val="cente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44CF263E" wp14:editId="450EBBD2">
            <wp:extent cx="3400425" cy="6972224"/>
            <wp:effectExtent l="0" t="0" r="0" b="63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2135" cy="6975729"/>
                    </a:xfrm>
                    <a:prstGeom prst="rect">
                      <a:avLst/>
                    </a:prstGeom>
                    <a:noFill/>
                    <a:ln>
                      <a:noFill/>
                    </a:ln>
                  </pic:spPr>
                </pic:pic>
              </a:graphicData>
            </a:graphic>
          </wp:inline>
        </w:drawing>
      </w:r>
    </w:p>
    <w:p w14:paraId="3906131A" w14:textId="5F6E686F" w:rsidR="000937DE" w:rsidRDefault="000937DE" w:rsidP="009D07AF">
      <w:pPr>
        <w:pStyle w:val="a3"/>
        <w:rPr>
          <w:rFonts w:asciiTheme="majorBidi" w:hAnsiTheme="majorBidi" w:cstheme="majorBidi"/>
          <w:b/>
          <w:bCs/>
          <w:sz w:val="36"/>
          <w:szCs w:val="36"/>
        </w:rPr>
      </w:pPr>
      <w:r>
        <w:rPr>
          <w:rFonts w:asciiTheme="majorBidi" w:hAnsiTheme="majorBidi" w:cstheme="majorBidi"/>
          <w:b/>
          <w:bCs/>
          <w:sz w:val="36"/>
          <w:szCs w:val="36"/>
        </w:rPr>
        <w:lastRenderedPageBreak/>
        <w:t>5-</w:t>
      </w:r>
      <w:r w:rsidRPr="000937DE">
        <w:rPr>
          <w:rFonts w:ascii="Segoe UI" w:hAnsi="Segoe UI" w:cs="Segoe UI"/>
          <w:color w:val="000000"/>
          <w:sz w:val="17"/>
          <w:szCs w:val="17"/>
        </w:rPr>
        <w:t xml:space="preserve"> </w:t>
      </w:r>
      <w:r w:rsidRPr="000937DE">
        <w:rPr>
          <w:rFonts w:asciiTheme="majorBidi" w:hAnsiTheme="majorBidi" w:cstheme="majorBidi"/>
          <w:b/>
          <w:bCs/>
          <w:sz w:val="36"/>
          <w:szCs w:val="36"/>
        </w:rPr>
        <w:t>Detail Screen</w:t>
      </w:r>
    </w:p>
    <w:p w14:paraId="553FF2E0" w14:textId="6C73322A" w:rsidR="00AA3F2C" w:rsidRDefault="00AA3F2C" w:rsidP="00AA3F2C">
      <w:pPr>
        <w:pStyle w:val="a3"/>
        <w:rPr>
          <w:rFonts w:asciiTheme="majorBidi" w:hAnsiTheme="majorBidi" w:cstheme="majorBidi"/>
          <w:b/>
          <w:bCs/>
          <w:sz w:val="36"/>
          <w:szCs w:val="36"/>
          <w:lang w:bidi="ar-JO"/>
        </w:rPr>
      </w:pPr>
      <w:r w:rsidRPr="00AA3F2C">
        <w:rPr>
          <w:rFonts w:asciiTheme="majorBidi" w:hAnsiTheme="majorBidi" w:cstheme="majorBidi"/>
          <w:b/>
          <w:bCs/>
          <w:sz w:val="36"/>
          <w:szCs w:val="36"/>
          <w:lang w:bidi="ar-JO"/>
        </w:rPr>
        <w:t>After selecting the desired product, the description and color option available for the same product are displayed by pulling</w:t>
      </w:r>
      <w:r>
        <w:rPr>
          <w:rFonts w:asciiTheme="majorBidi" w:hAnsiTheme="majorBidi" w:cstheme="majorBidi"/>
          <w:b/>
          <w:bCs/>
          <w:sz w:val="36"/>
          <w:szCs w:val="36"/>
          <w:lang w:bidi="ar-JO"/>
        </w:rPr>
        <w:t>.</w:t>
      </w:r>
    </w:p>
    <w:p w14:paraId="1A5862F5" w14:textId="4BD9017B" w:rsidR="00AA3F2C" w:rsidRDefault="00AA3F2C" w:rsidP="00AA3F2C">
      <w:pPr>
        <w:pStyle w:val="a3"/>
        <w:rPr>
          <w:rFonts w:asciiTheme="majorBidi" w:hAnsiTheme="majorBidi" w:cstheme="majorBidi"/>
          <w:b/>
          <w:bCs/>
          <w:sz w:val="36"/>
          <w:szCs w:val="36"/>
          <w:lang w:bidi="ar-JO"/>
        </w:rPr>
      </w:pPr>
    </w:p>
    <w:p w14:paraId="5F1AB987" w14:textId="1F4C54D3" w:rsidR="00AA3F2C" w:rsidRDefault="00AA3F2C" w:rsidP="00AA3F2C">
      <w:pPr>
        <w:pStyle w:val="a3"/>
        <w:rPr>
          <w:rFonts w:asciiTheme="majorBidi" w:hAnsiTheme="majorBidi" w:cstheme="majorBidi"/>
          <w:b/>
          <w:bCs/>
          <w:sz w:val="36"/>
          <w:szCs w:val="36"/>
          <w:lang w:bidi="ar-JO"/>
        </w:rPr>
      </w:pPr>
      <w:r>
        <w:rPr>
          <w:rFonts w:asciiTheme="majorBidi" w:hAnsiTheme="majorBidi" w:cstheme="majorBidi"/>
          <w:b/>
          <w:bCs/>
          <w:noProof/>
          <w:sz w:val="36"/>
          <w:szCs w:val="36"/>
          <w:lang w:bidi="ar-JO"/>
        </w:rPr>
        <w:drawing>
          <wp:inline distT="0" distB="0" distL="0" distR="0" wp14:anchorId="4E5EE1E4" wp14:editId="290CCD5C">
            <wp:extent cx="5377147" cy="5069404"/>
            <wp:effectExtent l="0" t="0" r="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388" cy="5089430"/>
                    </a:xfrm>
                    <a:prstGeom prst="rect">
                      <a:avLst/>
                    </a:prstGeom>
                    <a:noFill/>
                    <a:ln>
                      <a:noFill/>
                    </a:ln>
                  </pic:spPr>
                </pic:pic>
              </a:graphicData>
            </a:graphic>
          </wp:inline>
        </w:drawing>
      </w:r>
    </w:p>
    <w:p w14:paraId="29A943CA" w14:textId="44346DF5" w:rsidR="000937DE" w:rsidRPr="00AA3F2C" w:rsidRDefault="000937DE" w:rsidP="00AA3F2C">
      <w:pPr>
        <w:pStyle w:val="a3"/>
        <w:rPr>
          <w:rFonts w:asciiTheme="majorBidi" w:hAnsiTheme="majorBidi" w:cstheme="majorBidi"/>
          <w:b/>
          <w:bCs/>
          <w:sz w:val="36"/>
          <w:szCs w:val="36"/>
          <w:lang w:bidi="ar-JO"/>
        </w:rPr>
      </w:pPr>
    </w:p>
    <w:p w14:paraId="33E1CE51" w14:textId="77777777" w:rsidR="000937DE" w:rsidRDefault="000937DE" w:rsidP="009D07AF">
      <w:pPr>
        <w:pStyle w:val="a3"/>
        <w:rPr>
          <w:rFonts w:asciiTheme="majorBidi" w:hAnsiTheme="majorBidi" w:cstheme="majorBidi"/>
          <w:b/>
          <w:bCs/>
          <w:sz w:val="36"/>
          <w:szCs w:val="36"/>
        </w:rPr>
      </w:pPr>
    </w:p>
    <w:p w14:paraId="5C2D865C" w14:textId="598870E1" w:rsidR="000937DE" w:rsidRDefault="000937DE" w:rsidP="009D07AF">
      <w:pPr>
        <w:pStyle w:val="a3"/>
        <w:rPr>
          <w:rFonts w:asciiTheme="majorBidi" w:hAnsiTheme="majorBidi" w:cstheme="majorBidi"/>
          <w:b/>
          <w:bCs/>
          <w:sz w:val="36"/>
          <w:szCs w:val="36"/>
        </w:rPr>
      </w:pPr>
    </w:p>
    <w:p w14:paraId="625F526F" w14:textId="7DEA5F56" w:rsidR="000937DE" w:rsidRDefault="000937DE" w:rsidP="009D07AF">
      <w:pPr>
        <w:pStyle w:val="a3"/>
        <w:rPr>
          <w:rFonts w:asciiTheme="majorBidi" w:hAnsiTheme="majorBidi" w:cstheme="majorBidi"/>
          <w:b/>
          <w:bCs/>
          <w:sz w:val="36"/>
          <w:szCs w:val="36"/>
        </w:rPr>
      </w:pPr>
    </w:p>
    <w:p w14:paraId="23585F7A" w14:textId="1053A144" w:rsidR="000937DE" w:rsidRDefault="000937DE" w:rsidP="009D07AF">
      <w:pPr>
        <w:pStyle w:val="a3"/>
        <w:rPr>
          <w:rFonts w:asciiTheme="majorBidi" w:hAnsiTheme="majorBidi" w:cstheme="majorBidi"/>
          <w:b/>
          <w:bCs/>
          <w:sz w:val="36"/>
          <w:szCs w:val="36"/>
        </w:rPr>
      </w:pPr>
    </w:p>
    <w:p w14:paraId="735E6E4A" w14:textId="08B9FCC1" w:rsidR="000937DE" w:rsidRDefault="000937DE" w:rsidP="009D07AF">
      <w:pPr>
        <w:pStyle w:val="a3"/>
        <w:rPr>
          <w:rFonts w:asciiTheme="majorBidi" w:hAnsiTheme="majorBidi" w:cstheme="majorBidi"/>
          <w:b/>
          <w:bCs/>
          <w:sz w:val="36"/>
          <w:szCs w:val="36"/>
        </w:rPr>
      </w:pPr>
    </w:p>
    <w:p w14:paraId="622232EE" w14:textId="5508C4DA" w:rsidR="000937DE" w:rsidRDefault="000937DE" w:rsidP="009D07AF">
      <w:pPr>
        <w:pStyle w:val="a3"/>
        <w:rPr>
          <w:rFonts w:asciiTheme="majorBidi" w:hAnsiTheme="majorBidi" w:cstheme="majorBidi"/>
          <w:b/>
          <w:bCs/>
          <w:sz w:val="36"/>
          <w:szCs w:val="36"/>
        </w:rPr>
      </w:pPr>
    </w:p>
    <w:p w14:paraId="4C74CAB8" w14:textId="3791C16C" w:rsidR="000937DE" w:rsidRDefault="000937DE" w:rsidP="009D07AF">
      <w:pPr>
        <w:pStyle w:val="a3"/>
        <w:rPr>
          <w:rFonts w:asciiTheme="majorBidi" w:hAnsiTheme="majorBidi" w:cstheme="majorBidi"/>
          <w:b/>
          <w:bCs/>
          <w:sz w:val="36"/>
          <w:szCs w:val="36"/>
        </w:rPr>
      </w:pPr>
    </w:p>
    <w:p w14:paraId="6DB61822" w14:textId="7DC8D0A0" w:rsidR="000937DE" w:rsidRDefault="000937DE" w:rsidP="009D07AF">
      <w:pPr>
        <w:pStyle w:val="a3"/>
        <w:rPr>
          <w:rFonts w:asciiTheme="majorBidi" w:hAnsiTheme="majorBidi" w:cstheme="majorBidi"/>
          <w:b/>
          <w:bCs/>
          <w:sz w:val="36"/>
          <w:szCs w:val="36"/>
        </w:rPr>
      </w:pPr>
    </w:p>
    <w:p w14:paraId="1BF88922" w14:textId="783BCDD5" w:rsidR="000937DE" w:rsidRDefault="00AA3F2C" w:rsidP="009D07AF">
      <w:pPr>
        <w:pStyle w:val="a3"/>
        <w:rPr>
          <w:rFonts w:asciiTheme="majorBidi" w:hAnsiTheme="majorBidi" w:cstheme="majorBidi"/>
          <w:b/>
          <w:bCs/>
          <w:sz w:val="36"/>
          <w:szCs w:val="36"/>
        </w:rPr>
      </w:pPr>
      <w:r>
        <w:rPr>
          <w:rFonts w:asciiTheme="majorBidi" w:hAnsiTheme="majorBidi" w:cstheme="majorBidi"/>
          <w:b/>
          <w:bCs/>
          <w:sz w:val="36"/>
          <w:szCs w:val="36"/>
        </w:rPr>
        <w:lastRenderedPageBreak/>
        <w:t>7-Payment</w:t>
      </w:r>
    </w:p>
    <w:p w14:paraId="29544ACF" w14:textId="7B5CAC8C" w:rsidR="002C0F31" w:rsidRDefault="002C0F31" w:rsidP="009D07AF">
      <w:pPr>
        <w:pStyle w:val="a3"/>
        <w:rPr>
          <w:rFonts w:asciiTheme="majorBidi" w:hAnsiTheme="majorBidi" w:cstheme="majorBidi"/>
          <w:b/>
          <w:bCs/>
          <w:sz w:val="36"/>
          <w:szCs w:val="36"/>
        </w:rPr>
      </w:pPr>
      <w:r w:rsidRPr="002C0F31">
        <w:rPr>
          <w:rFonts w:asciiTheme="majorBidi" w:hAnsiTheme="majorBidi" w:cstheme="majorBidi"/>
          <w:b/>
          <w:bCs/>
          <w:sz w:val="36"/>
          <w:szCs w:val="36"/>
        </w:rPr>
        <w:t>After selecting the minge the Add to Cart button is pressed and then go to the payment page the customer visa data is entered and then press pay and then it goes to the Home page.</w:t>
      </w:r>
    </w:p>
    <w:p w14:paraId="2D546C0C" w14:textId="1AC1E57F" w:rsidR="002C0F31" w:rsidRDefault="002C0F31" w:rsidP="009D07AF">
      <w:pPr>
        <w:pStyle w:val="a3"/>
        <w:rPr>
          <w:rFonts w:asciiTheme="majorBidi" w:hAnsiTheme="majorBidi" w:cstheme="majorBidi"/>
          <w:b/>
          <w:bCs/>
          <w:sz w:val="36"/>
          <w:szCs w:val="36"/>
        </w:rPr>
      </w:pPr>
    </w:p>
    <w:p w14:paraId="1B8E0A83" w14:textId="59878D9A" w:rsidR="002C0F31" w:rsidRDefault="002C0F31" w:rsidP="002C0F31">
      <w:pPr>
        <w:pStyle w:val="a3"/>
        <w:jc w:val="center"/>
        <w:rPr>
          <w:rFonts w:asciiTheme="majorBidi" w:hAnsiTheme="majorBidi" w:cstheme="majorBidi"/>
          <w:b/>
          <w:bCs/>
          <w:sz w:val="36"/>
          <w:szCs w:val="36"/>
        </w:rPr>
      </w:pPr>
      <w:r>
        <w:rPr>
          <w:noProof/>
        </w:rPr>
        <w:drawing>
          <wp:inline distT="0" distB="0" distL="0" distR="0" wp14:anchorId="4050347F" wp14:editId="749406AF">
            <wp:extent cx="3487479" cy="6930588"/>
            <wp:effectExtent l="0" t="0" r="0" b="381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2238" cy="6940045"/>
                    </a:xfrm>
                    <a:prstGeom prst="rect">
                      <a:avLst/>
                    </a:prstGeom>
                  </pic:spPr>
                </pic:pic>
              </a:graphicData>
            </a:graphic>
          </wp:inline>
        </w:drawing>
      </w:r>
    </w:p>
    <w:p w14:paraId="1DEF0401" w14:textId="55BD8F4C" w:rsidR="00A141FD" w:rsidRDefault="00A141FD" w:rsidP="009D2D91">
      <w:pPr>
        <w:pStyle w:val="a3"/>
        <w:rPr>
          <w:rFonts w:asciiTheme="majorBidi" w:hAnsiTheme="majorBidi" w:cstheme="majorBidi"/>
          <w:b/>
          <w:bCs/>
          <w:sz w:val="36"/>
          <w:szCs w:val="36"/>
        </w:rPr>
      </w:pPr>
    </w:p>
    <w:sectPr w:rsidR="00A141FD" w:rsidSect="008C6F0E">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094CA" w14:textId="77777777" w:rsidR="00F8447D" w:rsidRDefault="00F8447D" w:rsidP="002C0F31">
      <w:pPr>
        <w:spacing w:after="0" w:line="240" w:lineRule="auto"/>
      </w:pPr>
      <w:r>
        <w:separator/>
      </w:r>
    </w:p>
  </w:endnote>
  <w:endnote w:type="continuationSeparator" w:id="0">
    <w:p w14:paraId="39D3E601" w14:textId="77777777" w:rsidR="00F8447D" w:rsidRDefault="00F8447D" w:rsidP="002C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E7F1" w14:textId="77777777" w:rsidR="00F8447D" w:rsidRDefault="00F8447D" w:rsidP="002C0F31">
      <w:pPr>
        <w:spacing w:after="0" w:line="240" w:lineRule="auto"/>
      </w:pPr>
      <w:r>
        <w:separator/>
      </w:r>
    </w:p>
  </w:footnote>
  <w:footnote w:type="continuationSeparator" w:id="0">
    <w:p w14:paraId="698689AE" w14:textId="77777777" w:rsidR="00F8447D" w:rsidRDefault="00F8447D" w:rsidP="002C0F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12"/>
    <w:rsid w:val="00030404"/>
    <w:rsid w:val="000937DE"/>
    <w:rsid w:val="002C0F31"/>
    <w:rsid w:val="00325A0C"/>
    <w:rsid w:val="004010D0"/>
    <w:rsid w:val="008C6F0E"/>
    <w:rsid w:val="009D07AF"/>
    <w:rsid w:val="009D2D91"/>
    <w:rsid w:val="009F2117"/>
    <w:rsid w:val="00A141FD"/>
    <w:rsid w:val="00A741ED"/>
    <w:rsid w:val="00AA3F2C"/>
    <w:rsid w:val="00BA4C12"/>
    <w:rsid w:val="00BF0978"/>
    <w:rsid w:val="00C3456D"/>
    <w:rsid w:val="00DE5593"/>
    <w:rsid w:val="00E42BA8"/>
    <w:rsid w:val="00F84431"/>
    <w:rsid w:val="00F8447D"/>
    <w:rsid w:val="00FE4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B4DED"/>
  <w15:chartTrackingRefBased/>
  <w15:docId w15:val="{A937CA45-960E-4AB8-92B3-6A5DB4B1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C12"/>
    <w:pPr>
      <w:bidi/>
    </w:pPr>
  </w:style>
  <w:style w:type="paragraph" w:styleId="1">
    <w:name w:val="heading 1"/>
    <w:basedOn w:val="a"/>
    <w:next w:val="a"/>
    <w:link w:val="1Char"/>
    <w:qFormat/>
    <w:rsid w:val="00BA4C12"/>
    <w:pPr>
      <w:keepNext/>
      <w:bidi w:val="0"/>
      <w:spacing w:after="0" w:line="240" w:lineRule="auto"/>
      <w:jc w:val="right"/>
      <w:outlineLvl w:val="0"/>
    </w:pPr>
    <w:rPr>
      <w:rFonts w:ascii="Times New Roman" w:eastAsia="Times New Roman" w:hAnsi="Times New Roman"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rsid w:val="00BA4C12"/>
    <w:rPr>
      <w:rFonts w:ascii="Times New Roman" w:eastAsia="Times New Roman" w:hAnsi="Times New Roman" w:cs="Times New Roman"/>
      <w:b/>
      <w:bCs/>
      <w:sz w:val="28"/>
      <w:szCs w:val="28"/>
    </w:rPr>
  </w:style>
  <w:style w:type="paragraph" w:styleId="a3">
    <w:name w:val="No Spacing"/>
    <w:uiPriority w:val="1"/>
    <w:qFormat/>
    <w:rsid w:val="009D2D91"/>
    <w:pPr>
      <w:spacing w:after="0" w:line="240" w:lineRule="auto"/>
    </w:pPr>
  </w:style>
  <w:style w:type="paragraph" w:styleId="a4">
    <w:name w:val="header"/>
    <w:basedOn w:val="a"/>
    <w:link w:val="Char"/>
    <w:uiPriority w:val="99"/>
    <w:unhideWhenUsed/>
    <w:rsid w:val="002C0F31"/>
    <w:pPr>
      <w:tabs>
        <w:tab w:val="center" w:pos="4153"/>
        <w:tab w:val="right" w:pos="8306"/>
      </w:tabs>
      <w:spacing w:after="0" w:line="240" w:lineRule="auto"/>
    </w:pPr>
  </w:style>
  <w:style w:type="character" w:customStyle="1" w:styleId="Char">
    <w:name w:val="رأس الصفحة Char"/>
    <w:basedOn w:val="a0"/>
    <w:link w:val="a4"/>
    <w:uiPriority w:val="99"/>
    <w:rsid w:val="002C0F31"/>
  </w:style>
  <w:style w:type="paragraph" w:styleId="a5">
    <w:name w:val="footer"/>
    <w:basedOn w:val="a"/>
    <w:link w:val="Char0"/>
    <w:uiPriority w:val="99"/>
    <w:unhideWhenUsed/>
    <w:rsid w:val="002C0F31"/>
    <w:pPr>
      <w:tabs>
        <w:tab w:val="center" w:pos="4153"/>
        <w:tab w:val="right" w:pos="8306"/>
      </w:tabs>
      <w:spacing w:after="0" w:line="240" w:lineRule="auto"/>
    </w:pPr>
  </w:style>
  <w:style w:type="character" w:customStyle="1" w:styleId="Char0">
    <w:name w:val="تذييل الصفحة Char"/>
    <w:basedOn w:val="a0"/>
    <w:link w:val="a5"/>
    <w:uiPriority w:val="99"/>
    <w:rsid w:val="002C0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42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261</Words>
  <Characters>1493</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Hussein</dc:creator>
  <cp:keywords/>
  <dc:description/>
  <cp:lastModifiedBy>Eng- Hussein</cp:lastModifiedBy>
  <cp:revision>1</cp:revision>
  <dcterms:created xsi:type="dcterms:W3CDTF">2022-12-23T14:56:00Z</dcterms:created>
  <dcterms:modified xsi:type="dcterms:W3CDTF">2022-12-23T19:05:00Z</dcterms:modified>
</cp:coreProperties>
</file>