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D73" w:rsidRDefault="00494EC6" w:rsidP="003E24A2">
      <w:pPr>
        <w:rPr>
          <w:b/>
          <w:bCs/>
          <w:sz w:val="44"/>
          <w:szCs w:val="44"/>
        </w:rPr>
      </w:pPr>
      <w:r w:rsidRPr="00494EC6">
        <w:rPr>
          <w:b/>
          <w:bCs/>
          <w:sz w:val="44"/>
          <w:szCs w:val="44"/>
        </w:rPr>
        <w:t>OceanGate Zenith 2TB SSD – Peak Performance and Capacity</w:t>
      </w:r>
    </w:p>
    <w:p w:rsidR="005C6A89" w:rsidRDefault="009B59AB" w:rsidP="00140E77">
      <w:r w:rsidRPr="009B59AB">
        <w:rPr>
          <w:b/>
          <w:bCs/>
          <w:sz w:val="32"/>
          <w:szCs w:val="32"/>
        </w:rPr>
        <w:t>Description</w:t>
      </w:r>
      <w:r>
        <w:t xml:space="preserve">: </w:t>
      </w:r>
      <w:r w:rsidR="00140E77" w:rsidRPr="00140E77">
        <w:t>With OceanGate Zenith 2TB SSD, store and access vast amounts of data at peak speeds. Ideal for professionals and gamers seeking top-tier storage solutions.</w:t>
      </w:r>
    </w:p>
    <w:p w:rsidR="009B59AB" w:rsidRDefault="009B59AB" w:rsidP="00140E77">
      <w:r w:rsidRPr="009B59AB">
        <w:rPr>
          <w:b/>
          <w:bCs/>
          <w:sz w:val="32"/>
          <w:szCs w:val="32"/>
        </w:rPr>
        <w:t>Key Points</w:t>
      </w:r>
      <w:r>
        <w:t xml:space="preserve">: </w:t>
      </w:r>
      <w:r w:rsidR="00BB1ACF">
        <w:tab/>
      </w:r>
    </w:p>
    <w:p w:rsidR="00FA6134" w:rsidRDefault="00BF10A4" w:rsidP="00BF10A4">
      <w:pPr>
        <w:pStyle w:val="ListParagraph"/>
        <w:numPr>
          <w:ilvl w:val="0"/>
          <w:numId w:val="1"/>
        </w:numPr>
      </w:pPr>
      <w:r w:rsidRPr="00BF10A4">
        <w:t>2TB Capacity</w:t>
      </w:r>
    </w:p>
    <w:p w:rsidR="006C1C63" w:rsidRDefault="00FA6134" w:rsidP="00FA6134">
      <w:pPr>
        <w:pStyle w:val="ListParagraph"/>
        <w:numPr>
          <w:ilvl w:val="0"/>
          <w:numId w:val="1"/>
        </w:numPr>
      </w:pPr>
      <w:r w:rsidRPr="00FA6134">
        <w:t xml:space="preserve">NVMe Interface, </w:t>
      </w:r>
    </w:p>
    <w:p w:rsidR="006C1C63" w:rsidRDefault="00FA6134" w:rsidP="00FA6134">
      <w:pPr>
        <w:pStyle w:val="ListParagraph"/>
        <w:numPr>
          <w:ilvl w:val="0"/>
          <w:numId w:val="1"/>
        </w:numPr>
      </w:pPr>
      <w:r w:rsidRPr="00FA6134">
        <w:t>Ultra-Fast Data Transfer,</w:t>
      </w:r>
    </w:p>
    <w:p w:rsidR="000947E8" w:rsidRDefault="00FA6134" w:rsidP="00FA6134">
      <w:pPr>
        <w:pStyle w:val="ListParagraph"/>
        <w:numPr>
          <w:ilvl w:val="0"/>
          <w:numId w:val="1"/>
        </w:numPr>
      </w:pPr>
      <w:bookmarkStart w:id="0" w:name="_GoBack"/>
      <w:bookmarkEnd w:id="0"/>
      <w:r w:rsidRPr="00FA6134">
        <w:t xml:space="preserve"> Low Power Consumption.</w:t>
      </w:r>
    </w:p>
    <w:sectPr w:rsidR="000947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A196F"/>
    <w:multiLevelType w:val="hybridMultilevel"/>
    <w:tmpl w:val="CA4C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9AB"/>
    <w:rsid w:val="0003140A"/>
    <w:rsid w:val="000947E8"/>
    <w:rsid w:val="00140E77"/>
    <w:rsid w:val="00250AD8"/>
    <w:rsid w:val="002955EA"/>
    <w:rsid w:val="003E24A2"/>
    <w:rsid w:val="0048466B"/>
    <w:rsid w:val="00494EC6"/>
    <w:rsid w:val="005C6A89"/>
    <w:rsid w:val="006329AB"/>
    <w:rsid w:val="006C1C63"/>
    <w:rsid w:val="00974E3D"/>
    <w:rsid w:val="009B59AB"/>
    <w:rsid w:val="009C40A2"/>
    <w:rsid w:val="00A76DFA"/>
    <w:rsid w:val="00B12308"/>
    <w:rsid w:val="00BB1ACF"/>
    <w:rsid w:val="00BF10A4"/>
    <w:rsid w:val="00CC6A69"/>
    <w:rsid w:val="00CE232B"/>
    <w:rsid w:val="00DA1B91"/>
    <w:rsid w:val="00E54D73"/>
    <w:rsid w:val="00FA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582E2"/>
  <w15:chartTrackingRefBased/>
  <w15:docId w15:val="{3E0B3733-3AEA-41AB-99D8-2BA95401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9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Balsan</dc:creator>
  <cp:keywords/>
  <dc:description/>
  <cp:lastModifiedBy>Abraham Balsan</cp:lastModifiedBy>
  <cp:revision>9</cp:revision>
  <dcterms:created xsi:type="dcterms:W3CDTF">2024-02-07T18:49:00Z</dcterms:created>
  <dcterms:modified xsi:type="dcterms:W3CDTF">2024-02-07T18:50:00Z</dcterms:modified>
</cp:coreProperties>
</file>