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62347" w:rsidRPr="00862347" w:rsidRDefault="00862347" w:rsidP="00862347">
      <w:pPr>
        <w:shd w:val="clear" w:color="auto" w:fill="FFFFFF"/>
        <w:spacing w:after="100" w:afterAutospacing="1" w:line="240" w:lineRule="auto"/>
        <w:outlineLvl w:val="3"/>
        <w:rPr>
          <w:rFonts w:ascii="Segoe UI" w:eastAsia="Times New Roman" w:hAnsi="Segoe UI" w:cs="Segoe UI"/>
          <w:b/>
          <w:color w:val="212529"/>
          <w:sz w:val="24"/>
          <w:szCs w:val="24"/>
          <w:lang w:eastAsia="en-GB"/>
        </w:rPr>
      </w:pPr>
      <w:bookmarkStart w:id="0" w:name="_GoBack"/>
      <w:r w:rsidRPr="00862347">
        <w:rPr>
          <w:rFonts w:ascii="Segoe UI" w:eastAsia="Times New Roman" w:hAnsi="Segoe UI" w:cs="Segoe UI"/>
          <w:b/>
          <w:color w:val="212529"/>
          <w:sz w:val="24"/>
          <w:szCs w:val="24"/>
          <w:lang w:eastAsia="en-GB"/>
        </w:rPr>
        <w:t>OceanGate Pro 4TB HDD – For Advanced Users</w:t>
      </w:r>
    </w:p>
    <w:bookmarkEnd w:id="0"/>
    <w:p w:rsidR="00862347" w:rsidRPr="00862347" w:rsidRDefault="00862347" w:rsidP="00862347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en-GB"/>
        </w:rPr>
      </w:pPr>
      <w:r w:rsidRPr="00862347">
        <w:rPr>
          <w:rFonts w:ascii="Segoe UI" w:eastAsia="Times New Roman" w:hAnsi="Segoe UI" w:cs="Segoe UI"/>
          <w:color w:val="212529"/>
          <w:sz w:val="24"/>
          <w:szCs w:val="24"/>
          <w:lang w:eastAsia="en-GB"/>
        </w:rPr>
        <w:t>Meet the demands of high-capacity users with OceanGate Pro 4TB HDD. Perfect for professionals and power users needing extensive storage space.</w:t>
      </w:r>
    </w:p>
    <w:p w:rsidR="00862347" w:rsidRPr="00862347" w:rsidRDefault="00862347" w:rsidP="00862347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en-GB"/>
        </w:rPr>
      </w:pPr>
      <w:r w:rsidRPr="00862347">
        <w:rPr>
          <w:rFonts w:ascii="Segoe UI" w:eastAsia="Times New Roman" w:hAnsi="Segoe UI" w:cs="Segoe UI"/>
          <w:color w:val="212529"/>
          <w:sz w:val="24"/>
          <w:szCs w:val="24"/>
          <w:lang w:eastAsia="en-GB"/>
        </w:rPr>
        <w:t>4TB Capacity</w:t>
      </w:r>
    </w:p>
    <w:p w:rsidR="00862347" w:rsidRPr="00862347" w:rsidRDefault="00862347" w:rsidP="00862347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en-GB"/>
        </w:rPr>
      </w:pPr>
      <w:r w:rsidRPr="00862347">
        <w:rPr>
          <w:rFonts w:ascii="Segoe UI" w:eastAsia="Times New Roman" w:hAnsi="Segoe UI" w:cs="Segoe UI"/>
          <w:color w:val="212529"/>
          <w:sz w:val="24"/>
          <w:szCs w:val="24"/>
          <w:lang w:eastAsia="en-GB"/>
        </w:rPr>
        <w:t>High-Speed Performance</w:t>
      </w:r>
    </w:p>
    <w:p w:rsidR="00862347" w:rsidRPr="00862347" w:rsidRDefault="00862347" w:rsidP="00862347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en-GB"/>
        </w:rPr>
      </w:pPr>
      <w:r w:rsidRPr="00862347">
        <w:rPr>
          <w:rFonts w:ascii="Segoe UI" w:eastAsia="Times New Roman" w:hAnsi="Segoe UI" w:cs="Segoe UI"/>
          <w:color w:val="212529"/>
          <w:sz w:val="24"/>
          <w:szCs w:val="24"/>
          <w:lang w:eastAsia="en-GB"/>
        </w:rPr>
        <w:t>Ideal for Intensive Use</w:t>
      </w:r>
    </w:p>
    <w:p w:rsidR="00862347" w:rsidRPr="00862347" w:rsidRDefault="00862347" w:rsidP="00862347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en-GB"/>
        </w:rPr>
      </w:pPr>
      <w:r w:rsidRPr="00862347">
        <w:rPr>
          <w:rFonts w:ascii="Segoe UI" w:eastAsia="Times New Roman" w:hAnsi="Segoe UI" w:cs="Segoe UI"/>
          <w:color w:val="212529"/>
          <w:sz w:val="24"/>
          <w:szCs w:val="24"/>
          <w:lang w:eastAsia="en-GB"/>
        </w:rPr>
        <w:t>128MB Cache</w:t>
      </w:r>
    </w:p>
    <w:p w:rsidR="0054438D" w:rsidRDefault="0054438D"/>
    <w:sectPr w:rsidR="005443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315E30"/>
    <w:multiLevelType w:val="multilevel"/>
    <w:tmpl w:val="370E8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2347"/>
    <w:rsid w:val="0054438D"/>
    <w:rsid w:val="008623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9D2809F-19FB-426B-88AD-DB047D5342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86234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862347"/>
    <w:rPr>
      <w:rFonts w:ascii="Times New Roman" w:eastAsia="Times New Roman" w:hAnsi="Times New Roman" w:cs="Times New Roman"/>
      <w:b/>
      <w:bCs/>
      <w:sz w:val="24"/>
      <w:szCs w:val="24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8623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808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38</Words>
  <Characters>221</Characters>
  <Application>Microsoft Office Word</Application>
  <DocSecurity>0</DocSecurity>
  <Lines>1</Lines>
  <Paragraphs>1</Paragraphs>
  <ScaleCrop>false</ScaleCrop>
  <Company/>
  <LinksUpToDate>false</LinksUpToDate>
  <CharactersWithSpaces>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sc#</dc:creator>
  <cp:keywords/>
  <dc:description/>
  <cp:lastModifiedBy>sc#</cp:lastModifiedBy>
  <cp:revision>1</cp:revision>
  <dcterms:created xsi:type="dcterms:W3CDTF">2024-02-06T20:01:00Z</dcterms:created>
  <dcterms:modified xsi:type="dcterms:W3CDTF">2024-02-06T20:01:00Z</dcterms:modified>
</cp:coreProperties>
</file>