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CD71B" w14:textId="77777777" w:rsidR="00EA4ACA" w:rsidRPr="00EA4ACA" w:rsidRDefault="00EA4ACA" w:rsidP="00EA4ACA">
      <w:pPr>
        <w:shd w:val="clear" w:color="auto" w:fill="FFFFFF"/>
        <w:spacing w:after="180" w:line="240" w:lineRule="auto"/>
        <w:outlineLvl w:val="1"/>
        <w:rPr>
          <w:rFonts w:ascii="Helvetica" w:eastAsia="Times New Roman" w:hAnsi="Helvetica" w:cs="Helvetica"/>
          <w:color w:val="18344A"/>
          <w:sz w:val="36"/>
          <w:szCs w:val="36"/>
        </w:rPr>
      </w:pPr>
      <w:r w:rsidRPr="00EA4ACA">
        <w:rPr>
          <w:rFonts w:ascii="Helvetica" w:eastAsia="Times New Roman" w:hAnsi="Helvetica" w:cs="Helvetica"/>
          <w:color w:val="18344A"/>
          <w:sz w:val="36"/>
          <w:szCs w:val="36"/>
        </w:rPr>
        <w:t>Data</w:t>
      </w:r>
    </w:p>
    <w:p w14:paraId="591D91BC" w14:textId="77777777" w:rsidR="00EA4ACA" w:rsidRPr="00EA4ACA" w:rsidRDefault="00EA4ACA" w:rsidP="00EA4ACA">
      <w:pPr>
        <w:spacing w:line="240" w:lineRule="auto"/>
        <w:rPr>
          <w:rFonts w:ascii="Helvetica" w:hAnsi="Helvetica" w:cs="Helvetica"/>
          <w:sz w:val="24"/>
          <w:szCs w:val="24"/>
        </w:rPr>
      </w:pPr>
      <w:r w:rsidRPr="00EA4ACA">
        <w:rPr>
          <w:rFonts w:ascii="Helvetica" w:hAnsi="Helvetica" w:cs="Helvetica"/>
          <w:sz w:val="24"/>
          <w:szCs w:val="24"/>
        </w:rPr>
        <w:t>Files and Description</w:t>
      </w:r>
    </w:p>
    <w:p w14:paraId="5E6CB130" w14:textId="77777777" w:rsidR="00EA4ACA" w:rsidRPr="00EA4ACA" w:rsidRDefault="00EA4ACA" w:rsidP="00EA4ACA">
      <w:pPr>
        <w:spacing w:line="240" w:lineRule="auto"/>
        <w:rPr>
          <w:rFonts w:ascii="Helvetica" w:hAnsi="Helvetica" w:cs="Helvetica"/>
          <w:sz w:val="24"/>
          <w:szCs w:val="24"/>
        </w:rPr>
      </w:pPr>
      <w:r w:rsidRPr="00EA4ACA">
        <w:rPr>
          <w:rFonts w:ascii="Helvetica" w:hAnsi="Helvetica" w:cs="Helvetica"/>
          <w:sz w:val="24"/>
          <w:szCs w:val="24"/>
        </w:rPr>
        <w:t>Submission format: The format for submitting your predictions</w:t>
      </w:r>
    </w:p>
    <w:p w14:paraId="0AD65AC1" w14:textId="77777777" w:rsidR="00EA4ACA" w:rsidRPr="00EA4ACA" w:rsidRDefault="00EA4ACA" w:rsidP="00EA4ACA">
      <w:pPr>
        <w:spacing w:line="240" w:lineRule="auto"/>
        <w:rPr>
          <w:rFonts w:ascii="Helvetica" w:hAnsi="Helvetica" w:cs="Helvetica"/>
          <w:sz w:val="24"/>
          <w:szCs w:val="24"/>
        </w:rPr>
      </w:pPr>
      <w:r w:rsidRPr="00EA4ACA">
        <w:rPr>
          <w:rFonts w:ascii="Helvetica" w:hAnsi="Helvetica" w:cs="Helvetica"/>
          <w:sz w:val="24"/>
          <w:szCs w:val="24"/>
        </w:rPr>
        <w:t>Test set values: The independent variables that need predictions</w:t>
      </w:r>
    </w:p>
    <w:p w14:paraId="5C644932" w14:textId="75D3BB52" w:rsidR="00EA4ACA" w:rsidRPr="00EA4ACA" w:rsidRDefault="00EA4ACA" w:rsidP="00EA4ACA">
      <w:pPr>
        <w:rPr>
          <w:rFonts w:ascii="Helvetica" w:hAnsi="Helvetica" w:cs="Helvetica"/>
          <w:sz w:val="24"/>
          <w:szCs w:val="24"/>
        </w:rPr>
      </w:pPr>
      <w:r w:rsidRPr="00EA4ACA">
        <w:rPr>
          <w:rFonts w:ascii="Helvetica" w:hAnsi="Helvetica" w:cs="Helvetica"/>
          <w:sz w:val="24"/>
          <w:szCs w:val="24"/>
        </w:rPr>
        <w:t>Training set labels: The dependent variable (</w:t>
      </w:r>
      <w:proofErr w:type="spellStart"/>
      <w:r w:rsidRPr="00EA4ACA">
        <w:rPr>
          <w:rFonts w:ascii="Helvetica" w:hAnsi="Helvetica" w:cs="Helvetica"/>
          <w:sz w:val="24"/>
          <w:szCs w:val="24"/>
        </w:rPr>
        <w:t>status_group</w:t>
      </w:r>
      <w:proofErr w:type="spellEnd"/>
      <w:r w:rsidRPr="00EA4ACA">
        <w:rPr>
          <w:rFonts w:ascii="Helvetica" w:hAnsi="Helvetica" w:cs="Helvetica"/>
          <w:sz w:val="24"/>
          <w:szCs w:val="24"/>
        </w:rPr>
        <w:t xml:space="preserve">) for each of the rows in </w:t>
      </w:r>
    </w:p>
    <w:p w14:paraId="11ED7B09" w14:textId="77777777" w:rsidR="00EA4ACA" w:rsidRPr="00EA4ACA" w:rsidRDefault="00EA4ACA" w:rsidP="00EA4ACA">
      <w:pPr>
        <w:rPr>
          <w:rFonts w:ascii="Helvetica" w:hAnsi="Helvetica" w:cs="Helvetica"/>
          <w:sz w:val="24"/>
          <w:szCs w:val="24"/>
        </w:rPr>
      </w:pPr>
      <w:r w:rsidRPr="00EA4ACA">
        <w:rPr>
          <w:rFonts w:ascii="Helvetica" w:hAnsi="Helvetica" w:cs="Helvetica"/>
          <w:sz w:val="24"/>
          <w:szCs w:val="24"/>
        </w:rPr>
        <w:t>Training set values: The independent variables for the training set</w:t>
      </w:r>
    </w:p>
    <w:p w14:paraId="6084022E" w14:textId="0146BDD6" w:rsidR="00EA4ACA" w:rsidRPr="00EA4ACA" w:rsidRDefault="00EA4ACA" w:rsidP="00EA4ACA">
      <w:pPr>
        <w:shd w:val="clear" w:color="auto" w:fill="FFFFFF"/>
        <w:spacing w:before="300" w:after="180" w:line="240" w:lineRule="auto"/>
        <w:outlineLvl w:val="1"/>
        <w:rPr>
          <w:rFonts w:ascii="Helvetica" w:eastAsia="Times New Roman" w:hAnsi="Helvetica" w:cs="Helvetica"/>
          <w:color w:val="18344A"/>
          <w:sz w:val="36"/>
          <w:szCs w:val="36"/>
        </w:rPr>
      </w:pPr>
      <w:r w:rsidRPr="00EA4ACA">
        <w:rPr>
          <w:rFonts w:ascii="Helvetica" w:eastAsia="Times New Roman" w:hAnsi="Helvetica" w:cs="Helvetica"/>
          <w:color w:val="18344A"/>
          <w:sz w:val="36"/>
          <w:szCs w:val="36"/>
        </w:rPr>
        <w:t>The features in this dataset</w:t>
      </w:r>
    </w:p>
    <w:p w14:paraId="43547627" w14:textId="77777777" w:rsidR="00EA4ACA" w:rsidRPr="00EA4ACA" w:rsidRDefault="00EA4ACA" w:rsidP="00EA4AC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EA4ACA">
        <w:rPr>
          <w:rFonts w:ascii="Helvetica" w:eastAsia="Times New Roman" w:hAnsi="Helvetica" w:cs="Helvetica"/>
          <w:color w:val="212529"/>
          <w:sz w:val="24"/>
          <w:szCs w:val="24"/>
        </w:rPr>
        <w:t>Your goal is to predict the operating condition of a waterpoint for each record in the dataset. You are provided the following set of information about the waterpoints:</w:t>
      </w:r>
    </w:p>
    <w:p w14:paraId="1A458F09" w14:textId="77777777" w:rsidR="00EA4ACA" w:rsidRPr="00EA4ACA" w:rsidRDefault="00EA4ACA" w:rsidP="00EA4A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proofErr w:type="spellStart"/>
      <w:r w:rsidRPr="00EA4ACA">
        <w:rPr>
          <w:rFonts w:ascii="Consolas" w:eastAsia="Times New Roman" w:hAnsi="Consolas" w:cs="Courier New"/>
          <w:color w:val="D63384"/>
          <w:sz w:val="21"/>
          <w:szCs w:val="21"/>
        </w:rPr>
        <w:t>amount_tsh</w:t>
      </w:r>
      <w:proofErr w:type="spellEnd"/>
      <w:r w:rsidRPr="00EA4ACA">
        <w:rPr>
          <w:rFonts w:ascii="Helvetica" w:eastAsia="Times New Roman" w:hAnsi="Helvetica" w:cs="Helvetica"/>
          <w:color w:val="212529"/>
          <w:sz w:val="24"/>
          <w:szCs w:val="24"/>
        </w:rPr>
        <w:t> - Total static head (amount water available to waterpoint)</w:t>
      </w:r>
    </w:p>
    <w:p w14:paraId="798D1014" w14:textId="77777777" w:rsidR="00EA4ACA" w:rsidRPr="00EA4ACA" w:rsidRDefault="00EA4ACA" w:rsidP="00EA4AC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proofErr w:type="spellStart"/>
      <w:r w:rsidRPr="00EA4ACA">
        <w:rPr>
          <w:rFonts w:ascii="Consolas" w:eastAsia="Times New Roman" w:hAnsi="Consolas" w:cs="Courier New"/>
          <w:color w:val="D63384"/>
          <w:sz w:val="21"/>
          <w:szCs w:val="21"/>
        </w:rPr>
        <w:t>date_recorded</w:t>
      </w:r>
      <w:proofErr w:type="spellEnd"/>
      <w:r w:rsidRPr="00EA4ACA">
        <w:rPr>
          <w:rFonts w:ascii="Helvetica" w:eastAsia="Times New Roman" w:hAnsi="Helvetica" w:cs="Helvetica"/>
          <w:color w:val="212529"/>
          <w:sz w:val="24"/>
          <w:szCs w:val="24"/>
        </w:rPr>
        <w:t> - The date the row was entered</w:t>
      </w:r>
    </w:p>
    <w:p w14:paraId="33AEB7DE" w14:textId="77777777" w:rsidR="00EA4ACA" w:rsidRPr="00EA4ACA" w:rsidRDefault="00EA4ACA" w:rsidP="00EA4AC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EA4ACA">
        <w:rPr>
          <w:rFonts w:ascii="Consolas" w:eastAsia="Times New Roman" w:hAnsi="Consolas" w:cs="Courier New"/>
          <w:color w:val="D63384"/>
          <w:sz w:val="21"/>
          <w:szCs w:val="21"/>
        </w:rPr>
        <w:t>funder</w:t>
      </w:r>
      <w:r w:rsidRPr="00EA4ACA">
        <w:rPr>
          <w:rFonts w:ascii="Helvetica" w:eastAsia="Times New Roman" w:hAnsi="Helvetica" w:cs="Helvetica"/>
          <w:color w:val="212529"/>
          <w:sz w:val="24"/>
          <w:szCs w:val="24"/>
        </w:rPr>
        <w:t> - Who funded the well</w:t>
      </w:r>
    </w:p>
    <w:p w14:paraId="50D08901" w14:textId="77777777" w:rsidR="00EA4ACA" w:rsidRPr="00EA4ACA" w:rsidRDefault="00EA4ACA" w:rsidP="00EA4AC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proofErr w:type="spellStart"/>
      <w:r w:rsidRPr="00EA4ACA">
        <w:rPr>
          <w:rFonts w:ascii="Consolas" w:eastAsia="Times New Roman" w:hAnsi="Consolas" w:cs="Courier New"/>
          <w:color w:val="D63384"/>
          <w:sz w:val="21"/>
          <w:szCs w:val="21"/>
        </w:rPr>
        <w:t>gps_height</w:t>
      </w:r>
      <w:proofErr w:type="spellEnd"/>
      <w:r w:rsidRPr="00EA4ACA">
        <w:rPr>
          <w:rFonts w:ascii="Helvetica" w:eastAsia="Times New Roman" w:hAnsi="Helvetica" w:cs="Helvetica"/>
          <w:color w:val="212529"/>
          <w:sz w:val="24"/>
          <w:szCs w:val="24"/>
        </w:rPr>
        <w:t> - Altitude of the well</w:t>
      </w:r>
    </w:p>
    <w:p w14:paraId="6B24BE88" w14:textId="77777777" w:rsidR="00EA4ACA" w:rsidRPr="00EA4ACA" w:rsidRDefault="00EA4ACA" w:rsidP="00EA4AC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EA4ACA">
        <w:rPr>
          <w:rFonts w:ascii="Consolas" w:eastAsia="Times New Roman" w:hAnsi="Consolas" w:cs="Courier New"/>
          <w:color w:val="D63384"/>
          <w:sz w:val="21"/>
          <w:szCs w:val="21"/>
        </w:rPr>
        <w:t>installer</w:t>
      </w:r>
      <w:r w:rsidRPr="00EA4ACA">
        <w:rPr>
          <w:rFonts w:ascii="Helvetica" w:eastAsia="Times New Roman" w:hAnsi="Helvetica" w:cs="Helvetica"/>
          <w:color w:val="212529"/>
          <w:sz w:val="24"/>
          <w:szCs w:val="24"/>
        </w:rPr>
        <w:t> - Organization that installed the well</w:t>
      </w:r>
    </w:p>
    <w:p w14:paraId="7BAE5912" w14:textId="77777777" w:rsidR="00EA4ACA" w:rsidRPr="00EA4ACA" w:rsidRDefault="00EA4ACA" w:rsidP="00EA4AC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EA4ACA">
        <w:rPr>
          <w:rFonts w:ascii="Consolas" w:eastAsia="Times New Roman" w:hAnsi="Consolas" w:cs="Courier New"/>
          <w:color w:val="D63384"/>
          <w:sz w:val="21"/>
          <w:szCs w:val="21"/>
        </w:rPr>
        <w:t>longitude</w:t>
      </w:r>
      <w:r w:rsidRPr="00EA4ACA">
        <w:rPr>
          <w:rFonts w:ascii="Helvetica" w:eastAsia="Times New Roman" w:hAnsi="Helvetica" w:cs="Helvetica"/>
          <w:color w:val="212529"/>
          <w:sz w:val="24"/>
          <w:szCs w:val="24"/>
        </w:rPr>
        <w:t> - GPS coordinate</w:t>
      </w:r>
    </w:p>
    <w:p w14:paraId="6A9BF681" w14:textId="77777777" w:rsidR="00EA4ACA" w:rsidRPr="00EA4ACA" w:rsidRDefault="00EA4ACA" w:rsidP="00EA4AC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EA4ACA">
        <w:rPr>
          <w:rFonts w:ascii="Consolas" w:eastAsia="Times New Roman" w:hAnsi="Consolas" w:cs="Courier New"/>
          <w:color w:val="D63384"/>
          <w:sz w:val="21"/>
          <w:szCs w:val="21"/>
        </w:rPr>
        <w:t>latitude</w:t>
      </w:r>
      <w:r w:rsidRPr="00EA4ACA">
        <w:rPr>
          <w:rFonts w:ascii="Helvetica" w:eastAsia="Times New Roman" w:hAnsi="Helvetica" w:cs="Helvetica"/>
          <w:color w:val="212529"/>
          <w:sz w:val="24"/>
          <w:szCs w:val="24"/>
        </w:rPr>
        <w:t> - GPS coordinate</w:t>
      </w:r>
    </w:p>
    <w:p w14:paraId="7C4CB383" w14:textId="77777777" w:rsidR="00EA4ACA" w:rsidRPr="00EA4ACA" w:rsidRDefault="00EA4ACA" w:rsidP="00EA4AC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proofErr w:type="spellStart"/>
      <w:r w:rsidRPr="00EA4ACA">
        <w:rPr>
          <w:rFonts w:ascii="Consolas" w:eastAsia="Times New Roman" w:hAnsi="Consolas" w:cs="Courier New"/>
          <w:color w:val="D63384"/>
          <w:sz w:val="21"/>
          <w:szCs w:val="21"/>
        </w:rPr>
        <w:t>wpt_name</w:t>
      </w:r>
      <w:proofErr w:type="spellEnd"/>
      <w:r w:rsidRPr="00EA4ACA">
        <w:rPr>
          <w:rFonts w:ascii="Helvetica" w:eastAsia="Times New Roman" w:hAnsi="Helvetica" w:cs="Helvetica"/>
          <w:color w:val="212529"/>
          <w:sz w:val="24"/>
          <w:szCs w:val="24"/>
        </w:rPr>
        <w:t> - Name of the waterpoint if there is one</w:t>
      </w:r>
    </w:p>
    <w:p w14:paraId="258FA413" w14:textId="77777777" w:rsidR="00EA4ACA" w:rsidRPr="00EA4ACA" w:rsidRDefault="00EA4ACA" w:rsidP="00EA4AC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proofErr w:type="spellStart"/>
      <w:r w:rsidRPr="00EA4ACA">
        <w:rPr>
          <w:rFonts w:ascii="Consolas" w:eastAsia="Times New Roman" w:hAnsi="Consolas" w:cs="Courier New"/>
          <w:color w:val="D63384"/>
          <w:sz w:val="21"/>
          <w:szCs w:val="21"/>
        </w:rPr>
        <w:t>num_private</w:t>
      </w:r>
      <w:proofErr w:type="spellEnd"/>
      <w:r w:rsidRPr="00EA4ACA">
        <w:rPr>
          <w:rFonts w:ascii="Helvetica" w:eastAsia="Times New Roman" w:hAnsi="Helvetica" w:cs="Helvetica"/>
          <w:color w:val="212529"/>
          <w:sz w:val="24"/>
          <w:szCs w:val="24"/>
        </w:rPr>
        <w:t> -</w:t>
      </w:r>
    </w:p>
    <w:p w14:paraId="12962D92" w14:textId="77777777" w:rsidR="00EA4ACA" w:rsidRPr="00EA4ACA" w:rsidRDefault="00EA4ACA" w:rsidP="00EA4AC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EA4ACA">
        <w:rPr>
          <w:rFonts w:ascii="Consolas" w:eastAsia="Times New Roman" w:hAnsi="Consolas" w:cs="Courier New"/>
          <w:color w:val="D63384"/>
          <w:sz w:val="21"/>
          <w:szCs w:val="21"/>
        </w:rPr>
        <w:t>basin</w:t>
      </w:r>
      <w:r w:rsidRPr="00EA4ACA">
        <w:rPr>
          <w:rFonts w:ascii="Helvetica" w:eastAsia="Times New Roman" w:hAnsi="Helvetica" w:cs="Helvetica"/>
          <w:color w:val="212529"/>
          <w:sz w:val="24"/>
          <w:szCs w:val="24"/>
        </w:rPr>
        <w:t> - Geographic water basin</w:t>
      </w:r>
    </w:p>
    <w:p w14:paraId="265EE427" w14:textId="77777777" w:rsidR="00EA4ACA" w:rsidRPr="00EA4ACA" w:rsidRDefault="00EA4ACA" w:rsidP="00EA4AC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proofErr w:type="spellStart"/>
      <w:r w:rsidRPr="00EA4ACA">
        <w:rPr>
          <w:rFonts w:ascii="Consolas" w:eastAsia="Times New Roman" w:hAnsi="Consolas" w:cs="Courier New"/>
          <w:color w:val="D63384"/>
          <w:sz w:val="21"/>
          <w:szCs w:val="21"/>
        </w:rPr>
        <w:t>subvillage</w:t>
      </w:r>
      <w:proofErr w:type="spellEnd"/>
      <w:r w:rsidRPr="00EA4ACA">
        <w:rPr>
          <w:rFonts w:ascii="Helvetica" w:eastAsia="Times New Roman" w:hAnsi="Helvetica" w:cs="Helvetica"/>
          <w:color w:val="212529"/>
          <w:sz w:val="24"/>
          <w:szCs w:val="24"/>
        </w:rPr>
        <w:t> - Geographic location</w:t>
      </w:r>
    </w:p>
    <w:p w14:paraId="216362CB" w14:textId="77777777" w:rsidR="00EA4ACA" w:rsidRPr="00EA4ACA" w:rsidRDefault="00EA4ACA" w:rsidP="00EA4AC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EA4ACA">
        <w:rPr>
          <w:rFonts w:ascii="Consolas" w:eastAsia="Times New Roman" w:hAnsi="Consolas" w:cs="Courier New"/>
          <w:color w:val="D63384"/>
          <w:sz w:val="21"/>
          <w:szCs w:val="21"/>
        </w:rPr>
        <w:t>region</w:t>
      </w:r>
      <w:r w:rsidRPr="00EA4ACA">
        <w:rPr>
          <w:rFonts w:ascii="Helvetica" w:eastAsia="Times New Roman" w:hAnsi="Helvetica" w:cs="Helvetica"/>
          <w:color w:val="212529"/>
          <w:sz w:val="24"/>
          <w:szCs w:val="24"/>
        </w:rPr>
        <w:t> - Geographic location</w:t>
      </w:r>
    </w:p>
    <w:p w14:paraId="7CD1C92E" w14:textId="77777777" w:rsidR="00EA4ACA" w:rsidRPr="00EA4ACA" w:rsidRDefault="00EA4ACA" w:rsidP="00EA4AC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proofErr w:type="spellStart"/>
      <w:r w:rsidRPr="00EA4ACA">
        <w:rPr>
          <w:rFonts w:ascii="Consolas" w:eastAsia="Times New Roman" w:hAnsi="Consolas" w:cs="Courier New"/>
          <w:color w:val="D63384"/>
          <w:sz w:val="21"/>
          <w:szCs w:val="21"/>
        </w:rPr>
        <w:t>region_code</w:t>
      </w:r>
      <w:proofErr w:type="spellEnd"/>
      <w:r w:rsidRPr="00EA4ACA">
        <w:rPr>
          <w:rFonts w:ascii="Helvetica" w:eastAsia="Times New Roman" w:hAnsi="Helvetica" w:cs="Helvetica"/>
          <w:color w:val="212529"/>
          <w:sz w:val="24"/>
          <w:szCs w:val="24"/>
        </w:rPr>
        <w:t> - Geographic location (coded)</w:t>
      </w:r>
    </w:p>
    <w:p w14:paraId="171FD5D6" w14:textId="77777777" w:rsidR="00EA4ACA" w:rsidRPr="00EA4ACA" w:rsidRDefault="00EA4ACA" w:rsidP="00EA4AC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proofErr w:type="spellStart"/>
      <w:r w:rsidRPr="00EA4ACA">
        <w:rPr>
          <w:rFonts w:ascii="Consolas" w:eastAsia="Times New Roman" w:hAnsi="Consolas" w:cs="Courier New"/>
          <w:color w:val="D63384"/>
          <w:sz w:val="21"/>
          <w:szCs w:val="21"/>
        </w:rPr>
        <w:t>district_code</w:t>
      </w:r>
      <w:proofErr w:type="spellEnd"/>
      <w:r w:rsidRPr="00EA4ACA">
        <w:rPr>
          <w:rFonts w:ascii="Helvetica" w:eastAsia="Times New Roman" w:hAnsi="Helvetica" w:cs="Helvetica"/>
          <w:color w:val="212529"/>
          <w:sz w:val="24"/>
          <w:szCs w:val="24"/>
        </w:rPr>
        <w:t> - Geographic location (coded)</w:t>
      </w:r>
    </w:p>
    <w:p w14:paraId="3B5B2A6A" w14:textId="77777777" w:rsidR="00EA4ACA" w:rsidRPr="00EA4ACA" w:rsidRDefault="00EA4ACA" w:rsidP="00EA4AC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proofErr w:type="spellStart"/>
      <w:r w:rsidRPr="00EA4ACA">
        <w:rPr>
          <w:rFonts w:ascii="Consolas" w:eastAsia="Times New Roman" w:hAnsi="Consolas" w:cs="Courier New"/>
          <w:color w:val="D63384"/>
          <w:sz w:val="21"/>
          <w:szCs w:val="21"/>
        </w:rPr>
        <w:t>lga</w:t>
      </w:r>
      <w:proofErr w:type="spellEnd"/>
      <w:r w:rsidRPr="00EA4ACA">
        <w:rPr>
          <w:rFonts w:ascii="Helvetica" w:eastAsia="Times New Roman" w:hAnsi="Helvetica" w:cs="Helvetica"/>
          <w:color w:val="212529"/>
          <w:sz w:val="24"/>
          <w:szCs w:val="24"/>
        </w:rPr>
        <w:t> - Geographic location</w:t>
      </w:r>
    </w:p>
    <w:p w14:paraId="3376FCC6" w14:textId="77777777" w:rsidR="00EA4ACA" w:rsidRPr="00EA4ACA" w:rsidRDefault="00EA4ACA" w:rsidP="00EA4AC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EA4ACA">
        <w:rPr>
          <w:rFonts w:ascii="Consolas" w:eastAsia="Times New Roman" w:hAnsi="Consolas" w:cs="Courier New"/>
          <w:color w:val="D63384"/>
          <w:sz w:val="21"/>
          <w:szCs w:val="21"/>
        </w:rPr>
        <w:t>ward</w:t>
      </w:r>
      <w:r w:rsidRPr="00EA4ACA">
        <w:rPr>
          <w:rFonts w:ascii="Helvetica" w:eastAsia="Times New Roman" w:hAnsi="Helvetica" w:cs="Helvetica"/>
          <w:color w:val="212529"/>
          <w:sz w:val="24"/>
          <w:szCs w:val="24"/>
        </w:rPr>
        <w:t> - Geographic location</w:t>
      </w:r>
    </w:p>
    <w:p w14:paraId="76CC10B7" w14:textId="77777777" w:rsidR="00EA4ACA" w:rsidRPr="00EA4ACA" w:rsidRDefault="00EA4ACA" w:rsidP="00EA4AC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EA4ACA">
        <w:rPr>
          <w:rFonts w:ascii="Consolas" w:eastAsia="Times New Roman" w:hAnsi="Consolas" w:cs="Courier New"/>
          <w:color w:val="D63384"/>
          <w:sz w:val="21"/>
          <w:szCs w:val="21"/>
        </w:rPr>
        <w:t>population</w:t>
      </w:r>
      <w:r w:rsidRPr="00EA4ACA">
        <w:rPr>
          <w:rFonts w:ascii="Helvetica" w:eastAsia="Times New Roman" w:hAnsi="Helvetica" w:cs="Helvetica"/>
          <w:color w:val="212529"/>
          <w:sz w:val="24"/>
          <w:szCs w:val="24"/>
        </w:rPr>
        <w:t> - Population around the well</w:t>
      </w:r>
    </w:p>
    <w:p w14:paraId="0DAA460D" w14:textId="77777777" w:rsidR="00EA4ACA" w:rsidRPr="00EA4ACA" w:rsidRDefault="00EA4ACA" w:rsidP="00EA4AC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proofErr w:type="spellStart"/>
      <w:r w:rsidRPr="00EA4ACA">
        <w:rPr>
          <w:rFonts w:ascii="Consolas" w:eastAsia="Times New Roman" w:hAnsi="Consolas" w:cs="Courier New"/>
          <w:color w:val="D63384"/>
          <w:sz w:val="21"/>
          <w:szCs w:val="21"/>
        </w:rPr>
        <w:t>public_meeting</w:t>
      </w:r>
      <w:proofErr w:type="spellEnd"/>
      <w:r w:rsidRPr="00EA4ACA">
        <w:rPr>
          <w:rFonts w:ascii="Helvetica" w:eastAsia="Times New Roman" w:hAnsi="Helvetica" w:cs="Helvetica"/>
          <w:color w:val="212529"/>
          <w:sz w:val="24"/>
          <w:szCs w:val="24"/>
        </w:rPr>
        <w:t> - True/False</w:t>
      </w:r>
    </w:p>
    <w:p w14:paraId="584E2714" w14:textId="77777777" w:rsidR="00EA4ACA" w:rsidRPr="00EA4ACA" w:rsidRDefault="00EA4ACA" w:rsidP="00EA4AC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proofErr w:type="spellStart"/>
      <w:r w:rsidRPr="00EA4ACA">
        <w:rPr>
          <w:rFonts w:ascii="Consolas" w:eastAsia="Times New Roman" w:hAnsi="Consolas" w:cs="Courier New"/>
          <w:color w:val="D63384"/>
          <w:sz w:val="21"/>
          <w:szCs w:val="21"/>
        </w:rPr>
        <w:t>recorded_by</w:t>
      </w:r>
      <w:proofErr w:type="spellEnd"/>
      <w:r w:rsidRPr="00EA4ACA">
        <w:rPr>
          <w:rFonts w:ascii="Helvetica" w:eastAsia="Times New Roman" w:hAnsi="Helvetica" w:cs="Helvetica"/>
          <w:color w:val="212529"/>
          <w:sz w:val="24"/>
          <w:szCs w:val="24"/>
        </w:rPr>
        <w:t> - Group entering this row of data</w:t>
      </w:r>
    </w:p>
    <w:p w14:paraId="493E199C" w14:textId="77777777" w:rsidR="00EA4ACA" w:rsidRPr="00132BBC" w:rsidRDefault="00EA4ACA" w:rsidP="00EA4AC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  <w:highlight w:val="yellow"/>
        </w:rPr>
      </w:pPr>
      <w:proofErr w:type="spellStart"/>
      <w:r w:rsidRPr="00132BBC">
        <w:rPr>
          <w:rFonts w:ascii="Consolas" w:eastAsia="Times New Roman" w:hAnsi="Consolas" w:cs="Courier New"/>
          <w:color w:val="D63384"/>
          <w:sz w:val="21"/>
          <w:szCs w:val="21"/>
          <w:highlight w:val="yellow"/>
        </w:rPr>
        <w:t>scheme_management</w:t>
      </w:r>
      <w:proofErr w:type="spellEnd"/>
      <w:r w:rsidRPr="00132BBC">
        <w:rPr>
          <w:rFonts w:ascii="Helvetica" w:eastAsia="Times New Roman" w:hAnsi="Helvetica" w:cs="Helvetica"/>
          <w:color w:val="212529"/>
          <w:sz w:val="24"/>
          <w:szCs w:val="24"/>
          <w:highlight w:val="yellow"/>
        </w:rPr>
        <w:t> - Who operates the waterpoint</w:t>
      </w:r>
    </w:p>
    <w:p w14:paraId="6E694C5D" w14:textId="77777777" w:rsidR="00EA4ACA" w:rsidRPr="00EA4ACA" w:rsidRDefault="00EA4ACA" w:rsidP="00EA4AC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proofErr w:type="spellStart"/>
      <w:r w:rsidRPr="00EA4ACA">
        <w:rPr>
          <w:rFonts w:ascii="Consolas" w:eastAsia="Times New Roman" w:hAnsi="Consolas" w:cs="Courier New"/>
          <w:color w:val="D63384"/>
          <w:sz w:val="21"/>
          <w:szCs w:val="21"/>
        </w:rPr>
        <w:t>scheme_name</w:t>
      </w:r>
      <w:proofErr w:type="spellEnd"/>
      <w:r w:rsidRPr="00EA4ACA">
        <w:rPr>
          <w:rFonts w:ascii="Helvetica" w:eastAsia="Times New Roman" w:hAnsi="Helvetica" w:cs="Helvetica"/>
          <w:color w:val="212529"/>
          <w:sz w:val="24"/>
          <w:szCs w:val="24"/>
        </w:rPr>
        <w:t> - Who operates the waterpoint</w:t>
      </w:r>
    </w:p>
    <w:p w14:paraId="58A36BB1" w14:textId="77777777" w:rsidR="00EA4ACA" w:rsidRPr="00EA4ACA" w:rsidRDefault="00EA4ACA" w:rsidP="00EA4AC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EA4ACA">
        <w:rPr>
          <w:rFonts w:ascii="Consolas" w:eastAsia="Times New Roman" w:hAnsi="Consolas" w:cs="Courier New"/>
          <w:color w:val="D63384"/>
          <w:sz w:val="21"/>
          <w:szCs w:val="21"/>
        </w:rPr>
        <w:t>permit</w:t>
      </w:r>
      <w:r w:rsidRPr="00EA4ACA">
        <w:rPr>
          <w:rFonts w:ascii="Helvetica" w:eastAsia="Times New Roman" w:hAnsi="Helvetica" w:cs="Helvetica"/>
          <w:color w:val="212529"/>
          <w:sz w:val="24"/>
          <w:szCs w:val="24"/>
        </w:rPr>
        <w:t> - If the waterpoint is permitted</w:t>
      </w:r>
    </w:p>
    <w:p w14:paraId="10675253" w14:textId="77777777" w:rsidR="00EA4ACA" w:rsidRPr="00132BBC" w:rsidRDefault="00EA4ACA" w:rsidP="00EA4AC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  <w:highlight w:val="yellow"/>
        </w:rPr>
      </w:pPr>
      <w:proofErr w:type="spellStart"/>
      <w:r w:rsidRPr="00132BBC">
        <w:rPr>
          <w:rFonts w:ascii="Consolas" w:eastAsia="Times New Roman" w:hAnsi="Consolas" w:cs="Courier New"/>
          <w:color w:val="D63384"/>
          <w:sz w:val="21"/>
          <w:szCs w:val="21"/>
          <w:highlight w:val="yellow"/>
        </w:rPr>
        <w:t>construction_year</w:t>
      </w:r>
      <w:proofErr w:type="spellEnd"/>
      <w:r w:rsidRPr="00132BBC">
        <w:rPr>
          <w:rFonts w:ascii="Helvetica" w:eastAsia="Times New Roman" w:hAnsi="Helvetica" w:cs="Helvetica"/>
          <w:color w:val="212529"/>
          <w:sz w:val="24"/>
          <w:szCs w:val="24"/>
          <w:highlight w:val="yellow"/>
        </w:rPr>
        <w:t xml:space="preserve"> - </w:t>
      </w:r>
      <w:bookmarkStart w:id="0" w:name="_GoBack"/>
      <w:r w:rsidRPr="00132BBC">
        <w:rPr>
          <w:rFonts w:ascii="Helvetica" w:eastAsia="Times New Roman" w:hAnsi="Helvetica" w:cs="Helvetica"/>
          <w:color w:val="212529"/>
          <w:sz w:val="24"/>
          <w:szCs w:val="24"/>
          <w:highlight w:val="yellow"/>
        </w:rPr>
        <w:t>Year the waterpoint was constructed</w:t>
      </w:r>
      <w:bookmarkEnd w:id="0"/>
    </w:p>
    <w:p w14:paraId="66CDF8A4" w14:textId="77777777" w:rsidR="00EA4ACA" w:rsidRPr="00EA4ACA" w:rsidRDefault="00EA4ACA" w:rsidP="00EA4AC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proofErr w:type="spellStart"/>
      <w:r w:rsidRPr="00EA4ACA">
        <w:rPr>
          <w:rFonts w:ascii="Consolas" w:eastAsia="Times New Roman" w:hAnsi="Consolas" w:cs="Courier New"/>
          <w:color w:val="D63384"/>
          <w:sz w:val="21"/>
          <w:szCs w:val="21"/>
        </w:rPr>
        <w:t>extraction_type</w:t>
      </w:r>
      <w:proofErr w:type="spellEnd"/>
      <w:r w:rsidRPr="00EA4ACA">
        <w:rPr>
          <w:rFonts w:ascii="Helvetica" w:eastAsia="Times New Roman" w:hAnsi="Helvetica" w:cs="Helvetica"/>
          <w:color w:val="212529"/>
          <w:sz w:val="24"/>
          <w:szCs w:val="24"/>
        </w:rPr>
        <w:t> - The kind of extraction the waterpoint uses</w:t>
      </w:r>
    </w:p>
    <w:p w14:paraId="06C89827" w14:textId="77777777" w:rsidR="00EA4ACA" w:rsidRPr="00EA4ACA" w:rsidRDefault="00EA4ACA" w:rsidP="00EA4AC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proofErr w:type="spellStart"/>
      <w:r w:rsidRPr="00EA4ACA">
        <w:rPr>
          <w:rFonts w:ascii="Consolas" w:eastAsia="Times New Roman" w:hAnsi="Consolas" w:cs="Courier New"/>
          <w:color w:val="D63384"/>
          <w:sz w:val="21"/>
          <w:szCs w:val="21"/>
        </w:rPr>
        <w:t>extraction_type_group</w:t>
      </w:r>
      <w:proofErr w:type="spellEnd"/>
      <w:r w:rsidRPr="00EA4ACA">
        <w:rPr>
          <w:rFonts w:ascii="Helvetica" w:eastAsia="Times New Roman" w:hAnsi="Helvetica" w:cs="Helvetica"/>
          <w:color w:val="212529"/>
          <w:sz w:val="24"/>
          <w:szCs w:val="24"/>
        </w:rPr>
        <w:t> - The kind of extraction the waterpoint uses</w:t>
      </w:r>
    </w:p>
    <w:p w14:paraId="5881CB36" w14:textId="77777777" w:rsidR="00EA4ACA" w:rsidRPr="00EA4ACA" w:rsidRDefault="00EA4ACA" w:rsidP="00EA4AC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proofErr w:type="spellStart"/>
      <w:r w:rsidRPr="00EA4ACA">
        <w:rPr>
          <w:rFonts w:ascii="Consolas" w:eastAsia="Times New Roman" w:hAnsi="Consolas" w:cs="Courier New"/>
          <w:color w:val="D63384"/>
          <w:sz w:val="21"/>
          <w:szCs w:val="21"/>
        </w:rPr>
        <w:lastRenderedPageBreak/>
        <w:t>extraction_type_class</w:t>
      </w:r>
      <w:proofErr w:type="spellEnd"/>
      <w:r w:rsidRPr="00EA4ACA">
        <w:rPr>
          <w:rFonts w:ascii="Helvetica" w:eastAsia="Times New Roman" w:hAnsi="Helvetica" w:cs="Helvetica"/>
          <w:color w:val="212529"/>
          <w:sz w:val="24"/>
          <w:szCs w:val="24"/>
        </w:rPr>
        <w:t> - The kind of extraction the waterpoint uses</w:t>
      </w:r>
    </w:p>
    <w:p w14:paraId="065DB58E" w14:textId="77777777" w:rsidR="00EA4ACA" w:rsidRPr="00132BBC" w:rsidRDefault="00EA4ACA" w:rsidP="00EA4AC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  <w:highlight w:val="yellow"/>
        </w:rPr>
      </w:pPr>
      <w:r w:rsidRPr="00132BBC">
        <w:rPr>
          <w:rFonts w:ascii="Consolas" w:eastAsia="Times New Roman" w:hAnsi="Consolas" w:cs="Courier New"/>
          <w:color w:val="D63384"/>
          <w:sz w:val="21"/>
          <w:szCs w:val="21"/>
          <w:highlight w:val="yellow"/>
        </w:rPr>
        <w:t>management</w:t>
      </w:r>
      <w:r w:rsidRPr="00132BBC">
        <w:rPr>
          <w:rFonts w:ascii="Helvetica" w:eastAsia="Times New Roman" w:hAnsi="Helvetica" w:cs="Helvetica"/>
          <w:color w:val="212529"/>
          <w:sz w:val="24"/>
          <w:szCs w:val="24"/>
          <w:highlight w:val="yellow"/>
        </w:rPr>
        <w:t> - How the waterpoint is managed</w:t>
      </w:r>
    </w:p>
    <w:p w14:paraId="540AC161" w14:textId="77777777" w:rsidR="00EA4ACA" w:rsidRPr="00EA4ACA" w:rsidRDefault="00EA4ACA" w:rsidP="00EA4AC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proofErr w:type="spellStart"/>
      <w:r w:rsidRPr="00EA4ACA">
        <w:rPr>
          <w:rFonts w:ascii="Consolas" w:eastAsia="Times New Roman" w:hAnsi="Consolas" w:cs="Courier New"/>
          <w:color w:val="D63384"/>
          <w:sz w:val="21"/>
          <w:szCs w:val="21"/>
        </w:rPr>
        <w:t>management_group</w:t>
      </w:r>
      <w:proofErr w:type="spellEnd"/>
      <w:r w:rsidRPr="00EA4ACA">
        <w:rPr>
          <w:rFonts w:ascii="Helvetica" w:eastAsia="Times New Roman" w:hAnsi="Helvetica" w:cs="Helvetica"/>
          <w:color w:val="212529"/>
          <w:sz w:val="24"/>
          <w:szCs w:val="24"/>
        </w:rPr>
        <w:t> - How the waterpoint is managed</w:t>
      </w:r>
    </w:p>
    <w:p w14:paraId="3BA99A4E" w14:textId="77777777" w:rsidR="00EA4ACA" w:rsidRPr="00EA4ACA" w:rsidRDefault="00EA4ACA" w:rsidP="00EA4AC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EA4ACA">
        <w:rPr>
          <w:rFonts w:ascii="Consolas" w:eastAsia="Times New Roman" w:hAnsi="Consolas" w:cs="Courier New"/>
          <w:color w:val="D63384"/>
          <w:sz w:val="21"/>
          <w:szCs w:val="21"/>
        </w:rPr>
        <w:t>payment</w:t>
      </w:r>
      <w:r w:rsidRPr="00EA4ACA">
        <w:rPr>
          <w:rFonts w:ascii="Helvetica" w:eastAsia="Times New Roman" w:hAnsi="Helvetica" w:cs="Helvetica"/>
          <w:color w:val="212529"/>
          <w:sz w:val="24"/>
          <w:szCs w:val="24"/>
        </w:rPr>
        <w:t> - What the water costs</w:t>
      </w:r>
    </w:p>
    <w:p w14:paraId="749163AC" w14:textId="77777777" w:rsidR="00EA4ACA" w:rsidRPr="00EA4ACA" w:rsidRDefault="00EA4ACA" w:rsidP="00EA4AC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proofErr w:type="spellStart"/>
      <w:r w:rsidRPr="00EA4ACA">
        <w:rPr>
          <w:rFonts w:ascii="Consolas" w:eastAsia="Times New Roman" w:hAnsi="Consolas" w:cs="Courier New"/>
          <w:color w:val="D63384"/>
          <w:sz w:val="21"/>
          <w:szCs w:val="21"/>
        </w:rPr>
        <w:t>payment_type</w:t>
      </w:r>
      <w:proofErr w:type="spellEnd"/>
      <w:r w:rsidRPr="00EA4ACA">
        <w:rPr>
          <w:rFonts w:ascii="Helvetica" w:eastAsia="Times New Roman" w:hAnsi="Helvetica" w:cs="Helvetica"/>
          <w:color w:val="212529"/>
          <w:sz w:val="24"/>
          <w:szCs w:val="24"/>
        </w:rPr>
        <w:t> - What the water costs</w:t>
      </w:r>
    </w:p>
    <w:p w14:paraId="08A9A650" w14:textId="77777777" w:rsidR="00EA4ACA" w:rsidRPr="00132BBC" w:rsidRDefault="00EA4ACA" w:rsidP="00EA4AC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  <w:highlight w:val="yellow"/>
        </w:rPr>
      </w:pPr>
      <w:proofErr w:type="spellStart"/>
      <w:r w:rsidRPr="00132BBC">
        <w:rPr>
          <w:rFonts w:ascii="Consolas" w:eastAsia="Times New Roman" w:hAnsi="Consolas" w:cs="Courier New"/>
          <w:color w:val="D63384"/>
          <w:sz w:val="21"/>
          <w:szCs w:val="21"/>
          <w:highlight w:val="yellow"/>
        </w:rPr>
        <w:t>water_quality</w:t>
      </w:r>
      <w:proofErr w:type="spellEnd"/>
      <w:r w:rsidRPr="00132BBC">
        <w:rPr>
          <w:rFonts w:ascii="Helvetica" w:eastAsia="Times New Roman" w:hAnsi="Helvetica" w:cs="Helvetica"/>
          <w:color w:val="212529"/>
          <w:sz w:val="24"/>
          <w:szCs w:val="24"/>
          <w:highlight w:val="yellow"/>
        </w:rPr>
        <w:t> - The quality of the water</w:t>
      </w:r>
    </w:p>
    <w:p w14:paraId="6F5E0308" w14:textId="77777777" w:rsidR="00EA4ACA" w:rsidRPr="00132BBC" w:rsidRDefault="00EA4ACA" w:rsidP="00EA4AC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  <w:highlight w:val="yellow"/>
        </w:rPr>
      </w:pPr>
      <w:proofErr w:type="spellStart"/>
      <w:r w:rsidRPr="00132BBC">
        <w:rPr>
          <w:rFonts w:ascii="Consolas" w:eastAsia="Times New Roman" w:hAnsi="Consolas" w:cs="Courier New"/>
          <w:color w:val="D63384"/>
          <w:sz w:val="21"/>
          <w:szCs w:val="21"/>
          <w:highlight w:val="yellow"/>
        </w:rPr>
        <w:t>quality_group</w:t>
      </w:r>
      <w:proofErr w:type="spellEnd"/>
      <w:r w:rsidRPr="00132BBC">
        <w:rPr>
          <w:rFonts w:ascii="Helvetica" w:eastAsia="Times New Roman" w:hAnsi="Helvetica" w:cs="Helvetica"/>
          <w:color w:val="212529"/>
          <w:sz w:val="24"/>
          <w:szCs w:val="24"/>
          <w:highlight w:val="yellow"/>
        </w:rPr>
        <w:t> - The quality of the water</w:t>
      </w:r>
    </w:p>
    <w:p w14:paraId="04A73E0D" w14:textId="77777777" w:rsidR="00EA4ACA" w:rsidRPr="00132BBC" w:rsidRDefault="00EA4ACA" w:rsidP="00EA4AC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  <w:highlight w:val="yellow"/>
        </w:rPr>
      </w:pPr>
      <w:r w:rsidRPr="00132BBC">
        <w:rPr>
          <w:rFonts w:ascii="Consolas" w:eastAsia="Times New Roman" w:hAnsi="Consolas" w:cs="Courier New"/>
          <w:color w:val="D63384"/>
          <w:sz w:val="21"/>
          <w:szCs w:val="21"/>
          <w:highlight w:val="yellow"/>
        </w:rPr>
        <w:t>quantity</w:t>
      </w:r>
      <w:r w:rsidRPr="00132BBC">
        <w:rPr>
          <w:rFonts w:ascii="Helvetica" w:eastAsia="Times New Roman" w:hAnsi="Helvetica" w:cs="Helvetica"/>
          <w:color w:val="212529"/>
          <w:sz w:val="24"/>
          <w:szCs w:val="24"/>
          <w:highlight w:val="yellow"/>
        </w:rPr>
        <w:t> - The quantity of water</w:t>
      </w:r>
    </w:p>
    <w:p w14:paraId="1F041AD1" w14:textId="77777777" w:rsidR="00EA4ACA" w:rsidRPr="00132BBC" w:rsidRDefault="00EA4ACA" w:rsidP="00EA4AC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  <w:highlight w:val="yellow"/>
        </w:rPr>
      </w:pPr>
      <w:proofErr w:type="spellStart"/>
      <w:r w:rsidRPr="00132BBC">
        <w:rPr>
          <w:rFonts w:ascii="Consolas" w:eastAsia="Times New Roman" w:hAnsi="Consolas" w:cs="Courier New"/>
          <w:color w:val="D63384"/>
          <w:sz w:val="21"/>
          <w:szCs w:val="21"/>
          <w:highlight w:val="yellow"/>
        </w:rPr>
        <w:t>quantity_group</w:t>
      </w:r>
      <w:proofErr w:type="spellEnd"/>
      <w:r w:rsidRPr="00132BBC">
        <w:rPr>
          <w:rFonts w:ascii="Helvetica" w:eastAsia="Times New Roman" w:hAnsi="Helvetica" w:cs="Helvetica"/>
          <w:color w:val="212529"/>
          <w:sz w:val="24"/>
          <w:szCs w:val="24"/>
          <w:highlight w:val="yellow"/>
        </w:rPr>
        <w:t> - The quantity of water</w:t>
      </w:r>
    </w:p>
    <w:p w14:paraId="7B859033" w14:textId="77777777" w:rsidR="00EA4ACA" w:rsidRPr="00132BBC" w:rsidRDefault="00EA4ACA" w:rsidP="00EA4AC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  <w:highlight w:val="yellow"/>
        </w:rPr>
      </w:pPr>
      <w:r w:rsidRPr="00132BBC">
        <w:rPr>
          <w:rFonts w:ascii="Consolas" w:eastAsia="Times New Roman" w:hAnsi="Consolas" w:cs="Courier New"/>
          <w:color w:val="D63384"/>
          <w:sz w:val="21"/>
          <w:szCs w:val="21"/>
          <w:highlight w:val="yellow"/>
        </w:rPr>
        <w:t>source</w:t>
      </w:r>
      <w:r w:rsidRPr="00132BBC">
        <w:rPr>
          <w:rFonts w:ascii="Helvetica" w:eastAsia="Times New Roman" w:hAnsi="Helvetica" w:cs="Helvetica"/>
          <w:color w:val="212529"/>
          <w:sz w:val="24"/>
          <w:szCs w:val="24"/>
          <w:highlight w:val="yellow"/>
        </w:rPr>
        <w:t> - The source of the water</w:t>
      </w:r>
    </w:p>
    <w:p w14:paraId="4DF9F148" w14:textId="77777777" w:rsidR="00EA4ACA" w:rsidRPr="00EA4ACA" w:rsidRDefault="00EA4ACA" w:rsidP="00EA4AC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proofErr w:type="spellStart"/>
      <w:r w:rsidRPr="00EA4ACA">
        <w:rPr>
          <w:rFonts w:ascii="Consolas" w:eastAsia="Times New Roman" w:hAnsi="Consolas" w:cs="Courier New"/>
          <w:color w:val="D63384"/>
          <w:sz w:val="21"/>
          <w:szCs w:val="21"/>
        </w:rPr>
        <w:t>source_type</w:t>
      </w:r>
      <w:proofErr w:type="spellEnd"/>
      <w:r w:rsidRPr="00EA4ACA">
        <w:rPr>
          <w:rFonts w:ascii="Helvetica" w:eastAsia="Times New Roman" w:hAnsi="Helvetica" w:cs="Helvetica"/>
          <w:color w:val="212529"/>
          <w:sz w:val="24"/>
          <w:szCs w:val="24"/>
        </w:rPr>
        <w:t> - The source of the water</w:t>
      </w:r>
    </w:p>
    <w:p w14:paraId="08AA41A2" w14:textId="77777777" w:rsidR="00EA4ACA" w:rsidRPr="00EA4ACA" w:rsidRDefault="00EA4ACA" w:rsidP="00EA4AC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proofErr w:type="spellStart"/>
      <w:r w:rsidRPr="00EA4ACA">
        <w:rPr>
          <w:rFonts w:ascii="Consolas" w:eastAsia="Times New Roman" w:hAnsi="Consolas" w:cs="Courier New"/>
          <w:color w:val="D63384"/>
          <w:sz w:val="21"/>
          <w:szCs w:val="21"/>
        </w:rPr>
        <w:t>source_class</w:t>
      </w:r>
      <w:proofErr w:type="spellEnd"/>
      <w:r w:rsidRPr="00EA4ACA">
        <w:rPr>
          <w:rFonts w:ascii="Helvetica" w:eastAsia="Times New Roman" w:hAnsi="Helvetica" w:cs="Helvetica"/>
          <w:color w:val="212529"/>
          <w:sz w:val="24"/>
          <w:szCs w:val="24"/>
        </w:rPr>
        <w:t> - The source of the water</w:t>
      </w:r>
    </w:p>
    <w:p w14:paraId="06A49B9A" w14:textId="77777777" w:rsidR="00EA4ACA" w:rsidRPr="00EA4ACA" w:rsidRDefault="00EA4ACA" w:rsidP="00EA4AC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proofErr w:type="spellStart"/>
      <w:r w:rsidRPr="00EA4ACA">
        <w:rPr>
          <w:rFonts w:ascii="Consolas" w:eastAsia="Times New Roman" w:hAnsi="Consolas" w:cs="Courier New"/>
          <w:color w:val="D63384"/>
          <w:sz w:val="21"/>
          <w:szCs w:val="21"/>
        </w:rPr>
        <w:t>waterpoint_type</w:t>
      </w:r>
      <w:proofErr w:type="spellEnd"/>
      <w:r w:rsidRPr="00EA4ACA">
        <w:rPr>
          <w:rFonts w:ascii="Helvetica" w:eastAsia="Times New Roman" w:hAnsi="Helvetica" w:cs="Helvetica"/>
          <w:color w:val="212529"/>
          <w:sz w:val="24"/>
          <w:szCs w:val="24"/>
        </w:rPr>
        <w:t> - The kind of waterpoint</w:t>
      </w:r>
    </w:p>
    <w:p w14:paraId="73F21BD0" w14:textId="77777777" w:rsidR="00EA4ACA" w:rsidRPr="00EA4ACA" w:rsidRDefault="00EA4ACA" w:rsidP="00EA4AC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proofErr w:type="spellStart"/>
      <w:r w:rsidRPr="00EA4ACA">
        <w:rPr>
          <w:rFonts w:ascii="Consolas" w:eastAsia="Times New Roman" w:hAnsi="Consolas" w:cs="Courier New"/>
          <w:color w:val="D63384"/>
          <w:sz w:val="21"/>
          <w:szCs w:val="21"/>
        </w:rPr>
        <w:t>waterpoint_type_group</w:t>
      </w:r>
      <w:proofErr w:type="spellEnd"/>
      <w:r w:rsidRPr="00EA4ACA">
        <w:rPr>
          <w:rFonts w:ascii="Helvetica" w:eastAsia="Times New Roman" w:hAnsi="Helvetica" w:cs="Helvetica"/>
          <w:color w:val="212529"/>
          <w:sz w:val="24"/>
          <w:szCs w:val="24"/>
        </w:rPr>
        <w:t> - The kind of waterpoint</w:t>
      </w:r>
    </w:p>
    <w:p w14:paraId="5F2F8520" w14:textId="77777777" w:rsidR="00EA4ACA" w:rsidRDefault="00EA4ACA" w:rsidP="00EA4ACA">
      <w:pPr>
        <w:pStyle w:val="Heading2"/>
        <w:shd w:val="clear" w:color="auto" w:fill="FFFFFF"/>
        <w:spacing w:before="300" w:beforeAutospacing="0" w:after="180" w:afterAutospacing="0"/>
        <w:rPr>
          <w:rFonts w:ascii="Helvetica" w:hAnsi="Helvetica" w:cs="Helvetica"/>
          <w:b w:val="0"/>
          <w:bCs w:val="0"/>
          <w:color w:val="18344A"/>
        </w:rPr>
      </w:pPr>
      <w:r>
        <w:rPr>
          <w:rFonts w:ascii="Helvetica" w:hAnsi="Helvetica" w:cs="Helvetica"/>
          <w:b w:val="0"/>
          <w:bCs w:val="0"/>
          <w:color w:val="18344A"/>
        </w:rPr>
        <w:t>The labels in this dataset</w:t>
      </w:r>
    </w:p>
    <w:p w14:paraId="3D1317F5" w14:textId="77777777" w:rsidR="00EA4ACA" w:rsidRDefault="00EA4ACA" w:rsidP="00EA4ACA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12529"/>
        </w:rPr>
      </w:pPr>
      <w:r>
        <w:rPr>
          <w:rFonts w:ascii="Helvetica" w:hAnsi="Helvetica" w:cs="Helvetica"/>
          <w:color w:val="212529"/>
        </w:rPr>
        <w:t>The labels in this dataset are simple. There are three possible values:</w:t>
      </w:r>
    </w:p>
    <w:p w14:paraId="208AEB19" w14:textId="77777777" w:rsidR="00EA4ACA" w:rsidRDefault="00EA4ACA" w:rsidP="00EA4A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>
        <w:rPr>
          <w:rStyle w:val="HTMLCode"/>
          <w:rFonts w:ascii="Consolas" w:eastAsiaTheme="minorHAnsi" w:hAnsi="Consolas"/>
          <w:color w:val="D63384"/>
          <w:sz w:val="21"/>
          <w:szCs w:val="21"/>
        </w:rPr>
        <w:t>functional</w:t>
      </w:r>
      <w:r>
        <w:rPr>
          <w:rFonts w:ascii="Helvetica" w:hAnsi="Helvetica" w:cs="Helvetica"/>
          <w:color w:val="212529"/>
        </w:rPr>
        <w:t> - the waterpoint is operational and there are no repairs needed</w:t>
      </w:r>
    </w:p>
    <w:p w14:paraId="0C69D070" w14:textId="77777777" w:rsidR="00EA4ACA" w:rsidRDefault="00EA4ACA" w:rsidP="00EA4AC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Helvetica" w:hAnsi="Helvetica" w:cs="Helvetica"/>
          <w:color w:val="212529"/>
        </w:rPr>
      </w:pPr>
      <w:r>
        <w:rPr>
          <w:rStyle w:val="HTMLCode"/>
          <w:rFonts w:ascii="Consolas" w:eastAsiaTheme="minorHAnsi" w:hAnsi="Consolas"/>
          <w:color w:val="D63384"/>
          <w:sz w:val="21"/>
          <w:szCs w:val="21"/>
        </w:rPr>
        <w:t>functional needs repair</w:t>
      </w:r>
      <w:r>
        <w:rPr>
          <w:rFonts w:ascii="Helvetica" w:hAnsi="Helvetica" w:cs="Helvetica"/>
          <w:color w:val="212529"/>
        </w:rPr>
        <w:t> - the waterpoint is operational, but needs repairs</w:t>
      </w:r>
    </w:p>
    <w:p w14:paraId="526E0E8F" w14:textId="77777777" w:rsidR="00EA4ACA" w:rsidRDefault="00EA4ACA" w:rsidP="00EA4AC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Helvetica" w:hAnsi="Helvetica" w:cs="Helvetica"/>
          <w:color w:val="212529"/>
        </w:rPr>
      </w:pPr>
      <w:proofErr w:type="spellStart"/>
      <w:r>
        <w:rPr>
          <w:rStyle w:val="HTMLCode"/>
          <w:rFonts w:ascii="Consolas" w:eastAsiaTheme="minorHAnsi" w:hAnsi="Consolas"/>
          <w:color w:val="D63384"/>
          <w:sz w:val="21"/>
          <w:szCs w:val="21"/>
        </w:rPr>
        <w:t>non functional</w:t>
      </w:r>
      <w:proofErr w:type="spellEnd"/>
      <w:r>
        <w:rPr>
          <w:rFonts w:ascii="Helvetica" w:hAnsi="Helvetica" w:cs="Helvetica"/>
          <w:color w:val="212529"/>
        </w:rPr>
        <w:t> - the waterpoint is not operational</w:t>
      </w:r>
    </w:p>
    <w:p w14:paraId="633174CA" w14:textId="77777777" w:rsidR="00EA4ACA" w:rsidRDefault="00EA4ACA" w:rsidP="00EA4ACA">
      <w:pPr>
        <w:pStyle w:val="Heading2"/>
        <w:shd w:val="clear" w:color="auto" w:fill="FFFFFF"/>
        <w:spacing w:before="300" w:beforeAutospacing="0" w:after="180" w:afterAutospacing="0"/>
        <w:rPr>
          <w:rFonts w:ascii="Helvetica" w:hAnsi="Helvetica" w:cs="Helvetica"/>
          <w:b w:val="0"/>
          <w:bCs w:val="0"/>
          <w:color w:val="18344A"/>
        </w:rPr>
      </w:pPr>
      <w:r>
        <w:rPr>
          <w:rFonts w:ascii="Helvetica" w:hAnsi="Helvetica" w:cs="Helvetica"/>
          <w:b w:val="0"/>
          <w:bCs w:val="0"/>
          <w:color w:val="18344A"/>
        </w:rPr>
        <w:t>Submission format</w:t>
      </w:r>
    </w:p>
    <w:p w14:paraId="7B5A5859" w14:textId="77777777" w:rsidR="00EA4ACA" w:rsidRDefault="00EA4ACA" w:rsidP="00EA4ACA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12529"/>
        </w:rPr>
      </w:pPr>
      <w:r>
        <w:rPr>
          <w:rFonts w:ascii="Helvetica" w:hAnsi="Helvetica" w:cs="Helvetica"/>
          <w:color w:val="212529"/>
        </w:rPr>
        <w:t>The format for the submission file is simply the row id and the predicted label (for an example, see </w:t>
      </w:r>
      <w:r>
        <w:rPr>
          <w:rStyle w:val="HTMLCode"/>
          <w:rFonts w:ascii="Consolas" w:hAnsi="Consolas"/>
          <w:color w:val="D63384"/>
          <w:sz w:val="21"/>
          <w:szCs w:val="21"/>
        </w:rPr>
        <w:t>SubmissionFormat.csv</w:t>
      </w:r>
      <w:r>
        <w:rPr>
          <w:rFonts w:ascii="Helvetica" w:hAnsi="Helvetica" w:cs="Helvetica"/>
          <w:color w:val="212529"/>
        </w:rPr>
        <w:t> on the data download page).</w:t>
      </w:r>
    </w:p>
    <w:p w14:paraId="54033772" w14:textId="77777777" w:rsidR="002E41B3" w:rsidRDefault="002E41B3"/>
    <w:sectPr w:rsidR="002E4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23A02"/>
    <w:multiLevelType w:val="multilevel"/>
    <w:tmpl w:val="5002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39056D"/>
    <w:multiLevelType w:val="multilevel"/>
    <w:tmpl w:val="ACEA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CA"/>
    <w:rsid w:val="00132BBC"/>
    <w:rsid w:val="002E41B3"/>
    <w:rsid w:val="005B638A"/>
    <w:rsid w:val="006416CA"/>
    <w:rsid w:val="00E8336E"/>
    <w:rsid w:val="00EA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5C77"/>
  <w15:chartTrackingRefBased/>
  <w15:docId w15:val="{942EDCC9-5451-4CCC-AD09-F99298C1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4A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4AC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A4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4A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Hezron Rumenya</dc:creator>
  <cp:keywords/>
  <dc:description/>
  <cp:lastModifiedBy>Hezron Rumenya</cp:lastModifiedBy>
  <cp:revision>2</cp:revision>
  <dcterms:created xsi:type="dcterms:W3CDTF">2025-07-18T19:06:00Z</dcterms:created>
  <dcterms:modified xsi:type="dcterms:W3CDTF">2025-07-20T20:08:00Z</dcterms:modified>
</cp:coreProperties>
</file>