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18E20" w14:textId="77777777" w:rsidR="00B26156" w:rsidRPr="00B26156" w:rsidRDefault="00B26156" w:rsidP="00B26156">
      <w:pPr>
        <w:widowControl/>
        <w:spacing w:line="360" w:lineRule="auto"/>
        <w:jc w:val="center"/>
        <w:outlineLvl w:val="0"/>
        <w:rPr>
          <w:rFonts w:ascii="黑体" w:eastAsia="黑体" w:hAnsi="黑体" w:cs="黑体"/>
          <w:b/>
          <w:bCs/>
          <w:kern w:val="0"/>
          <w:sz w:val="32"/>
          <w:szCs w:val="32"/>
        </w:rPr>
      </w:pPr>
      <w:bookmarkStart w:id="0" w:name="_Toc229478382"/>
      <w:r w:rsidRPr="00B26156">
        <w:rPr>
          <w:rFonts w:ascii="黑体" w:eastAsia="黑体" w:hAnsi="黑体" w:cs="黑体"/>
          <w:b/>
          <w:bCs/>
          <w:kern w:val="0"/>
          <w:sz w:val="32"/>
          <w:szCs w:val="32"/>
        </w:rPr>
        <w:t>第</w:t>
      </w:r>
      <w:r w:rsidRPr="00B26156">
        <w:rPr>
          <w:rFonts w:ascii="黑体" w:eastAsia="黑体" w:hAnsi="黑体" w:cs="黑体" w:hint="eastAsia"/>
          <w:b/>
          <w:bCs/>
          <w:kern w:val="0"/>
          <w:sz w:val="32"/>
          <w:szCs w:val="32"/>
        </w:rPr>
        <w:t>四</w:t>
      </w:r>
      <w:r w:rsidRPr="00B26156">
        <w:rPr>
          <w:rFonts w:ascii="黑体" w:eastAsia="黑体" w:hAnsi="黑体" w:cs="黑体"/>
          <w:b/>
          <w:bCs/>
          <w:kern w:val="0"/>
          <w:sz w:val="32"/>
          <w:szCs w:val="32"/>
        </w:rPr>
        <w:t>章 智能错题分类系统的总体设计与实现</w:t>
      </w:r>
      <w:bookmarkEnd w:id="0"/>
    </w:p>
    <w:p w14:paraId="3AD653BE" w14:textId="77777777" w:rsidR="00B26156" w:rsidRPr="00B26156" w:rsidRDefault="00B26156" w:rsidP="00B26156">
      <w:pPr>
        <w:widowControl/>
        <w:spacing w:before="200" w:after="240" w:line="360" w:lineRule="auto"/>
        <w:jc w:val="left"/>
        <w:outlineLvl w:val="1"/>
        <w:rPr>
          <w:rFonts w:ascii="黑体" w:eastAsia="黑体" w:hAnsi="黑体" w:cs="黑体"/>
          <w:b/>
          <w:bCs/>
          <w:kern w:val="0"/>
          <w:sz w:val="28"/>
          <w:szCs w:val="28"/>
        </w:rPr>
      </w:pPr>
      <w:bookmarkStart w:id="1" w:name="_Toc229478383"/>
      <w:r w:rsidRPr="00B26156">
        <w:rPr>
          <w:rFonts w:ascii="黑体" w:eastAsia="黑体" w:hAnsi="黑体" w:cs="黑体"/>
          <w:b/>
          <w:bCs/>
          <w:kern w:val="0"/>
          <w:sz w:val="28"/>
          <w:szCs w:val="28"/>
        </w:rPr>
        <w:t>4.1 系统总体设计与逻辑架构</w:t>
      </w:r>
      <w:bookmarkEnd w:id="1"/>
    </w:p>
    <w:p w14:paraId="4B576C13" w14:textId="77777777" w:rsidR="00B26156" w:rsidRPr="00B26156" w:rsidRDefault="00B26156" w:rsidP="00B26156">
      <w:pPr>
        <w:spacing w:line="360" w:lineRule="auto"/>
        <w:rPr>
          <w:rFonts w:ascii="宋体" w:hAnsi="宋体"/>
          <w:kern w:val="0"/>
          <w:sz w:val="24"/>
          <w:szCs w:val="22"/>
        </w:rPr>
      </w:pPr>
      <w:r w:rsidRPr="00B26156">
        <w:rPr>
          <w:rFonts w:ascii="黑体" w:eastAsia="黑体" w:hAnsi="黑体"/>
          <w:b/>
          <w:kern w:val="0"/>
          <w:sz w:val="24"/>
          <w:szCs w:val="22"/>
        </w:rPr>
        <w:t>4.1.1 系统架构设计原则</w:t>
      </w:r>
    </w:p>
    <w:p w14:paraId="73D9FCC0"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kern w:val="0"/>
          <w:sz w:val="24"/>
          <w:szCs w:val="22"/>
        </w:rPr>
        <w:t>本系统采用分层架构（Layered Architecture）的设计模式，自底向上将系统划分为数据持久化层、推理服务层、接口路由层和前端表现层四个功能层次。分层架构的原则是"上层仅依赖于直接下层，禁止跨层调用和反向依赖"：前端表现层通过HTTP协议调用接口路由层暴露的RESTful API，接口路由层调用推理服务层的模型推理能力和数据持久化层的数据库访问能力，推理服务层调用数据持久化层获取词表、标签映射和模型权重文件。这种严格的分层依赖关系使各层之间接口清晰、职责独立，任何一层的内部修改只影响与其直接相邻的上层，不会导致跨层级的连锁变更。</w:t>
      </w:r>
    </w:p>
    <w:p w14:paraId="0CC24884"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kern w:val="0"/>
          <w:sz w:val="24"/>
          <w:szCs w:val="22"/>
        </w:rPr>
        <w:t>技术选型上，系统坚持</w:t>
      </w:r>
      <w:r w:rsidRPr="00B26156">
        <w:rPr>
          <w:rFonts w:ascii="宋体" w:hAnsi="宋体" w:hint="eastAsia"/>
          <w:kern w:val="0"/>
          <w:sz w:val="24"/>
          <w:szCs w:val="22"/>
        </w:rPr>
        <w:t>以下</w:t>
      </w:r>
      <w:r w:rsidRPr="00B26156">
        <w:rPr>
          <w:rFonts w:ascii="宋体" w:hAnsi="宋体"/>
          <w:kern w:val="0"/>
          <w:sz w:val="24"/>
          <w:szCs w:val="22"/>
        </w:rPr>
        <w:t>原则</w:t>
      </w:r>
      <w:r w:rsidRPr="00B26156">
        <w:rPr>
          <w:rFonts w:ascii="宋体" w:hAnsi="宋体" w:hint="eastAsia"/>
          <w:kern w:val="0"/>
          <w:sz w:val="24"/>
          <w:szCs w:val="22"/>
        </w:rPr>
        <w:t>，</w:t>
      </w:r>
      <w:r w:rsidRPr="00B26156">
        <w:rPr>
          <w:rFonts w:ascii="宋体" w:hAnsi="宋体"/>
          <w:bCs/>
          <w:kern w:val="0"/>
          <w:sz w:val="24"/>
          <w:szCs w:val="22"/>
        </w:rPr>
        <w:t>全开源栈</w:t>
      </w:r>
      <w:r w:rsidRPr="00B26156">
        <w:rPr>
          <w:rFonts w:ascii="宋体" w:hAnsi="宋体"/>
          <w:kern w:val="0"/>
          <w:sz w:val="24"/>
          <w:szCs w:val="22"/>
        </w:rPr>
        <w:t>——所有技术组件均来自开源生态（PyTorch、FastAPI、SQLite、jieba、RapidOCR），不依赖任何商业闭源软件，确保系统的可复现性和零许可成本；</w:t>
      </w:r>
      <w:r w:rsidRPr="00B26156">
        <w:rPr>
          <w:rFonts w:ascii="宋体" w:hAnsi="宋体"/>
          <w:bCs/>
          <w:kern w:val="0"/>
          <w:sz w:val="24"/>
          <w:szCs w:val="22"/>
        </w:rPr>
        <w:t>渐进增强</w:t>
      </w:r>
      <w:r w:rsidRPr="00B26156">
        <w:rPr>
          <w:rFonts w:ascii="宋体" w:hAnsi="宋体"/>
          <w:kern w:val="0"/>
          <w:sz w:val="24"/>
          <w:szCs w:val="22"/>
        </w:rPr>
        <w:t>——将OCR识别和外部AI解析设计为可选的增强模块，在未安装相应依赖或未配置外部API密钥时，系统的核心分类和管理功能完全正常运作；前后端分离——前端为纯静态页面（HTML+CSS+JavaScript），通过Fetch API与后端JSON接口通信，前后端可以独立开发、部署和测试。</w:t>
      </w:r>
    </w:p>
    <w:p w14:paraId="14649FAF" w14:textId="77777777" w:rsidR="00B26156" w:rsidRPr="00B26156" w:rsidRDefault="00B26156" w:rsidP="00B26156">
      <w:pPr>
        <w:spacing w:line="360" w:lineRule="auto"/>
        <w:rPr>
          <w:rFonts w:ascii="宋体" w:hAnsi="宋体"/>
          <w:kern w:val="0"/>
          <w:sz w:val="24"/>
          <w:szCs w:val="22"/>
        </w:rPr>
      </w:pPr>
      <w:r w:rsidRPr="00B26156">
        <w:rPr>
          <w:rFonts w:ascii="黑体" w:eastAsia="黑体" w:hAnsi="黑体"/>
          <w:b/>
          <w:kern w:val="0"/>
          <w:sz w:val="24"/>
          <w:szCs w:val="22"/>
        </w:rPr>
        <w:t>4.1.2 四层逻辑架构</w:t>
      </w:r>
    </w:p>
    <w:p w14:paraId="734ECB19"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kern w:val="0"/>
          <w:sz w:val="24"/>
          <w:szCs w:val="22"/>
        </w:rPr>
        <w:t>系统总体技术架构如图4.1所示，下文从功能职责和模块组成的角度对各层进行说明。</w:t>
      </w:r>
    </w:p>
    <w:p w14:paraId="30D265B6"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b/>
          <w:kern w:val="0"/>
          <w:sz w:val="24"/>
          <w:szCs w:val="22"/>
        </w:rPr>
        <w:t>1</w:t>
      </w:r>
      <w:r w:rsidRPr="00B26156">
        <w:rPr>
          <w:rFonts w:ascii="宋体" w:hAnsi="宋体" w:hint="eastAsia"/>
          <w:b/>
          <w:kern w:val="0"/>
          <w:sz w:val="24"/>
          <w:szCs w:val="22"/>
        </w:rPr>
        <w:t>、</w:t>
      </w:r>
      <w:r w:rsidRPr="00B26156">
        <w:rPr>
          <w:rFonts w:ascii="宋体" w:hAnsi="宋体"/>
          <w:b/>
          <w:kern w:val="0"/>
          <w:sz w:val="24"/>
          <w:szCs w:val="22"/>
        </w:rPr>
        <w:t>数据持久化层</w:t>
      </w:r>
    </w:p>
    <w:p w14:paraId="1294B2B0"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kern w:val="0"/>
          <w:sz w:val="24"/>
          <w:szCs w:val="22"/>
        </w:rPr>
        <w:t>数据持久化层负责系统中全部结构化业务数据和模型衍生数据的存储、读取和一致性维护，由以下组件构成：</w:t>
      </w:r>
    </w:p>
    <w:p w14:paraId="6D97CCEC"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bCs/>
          <w:kern w:val="0"/>
          <w:sz w:val="24"/>
          <w:szCs w:val="22"/>
          <w:lang w:eastAsia="en-US"/>
        </w:rPr>
        <w:t>SQLite数据库（data/app.db）</w:t>
      </w:r>
      <w:r w:rsidRPr="00B26156">
        <w:rPr>
          <w:rFonts w:ascii="宋体" w:hAnsi="宋体"/>
          <w:kern w:val="0"/>
          <w:sz w:val="24"/>
          <w:szCs w:val="22"/>
          <w:lang w:eastAsia="en-US"/>
        </w:rPr>
        <w:t>基于七个核心数据表（users、questions、question_feedback、incremental_corpus、model_versions、user_sessions、question_review_logs）实现用户信息、题目数据、反馈记录、增量语料、模型版本和登录会话的结构化存储。</w:t>
      </w:r>
      <w:r w:rsidRPr="00B26156">
        <w:rPr>
          <w:rFonts w:ascii="宋体" w:hAnsi="宋体"/>
          <w:kern w:val="0"/>
          <w:sz w:val="24"/>
          <w:szCs w:val="22"/>
        </w:rPr>
        <w:t>数据库文件在应用启动时由init_db()函数自</w:t>
      </w:r>
      <w:r w:rsidRPr="00B26156">
        <w:rPr>
          <w:rFonts w:ascii="宋体" w:hAnsi="宋体"/>
          <w:kern w:val="0"/>
          <w:sz w:val="24"/>
          <w:szCs w:val="22"/>
        </w:rPr>
        <w:lastRenderedPageBreak/>
        <w:t>动创建，开发者无需手动执行任何DDL脚本。所有数据表均配置了外键约束和必要的索引，确保数据的引用完整性和查询效率。</w:t>
      </w:r>
    </w:p>
    <w:p w14:paraId="739D6268"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bCs/>
          <w:kern w:val="0"/>
          <w:sz w:val="24"/>
          <w:szCs w:val="22"/>
          <w:lang w:eastAsia="en-US"/>
        </w:rPr>
        <w:t>训练数据文件（data/train.txt、data/val.txt、data/test.txt）</w:t>
      </w:r>
      <w:r w:rsidRPr="00B26156">
        <w:rPr>
          <w:rFonts w:ascii="宋体" w:hAnsi="宋体"/>
          <w:kern w:val="0"/>
          <w:sz w:val="24"/>
          <w:szCs w:val="22"/>
          <w:lang w:eastAsia="en-US"/>
        </w:rPr>
        <w:t>以"标签 文本内容"的格式存储训练、验证和测试数据。</w:t>
      </w:r>
      <w:r w:rsidRPr="00B26156">
        <w:rPr>
          <w:rFonts w:ascii="宋体" w:hAnsi="宋体"/>
          <w:kern w:val="0"/>
          <w:sz w:val="24"/>
          <w:szCs w:val="22"/>
        </w:rPr>
        <w:t>这些文件在模型训练阶段作为train.py的数据源，在系统运行阶段通过语料刷入接口接收增量语料的追加写入。</w:t>
      </w:r>
    </w:p>
    <w:p w14:paraId="77D5268A"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bCs/>
          <w:kern w:val="0"/>
          <w:sz w:val="24"/>
          <w:szCs w:val="22"/>
        </w:rPr>
        <w:t>词表与标签映射文件（data/vocab.json、data/label.json）</w:t>
      </w:r>
      <w:r w:rsidRPr="00B26156">
        <w:rPr>
          <w:rFonts w:ascii="宋体" w:hAnsi="宋体" w:hint="eastAsia"/>
          <w:kern w:val="0"/>
          <w:sz w:val="24"/>
          <w:szCs w:val="22"/>
        </w:rPr>
        <w:t>，</w:t>
      </w:r>
      <w:r w:rsidRPr="00B26156">
        <w:rPr>
          <w:rFonts w:ascii="宋体" w:hAnsi="宋体"/>
          <w:kern w:val="0"/>
          <w:sz w:val="24"/>
          <w:szCs w:val="22"/>
        </w:rPr>
        <w:t>vocab_built.py从训练集分词结果构建的持久化词表和标签映射字典，以JSON格式存储。这两个文件是模型训练和在线推理的共享前置资源。</w:t>
      </w:r>
    </w:p>
    <w:p w14:paraId="47347897" w14:textId="77777777" w:rsidR="00B26156" w:rsidRPr="00B26156" w:rsidRDefault="00B26156" w:rsidP="00B26156">
      <w:pPr>
        <w:widowControl/>
        <w:spacing w:line="360" w:lineRule="auto"/>
        <w:ind w:firstLine="480"/>
        <w:rPr>
          <w:rFonts w:ascii="宋体" w:hAnsi="宋体"/>
          <w:kern w:val="0"/>
          <w:sz w:val="24"/>
          <w:szCs w:val="22"/>
          <w:lang w:eastAsia="en-US"/>
        </w:rPr>
      </w:pPr>
      <w:r w:rsidRPr="00B26156">
        <w:rPr>
          <w:rFonts w:ascii="宋体" w:hAnsi="宋体"/>
          <w:bCs/>
          <w:kern w:val="0"/>
          <w:sz w:val="24"/>
          <w:szCs w:val="22"/>
          <w:lang w:eastAsia="en-US"/>
        </w:rPr>
        <w:t>模型权重文件（data/textcnn_model.pth）</w:t>
      </w:r>
      <w:r w:rsidRPr="00B26156">
        <w:rPr>
          <w:rFonts w:ascii="宋体" w:hAnsi="宋体" w:hint="eastAsia"/>
          <w:kern w:val="0"/>
          <w:sz w:val="24"/>
          <w:szCs w:val="22"/>
        </w:rPr>
        <w:t>，</w:t>
      </w:r>
      <w:r w:rsidRPr="00B26156">
        <w:rPr>
          <w:rFonts w:ascii="宋体" w:hAnsi="宋体"/>
          <w:kern w:val="0"/>
          <w:sz w:val="24"/>
          <w:szCs w:val="22"/>
          <w:lang w:eastAsia="en-US"/>
        </w:rPr>
        <w:t>训练脚本在验证集上选优后保存的PyTorch模型权重二进制文件。在线推理时由inference.py的TextClassifier类加载并恢复为可用于前向传播的模型实例。</w:t>
      </w:r>
    </w:p>
    <w:p w14:paraId="43030775"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noProof/>
          <w:kern w:val="0"/>
          <w:sz w:val="24"/>
          <w:szCs w:val="22"/>
          <w:lang w:eastAsia="en-US"/>
        </w:rPr>
        <w:drawing>
          <wp:inline distT="0" distB="0" distL="0" distR="0" wp14:anchorId="505C3AF4" wp14:editId="7D4E7A9A">
            <wp:extent cx="3801291" cy="3505851"/>
            <wp:effectExtent l="0" t="0" r="889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14049" cy="3517617"/>
                    </a:xfrm>
                    <a:prstGeom prst="rect">
                      <a:avLst/>
                    </a:prstGeom>
                  </pic:spPr>
                </pic:pic>
              </a:graphicData>
            </a:graphic>
          </wp:inline>
        </w:drawing>
      </w:r>
    </w:p>
    <w:p w14:paraId="6641DBBC" w14:textId="77777777" w:rsidR="00B26156" w:rsidRPr="00B26156" w:rsidRDefault="00B26156" w:rsidP="00B26156">
      <w:pPr>
        <w:spacing w:line="360" w:lineRule="auto"/>
        <w:ind w:firstLine="480"/>
        <w:jc w:val="center"/>
        <w:rPr>
          <w:rFonts w:ascii="宋体" w:hAnsi="宋体" w:cs="宋体"/>
          <w:kern w:val="0"/>
          <w:sz w:val="21"/>
          <w:szCs w:val="21"/>
        </w:rPr>
      </w:pPr>
      <w:r w:rsidRPr="00B26156">
        <w:rPr>
          <w:rFonts w:ascii="宋体" w:hAnsi="宋体" w:cs="宋体" w:hint="eastAsia"/>
          <w:kern w:val="0"/>
          <w:sz w:val="21"/>
          <w:szCs w:val="21"/>
        </w:rPr>
        <w:t>图</w:t>
      </w:r>
      <w:r w:rsidRPr="00B26156">
        <w:rPr>
          <w:rFonts w:ascii="宋体" w:hAnsi="宋体" w:cs="宋体"/>
          <w:kern w:val="0"/>
          <w:sz w:val="21"/>
          <w:szCs w:val="21"/>
        </w:rPr>
        <w:t>4.1 系统总体技术架构</w:t>
      </w:r>
    </w:p>
    <w:p w14:paraId="07979909"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hint="eastAsia"/>
          <w:b/>
          <w:kern w:val="0"/>
          <w:sz w:val="24"/>
          <w:szCs w:val="22"/>
        </w:rPr>
        <w:t>2、</w:t>
      </w:r>
      <w:r w:rsidRPr="00B26156">
        <w:rPr>
          <w:rFonts w:ascii="宋体" w:hAnsi="宋体"/>
          <w:b/>
          <w:kern w:val="0"/>
          <w:sz w:val="24"/>
          <w:szCs w:val="22"/>
        </w:rPr>
        <w:t>推理服务层</w:t>
      </w:r>
    </w:p>
    <w:p w14:paraId="5DD6AAA9"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kern w:val="0"/>
          <w:sz w:val="24"/>
          <w:szCs w:val="22"/>
        </w:rPr>
        <w:t>推理服务层封装了TextCNN模型的加载、预处理和推理能力，对外提供统一的分类接口。核心组件为inference.py中定义的TextClassifier类，该类在构造时自动加载模型权重并切换至评估模式（model.eval()），暴露两个方法：（1）</w:t>
      </w:r>
      <w:r w:rsidRPr="00B26156">
        <w:rPr>
          <w:rFonts w:ascii="宋体" w:hAnsi="宋体"/>
          <w:kern w:val="0"/>
          <w:sz w:val="24"/>
          <w:szCs w:val="22"/>
        </w:rPr>
        <w:lastRenderedPageBreak/>
        <w:t>predict(text)——接收原始文本字符串，返回预测类别标签和置信度；（2）predict_proba(text)——返回所有类别的预测概率分布字典，供需要多类别概率信息的场景使用。</w:t>
      </w:r>
    </w:p>
    <w:p w14:paraId="0F5DFEAC"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kern w:val="0"/>
          <w:sz w:val="24"/>
          <w:szCs w:val="22"/>
        </w:rPr>
        <w:t>在OCR图片录入场景中，推理服务层还额外执行文本归一化清洗和关键词先验知识融合</w:t>
      </w:r>
      <w:r w:rsidRPr="00B26156">
        <w:rPr>
          <w:rFonts w:ascii="宋体" w:hAnsi="宋体"/>
          <w:kern w:val="0"/>
          <w:sz w:val="24"/>
          <w:szCs w:val="22"/>
          <w:vertAlign w:val="superscript"/>
        </w:rPr>
        <w:t>[25]</w:t>
      </w:r>
      <w:r w:rsidRPr="00B26156">
        <w:rPr>
          <w:rFonts w:ascii="宋体" w:hAnsi="宋体"/>
          <w:kern w:val="0"/>
          <w:sz w:val="24"/>
          <w:szCs w:val="22"/>
        </w:rPr>
        <w:t>：当OCR模式下模型对某类别的置信度较低时，系统自动启动基于预定义领域关键词词典的先验知识加权融合机制，将模型预测分布与关键词先验分布按权重加权求和，以提高OCR噪声环境下分类的鲁棒性。</w:t>
      </w:r>
    </w:p>
    <w:p w14:paraId="23FFC7D4"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hint="eastAsia"/>
          <w:b/>
          <w:kern w:val="0"/>
          <w:sz w:val="24"/>
          <w:szCs w:val="22"/>
        </w:rPr>
        <w:t>3、</w:t>
      </w:r>
      <w:r w:rsidRPr="00B26156">
        <w:rPr>
          <w:rFonts w:ascii="宋体" w:hAnsi="宋体"/>
          <w:b/>
          <w:kern w:val="0"/>
          <w:sz w:val="24"/>
          <w:szCs w:val="22"/>
        </w:rPr>
        <w:t>接口路由层</w:t>
      </w:r>
    </w:p>
    <w:p w14:paraId="26A1E476"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kern w:val="0"/>
          <w:sz w:val="24"/>
          <w:szCs w:val="22"/>
        </w:rPr>
        <w:t>接口路由层基于FastAPI框架构建，是系统的通信中枢，承担HTTP请求接收、参数验证、鉴权拦截、路由分发、响应序列化和异常处理的职责。主要的API路由组织如表5.1所示。</w:t>
      </w:r>
    </w:p>
    <w:p w14:paraId="2BC6518B" w14:textId="77777777" w:rsidR="00B26156" w:rsidRPr="00B26156" w:rsidRDefault="00B26156" w:rsidP="00B26156">
      <w:pPr>
        <w:widowControl/>
        <w:spacing w:line="360" w:lineRule="auto"/>
        <w:ind w:firstLine="480"/>
        <w:jc w:val="center"/>
        <w:rPr>
          <w:rFonts w:ascii="宋体" w:hAnsi="宋体"/>
          <w:bCs/>
          <w:kern w:val="0"/>
          <w:sz w:val="21"/>
          <w:szCs w:val="21"/>
        </w:rPr>
      </w:pPr>
      <w:r w:rsidRPr="00B26156">
        <w:rPr>
          <w:rFonts w:ascii="宋体" w:hAnsi="宋体"/>
          <w:bCs/>
          <w:kern w:val="0"/>
          <w:sz w:val="21"/>
          <w:szCs w:val="21"/>
        </w:rPr>
        <w:t>表4.1 系统主要API路由总表</w:t>
      </w:r>
    </w:p>
    <w:tbl>
      <w:tblPr>
        <w:tblW w:w="0" w:type="auto"/>
        <w:jc w:val="center"/>
        <w:tblLook w:val="04A0" w:firstRow="1" w:lastRow="0" w:firstColumn="1" w:lastColumn="0" w:noHBand="0" w:noVBand="1"/>
      </w:tblPr>
      <w:tblGrid>
        <w:gridCol w:w="1540"/>
        <w:gridCol w:w="4371"/>
        <w:gridCol w:w="914"/>
        <w:gridCol w:w="1481"/>
      </w:tblGrid>
      <w:tr w:rsidR="00B26156" w:rsidRPr="00B26156" w14:paraId="6495C382" w14:textId="77777777" w:rsidTr="008162C3">
        <w:trPr>
          <w:jc w:val="center"/>
        </w:trPr>
        <w:tc>
          <w:tcPr>
            <w:tcW w:w="2339" w:type="dxa"/>
            <w:tcBorders>
              <w:top w:val="single" w:sz="12" w:space="0" w:color="000000"/>
              <w:bottom w:val="single" w:sz="6" w:space="0" w:color="000000"/>
            </w:tcBorders>
          </w:tcPr>
          <w:p w14:paraId="723310B1"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方法</w:t>
            </w:r>
          </w:p>
        </w:tc>
        <w:tc>
          <w:tcPr>
            <w:tcW w:w="2339" w:type="dxa"/>
            <w:tcBorders>
              <w:top w:val="single" w:sz="12" w:space="0" w:color="000000"/>
              <w:bottom w:val="single" w:sz="6" w:space="0" w:color="000000"/>
            </w:tcBorders>
          </w:tcPr>
          <w:p w14:paraId="2C145648"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路由路径</w:t>
            </w:r>
          </w:p>
        </w:tc>
        <w:tc>
          <w:tcPr>
            <w:tcW w:w="2339" w:type="dxa"/>
            <w:tcBorders>
              <w:top w:val="single" w:sz="12" w:space="0" w:color="000000"/>
              <w:bottom w:val="single" w:sz="6" w:space="0" w:color="000000"/>
            </w:tcBorders>
          </w:tcPr>
          <w:p w14:paraId="233EC4ED"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鉴权要求</w:t>
            </w:r>
          </w:p>
        </w:tc>
        <w:tc>
          <w:tcPr>
            <w:tcW w:w="2339" w:type="dxa"/>
            <w:tcBorders>
              <w:top w:val="single" w:sz="12" w:space="0" w:color="000000"/>
              <w:bottom w:val="single" w:sz="6" w:space="0" w:color="000000"/>
            </w:tcBorders>
          </w:tcPr>
          <w:p w14:paraId="3A15777D"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功能说明</w:t>
            </w:r>
          </w:p>
        </w:tc>
      </w:tr>
      <w:tr w:rsidR="00B26156" w:rsidRPr="00B26156" w14:paraId="38945229" w14:textId="77777777" w:rsidTr="008162C3">
        <w:trPr>
          <w:jc w:val="center"/>
        </w:trPr>
        <w:tc>
          <w:tcPr>
            <w:tcW w:w="2339" w:type="dxa"/>
          </w:tcPr>
          <w:p w14:paraId="607A4EE8"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GET</w:t>
            </w:r>
          </w:p>
        </w:tc>
        <w:tc>
          <w:tcPr>
            <w:tcW w:w="2339" w:type="dxa"/>
          </w:tcPr>
          <w:p w14:paraId="4F31FDB6"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w:t>
            </w:r>
          </w:p>
        </w:tc>
        <w:tc>
          <w:tcPr>
            <w:tcW w:w="2339" w:type="dxa"/>
          </w:tcPr>
          <w:p w14:paraId="4BDF0A61"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无</w:t>
            </w:r>
          </w:p>
        </w:tc>
        <w:tc>
          <w:tcPr>
            <w:tcW w:w="2339" w:type="dxa"/>
          </w:tcPr>
          <w:p w14:paraId="469E0E38"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主页面（重定向至index.html）</w:t>
            </w:r>
          </w:p>
        </w:tc>
      </w:tr>
      <w:tr w:rsidR="00B26156" w:rsidRPr="00B26156" w14:paraId="30A95A0B" w14:textId="77777777" w:rsidTr="008162C3">
        <w:trPr>
          <w:jc w:val="center"/>
        </w:trPr>
        <w:tc>
          <w:tcPr>
            <w:tcW w:w="2339" w:type="dxa"/>
          </w:tcPr>
          <w:p w14:paraId="2D20C43D"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GET</w:t>
            </w:r>
          </w:p>
        </w:tc>
        <w:tc>
          <w:tcPr>
            <w:tcW w:w="2339" w:type="dxa"/>
          </w:tcPr>
          <w:p w14:paraId="5D152DBA"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`/login`</w:t>
            </w:r>
          </w:p>
        </w:tc>
        <w:tc>
          <w:tcPr>
            <w:tcW w:w="2339" w:type="dxa"/>
          </w:tcPr>
          <w:p w14:paraId="1088230C"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无</w:t>
            </w:r>
          </w:p>
        </w:tc>
        <w:tc>
          <w:tcPr>
            <w:tcW w:w="2339" w:type="dxa"/>
          </w:tcPr>
          <w:p w14:paraId="51B53B1B"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登录页面</w:t>
            </w:r>
          </w:p>
        </w:tc>
      </w:tr>
      <w:tr w:rsidR="00B26156" w:rsidRPr="00B26156" w14:paraId="3E2955B6" w14:textId="77777777" w:rsidTr="008162C3">
        <w:trPr>
          <w:jc w:val="center"/>
        </w:trPr>
        <w:tc>
          <w:tcPr>
            <w:tcW w:w="2339" w:type="dxa"/>
          </w:tcPr>
          <w:p w14:paraId="6BF02CAA"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GET/POST</w:t>
            </w:r>
          </w:p>
        </w:tc>
        <w:tc>
          <w:tcPr>
            <w:tcW w:w="2339" w:type="dxa"/>
          </w:tcPr>
          <w:p w14:paraId="77EE5956"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`/predict`</w:t>
            </w:r>
          </w:p>
        </w:tc>
        <w:tc>
          <w:tcPr>
            <w:tcW w:w="2339" w:type="dxa"/>
          </w:tcPr>
          <w:p w14:paraId="0DE62185"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无</w:t>
            </w:r>
          </w:p>
        </w:tc>
        <w:tc>
          <w:tcPr>
            <w:tcW w:w="2339" w:type="dxa"/>
          </w:tcPr>
          <w:p w14:paraId="50A0A6BC" w14:textId="77777777" w:rsidR="00B26156" w:rsidRPr="00B26156" w:rsidRDefault="00B26156" w:rsidP="00B26156">
            <w:pPr>
              <w:widowControl/>
              <w:spacing w:line="360" w:lineRule="auto"/>
              <w:ind w:firstLine="480"/>
              <w:jc w:val="center"/>
              <w:rPr>
                <w:rFonts w:ascii="宋体" w:hAnsi="宋体"/>
                <w:kern w:val="0"/>
                <w:sz w:val="24"/>
                <w:szCs w:val="22"/>
              </w:rPr>
            </w:pPr>
            <w:r w:rsidRPr="00B26156">
              <w:rPr>
                <w:rFonts w:ascii="宋体" w:hAnsi="宋体"/>
                <w:kern w:val="0"/>
                <w:sz w:val="21"/>
                <w:szCs w:val="22"/>
              </w:rPr>
              <w:t>兼容旧版分类预测接口</w:t>
            </w:r>
          </w:p>
        </w:tc>
      </w:tr>
      <w:tr w:rsidR="00B26156" w:rsidRPr="00B26156" w14:paraId="46960A71" w14:textId="77777777" w:rsidTr="008162C3">
        <w:trPr>
          <w:jc w:val="center"/>
        </w:trPr>
        <w:tc>
          <w:tcPr>
            <w:tcW w:w="2339" w:type="dxa"/>
          </w:tcPr>
          <w:p w14:paraId="52C9F1AC"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GET</w:t>
            </w:r>
          </w:p>
        </w:tc>
        <w:tc>
          <w:tcPr>
            <w:tcW w:w="2339" w:type="dxa"/>
          </w:tcPr>
          <w:p w14:paraId="2849230F"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`/health`</w:t>
            </w:r>
          </w:p>
        </w:tc>
        <w:tc>
          <w:tcPr>
            <w:tcW w:w="2339" w:type="dxa"/>
          </w:tcPr>
          <w:p w14:paraId="18D2CC8B"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无</w:t>
            </w:r>
          </w:p>
        </w:tc>
        <w:tc>
          <w:tcPr>
            <w:tcW w:w="2339" w:type="dxa"/>
          </w:tcPr>
          <w:p w14:paraId="69FDBF05"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系统健康检查</w:t>
            </w:r>
          </w:p>
        </w:tc>
      </w:tr>
      <w:tr w:rsidR="00B26156" w:rsidRPr="00B26156" w14:paraId="47725352" w14:textId="77777777" w:rsidTr="008162C3">
        <w:trPr>
          <w:jc w:val="center"/>
        </w:trPr>
        <w:tc>
          <w:tcPr>
            <w:tcW w:w="2339" w:type="dxa"/>
          </w:tcPr>
          <w:p w14:paraId="051B72E9"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POST</w:t>
            </w:r>
          </w:p>
        </w:tc>
        <w:tc>
          <w:tcPr>
            <w:tcW w:w="2339" w:type="dxa"/>
          </w:tcPr>
          <w:p w14:paraId="091410AA"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`/api/v1/auth/login`</w:t>
            </w:r>
          </w:p>
        </w:tc>
        <w:tc>
          <w:tcPr>
            <w:tcW w:w="2339" w:type="dxa"/>
          </w:tcPr>
          <w:p w14:paraId="61D01030"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无</w:t>
            </w:r>
          </w:p>
        </w:tc>
        <w:tc>
          <w:tcPr>
            <w:tcW w:w="2339" w:type="dxa"/>
          </w:tcPr>
          <w:p w14:paraId="0609F7C1"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用户登录（返回Bearer Token）</w:t>
            </w:r>
          </w:p>
        </w:tc>
      </w:tr>
      <w:tr w:rsidR="00B26156" w:rsidRPr="00B26156" w14:paraId="77A35CDF" w14:textId="77777777" w:rsidTr="008162C3">
        <w:trPr>
          <w:jc w:val="center"/>
        </w:trPr>
        <w:tc>
          <w:tcPr>
            <w:tcW w:w="2339" w:type="dxa"/>
          </w:tcPr>
          <w:p w14:paraId="07F35113"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lastRenderedPageBreak/>
              <w:t>POST</w:t>
            </w:r>
          </w:p>
        </w:tc>
        <w:tc>
          <w:tcPr>
            <w:tcW w:w="2339" w:type="dxa"/>
          </w:tcPr>
          <w:p w14:paraId="1C7A090A"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`/api/v1/auth/register`</w:t>
            </w:r>
          </w:p>
        </w:tc>
        <w:tc>
          <w:tcPr>
            <w:tcW w:w="2339" w:type="dxa"/>
          </w:tcPr>
          <w:p w14:paraId="10B994E2"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无</w:t>
            </w:r>
          </w:p>
        </w:tc>
        <w:tc>
          <w:tcPr>
            <w:tcW w:w="2339" w:type="dxa"/>
          </w:tcPr>
          <w:p w14:paraId="3A916A2F"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用户注册</w:t>
            </w:r>
          </w:p>
        </w:tc>
      </w:tr>
      <w:tr w:rsidR="00B26156" w:rsidRPr="00B26156" w14:paraId="16BB0E2D" w14:textId="77777777" w:rsidTr="008162C3">
        <w:trPr>
          <w:jc w:val="center"/>
        </w:trPr>
        <w:tc>
          <w:tcPr>
            <w:tcW w:w="2339" w:type="dxa"/>
          </w:tcPr>
          <w:p w14:paraId="512EC202"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GET</w:t>
            </w:r>
          </w:p>
        </w:tc>
        <w:tc>
          <w:tcPr>
            <w:tcW w:w="2339" w:type="dxa"/>
          </w:tcPr>
          <w:p w14:paraId="09D5AF41"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`/api/v1/labels`</w:t>
            </w:r>
          </w:p>
        </w:tc>
        <w:tc>
          <w:tcPr>
            <w:tcW w:w="2339" w:type="dxa"/>
          </w:tcPr>
          <w:p w14:paraId="65B112FF"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无</w:t>
            </w:r>
          </w:p>
        </w:tc>
        <w:tc>
          <w:tcPr>
            <w:tcW w:w="2339" w:type="dxa"/>
          </w:tcPr>
          <w:p w14:paraId="5532BE4A" w14:textId="77777777" w:rsidR="00B26156" w:rsidRPr="00B26156" w:rsidRDefault="00B26156" w:rsidP="00B26156">
            <w:pPr>
              <w:widowControl/>
              <w:spacing w:line="360" w:lineRule="auto"/>
              <w:ind w:firstLine="480"/>
              <w:jc w:val="center"/>
              <w:rPr>
                <w:rFonts w:ascii="宋体" w:hAnsi="宋体"/>
                <w:kern w:val="0"/>
                <w:sz w:val="24"/>
                <w:szCs w:val="22"/>
              </w:rPr>
            </w:pPr>
            <w:r w:rsidRPr="00B26156">
              <w:rPr>
                <w:rFonts w:ascii="宋体" w:hAnsi="宋体"/>
                <w:kern w:val="0"/>
                <w:sz w:val="21"/>
                <w:szCs w:val="22"/>
              </w:rPr>
              <w:t>获取支持的分类标签列表</w:t>
            </w:r>
          </w:p>
        </w:tc>
      </w:tr>
      <w:tr w:rsidR="00B26156" w:rsidRPr="00B26156" w14:paraId="656807FD" w14:textId="77777777" w:rsidTr="008162C3">
        <w:trPr>
          <w:jc w:val="center"/>
        </w:trPr>
        <w:tc>
          <w:tcPr>
            <w:tcW w:w="2339" w:type="dxa"/>
          </w:tcPr>
          <w:p w14:paraId="211BA067"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POST</w:t>
            </w:r>
          </w:p>
        </w:tc>
        <w:tc>
          <w:tcPr>
            <w:tcW w:w="2339" w:type="dxa"/>
          </w:tcPr>
          <w:p w14:paraId="3BE550E8"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`/api/v1/ai/classify`</w:t>
            </w:r>
          </w:p>
        </w:tc>
        <w:tc>
          <w:tcPr>
            <w:tcW w:w="2339" w:type="dxa"/>
          </w:tcPr>
          <w:p w14:paraId="675DA4AD"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无</w:t>
            </w:r>
          </w:p>
        </w:tc>
        <w:tc>
          <w:tcPr>
            <w:tcW w:w="2339" w:type="dxa"/>
          </w:tcPr>
          <w:p w14:paraId="0E837D3B" w14:textId="77777777" w:rsidR="00B26156" w:rsidRPr="00B26156" w:rsidRDefault="00B26156" w:rsidP="00B26156">
            <w:pPr>
              <w:widowControl/>
              <w:spacing w:line="360" w:lineRule="auto"/>
              <w:ind w:firstLine="480"/>
              <w:jc w:val="center"/>
              <w:rPr>
                <w:rFonts w:ascii="宋体" w:hAnsi="宋体"/>
                <w:kern w:val="0"/>
                <w:sz w:val="24"/>
                <w:szCs w:val="22"/>
              </w:rPr>
            </w:pPr>
            <w:r w:rsidRPr="00B26156">
              <w:rPr>
                <w:rFonts w:ascii="宋体" w:hAnsi="宋体"/>
                <w:kern w:val="0"/>
                <w:sz w:val="21"/>
                <w:szCs w:val="22"/>
              </w:rPr>
              <w:t>文本智能分类（含模型版本号）</w:t>
            </w:r>
          </w:p>
        </w:tc>
      </w:tr>
      <w:tr w:rsidR="00B26156" w:rsidRPr="00B26156" w14:paraId="5223EAB6" w14:textId="77777777" w:rsidTr="008162C3">
        <w:trPr>
          <w:jc w:val="center"/>
        </w:trPr>
        <w:tc>
          <w:tcPr>
            <w:tcW w:w="2339" w:type="dxa"/>
          </w:tcPr>
          <w:p w14:paraId="630760A8"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POST</w:t>
            </w:r>
          </w:p>
        </w:tc>
        <w:tc>
          <w:tcPr>
            <w:tcW w:w="2339" w:type="dxa"/>
          </w:tcPr>
          <w:p w14:paraId="2D13EE84"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`/api/v1/ocr/recognize`</w:t>
            </w:r>
          </w:p>
        </w:tc>
        <w:tc>
          <w:tcPr>
            <w:tcW w:w="2339" w:type="dxa"/>
          </w:tcPr>
          <w:p w14:paraId="70B1FD7D"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用户</w:t>
            </w:r>
          </w:p>
        </w:tc>
        <w:tc>
          <w:tcPr>
            <w:tcW w:w="2339" w:type="dxa"/>
          </w:tcPr>
          <w:p w14:paraId="7756A5CF"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OCR图片文字识别</w:t>
            </w:r>
          </w:p>
        </w:tc>
      </w:tr>
      <w:tr w:rsidR="00B26156" w:rsidRPr="00B26156" w14:paraId="5AECC853" w14:textId="77777777" w:rsidTr="008162C3">
        <w:trPr>
          <w:jc w:val="center"/>
        </w:trPr>
        <w:tc>
          <w:tcPr>
            <w:tcW w:w="2339" w:type="dxa"/>
          </w:tcPr>
          <w:p w14:paraId="46F03357"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POST</w:t>
            </w:r>
          </w:p>
        </w:tc>
        <w:tc>
          <w:tcPr>
            <w:tcW w:w="2339" w:type="dxa"/>
          </w:tcPr>
          <w:p w14:paraId="07EE67AD"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`/api/v1/ai/parse-image`</w:t>
            </w:r>
          </w:p>
        </w:tc>
        <w:tc>
          <w:tcPr>
            <w:tcW w:w="2339" w:type="dxa"/>
          </w:tcPr>
          <w:p w14:paraId="600C0DDF"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用户</w:t>
            </w:r>
          </w:p>
        </w:tc>
        <w:tc>
          <w:tcPr>
            <w:tcW w:w="2339" w:type="dxa"/>
          </w:tcPr>
          <w:p w14:paraId="497CFC6D" w14:textId="77777777" w:rsidR="00B26156" w:rsidRPr="00B26156" w:rsidRDefault="00B26156" w:rsidP="00B26156">
            <w:pPr>
              <w:widowControl/>
              <w:spacing w:line="360" w:lineRule="auto"/>
              <w:ind w:firstLine="480"/>
              <w:jc w:val="center"/>
              <w:rPr>
                <w:rFonts w:ascii="宋体" w:hAnsi="宋体"/>
                <w:kern w:val="0"/>
                <w:sz w:val="24"/>
                <w:szCs w:val="22"/>
              </w:rPr>
            </w:pPr>
            <w:r w:rsidRPr="00B26156">
              <w:rPr>
                <w:rFonts w:ascii="宋体" w:hAnsi="宋体"/>
                <w:kern w:val="0"/>
                <w:sz w:val="21"/>
                <w:szCs w:val="22"/>
              </w:rPr>
              <w:t>外部AI图片解析（需API密钥）</w:t>
            </w:r>
          </w:p>
        </w:tc>
      </w:tr>
      <w:tr w:rsidR="00B26156" w:rsidRPr="00B26156" w14:paraId="5F00AF99" w14:textId="77777777" w:rsidTr="008162C3">
        <w:trPr>
          <w:jc w:val="center"/>
        </w:trPr>
        <w:tc>
          <w:tcPr>
            <w:tcW w:w="2339" w:type="dxa"/>
          </w:tcPr>
          <w:p w14:paraId="48CDF31D"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POST</w:t>
            </w:r>
          </w:p>
        </w:tc>
        <w:tc>
          <w:tcPr>
            <w:tcW w:w="2339" w:type="dxa"/>
          </w:tcPr>
          <w:p w14:paraId="1FF48D02"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`/api/v1/ai/parse-text`</w:t>
            </w:r>
          </w:p>
        </w:tc>
        <w:tc>
          <w:tcPr>
            <w:tcW w:w="2339" w:type="dxa"/>
          </w:tcPr>
          <w:p w14:paraId="03D247AB"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用户</w:t>
            </w:r>
          </w:p>
        </w:tc>
        <w:tc>
          <w:tcPr>
            <w:tcW w:w="2339" w:type="dxa"/>
          </w:tcPr>
          <w:p w14:paraId="3514189B" w14:textId="77777777" w:rsidR="00B26156" w:rsidRPr="00B26156" w:rsidRDefault="00B26156" w:rsidP="00B26156">
            <w:pPr>
              <w:widowControl/>
              <w:spacing w:line="360" w:lineRule="auto"/>
              <w:ind w:firstLine="480"/>
              <w:jc w:val="center"/>
              <w:rPr>
                <w:rFonts w:ascii="宋体" w:hAnsi="宋体"/>
                <w:kern w:val="0"/>
                <w:sz w:val="24"/>
                <w:szCs w:val="22"/>
              </w:rPr>
            </w:pPr>
            <w:r w:rsidRPr="00B26156">
              <w:rPr>
                <w:rFonts w:ascii="宋体" w:hAnsi="宋体"/>
                <w:kern w:val="0"/>
                <w:sz w:val="21"/>
                <w:szCs w:val="22"/>
              </w:rPr>
              <w:t>外部AI文本解析（需API密钥）</w:t>
            </w:r>
          </w:p>
        </w:tc>
      </w:tr>
      <w:tr w:rsidR="00B26156" w:rsidRPr="00B26156" w14:paraId="0EAA28C8" w14:textId="77777777" w:rsidTr="008162C3">
        <w:trPr>
          <w:jc w:val="center"/>
        </w:trPr>
        <w:tc>
          <w:tcPr>
            <w:tcW w:w="2339" w:type="dxa"/>
          </w:tcPr>
          <w:p w14:paraId="385D70C0"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POST</w:t>
            </w:r>
          </w:p>
        </w:tc>
        <w:tc>
          <w:tcPr>
            <w:tcW w:w="2339" w:type="dxa"/>
          </w:tcPr>
          <w:p w14:paraId="73BB4C5D"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`/api/v1/questions`</w:t>
            </w:r>
          </w:p>
        </w:tc>
        <w:tc>
          <w:tcPr>
            <w:tcW w:w="2339" w:type="dxa"/>
          </w:tcPr>
          <w:p w14:paraId="736D8B16"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用户</w:t>
            </w:r>
          </w:p>
        </w:tc>
        <w:tc>
          <w:tcPr>
            <w:tcW w:w="2339" w:type="dxa"/>
          </w:tcPr>
          <w:p w14:paraId="4C7DBC35"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创建/保存一道错题</w:t>
            </w:r>
          </w:p>
        </w:tc>
      </w:tr>
      <w:tr w:rsidR="00B26156" w:rsidRPr="00B26156" w14:paraId="625EA424" w14:textId="77777777" w:rsidTr="008162C3">
        <w:trPr>
          <w:jc w:val="center"/>
        </w:trPr>
        <w:tc>
          <w:tcPr>
            <w:tcW w:w="2339" w:type="dxa"/>
          </w:tcPr>
          <w:p w14:paraId="30EB26DF"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GET</w:t>
            </w:r>
          </w:p>
        </w:tc>
        <w:tc>
          <w:tcPr>
            <w:tcW w:w="2339" w:type="dxa"/>
          </w:tcPr>
          <w:p w14:paraId="483F04EA"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`/api/v1/questions`</w:t>
            </w:r>
          </w:p>
        </w:tc>
        <w:tc>
          <w:tcPr>
            <w:tcW w:w="2339" w:type="dxa"/>
          </w:tcPr>
          <w:p w14:paraId="34AC5EEC"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用户</w:t>
            </w:r>
          </w:p>
        </w:tc>
        <w:tc>
          <w:tcPr>
            <w:tcW w:w="2339" w:type="dxa"/>
          </w:tcPr>
          <w:p w14:paraId="53C25C60" w14:textId="77777777" w:rsidR="00B26156" w:rsidRPr="00B26156" w:rsidRDefault="00B26156" w:rsidP="00B26156">
            <w:pPr>
              <w:widowControl/>
              <w:spacing w:line="360" w:lineRule="auto"/>
              <w:ind w:firstLine="480"/>
              <w:jc w:val="center"/>
              <w:rPr>
                <w:rFonts w:ascii="宋体" w:hAnsi="宋体"/>
                <w:kern w:val="0"/>
                <w:sz w:val="24"/>
                <w:szCs w:val="22"/>
              </w:rPr>
            </w:pPr>
            <w:r w:rsidRPr="00B26156">
              <w:rPr>
                <w:rFonts w:ascii="宋体" w:hAnsi="宋体"/>
                <w:kern w:val="0"/>
                <w:sz w:val="21"/>
                <w:szCs w:val="22"/>
              </w:rPr>
              <w:t>分页查询错题列表（支持筛选）</w:t>
            </w:r>
          </w:p>
        </w:tc>
      </w:tr>
      <w:tr w:rsidR="00B26156" w:rsidRPr="00B26156" w14:paraId="55E89921" w14:textId="77777777" w:rsidTr="008162C3">
        <w:trPr>
          <w:jc w:val="center"/>
        </w:trPr>
        <w:tc>
          <w:tcPr>
            <w:tcW w:w="2339" w:type="dxa"/>
          </w:tcPr>
          <w:p w14:paraId="63CBEE0A"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GET</w:t>
            </w:r>
          </w:p>
        </w:tc>
        <w:tc>
          <w:tcPr>
            <w:tcW w:w="2339" w:type="dxa"/>
          </w:tcPr>
          <w:p w14:paraId="2177E43B"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`/api/v1/questions/{id}`</w:t>
            </w:r>
          </w:p>
        </w:tc>
        <w:tc>
          <w:tcPr>
            <w:tcW w:w="2339" w:type="dxa"/>
          </w:tcPr>
          <w:p w14:paraId="0F7B62CF"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用户</w:t>
            </w:r>
          </w:p>
        </w:tc>
        <w:tc>
          <w:tcPr>
            <w:tcW w:w="2339" w:type="dxa"/>
          </w:tcPr>
          <w:p w14:paraId="0B8A5B98"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获取单道错题详情</w:t>
            </w:r>
          </w:p>
        </w:tc>
      </w:tr>
      <w:tr w:rsidR="00B26156" w:rsidRPr="00B26156" w14:paraId="3607FD85" w14:textId="77777777" w:rsidTr="008162C3">
        <w:trPr>
          <w:jc w:val="center"/>
        </w:trPr>
        <w:tc>
          <w:tcPr>
            <w:tcW w:w="2339" w:type="dxa"/>
          </w:tcPr>
          <w:p w14:paraId="574768B2"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PATCH</w:t>
            </w:r>
          </w:p>
        </w:tc>
        <w:tc>
          <w:tcPr>
            <w:tcW w:w="2339" w:type="dxa"/>
          </w:tcPr>
          <w:p w14:paraId="6988491B"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`/api/v1/questions/{id}`</w:t>
            </w:r>
          </w:p>
        </w:tc>
        <w:tc>
          <w:tcPr>
            <w:tcW w:w="2339" w:type="dxa"/>
          </w:tcPr>
          <w:p w14:paraId="2C6985D9"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用户</w:t>
            </w:r>
          </w:p>
        </w:tc>
        <w:tc>
          <w:tcPr>
            <w:tcW w:w="2339" w:type="dxa"/>
          </w:tcPr>
          <w:p w14:paraId="6740A507"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更新错题信息</w:t>
            </w:r>
          </w:p>
        </w:tc>
      </w:tr>
      <w:tr w:rsidR="00B26156" w:rsidRPr="00B26156" w14:paraId="3B462DE4" w14:textId="77777777" w:rsidTr="008162C3">
        <w:trPr>
          <w:jc w:val="center"/>
        </w:trPr>
        <w:tc>
          <w:tcPr>
            <w:tcW w:w="2339" w:type="dxa"/>
          </w:tcPr>
          <w:p w14:paraId="6B95BA72"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DELETE</w:t>
            </w:r>
          </w:p>
        </w:tc>
        <w:tc>
          <w:tcPr>
            <w:tcW w:w="2339" w:type="dxa"/>
          </w:tcPr>
          <w:p w14:paraId="6A1E8D2A"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`/api/v1/questions/{id}`</w:t>
            </w:r>
          </w:p>
        </w:tc>
        <w:tc>
          <w:tcPr>
            <w:tcW w:w="2339" w:type="dxa"/>
          </w:tcPr>
          <w:p w14:paraId="311A77E0"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用户</w:t>
            </w:r>
          </w:p>
        </w:tc>
        <w:tc>
          <w:tcPr>
            <w:tcW w:w="2339" w:type="dxa"/>
          </w:tcPr>
          <w:p w14:paraId="5F758A44"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软删除错题</w:t>
            </w:r>
          </w:p>
        </w:tc>
      </w:tr>
      <w:tr w:rsidR="00B26156" w:rsidRPr="00B26156" w14:paraId="6EB3FA00" w14:textId="77777777" w:rsidTr="008162C3">
        <w:trPr>
          <w:jc w:val="center"/>
        </w:trPr>
        <w:tc>
          <w:tcPr>
            <w:tcW w:w="2339" w:type="dxa"/>
          </w:tcPr>
          <w:p w14:paraId="0E5B5FD8"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PATCH</w:t>
            </w:r>
          </w:p>
        </w:tc>
        <w:tc>
          <w:tcPr>
            <w:tcW w:w="2339" w:type="dxa"/>
          </w:tcPr>
          <w:p w14:paraId="6278970A"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`/api/v1/questions/{id}/status`</w:t>
            </w:r>
          </w:p>
        </w:tc>
        <w:tc>
          <w:tcPr>
            <w:tcW w:w="2339" w:type="dxa"/>
          </w:tcPr>
          <w:p w14:paraId="474755F7"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用户</w:t>
            </w:r>
          </w:p>
        </w:tc>
        <w:tc>
          <w:tcPr>
            <w:tcW w:w="2339" w:type="dxa"/>
          </w:tcPr>
          <w:p w14:paraId="16B9BDD3"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更新错题掌握状态</w:t>
            </w:r>
          </w:p>
        </w:tc>
      </w:tr>
      <w:tr w:rsidR="00B26156" w:rsidRPr="00B26156" w14:paraId="5D24133C" w14:textId="77777777" w:rsidTr="008162C3">
        <w:trPr>
          <w:jc w:val="center"/>
        </w:trPr>
        <w:tc>
          <w:tcPr>
            <w:tcW w:w="2339" w:type="dxa"/>
          </w:tcPr>
          <w:p w14:paraId="098AD49B"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lastRenderedPageBreak/>
              <w:t>POST</w:t>
            </w:r>
          </w:p>
        </w:tc>
        <w:tc>
          <w:tcPr>
            <w:tcW w:w="2339" w:type="dxa"/>
          </w:tcPr>
          <w:p w14:paraId="2E0AE280"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`/api/v1/ai/feedback`</w:t>
            </w:r>
          </w:p>
        </w:tc>
        <w:tc>
          <w:tcPr>
            <w:tcW w:w="2339" w:type="dxa"/>
          </w:tcPr>
          <w:p w14:paraId="72A01812"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用户</w:t>
            </w:r>
          </w:p>
        </w:tc>
        <w:tc>
          <w:tcPr>
            <w:tcW w:w="2339" w:type="dxa"/>
          </w:tcPr>
          <w:p w14:paraId="02C86700"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提交分类反馈纠错</w:t>
            </w:r>
          </w:p>
        </w:tc>
      </w:tr>
      <w:tr w:rsidR="00B26156" w:rsidRPr="00B26156" w14:paraId="57B2BE3B" w14:textId="77777777" w:rsidTr="008162C3">
        <w:trPr>
          <w:jc w:val="center"/>
        </w:trPr>
        <w:tc>
          <w:tcPr>
            <w:tcW w:w="2339" w:type="dxa"/>
          </w:tcPr>
          <w:p w14:paraId="4C02D365"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GET</w:t>
            </w:r>
          </w:p>
        </w:tc>
        <w:tc>
          <w:tcPr>
            <w:tcW w:w="2339" w:type="dxa"/>
          </w:tcPr>
          <w:p w14:paraId="23749812"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`/api/v1/dashboard/subject-distribution`</w:t>
            </w:r>
          </w:p>
        </w:tc>
        <w:tc>
          <w:tcPr>
            <w:tcW w:w="2339" w:type="dxa"/>
          </w:tcPr>
          <w:p w14:paraId="4AFA9DDD"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用户</w:t>
            </w:r>
          </w:p>
        </w:tc>
        <w:tc>
          <w:tcPr>
            <w:tcW w:w="2339" w:type="dxa"/>
          </w:tcPr>
          <w:p w14:paraId="0B871163"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各学科错题数量分布</w:t>
            </w:r>
          </w:p>
        </w:tc>
      </w:tr>
      <w:tr w:rsidR="00B26156" w:rsidRPr="00B26156" w14:paraId="55696FC7" w14:textId="77777777" w:rsidTr="008162C3">
        <w:trPr>
          <w:jc w:val="center"/>
        </w:trPr>
        <w:tc>
          <w:tcPr>
            <w:tcW w:w="2339" w:type="dxa"/>
          </w:tcPr>
          <w:p w14:paraId="7F38D145"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GET</w:t>
            </w:r>
          </w:p>
        </w:tc>
        <w:tc>
          <w:tcPr>
            <w:tcW w:w="2339" w:type="dxa"/>
          </w:tcPr>
          <w:p w14:paraId="41C13D3A"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`/api/v1/dashboard/mastery-overview`</w:t>
            </w:r>
          </w:p>
        </w:tc>
        <w:tc>
          <w:tcPr>
            <w:tcW w:w="2339" w:type="dxa"/>
          </w:tcPr>
          <w:p w14:paraId="2D56A8F9"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用户</w:t>
            </w:r>
          </w:p>
        </w:tc>
        <w:tc>
          <w:tcPr>
            <w:tcW w:w="2339" w:type="dxa"/>
          </w:tcPr>
          <w:p w14:paraId="709D1632"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掌握状态总览统计</w:t>
            </w:r>
          </w:p>
        </w:tc>
      </w:tr>
      <w:tr w:rsidR="00B26156" w:rsidRPr="00B26156" w14:paraId="50C20F1D" w14:textId="77777777" w:rsidTr="008162C3">
        <w:trPr>
          <w:jc w:val="center"/>
        </w:trPr>
        <w:tc>
          <w:tcPr>
            <w:tcW w:w="2339" w:type="dxa"/>
          </w:tcPr>
          <w:p w14:paraId="48F2099F"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GET</w:t>
            </w:r>
          </w:p>
        </w:tc>
        <w:tc>
          <w:tcPr>
            <w:tcW w:w="2339" w:type="dxa"/>
          </w:tcPr>
          <w:p w14:paraId="0867FAEC"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`/api/v1/dashboard/study-trend`</w:t>
            </w:r>
          </w:p>
        </w:tc>
        <w:tc>
          <w:tcPr>
            <w:tcW w:w="2339" w:type="dxa"/>
          </w:tcPr>
          <w:p w14:paraId="1811E144"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用户</w:t>
            </w:r>
          </w:p>
        </w:tc>
        <w:tc>
          <w:tcPr>
            <w:tcW w:w="2339" w:type="dxa"/>
          </w:tcPr>
          <w:p w14:paraId="00FBA3A8"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学习活动趋势数据</w:t>
            </w:r>
          </w:p>
        </w:tc>
      </w:tr>
      <w:tr w:rsidR="00B26156" w:rsidRPr="00B26156" w14:paraId="7289D9DB" w14:textId="77777777" w:rsidTr="008162C3">
        <w:trPr>
          <w:jc w:val="center"/>
        </w:trPr>
        <w:tc>
          <w:tcPr>
            <w:tcW w:w="2339" w:type="dxa"/>
          </w:tcPr>
          <w:p w14:paraId="3FCAB662"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GET</w:t>
            </w:r>
          </w:p>
        </w:tc>
        <w:tc>
          <w:tcPr>
            <w:tcW w:w="2339" w:type="dxa"/>
          </w:tcPr>
          <w:p w14:paraId="5EC3B3A7"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`/api/v1/dashboard/weak-topics`</w:t>
            </w:r>
          </w:p>
        </w:tc>
        <w:tc>
          <w:tcPr>
            <w:tcW w:w="2339" w:type="dxa"/>
          </w:tcPr>
          <w:p w14:paraId="14CFF6A5"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用户</w:t>
            </w:r>
          </w:p>
        </w:tc>
        <w:tc>
          <w:tcPr>
            <w:tcW w:w="2339" w:type="dxa"/>
          </w:tcPr>
          <w:p w14:paraId="0935DDC7"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薄弱学科诊断数据</w:t>
            </w:r>
          </w:p>
        </w:tc>
      </w:tr>
      <w:tr w:rsidR="00B26156" w:rsidRPr="00B26156" w14:paraId="0B665BF2" w14:textId="77777777" w:rsidTr="008162C3">
        <w:trPr>
          <w:jc w:val="center"/>
        </w:trPr>
        <w:tc>
          <w:tcPr>
            <w:tcW w:w="2339" w:type="dxa"/>
          </w:tcPr>
          <w:p w14:paraId="2D779A19"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POST</w:t>
            </w:r>
          </w:p>
        </w:tc>
        <w:tc>
          <w:tcPr>
            <w:tcW w:w="2339" w:type="dxa"/>
          </w:tcPr>
          <w:p w14:paraId="605F8E84"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`/api/v1/admin/corpus/flush`</w:t>
            </w:r>
          </w:p>
        </w:tc>
        <w:tc>
          <w:tcPr>
            <w:tcW w:w="2339" w:type="dxa"/>
          </w:tcPr>
          <w:p w14:paraId="4CEB4B33"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管理员</w:t>
            </w:r>
          </w:p>
        </w:tc>
        <w:tc>
          <w:tcPr>
            <w:tcW w:w="2339" w:type="dxa"/>
          </w:tcPr>
          <w:p w14:paraId="79B0B6EB" w14:textId="77777777" w:rsidR="00B26156" w:rsidRPr="00B26156" w:rsidRDefault="00B26156" w:rsidP="00B26156">
            <w:pPr>
              <w:widowControl/>
              <w:spacing w:line="360" w:lineRule="auto"/>
              <w:ind w:firstLine="480"/>
              <w:jc w:val="center"/>
              <w:rPr>
                <w:rFonts w:ascii="宋体" w:hAnsi="宋体"/>
                <w:kern w:val="0"/>
                <w:sz w:val="24"/>
                <w:szCs w:val="22"/>
              </w:rPr>
            </w:pPr>
            <w:r w:rsidRPr="00B26156">
              <w:rPr>
                <w:rFonts w:ascii="宋体" w:hAnsi="宋体"/>
                <w:kern w:val="0"/>
                <w:sz w:val="21"/>
                <w:szCs w:val="22"/>
              </w:rPr>
              <w:t>触发增量语料刷入训练集</w:t>
            </w:r>
          </w:p>
        </w:tc>
      </w:tr>
      <w:tr w:rsidR="00B26156" w:rsidRPr="00B26156" w14:paraId="755C2CEC" w14:textId="77777777" w:rsidTr="008162C3">
        <w:trPr>
          <w:jc w:val="center"/>
        </w:trPr>
        <w:tc>
          <w:tcPr>
            <w:tcW w:w="2339" w:type="dxa"/>
          </w:tcPr>
          <w:p w14:paraId="70E20F14"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GET</w:t>
            </w:r>
          </w:p>
        </w:tc>
        <w:tc>
          <w:tcPr>
            <w:tcW w:w="2339" w:type="dxa"/>
          </w:tcPr>
          <w:p w14:paraId="2B696D00"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`/api/v1/admin/corpus/flush/status`</w:t>
            </w:r>
          </w:p>
        </w:tc>
        <w:tc>
          <w:tcPr>
            <w:tcW w:w="2339" w:type="dxa"/>
          </w:tcPr>
          <w:p w14:paraId="068760DC"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管理员</w:t>
            </w:r>
          </w:p>
        </w:tc>
        <w:tc>
          <w:tcPr>
            <w:tcW w:w="2339" w:type="dxa"/>
          </w:tcPr>
          <w:p w14:paraId="129B92D2" w14:textId="77777777" w:rsidR="00B26156" w:rsidRPr="00B26156" w:rsidRDefault="00B26156" w:rsidP="00B26156">
            <w:pPr>
              <w:widowControl/>
              <w:spacing w:line="360" w:lineRule="auto"/>
              <w:ind w:firstLine="480"/>
              <w:jc w:val="center"/>
              <w:rPr>
                <w:rFonts w:ascii="宋体" w:hAnsi="宋体"/>
                <w:kern w:val="0"/>
                <w:sz w:val="24"/>
                <w:szCs w:val="22"/>
              </w:rPr>
            </w:pPr>
            <w:r w:rsidRPr="00B26156">
              <w:rPr>
                <w:rFonts w:ascii="宋体" w:hAnsi="宋体"/>
                <w:kern w:val="0"/>
                <w:sz w:val="21"/>
                <w:szCs w:val="22"/>
              </w:rPr>
              <w:t>查询语料刷入任务状态</w:t>
            </w:r>
          </w:p>
        </w:tc>
      </w:tr>
      <w:tr w:rsidR="00B26156" w:rsidRPr="00B26156" w14:paraId="19913E64" w14:textId="77777777" w:rsidTr="008162C3">
        <w:trPr>
          <w:jc w:val="center"/>
        </w:trPr>
        <w:tc>
          <w:tcPr>
            <w:tcW w:w="2339" w:type="dxa"/>
          </w:tcPr>
          <w:p w14:paraId="6C344122"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GET</w:t>
            </w:r>
          </w:p>
        </w:tc>
        <w:tc>
          <w:tcPr>
            <w:tcW w:w="2339" w:type="dxa"/>
          </w:tcPr>
          <w:p w14:paraId="2BB3A8AB"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`/api/v1/admin/models/versions`</w:t>
            </w:r>
          </w:p>
        </w:tc>
        <w:tc>
          <w:tcPr>
            <w:tcW w:w="2339" w:type="dxa"/>
          </w:tcPr>
          <w:p w14:paraId="265A7094"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管理员</w:t>
            </w:r>
          </w:p>
        </w:tc>
        <w:tc>
          <w:tcPr>
            <w:tcW w:w="2339" w:type="dxa"/>
          </w:tcPr>
          <w:p w14:paraId="769DAA0A"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列出所有模型版本</w:t>
            </w:r>
          </w:p>
        </w:tc>
      </w:tr>
      <w:tr w:rsidR="00B26156" w:rsidRPr="00B26156" w14:paraId="4EE3E1F2" w14:textId="77777777" w:rsidTr="008162C3">
        <w:trPr>
          <w:jc w:val="center"/>
        </w:trPr>
        <w:tc>
          <w:tcPr>
            <w:tcW w:w="2339" w:type="dxa"/>
            <w:tcBorders>
              <w:bottom w:val="single" w:sz="12" w:space="0" w:color="000000"/>
            </w:tcBorders>
          </w:tcPr>
          <w:p w14:paraId="7413466F"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PATCH</w:t>
            </w:r>
          </w:p>
        </w:tc>
        <w:tc>
          <w:tcPr>
            <w:tcW w:w="2339" w:type="dxa"/>
            <w:tcBorders>
              <w:bottom w:val="single" w:sz="12" w:space="0" w:color="000000"/>
            </w:tcBorders>
          </w:tcPr>
          <w:p w14:paraId="228214CD"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`/api/v1/admin/models/active`</w:t>
            </w:r>
          </w:p>
        </w:tc>
        <w:tc>
          <w:tcPr>
            <w:tcW w:w="2339" w:type="dxa"/>
            <w:tcBorders>
              <w:bottom w:val="single" w:sz="12" w:space="0" w:color="000000"/>
            </w:tcBorders>
          </w:tcPr>
          <w:p w14:paraId="7364B557"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管理员</w:t>
            </w:r>
          </w:p>
        </w:tc>
        <w:tc>
          <w:tcPr>
            <w:tcW w:w="2339" w:type="dxa"/>
            <w:tcBorders>
              <w:bottom w:val="single" w:sz="12" w:space="0" w:color="000000"/>
            </w:tcBorders>
          </w:tcPr>
          <w:p w14:paraId="798DC5A2"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切换激活的模型版本</w:t>
            </w:r>
          </w:p>
        </w:tc>
      </w:tr>
    </w:tbl>
    <w:p w14:paraId="175FD1C4" w14:textId="77777777" w:rsidR="00B26156" w:rsidRPr="00B26156" w:rsidRDefault="00B26156" w:rsidP="00B26156">
      <w:pPr>
        <w:widowControl/>
        <w:spacing w:line="360" w:lineRule="auto"/>
        <w:ind w:firstLine="480"/>
        <w:rPr>
          <w:rFonts w:ascii="宋体" w:hAnsi="宋体"/>
          <w:kern w:val="0"/>
          <w:sz w:val="24"/>
          <w:szCs w:val="22"/>
          <w:lang w:eastAsia="en-US"/>
        </w:rPr>
      </w:pPr>
    </w:p>
    <w:p w14:paraId="51FEFF4E"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kern w:val="0"/>
          <w:sz w:val="24"/>
          <w:szCs w:val="22"/>
          <w:lang w:eastAsia="en-US"/>
        </w:rPr>
        <w:t>接口路由层的鉴权机制采用基于Bearer Token的会话认证方案：用户登录成功后，后端生成一个随机字符串令牌并存入user_sessions表，令牌有效期设置为30天。后续需要鉴权的API请求必须在HTTP请求头中携带`Authorization: Bearer &lt;token&gt;`，后端通过get_current_user依赖注入函数从请求头中解析令牌、查询会话表验证其有效性和是否过期，并将当前用户的身份信息注入到路由处理函数的参数中。</w:t>
      </w:r>
      <w:r w:rsidRPr="00B26156">
        <w:rPr>
          <w:rFonts w:ascii="宋体" w:hAnsi="宋体"/>
          <w:kern w:val="0"/>
          <w:sz w:val="24"/>
          <w:szCs w:val="22"/>
        </w:rPr>
        <w:t>管理员级别的操作额外需要get_admin_user依赖函数检查用户的role字段是否为"admin"。</w:t>
      </w:r>
    </w:p>
    <w:p w14:paraId="3E952888"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kern w:val="0"/>
          <w:sz w:val="24"/>
          <w:szCs w:val="22"/>
        </w:rPr>
        <w:lastRenderedPageBreak/>
        <w:t>接口路由层还配置了全局的异常处理中间件：HTTPException异常转换为统一的ApiResponse格式响应；Pydantic参数校验失败转换为422状态码并附带详细的字段级校验错误列表；未捕获的通用异常转换为500状态码及错误描述字符串。这些统一的异常处理机制使得前端可以仅依靠响应的code字段判断请求是否成功，无需针对不同类型的错误分别编写处理逻辑。</w:t>
      </w:r>
    </w:p>
    <w:p w14:paraId="7B40B109"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hint="eastAsia"/>
          <w:b/>
          <w:kern w:val="0"/>
          <w:sz w:val="24"/>
          <w:szCs w:val="22"/>
        </w:rPr>
        <w:t>4、</w:t>
      </w:r>
      <w:r w:rsidRPr="00B26156">
        <w:rPr>
          <w:rFonts w:ascii="宋体" w:hAnsi="宋体"/>
          <w:b/>
          <w:kern w:val="0"/>
          <w:sz w:val="24"/>
          <w:szCs w:val="22"/>
        </w:rPr>
        <w:t>前端表现层</w:t>
      </w:r>
    </w:p>
    <w:p w14:paraId="7BD498FB"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kern w:val="0"/>
          <w:sz w:val="24"/>
          <w:szCs w:val="22"/>
        </w:rPr>
        <w:t>前端以纯静态页面的形式提供用户交互界面，由五个核心文件构成：</w:t>
      </w:r>
    </w:p>
    <w:p w14:paraId="25FDD8FC"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bCs/>
          <w:kern w:val="0"/>
          <w:sz w:val="24"/>
          <w:szCs w:val="22"/>
        </w:rPr>
        <w:t>login.html + login.js：</w:t>
      </w:r>
      <w:r w:rsidRPr="00B26156">
        <w:rPr>
          <w:rFonts w:ascii="宋体" w:hAnsi="宋体"/>
          <w:kern w:val="0"/>
          <w:sz w:val="24"/>
          <w:szCs w:val="22"/>
        </w:rPr>
        <w:t>登录/注册页面，提供用户名密码表单、注册校验和Token本地存储逻辑；</w:t>
      </w:r>
    </w:p>
    <w:p w14:paraId="167A0282"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bCs/>
          <w:kern w:val="0"/>
          <w:sz w:val="24"/>
          <w:szCs w:val="22"/>
        </w:rPr>
        <w:t>index.html：</w:t>
      </w:r>
      <w:r w:rsidRPr="00B26156">
        <w:rPr>
          <w:rFonts w:ascii="宋体" w:hAnsi="宋体"/>
          <w:kern w:val="0"/>
          <w:sz w:val="24"/>
          <w:szCs w:val="22"/>
        </w:rPr>
        <w:t>主操作界面，三个功能标签页（录入、记录、分析）的结构骨架；</w:t>
      </w:r>
    </w:p>
    <w:p w14:paraId="61BEE93A"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bCs/>
          <w:kern w:val="0"/>
          <w:sz w:val="24"/>
          <w:szCs w:val="22"/>
        </w:rPr>
        <w:t>app.js</w:t>
      </w:r>
      <w:r w:rsidRPr="00B26156">
        <w:rPr>
          <w:rFonts w:ascii="宋体" w:hAnsi="宋体"/>
          <w:kern w:val="0"/>
          <w:sz w:val="24"/>
          <w:szCs w:val="22"/>
        </w:rPr>
        <w:t>：前端核心交互逻辑，负责调用所有后端API、管理页面状态、构建DOM元素和渲染数据可视化图表；</w:t>
      </w:r>
    </w:p>
    <w:p w14:paraId="74063228"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bCs/>
          <w:kern w:val="0"/>
          <w:sz w:val="24"/>
          <w:szCs w:val="22"/>
        </w:rPr>
        <w:t>style.css：</w:t>
      </w:r>
      <w:r w:rsidRPr="00B26156">
        <w:rPr>
          <w:rFonts w:ascii="宋体" w:hAnsi="宋体"/>
          <w:kern w:val="0"/>
          <w:sz w:val="24"/>
          <w:szCs w:val="22"/>
        </w:rPr>
        <w:t>全局视觉样式表，定义排版、色彩、布局和动画效果。</w:t>
      </w:r>
    </w:p>
    <w:p w14:paraId="2CBF0B70"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kern w:val="0"/>
          <w:sz w:val="24"/>
          <w:szCs w:val="22"/>
          <w:lang w:eastAsia="en-US"/>
        </w:rPr>
        <w:t>前端通过Fetch API与后端进行JSON格式的数据通信，所有API请求的基础URL由getApiBase()函数动态拼接为`${location.origin}/api/v1`，使前端页面在不修改任何代码的情况下可以在任意主机和端口上部署。</w:t>
      </w:r>
      <w:r w:rsidRPr="00B26156">
        <w:rPr>
          <w:rFonts w:ascii="宋体" w:hAnsi="宋体"/>
          <w:kern w:val="0"/>
          <w:sz w:val="24"/>
          <w:szCs w:val="22"/>
        </w:rPr>
        <w:t>前端不依赖任何JavaScript框架（如Vue、React），以原生DOM操作实现全部交互逻辑，最大程度降低了构建工具的依赖和前端环境的配置复杂度。</w:t>
      </w:r>
    </w:p>
    <w:p w14:paraId="38269889" w14:textId="77777777" w:rsidR="00B26156" w:rsidRPr="00B26156" w:rsidRDefault="00B26156" w:rsidP="00B26156">
      <w:pPr>
        <w:widowControl/>
        <w:spacing w:before="180" w:after="120" w:line="360" w:lineRule="auto"/>
        <w:jc w:val="left"/>
        <w:outlineLvl w:val="1"/>
        <w:rPr>
          <w:rFonts w:ascii="黑体" w:eastAsia="黑体" w:hAnsi="黑体" w:cs="黑体"/>
          <w:b/>
          <w:bCs/>
          <w:kern w:val="0"/>
          <w:sz w:val="28"/>
          <w:szCs w:val="28"/>
        </w:rPr>
      </w:pPr>
      <w:bookmarkStart w:id="2" w:name="_Toc229478384"/>
      <w:r w:rsidRPr="00B26156">
        <w:rPr>
          <w:rFonts w:ascii="黑体" w:eastAsia="黑体" w:hAnsi="黑体" w:cs="黑体"/>
          <w:b/>
          <w:bCs/>
          <w:kern w:val="0"/>
          <w:sz w:val="28"/>
          <w:szCs w:val="28"/>
        </w:rPr>
        <w:t>4.2 后端核心业务模块与推理接口实现</w:t>
      </w:r>
      <w:bookmarkEnd w:id="2"/>
    </w:p>
    <w:p w14:paraId="3BB6993C" w14:textId="77777777" w:rsidR="00B26156" w:rsidRPr="00B26156" w:rsidRDefault="00B26156" w:rsidP="00B26156">
      <w:pPr>
        <w:spacing w:line="360" w:lineRule="auto"/>
        <w:rPr>
          <w:rFonts w:ascii="宋体" w:hAnsi="宋体"/>
          <w:kern w:val="0"/>
          <w:sz w:val="24"/>
          <w:szCs w:val="22"/>
        </w:rPr>
      </w:pPr>
      <w:r w:rsidRPr="00B26156">
        <w:rPr>
          <w:rFonts w:ascii="黑体" w:eastAsia="黑体" w:hAnsi="黑体"/>
          <w:b/>
          <w:kern w:val="0"/>
          <w:sz w:val="24"/>
          <w:szCs w:val="22"/>
        </w:rPr>
        <w:t>4.2.1 用户认证与授权模块</w:t>
      </w:r>
    </w:p>
    <w:p w14:paraId="672167FD"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kern w:val="0"/>
          <w:sz w:val="24"/>
          <w:szCs w:val="22"/>
        </w:rPr>
        <w:t>用户认证模块基于安全密码哈希和服务器端会话令牌方案实现，设计原则为"密码永不存储明文、令牌绑定用户会话"。</w:t>
      </w:r>
    </w:p>
    <w:p w14:paraId="079F42E9"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bCs/>
          <w:kern w:val="0"/>
          <w:sz w:val="24"/>
          <w:szCs w:val="22"/>
        </w:rPr>
        <w:t>密码安全存储</w:t>
      </w:r>
      <w:r w:rsidRPr="00B26156">
        <w:rPr>
          <w:rFonts w:ascii="宋体" w:hAnsi="宋体" w:hint="eastAsia"/>
          <w:bCs/>
          <w:kern w:val="0"/>
          <w:sz w:val="24"/>
          <w:szCs w:val="22"/>
        </w:rPr>
        <w:t>，</w:t>
      </w:r>
      <w:r w:rsidRPr="00B26156">
        <w:rPr>
          <w:rFonts w:ascii="宋体" w:hAnsi="宋体"/>
          <w:kern w:val="0"/>
          <w:sz w:val="24"/>
          <w:szCs w:val="22"/>
        </w:rPr>
        <w:t>用户注册时，系统调用_hash_password函数对用户密码执行PBKDF2-SHA256密钥派生，最终存储格式为`pbkdf2_sha256$120000$&lt;16进制&gt;$&lt;64字符十六进制哈希摘要&gt;`。登录验证时，从存储的哈希串中解析出算法标识、迭代次数和期望哈希值，对用户输入的密码使用相同的派生参数重新计算哈希值，通过hmac.compare_digest常量时间比较函数进行比对，防止时序侧信道攻击。</w:t>
      </w:r>
    </w:p>
    <w:p w14:paraId="03D68AA3"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bCs/>
          <w:kern w:val="0"/>
          <w:sz w:val="24"/>
          <w:szCs w:val="22"/>
        </w:rPr>
        <w:lastRenderedPageBreak/>
        <w:t>会话令牌管理</w:t>
      </w:r>
      <w:r w:rsidRPr="00B26156">
        <w:rPr>
          <w:rFonts w:ascii="宋体" w:hAnsi="宋体" w:hint="eastAsia"/>
          <w:bCs/>
          <w:kern w:val="0"/>
          <w:sz w:val="24"/>
          <w:szCs w:val="22"/>
        </w:rPr>
        <w:t>，</w:t>
      </w:r>
      <w:r w:rsidRPr="00B26156">
        <w:rPr>
          <w:rFonts w:ascii="宋体" w:hAnsi="宋体"/>
          <w:kern w:val="0"/>
          <w:sz w:val="24"/>
          <w:szCs w:val="22"/>
        </w:rPr>
        <w:t>用户登录成功后，系统使用uuid4生成随机令牌字符串，在user_sessions表中插入一条包含令牌、用户ID和30天过期时间的会话记录。后续的请求鉴权流程为：从Authorization头中提取Bearer令牌 → 在会话表中查询该令牌是否存在、是否被撤销、是否在有效期内 → 关联查询用户的身份和角色 → 将用户信息注入请求上下文。登出操作为将该令牌的is_revoked字段标记为1，保留审计记录。</w:t>
      </w:r>
    </w:p>
    <w:p w14:paraId="58914636"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bCs/>
          <w:kern w:val="0"/>
          <w:sz w:val="24"/>
          <w:szCs w:val="22"/>
        </w:rPr>
        <w:t>用户数据隔离，</w:t>
      </w:r>
      <w:r w:rsidRPr="00B26156">
        <w:rPr>
          <w:rFonts w:ascii="宋体" w:hAnsi="宋体"/>
          <w:kern w:val="0"/>
          <w:sz w:val="24"/>
          <w:szCs w:val="22"/>
        </w:rPr>
        <w:t>有题目查询、修改和删除操作的SQL WHERE子句中均包含`user_id=?`条件，从数据库引擎层面确保用户A在任何情况下都无法访问用户B的错题数据。这一隔离策略通过数据库层面的强制约束阻止跨用户的数据泄露，即便应用代码因疏忽遗漏了过滤逻辑，也不会影响数据隔离效果。</w:t>
      </w:r>
    </w:p>
    <w:p w14:paraId="583F6BE5" w14:textId="77777777" w:rsidR="00B26156" w:rsidRPr="00B26156" w:rsidRDefault="00B26156" w:rsidP="00B26156">
      <w:pPr>
        <w:spacing w:line="360" w:lineRule="auto"/>
        <w:rPr>
          <w:rFonts w:ascii="宋体" w:hAnsi="宋体"/>
          <w:kern w:val="0"/>
          <w:sz w:val="24"/>
          <w:szCs w:val="22"/>
          <w:lang w:eastAsia="en-US"/>
        </w:rPr>
      </w:pPr>
      <w:r w:rsidRPr="00B26156">
        <w:rPr>
          <w:rFonts w:ascii="黑体" w:eastAsia="黑体" w:hAnsi="黑体"/>
          <w:b/>
          <w:kern w:val="0"/>
          <w:sz w:val="24"/>
          <w:szCs w:val="22"/>
          <w:lang w:eastAsia="en-US"/>
        </w:rPr>
        <w:t>4.2.2 模型推理与分类接口</w:t>
      </w:r>
    </w:p>
    <w:p w14:paraId="141B07B6" w14:textId="77777777" w:rsidR="00B26156" w:rsidRPr="00B26156" w:rsidRDefault="00B26156" w:rsidP="00B26156">
      <w:pPr>
        <w:widowControl/>
        <w:spacing w:line="360" w:lineRule="auto"/>
        <w:ind w:firstLine="480"/>
        <w:rPr>
          <w:rFonts w:ascii="宋体" w:hAnsi="宋体"/>
          <w:kern w:val="0"/>
          <w:sz w:val="24"/>
          <w:szCs w:val="22"/>
          <w:lang w:eastAsia="en-US"/>
        </w:rPr>
      </w:pPr>
      <w:r w:rsidRPr="00B26156">
        <w:rPr>
          <w:rFonts w:ascii="宋体" w:hAnsi="宋体"/>
          <w:kern w:val="0"/>
          <w:sz w:val="24"/>
          <w:szCs w:val="22"/>
          <w:lang w:eastAsia="en-US"/>
        </w:rPr>
        <w:t>推理接口是本系统访问量最大、性能要求最高的模块，由app.py中的_predict_text函数和inference.py中的TextClassifier类协同完成。</w:t>
      </w:r>
    </w:p>
    <w:p w14:paraId="6C038A96"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bCs/>
          <w:kern w:val="0"/>
          <w:sz w:val="24"/>
          <w:szCs w:val="22"/>
        </w:rPr>
        <w:t>分类推理流程，</w:t>
      </w:r>
      <w:r w:rsidRPr="00B26156">
        <w:rPr>
          <w:rFonts w:ascii="宋体" w:hAnsi="宋体"/>
          <w:kern w:val="0"/>
          <w:sz w:val="24"/>
          <w:szCs w:val="22"/>
        </w:rPr>
        <w:t>收用户输入的文本和来源类型→ 调用_normalize_text_for_classify规范化清洗文本→ 若来源类型为OCR，额外执行OCR专项清洗→ 调用classifier.predict_proba获取所有类别的预测概率分布字典 → 若来源类型为OCR且最高置信度低于阈值，启动关键词先验加权融合机制</w:t>
      </w:r>
      <w:r w:rsidRPr="00B26156">
        <w:rPr>
          <w:rFonts w:ascii="宋体" w:hAnsi="宋体"/>
          <w:kern w:val="0"/>
          <w:sz w:val="24"/>
          <w:szCs w:val="22"/>
          <w:vertAlign w:val="superscript"/>
        </w:rPr>
        <w:t>[25]</w:t>
      </w:r>
      <w:r w:rsidRPr="00B26156">
        <w:rPr>
          <w:rFonts w:ascii="宋体" w:hAnsi="宋体"/>
          <w:kern w:val="0"/>
          <w:sz w:val="24"/>
          <w:szCs w:val="22"/>
        </w:rPr>
        <w:t xml:space="preserve"> → 返回最高概率类别及其置信度。</w:t>
      </w:r>
    </w:p>
    <w:p w14:paraId="5EE8828B"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bCs/>
          <w:kern w:val="0"/>
          <w:sz w:val="24"/>
          <w:szCs w:val="22"/>
        </w:rPr>
        <w:t>关键词先验加权融合机制</w:t>
      </w:r>
      <w:r w:rsidRPr="00B26156">
        <w:rPr>
          <w:rFonts w:ascii="宋体" w:hAnsi="宋体"/>
          <w:kern w:val="0"/>
          <w:sz w:val="24"/>
          <w:szCs w:val="22"/>
        </w:rPr>
        <w:t>，OCR场景下，图像中文字识别的噪声可能导致分类模型的原始预测置信度降低。为提高OCR场景下的分类鲁棒性，系统引入了基于领域先验的加权融合策略。为每个学科预定义了15个左右的高判别力关键词（如计算机网络的"tcp""udp""dns""路由""子网""掩码"，数据结构的"链表""二叉树""哈希""排序""dfs""bfs"等）。推理时，首先统计OCR清洗后的文本中各类别关键词命中的比例作为先验分布；随后设定融合权重</w:t>
      </w:r>
      <m:oMath>
        <m:r>
          <w:rPr>
            <w:rFonts w:ascii="Cambria Math" w:hAnsi="Cambria Math"/>
            <w:kern w:val="0"/>
            <w:sz w:val="24"/>
            <w:szCs w:val="22"/>
          </w:rPr>
          <m:t>α</m:t>
        </m:r>
      </m:oMath>
      <w:r w:rsidRPr="00B26156">
        <w:rPr>
          <w:rFonts w:ascii="宋体" w:hAnsi="宋体"/>
          <w:kern w:val="0"/>
          <w:sz w:val="24"/>
          <w:szCs w:val="22"/>
        </w:rPr>
        <w:t>，将模型预测分布与关键词先验分布加权求和：</w:t>
      </w:r>
    </w:p>
    <w:p w14:paraId="18E4F7A0" w14:textId="77777777" w:rsidR="00B26156" w:rsidRPr="00B26156" w:rsidRDefault="00B26156" w:rsidP="00B26156">
      <w:pPr>
        <w:widowControl/>
        <w:spacing w:line="360" w:lineRule="auto"/>
        <w:ind w:firstLine="480"/>
        <w:rPr>
          <w:rFonts w:ascii="宋体" w:hAnsi="宋体"/>
          <w:kern w:val="0"/>
          <w:sz w:val="24"/>
          <w:szCs w:val="22"/>
        </w:rPr>
      </w:pPr>
      <m:oMathPara>
        <m:oMath>
          <m:sSub>
            <m:sSubPr>
              <m:ctrlPr>
                <w:rPr>
                  <w:rFonts w:ascii="Cambria Math" w:hAnsi="Cambria Math"/>
                  <w:kern w:val="0"/>
                  <w:sz w:val="24"/>
                  <w:szCs w:val="22"/>
                  <w:lang w:eastAsia="en-US"/>
                </w:rPr>
              </m:ctrlPr>
            </m:sSubPr>
            <m:e>
              <m:r>
                <w:rPr>
                  <w:rFonts w:ascii="Cambria Math" w:hAnsi="Cambria Math"/>
                  <w:kern w:val="0"/>
                  <w:sz w:val="24"/>
                  <w:szCs w:val="22"/>
                </w:rPr>
                <m:t>P</m:t>
              </m:r>
            </m:e>
            <m:sub>
              <m:r>
                <w:rPr>
                  <w:rFonts w:ascii="Cambria Math" w:hAnsi="Cambria Math"/>
                  <w:kern w:val="0"/>
                  <w:sz w:val="24"/>
                  <w:szCs w:val="22"/>
                </w:rPr>
                <m:t>fused</m:t>
              </m:r>
            </m:sub>
          </m:sSub>
          <m:r>
            <m:rPr>
              <m:sty m:val="p"/>
            </m:rPr>
            <w:rPr>
              <w:rFonts w:ascii="Cambria Math" w:hAnsi="Cambria Math"/>
              <w:kern w:val="0"/>
              <w:sz w:val="24"/>
              <w:szCs w:val="22"/>
            </w:rPr>
            <m:t>=</m:t>
          </m:r>
          <m:r>
            <w:rPr>
              <w:rFonts w:ascii="Cambria Math" w:hAnsi="Cambria Math"/>
              <w:kern w:val="0"/>
              <w:sz w:val="24"/>
              <w:szCs w:val="22"/>
            </w:rPr>
            <m:t>α</m:t>
          </m:r>
          <m:r>
            <m:rPr>
              <m:sty m:val="p"/>
            </m:rPr>
            <w:rPr>
              <w:rFonts w:ascii="Cambria Math" w:hAnsi="Cambria Math"/>
              <w:kern w:val="0"/>
              <w:sz w:val="24"/>
              <w:szCs w:val="22"/>
            </w:rPr>
            <m:t>⋅</m:t>
          </m:r>
          <m:sSub>
            <m:sSubPr>
              <m:ctrlPr>
                <w:rPr>
                  <w:rFonts w:ascii="Cambria Math" w:hAnsi="Cambria Math"/>
                  <w:kern w:val="0"/>
                  <w:sz w:val="24"/>
                  <w:szCs w:val="22"/>
                  <w:lang w:eastAsia="en-US"/>
                </w:rPr>
              </m:ctrlPr>
            </m:sSubPr>
            <m:e>
              <m:r>
                <w:rPr>
                  <w:rFonts w:ascii="Cambria Math" w:hAnsi="Cambria Math"/>
                  <w:kern w:val="0"/>
                  <w:sz w:val="24"/>
                  <w:szCs w:val="22"/>
                </w:rPr>
                <m:t>P</m:t>
              </m:r>
            </m:e>
            <m:sub>
              <m:r>
                <w:rPr>
                  <w:rFonts w:ascii="Cambria Math" w:hAnsi="Cambria Math"/>
                  <w:kern w:val="0"/>
                  <w:sz w:val="24"/>
                  <w:szCs w:val="22"/>
                </w:rPr>
                <m:t>model</m:t>
              </m:r>
            </m:sub>
          </m:sSub>
          <m:r>
            <m:rPr>
              <m:sty m:val="p"/>
            </m:rPr>
            <w:rPr>
              <w:rFonts w:ascii="Cambria Math" w:hAnsi="Cambria Math"/>
              <w:kern w:val="0"/>
              <w:sz w:val="24"/>
              <w:szCs w:val="22"/>
            </w:rPr>
            <m:t>+(</m:t>
          </m:r>
          <m:r>
            <w:rPr>
              <w:rFonts w:ascii="Cambria Math" w:hAnsi="Cambria Math"/>
              <w:kern w:val="0"/>
              <w:sz w:val="24"/>
              <w:szCs w:val="22"/>
            </w:rPr>
            <m:t>1</m:t>
          </m:r>
          <m:r>
            <m:rPr>
              <m:sty m:val="p"/>
            </m:rPr>
            <w:rPr>
              <w:rFonts w:ascii="Cambria Math" w:hAnsi="Cambria Math"/>
              <w:kern w:val="0"/>
              <w:sz w:val="24"/>
              <w:szCs w:val="22"/>
            </w:rPr>
            <m:t>-</m:t>
          </m:r>
          <m:r>
            <w:rPr>
              <w:rFonts w:ascii="Cambria Math" w:hAnsi="Cambria Math"/>
              <w:kern w:val="0"/>
              <w:sz w:val="24"/>
              <w:szCs w:val="22"/>
            </w:rPr>
            <m:t>α</m:t>
          </m:r>
          <m:r>
            <m:rPr>
              <m:sty m:val="p"/>
            </m:rPr>
            <w:rPr>
              <w:rFonts w:ascii="Cambria Math" w:hAnsi="Cambria Math"/>
              <w:kern w:val="0"/>
              <w:sz w:val="24"/>
              <w:szCs w:val="22"/>
            </w:rPr>
            <m:t>)⋅</m:t>
          </m:r>
          <m:sSub>
            <m:sSubPr>
              <m:ctrlPr>
                <w:rPr>
                  <w:rFonts w:ascii="Cambria Math" w:hAnsi="Cambria Math"/>
                  <w:kern w:val="0"/>
                  <w:sz w:val="24"/>
                  <w:szCs w:val="22"/>
                  <w:lang w:eastAsia="en-US"/>
                </w:rPr>
              </m:ctrlPr>
            </m:sSubPr>
            <m:e>
              <m:r>
                <w:rPr>
                  <w:rFonts w:ascii="Cambria Math" w:hAnsi="Cambria Math"/>
                  <w:kern w:val="0"/>
                  <w:sz w:val="24"/>
                  <w:szCs w:val="22"/>
                </w:rPr>
                <m:t>P</m:t>
              </m:r>
            </m:e>
            <m:sub>
              <m:r>
                <w:rPr>
                  <w:rFonts w:ascii="Cambria Math" w:hAnsi="Cambria Math"/>
                  <w:kern w:val="0"/>
                  <w:sz w:val="24"/>
                  <w:szCs w:val="22"/>
                </w:rPr>
                <m:t>prior</m:t>
              </m:r>
            </m:sub>
          </m:sSub>
        </m:oMath>
      </m:oMathPara>
    </w:p>
    <w:p w14:paraId="22FC6289"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kern w:val="0"/>
          <w:sz w:val="24"/>
          <w:szCs w:val="22"/>
        </w:rPr>
        <w:t>最终从融合后的分布中选取概率最大的类别作为输出结果。</w:t>
      </w:r>
    </w:p>
    <w:p w14:paraId="475CD818" w14:textId="77777777" w:rsidR="00B26156" w:rsidRPr="00B26156" w:rsidRDefault="00B26156" w:rsidP="00B26156">
      <w:pPr>
        <w:widowControl/>
        <w:spacing w:line="360" w:lineRule="auto"/>
        <w:ind w:firstLine="480"/>
        <w:rPr>
          <w:rFonts w:ascii="宋体" w:hAnsi="宋体"/>
          <w:kern w:val="0"/>
          <w:sz w:val="24"/>
          <w:szCs w:val="22"/>
          <w:lang w:eastAsia="en-US"/>
        </w:rPr>
      </w:pPr>
      <w:r w:rsidRPr="00B26156">
        <w:rPr>
          <w:rFonts w:ascii="宋体" w:hAnsi="宋体"/>
          <w:bCs/>
          <w:kern w:val="0"/>
          <w:sz w:val="24"/>
          <w:szCs w:val="22"/>
          <w:lang w:eastAsia="en-US"/>
        </w:rPr>
        <w:t>模型版本感知，</w:t>
      </w:r>
      <w:r w:rsidRPr="00B26156">
        <w:rPr>
          <w:rFonts w:ascii="宋体" w:hAnsi="宋体"/>
          <w:kern w:val="0"/>
          <w:sz w:val="24"/>
          <w:szCs w:val="22"/>
          <w:lang w:eastAsia="en-US"/>
        </w:rPr>
        <w:t>类接口在返回分类结果的同时，通过_get_active_model_version函数从model_versions表中查询当前激活的模型</w:t>
      </w:r>
      <w:r w:rsidRPr="00B26156">
        <w:rPr>
          <w:rFonts w:ascii="宋体" w:hAnsi="宋体"/>
          <w:kern w:val="0"/>
          <w:sz w:val="24"/>
          <w:szCs w:val="22"/>
          <w:lang w:eastAsia="en-US"/>
        </w:rPr>
        <w:lastRenderedPageBreak/>
        <w:t>版本名称一并返回。这使得在管理员切换模型版本后，前端可以感知到当前使用的模型版本，便于问题追踪和A/B对比验证。</w:t>
      </w:r>
    </w:p>
    <w:p w14:paraId="4FDADEA5" w14:textId="77777777" w:rsidR="00B26156" w:rsidRPr="00B26156" w:rsidRDefault="00B26156" w:rsidP="00B26156">
      <w:pPr>
        <w:spacing w:line="360" w:lineRule="auto"/>
        <w:rPr>
          <w:rFonts w:ascii="宋体" w:hAnsi="宋体"/>
          <w:kern w:val="0"/>
          <w:sz w:val="24"/>
          <w:szCs w:val="22"/>
        </w:rPr>
      </w:pPr>
      <w:r w:rsidRPr="00B26156">
        <w:rPr>
          <w:rFonts w:ascii="黑体" w:eastAsia="黑体" w:hAnsi="黑体"/>
          <w:b/>
          <w:kern w:val="0"/>
          <w:sz w:val="24"/>
          <w:szCs w:val="22"/>
        </w:rPr>
        <w:t>4.2.3 题目增删改查与状态管理模块</w:t>
      </w:r>
    </w:p>
    <w:p w14:paraId="1A9C3630"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kern w:val="0"/>
          <w:sz w:val="24"/>
          <w:szCs w:val="22"/>
        </w:rPr>
        <w:t>错题的增删改查（CRUD）操作是最基本的业务功能，模块负责将前端传递的JSON数据安全地写入或查询SQLite数据库。实现细节如下：</w:t>
      </w:r>
    </w:p>
    <w:p w14:paraId="75D78588"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bCs/>
          <w:kern w:val="0"/>
          <w:sz w:val="24"/>
          <w:szCs w:val="22"/>
        </w:rPr>
        <w:t>创建题目</w:t>
      </w:r>
      <w:r w:rsidRPr="00B26156">
        <w:rPr>
          <w:rFonts w:ascii="宋体" w:hAnsi="宋体"/>
          <w:kern w:val="0"/>
          <w:sz w:val="24"/>
          <w:szCs w:val="22"/>
        </w:rPr>
        <w:t>，收CreateQuestionRequest请求体，对final_label和ai_label字段调用_validate_label函数校验标签合法性后，将数据插入questions表，默认掌握状态设置为"unreviewed"，默认is_deleted设为0。</w:t>
      </w:r>
    </w:p>
    <w:p w14:paraId="682AB827"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bCs/>
          <w:kern w:val="0"/>
          <w:sz w:val="24"/>
          <w:szCs w:val="22"/>
          <w:lang w:eastAsia="en-US"/>
        </w:rPr>
        <w:t>查询题目，持多维</w:t>
      </w:r>
      <w:r w:rsidRPr="00B26156">
        <w:rPr>
          <w:rFonts w:ascii="宋体" w:hAnsi="宋体"/>
          <w:kern w:val="0"/>
          <w:sz w:val="24"/>
          <w:szCs w:val="22"/>
          <w:lang w:eastAsia="en-US"/>
        </w:rPr>
        <w:t>度的筛选组合——按学科类别（final_label）、掌握状态（mastery_status）、关键词（stem LIKE）、创建时间范围（start_date至end_date）自由组合查询条件。</w:t>
      </w:r>
      <w:r w:rsidRPr="00B26156">
        <w:rPr>
          <w:rFonts w:ascii="宋体" w:hAnsi="宋体"/>
          <w:kern w:val="0"/>
          <w:sz w:val="24"/>
          <w:szCs w:val="22"/>
        </w:rPr>
        <w:t>采用分页返回，返回数据包含总记录数total、当前页码page和分页大小size，前端根据这些信息构建分页导航控件。</w:t>
      </w:r>
    </w:p>
    <w:p w14:paraId="49E792D9"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bCs/>
          <w:kern w:val="0"/>
          <w:sz w:val="24"/>
          <w:szCs w:val="22"/>
        </w:rPr>
        <w:t>软删除与状态流转，</w:t>
      </w:r>
      <w:r w:rsidRPr="00B26156">
        <w:rPr>
          <w:rFonts w:ascii="宋体" w:hAnsi="宋体"/>
          <w:kern w:val="0"/>
          <w:sz w:val="24"/>
          <w:szCs w:val="22"/>
        </w:rPr>
        <w:t>目的删除操作不真正从数据库中移除记录，而是将is_deleted字段设为1，所有查询操作的WHERE条件均包含`is_deleted=0`前缀。题目的掌握状态流转（unreviewed→reviewed→mastered/careless）由独立的状态更新接口处理，每次状态变更均在question_review_logs表中记录一条包含原状态、新状态和操作时间的审计日志。</w:t>
      </w:r>
    </w:p>
    <w:p w14:paraId="53F97123" w14:textId="77777777" w:rsidR="00B26156" w:rsidRPr="00B26156" w:rsidRDefault="00B26156" w:rsidP="00B26156">
      <w:pPr>
        <w:widowControl/>
        <w:spacing w:line="360" w:lineRule="auto"/>
        <w:rPr>
          <w:rFonts w:ascii="宋体" w:hAnsi="宋体"/>
          <w:kern w:val="0"/>
          <w:sz w:val="24"/>
          <w:szCs w:val="22"/>
        </w:rPr>
      </w:pPr>
      <w:r w:rsidRPr="00B26156">
        <w:rPr>
          <w:rFonts w:ascii="黑体" w:eastAsia="黑体" w:hAnsi="黑体"/>
          <w:b/>
          <w:kern w:val="0"/>
          <w:sz w:val="24"/>
          <w:szCs w:val="22"/>
        </w:rPr>
        <w:t>4.2.4 反馈纠错与增量语料回流模块</w:t>
      </w:r>
    </w:p>
    <w:p w14:paraId="2376318B"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kern w:val="0"/>
          <w:sz w:val="24"/>
          <w:szCs w:val="22"/>
        </w:rPr>
        <w:t>反馈纠错模块是本系统数据闭环设计的工程实现载体。用户通过POST `/api/v1/ai/feedback`接口提交流程如下：</w:t>
      </w:r>
    </w:p>
    <w:p w14:paraId="08577592"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kern w:val="0"/>
          <w:sz w:val="24"/>
          <w:szCs w:val="22"/>
        </w:rPr>
        <w:t>1、验predicted_label和corrected_label字段的标签合法性；</w:t>
      </w:r>
    </w:p>
    <w:p w14:paraId="1E460DE0"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kern w:val="0"/>
          <w:sz w:val="24"/>
          <w:szCs w:val="22"/>
        </w:rPr>
        <w:t>2、证关联的question_id确实存在于questions表中且未被软删除；</w:t>
      </w:r>
    </w:p>
    <w:p w14:paraId="008F07D2" w14:textId="77777777" w:rsidR="00B26156" w:rsidRPr="00B26156" w:rsidRDefault="00B26156" w:rsidP="00B26156">
      <w:pPr>
        <w:widowControl/>
        <w:spacing w:line="360" w:lineRule="auto"/>
        <w:ind w:firstLine="480"/>
        <w:rPr>
          <w:rFonts w:ascii="宋体" w:hAnsi="宋体"/>
          <w:kern w:val="0"/>
          <w:sz w:val="24"/>
          <w:szCs w:val="22"/>
          <w:lang w:eastAsia="en-US"/>
        </w:rPr>
      </w:pPr>
      <w:r w:rsidRPr="00B26156">
        <w:rPr>
          <w:rFonts w:ascii="宋体" w:hAnsi="宋体"/>
          <w:kern w:val="0"/>
          <w:sz w:val="24"/>
          <w:szCs w:val="22"/>
          <w:lang w:eastAsia="en-US"/>
        </w:rPr>
        <w:t>3、question_feedback表中写入一条反馈记录，其中is_corrected字段根据`predicted_label != corrected_label`自动计算——仅当用户的修正标签与模型原始预测标签不一致时才标记为"已纠正"；</w:t>
      </w:r>
    </w:p>
    <w:p w14:paraId="0A2BB4AC"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kern w:val="0"/>
          <w:sz w:val="24"/>
          <w:szCs w:val="22"/>
        </w:rPr>
        <w:t>4、时在incremental_corpus表中写入一条增量语料记录，包含修正后的题目文本和正确的类别标签，初始写入状态为"pending"；</w:t>
      </w:r>
    </w:p>
    <w:p w14:paraId="49BED27F"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kern w:val="0"/>
          <w:sz w:val="24"/>
          <w:szCs w:val="22"/>
        </w:rPr>
        <w:t>5、两步操作在同一数据库事务中完成，确保反馈记录与语料记录要么同时写入成功，要么同时回滚，杜绝数据不一致性</w:t>
      </w:r>
      <w:r w:rsidRPr="00B26156">
        <w:rPr>
          <w:rFonts w:ascii="宋体" w:hAnsi="宋体"/>
          <w:kern w:val="0"/>
          <w:sz w:val="24"/>
          <w:szCs w:val="22"/>
          <w:vertAlign w:val="superscript"/>
        </w:rPr>
        <w:t>[6]</w:t>
      </w:r>
      <w:r w:rsidRPr="00B26156">
        <w:rPr>
          <w:rFonts w:ascii="宋体" w:hAnsi="宋体"/>
          <w:kern w:val="0"/>
          <w:sz w:val="24"/>
          <w:szCs w:val="22"/>
        </w:rPr>
        <w:t>。</w:t>
      </w:r>
    </w:p>
    <w:p w14:paraId="389E3754"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kern w:val="0"/>
          <w:sz w:val="24"/>
          <w:szCs w:val="22"/>
          <w:lang w:eastAsia="en-US"/>
        </w:rPr>
        <w:lastRenderedPageBreak/>
        <w:t>管理员可通过POST `/api/v1/admin/corpus/flush`接口触发增量语料批量刷入操作。</w:t>
      </w:r>
      <w:r w:rsidRPr="00B26156">
        <w:rPr>
          <w:rFonts w:ascii="宋体" w:hAnsi="宋体"/>
          <w:kern w:val="0"/>
          <w:sz w:val="24"/>
          <w:szCs w:val="22"/>
        </w:rPr>
        <w:t>该操作在后台线程中异步执行，避免阻塞Web请求的处理线程。刷入过程：逐条读取incremental_corpus表中write_status为"pending"的记录 → 将每条记录的"问题文本+标签"以训练数据标准格式追加写入train.txt文件的末尾 → 更新该语料记录的write_status为"written"并记录写入时间戳 → 若写入过程发生异常，将记录的状态更新为"failed"并保存错误信息。管理员可以通过语料刷入状态查询接口实时监控刷入进度和异常情况。</w:t>
      </w:r>
    </w:p>
    <w:p w14:paraId="28BD63F0" w14:textId="77777777" w:rsidR="00B26156" w:rsidRPr="00B26156" w:rsidRDefault="00B26156" w:rsidP="00B26156">
      <w:pPr>
        <w:widowControl/>
        <w:spacing w:line="360" w:lineRule="auto"/>
        <w:rPr>
          <w:rFonts w:ascii="宋体" w:hAnsi="宋体"/>
          <w:kern w:val="0"/>
          <w:sz w:val="24"/>
          <w:szCs w:val="22"/>
        </w:rPr>
      </w:pPr>
      <w:r w:rsidRPr="00B26156">
        <w:rPr>
          <w:rFonts w:ascii="黑体" w:eastAsia="黑体" w:hAnsi="黑体"/>
          <w:b/>
          <w:kern w:val="0"/>
          <w:sz w:val="24"/>
          <w:szCs w:val="22"/>
        </w:rPr>
        <w:t>4.2.5 OCR识别与外部AI解析模块</w:t>
      </w:r>
    </w:p>
    <w:p w14:paraId="04AFC08A"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kern w:val="0"/>
          <w:sz w:val="24"/>
          <w:szCs w:val="22"/>
        </w:rPr>
        <w:t>OCR识别模块为用户提供了从图片中采集错题的途径，其技术实现由app.py中的_ocr_extract_text函数和_get_ocr_engine函数协作完成。</w:t>
      </w:r>
    </w:p>
    <w:p w14:paraId="657A1325"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bCs/>
          <w:kern w:val="0"/>
          <w:sz w:val="24"/>
          <w:szCs w:val="22"/>
        </w:rPr>
        <w:t>OCR识别流程，</w:t>
      </w:r>
      <w:r w:rsidRPr="00B26156">
        <w:rPr>
          <w:rFonts w:ascii="宋体" w:hAnsi="宋体"/>
          <w:kern w:val="0"/>
          <w:sz w:val="24"/>
          <w:szCs w:val="22"/>
        </w:rPr>
        <w:t>收用户上传的图片文件 → 校验文件类型为image/*且大小不超过10MB → 将上传字节转换为NumPy数组并通过cv2.imdecode解码为OpenCV图像矩阵 → 调用RapidOCR引擎检测和识别图像中的文字 → 将识别出的文本框按纵坐标排序后拼接为完整文本 → 返回识别结果文本</w:t>
      </w:r>
      <w:r w:rsidRPr="00B26156">
        <w:rPr>
          <w:rFonts w:ascii="宋体" w:hAnsi="宋体"/>
          <w:kern w:val="0"/>
          <w:sz w:val="24"/>
          <w:szCs w:val="22"/>
          <w:vertAlign w:val="superscript"/>
        </w:rPr>
        <w:t>[25]</w:t>
      </w:r>
      <w:r w:rsidRPr="00B26156">
        <w:rPr>
          <w:rFonts w:ascii="宋体" w:hAnsi="宋体"/>
          <w:kern w:val="0"/>
          <w:sz w:val="24"/>
          <w:szCs w:val="22"/>
        </w:rPr>
        <w:t>。RapidOCR引擎在首次调用时由_get_ocr_engine懒加载初始化，后续请求复用已初始化的引擎实例，避免重复加载模型带来的延迟开销。</w:t>
      </w:r>
    </w:p>
    <w:p w14:paraId="173D684E"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bCs/>
          <w:kern w:val="0"/>
          <w:sz w:val="24"/>
          <w:szCs w:val="22"/>
        </w:rPr>
        <w:t>外部AI解析模块，</w:t>
      </w:r>
      <w:r w:rsidRPr="00B26156">
        <w:rPr>
          <w:rFonts w:ascii="宋体" w:hAnsi="宋体"/>
          <w:kern w:val="0"/>
          <w:sz w:val="24"/>
          <w:szCs w:val="22"/>
        </w:rPr>
        <w:t>用户需要深入解析题目答案时（如验证自己对题目解答的正确性），系统可将题目图片和OCR文本一同发送至外部AI大语言模型（通过环境变量配置的API端点）生成答案。该接口仅在TEXTCNN_AI_API_KEY环境变量已配置时才可用，未配置时直接返回503状态码。外部AI返回的文本经_strip_markdown_symbols（Markdown符号剥离）和_format_answer_analysis（答案/解析字段结构化拆分）两个后处理函数格式化后，以"答案：...\n\n解析：..."格式返回前端。外部API调用设置了30秒超时保护，避免因外部服务响应缓慢而拖垮本系统的请求线程池</w:t>
      </w:r>
      <w:r w:rsidRPr="00B26156">
        <w:rPr>
          <w:rFonts w:ascii="宋体" w:hAnsi="宋体"/>
          <w:kern w:val="0"/>
          <w:sz w:val="24"/>
          <w:szCs w:val="22"/>
          <w:vertAlign w:val="superscript"/>
        </w:rPr>
        <w:t>[24]</w:t>
      </w:r>
      <w:r w:rsidRPr="00B26156">
        <w:rPr>
          <w:rFonts w:ascii="宋体" w:hAnsi="宋体"/>
          <w:kern w:val="0"/>
          <w:sz w:val="24"/>
          <w:szCs w:val="22"/>
        </w:rPr>
        <w:t>。</w:t>
      </w:r>
    </w:p>
    <w:p w14:paraId="29D74776" w14:textId="77777777" w:rsidR="00B26156" w:rsidRPr="00B26156" w:rsidRDefault="00B26156" w:rsidP="00B26156">
      <w:pPr>
        <w:widowControl/>
        <w:spacing w:line="360" w:lineRule="auto"/>
        <w:rPr>
          <w:rFonts w:ascii="黑体" w:eastAsia="黑体" w:hAnsi="黑体"/>
          <w:b/>
          <w:kern w:val="0"/>
          <w:sz w:val="24"/>
          <w:szCs w:val="22"/>
        </w:rPr>
      </w:pPr>
      <w:r w:rsidRPr="00B26156">
        <w:rPr>
          <w:rFonts w:ascii="黑体" w:eastAsia="黑体" w:hAnsi="黑体" w:hint="eastAsia"/>
          <w:b/>
          <w:kern w:val="0"/>
          <w:sz w:val="24"/>
          <w:szCs w:val="22"/>
        </w:rPr>
        <w:t>4</w:t>
      </w:r>
      <w:r w:rsidRPr="00B26156">
        <w:rPr>
          <w:rFonts w:ascii="黑体" w:eastAsia="黑体" w:hAnsi="黑体"/>
          <w:b/>
          <w:kern w:val="0"/>
          <w:sz w:val="24"/>
          <w:szCs w:val="22"/>
        </w:rPr>
        <w:t>.2.6数据库设计</w:t>
      </w:r>
    </w:p>
    <w:p w14:paraId="42DD4C83" w14:textId="77777777" w:rsidR="00B26156" w:rsidRPr="00B26156" w:rsidRDefault="00B26156" w:rsidP="00B26156">
      <w:pPr>
        <w:spacing w:line="360" w:lineRule="auto"/>
        <w:ind w:firstLine="480"/>
        <w:rPr>
          <w:rFonts w:ascii="宋体" w:hAnsi="宋体" w:cs="宋体"/>
          <w:kern w:val="0"/>
          <w:sz w:val="24"/>
          <w:szCs w:val="24"/>
        </w:rPr>
      </w:pPr>
      <w:r w:rsidRPr="00B26156">
        <w:rPr>
          <w:rFonts w:ascii="宋体" w:hAnsi="宋体" w:cs="宋体"/>
          <w:kern w:val="0"/>
          <w:sz w:val="24"/>
          <w:szCs w:val="24"/>
        </w:rPr>
        <w:t>本系统使用 SQLite 作为后端数据库，数据库文件存储于 data/app.db。系统具备自初始化能力，服务启动时将自动调用 init_db() 函数完成建表与初始化。数据库包含七张核心表，</w:t>
      </w:r>
      <w:r w:rsidRPr="00B26156">
        <w:rPr>
          <w:rFonts w:ascii="宋体" w:hAnsi="宋体" w:cs="宋体" w:hint="eastAsia"/>
          <w:kern w:val="0"/>
          <w:sz w:val="24"/>
          <w:szCs w:val="24"/>
        </w:rPr>
        <w:t>如图4</w:t>
      </w:r>
      <w:r w:rsidRPr="00B26156">
        <w:rPr>
          <w:rFonts w:ascii="宋体" w:hAnsi="宋体" w:cs="宋体"/>
          <w:kern w:val="0"/>
          <w:sz w:val="24"/>
          <w:szCs w:val="24"/>
        </w:rPr>
        <w:t>.2</w:t>
      </w:r>
      <w:r w:rsidRPr="00B26156">
        <w:rPr>
          <w:rFonts w:ascii="宋体" w:hAnsi="宋体" w:cs="宋体" w:hint="eastAsia"/>
          <w:kern w:val="0"/>
          <w:sz w:val="24"/>
          <w:szCs w:val="24"/>
        </w:rPr>
        <w:t>可见</w:t>
      </w:r>
      <w:r w:rsidRPr="00B26156">
        <w:rPr>
          <w:rFonts w:ascii="宋体" w:hAnsi="宋体" w:cs="宋体"/>
          <w:kern w:val="0"/>
          <w:sz w:val="24"/>
          <w:szCs w:val="24"/>
        </w:rPr>
        <w:t>其逻辑关系紧密围绕“用户—题目—反馈—模型”的闭环流程设计。</w:t>
      </w:r>
    </w:p>
    <w:p w14:paraId="3ECD24D7" w14:textId="77777777" w:rsidR="00B26156" w:rsidRPr="00B26156" w:rsidRDefault="00B26156" w:rsidP="00B26156">
      <w:pPr>
        <w:spacing w:line="360" w:lineRule="auto"/>
        <w:ind w:firstLine="480"/>
        <w:rPr>
          <w:rFonts w:ascii="宋体" w:hAnsi="宋体" w:cs="宋体"/>
          <w:kern w:val="0"/>
          <w:sz w:val="24"/>
          <w:szCs w:val="24"/>
        </w:rPr>
      </w:pPr>
      <w:r w:rsidRPr="00B26156">
        <w:rPr>
          <w:rFonts w:ascii="宋体" w:hAnsi="宋体" w:cs="宋体"/>
          <w:kern w:val="0"/>
          <w:sz w:val="24"/>
          <w:szCs w:val="24"/>
        </w:rPr>
        <w:lastRenderedPageBreak/>
        <w:t>系统采用严密的认证机制：用户密码使用 PBKDF2-SHA256 哈希方案，确保密码原文不落库。登录令牌（Token）通过 user_sessions 表进行黑名单式管理，有效期为 30 天。</w:t>
      </w:r>
    </w:p>
    <w:p w14:paraId="5F0B317B" w14:textId="77777777" w:rsidR="00B26156" w:rsidRPr="00B26156" w:rsidRDefault="00B26156" w:rsidP="00B26156">
      <w:pPr>
        <w:widowControl/>
        <w:spacing w:line="360" w:lineRule="auto"/>
        <w:ind w:firstLine="480"/>
        <w:jc w:val="center"/>
        <w:rPr>
          <w:rFonts w:ascii="宋体" w:hAnsi="宋体"/>
          <w:bCs/>
          <w:kern w:val="0"/>
          <w:sz w:val="21"/>
          <w:szCs w:val="21"/>
        </w:rPr>
      </w:pPr>
      <w:r w:rsidRPr="00B26156">
        <w:rPr>
          <w:rFonts w:ascii="宋体" w:hAnsi="宋体"/>
          <w:bCs/>
          <w:kern w:val="0"/>
          <w:sz w:val="21"/>
          <w:szCs w:val="21"/>
        </w:rPr>
        <w:t>表</w:t>
      </w:r>
      <w:r w:rsidRPr="00B26156">
        <w:rPr>
          <w:rFonts w:ascii="宋体" w:hAnsi="宋体" w:hint="eastAsia"/>
          <w:bCs/>
          <w:kern w:val="0"/>
          <w:sz w:val="21"/>
          <w:szCs w:val="21"/>
        </w:rPr>
        <w:t>4</w:t>
      </w:r>
      <w:r w:rsidRPr="00B26156">
        <w:rPr>
          <w:rFonts w:ascii="宋体" w:hAnsi="宋体"/>
          <w:bCs/>
          <w:kern w:val="0"/>
          <w:sz w:val="21"/>
          <w:szCs w:val="21"/>
        </w:rPr>
        <w:t>.2 users 用户表</w:t>
      </w:r>
    </w:p>
    <w:tbl>
      <w:tblPr>
        <w:tblW w:w="9354"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600"/>
        <w:gridCol w:w="1350"/>
        <w:gridCol w:w="2000"/>
        <w:gridCol w:w="1200"/>
        <w:gridCol w:w="3204"/>
      </w:tblGrid>
      <w:tr w:rsidR="00B26156" w:rsidRPr="00B26156" w14:paraId="1BF4002B" w14:textId="77777777" w:rsidTr="008162C3">
        <w:tc>
          <w:tcPr>
            <w:tcW w:w="1600" w:type="dxa"/>
            <w:tcBorders>
              <w:top w:val="single" w:sz="4" w:space="0" w:color="auto"/>
              <w:bottom w:val="single" w:sz="4" w:space="0" w:color="auto"/>
            </w:tcBorders>
            <w:tcMar>
              <w:top w:w="60" w:type="dxa"/>
              <w:left w:w="80" w:type="dxa"/>
              <w:bottom w:w="60" w:type="dxa"/>
              <w:right w:w="80" w:type="dxa"/>
            </w:tcMar>
          </w:tcPr>
          <w:p w14:paraId="4B7632AB"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字段</w:t>
            </w:r>
          </w:p>
        </w:tc>
        <w:tc>
          <w:tcPr>
            <w:tcW w:w="1350" w:type="dxa"/>
            <w:tcBorders>
              <w:top w:val="single" w:sz="4" w:space="0" w:color="auto"/>
              <w:bottom w:val="single" w:sz="4" w:space="0" w:color="auto"/>
            </w:tcBorders>
            <w:tcMar>
              <w:top w:w="60" w:type="dxa"/>
              <w:left w:w="80" w:type="dxa"/>
              <w:bottom w:w="60" w:type="dxa"/>
              <w:right w:w="80" w:type="dxa"/>
            </w:tcMar>
          </w:tcPr>
          <w:p w14:paraId="1082B50C"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类型</w:t>
            </w:r>
          </w:p>
        </w:tc>
        <w:tc>
          <w:tcPr>
            <w:tcW w:w="2000" w:type="dxa"/>
            <w:tcBorders>
              <w:top w:val="single" w:sz="4" w:space="0" w:color="auto"/>
              <w:bottom w:val="single" w:sz="4" w:space="0" w:color="auto"/>
            </w:tcBorders>
            <w:tcMar>
              <w:top w:w="60" w:type="dxa"/>
              <w:left w:w="80" w:type="dxa"/>
              <w:bottom w:w="60" w:type="dxa"/>
              <w:right w:w="80" w:type="dxa"/>
            </w:tcMar>
          </w:tcPr>
          <w:p w14:paraId="0168488F"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约束</w:t>
            </w:r>
          </w:p>
        </w:tc>
        <w:tc>
          <w:tcPr>
            <w:tcW w:w="1200" w:type="dxa"/>
            <w:tcBorders>
              <w:top w:val="single" w:sz="4" w:space="0" w:color="auto"/>
              <w:bottom w:val="single" w:sz="4" w:space="0" w:color="auto"/>
            </w:tcBorders>
            <w:tcMar>
              <w:top w:w="60" w:type="dxa"/>
              <w:left w:w="80" w:type="dxa"/>
              <w:bottom w:w="60" w:type="dxa"/>
              <w:right w:w="80" w:type="dxa"/>
            </w:tcMar>
          </w:tcPr>
          <w:p w14:paraId="18B43619"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默认值</w:t>
            </w:r>
          </w:p>
        </w:tc>
        <w:tc>
          <w:tcPr>
            <w:tcW w:w="3204" w:type="dxa"/>
            <w:tcBorders>
              <w:top w:val="single" w:sz="4" w:space="0" w:color="auto"/>
              <w:bottom w:val="single" w:sz="4" w:space="0" w:color="auto"/>
            </w:tcBorders>
            <w:tcMar>
              <w:top w:w="60" w:type="dxa"/>
              <w:left w:w="80" w:type="dxa"/>
              <w:bottom w:w="60" w:type="dxa"/>
              <w:right w:w="80" w:type="dxa"/>
            </w:tcMar>
          </w:tcPr>
          <w:p w14:paraId="548C0DA3"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说明</w:t>
            </w:r>
          </w:p>
        </w:tc>
      </w:tr>
      <w:tr w:rsidR="00B26156" w:rsidRPr="00B26156" w14:paraId="3616FB80" w14:textId="77777777" w:rsidTr="008162C3">
        <w:tc>
          <w:tcPr>
            <w:tcW w:w="1600" w:type="dxa"/>
            <w:tcBorders>
              <w:top w:val="single" w:sz="4" w:space="0" w:color="auto"/>
            </w:tcBorders>
            <w:tcMar>
              <w:top w:w="40" w:type="dxa"/>
              <w:left w:w="80" w:type="dxa"/>
              <w:bottom w:w="40" w:type="dxa"/>
              <w:right w:w="80" w:type="dxa"/>
            </w:tcMar>
          </w:tcPr>
          <w:p w14:paraId="7AB73A99"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id</w:t>
            </w:r>
          </w:p>
        </w:tc>
        <w:tc>
          <w:tcPr>
            <w:tcW w:w="1350" w:type="dxa"/>
            <w:tcBorders>
              <w:top w:val="single" w:sz="4" w:space="0" w:color="auto"/>
            </w:tcBorders>
            <w:tcMar>
              <w:top w:w="40" w:type="dxa"/>
              <w:left w:w="80" w:type="dxa"/>
              <w:bottom w:w="40" w:type="dxa"/>
              <w:right w:w="80" w:type="dxa"/>
            </w:tcMar>
          </w:tcPr>
          <w:p w14:paraId="624FFCA3"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TEXT</w:t>
            </w:r>
          </w:p>
        </w:tc>
        <w:tc>
          <w:tcPr>
            <w:tcW w:w="2000" w:type="dxa"/>
            <w:tcBorders>
              <w:top w:val="single" w:sz="4" w:space="0" w:color="auto"/>
            </w:tcBorders>
            <w:tcMar>
              <w:top w:w="40" w:type="dxa"/>
              <w:left w:w="80" w:type="dxa"/>
              <w:bottom w:w="40" w:type="dxa"/>
              <w:right w:w="80" w:type="dxa"/>
            </w:tcMar>
          </w:tcPr>
          <w:p w14:paraId="319BD933"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PRIMARY KEY</w:t>
            </w:r>
          </w:p>
        </w:tc>
        <w:tc>
          <w:tcPr>
            <w:tcW w:w="1200" w:type="dxa"/>
            <w:tcBorders>
              <w:top w:val="single" w:sz="4" w:space="0" w:color="auto"/>
            </w:tcBorders>
            <w:tcMar>
              <w:top w:w="40" w:type="dxa"/>
              <w:left w:w="80" w:type="dxa"/>
              <w:bottom w:w="40" w:type="dxa"/>
              <w:right w:w="80" w:type="dxa"/>
            </w:tcMar>
          </w:tcPr>
          <w:p w14:paraId="42E84727"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w:t>
            </w:r>
          </w:p>
        </w:tc>
        <w:tc>
          <w:tcPr>
            <w:tcW w:w="3204" w:type="dxa"/>
            <w:tcBorders>
              <w:top w:val="single" w:sz="4" w:space="0" w:color="auto"/>
            </w:tcBorders>
            <w:tcMar>
              <w:top w:w="40" w:type="dxa"/>
              <w:left w:w="80" w:type="dxa"/>
              <w:bottom w:w="40" w:type="dxa"/>
              <w:right w:w="80" w:type="dxa"/>
            </w:tcMar>
          </w:tcPr>
          <w:p w14:paraId="63FE83E6" w14:textId="77777777" w:rsidR="00B26156" w:rsidRPr="00B26156" w:rsidRDefault="00B26156" w:rsidP="00B26156">
            <w:pPr>
              <w:spacing w:line="280" w:lineRule="auto"/>
              <w:jc w:val="left"/>
              <w:rPr>
                <w:rFonts w:ascii="宋体" w:hAnsi="宋体" w:cs="宋体"/>
                <w:kern w:val="0"/>
                <w:sz w:val="24"/>
                <w:szCs w:val="24"/>
              </w:rPr>
            </w:pPr>
            <w:r w:rsidRPr="00B26156">
              <w:rPr>
                <w:rFonts w:ascii="宋体" w:hAnsi="宋体" w:cs="宋体"/>
                <w:kern w:val="0"/>
                <w:sz w:val="21"/>
                <w:szCs w:val="21"/>
              </w:rPr>
              <w:t>用户唯一标识（如 demo_user）</w:t>
            </w:r>
          </w:p>
        </w:tc>
      </w:tr>
      <w:tr w:rsidR="00B26156" w:rsidRPr="00B26156" w14:paraId="514C9B63" w14:textId="77777777" w:rsidTr="008162C3">
        <w:tc>
          <w:tcPr>
            <w:tcW w:w="1600" w:type="dxa"/>
            <w:tcMar>
              <w:top w:w="40" w:type="dxa"/>
              <w:left w:w="80" w:type="dxa"/>
              <w:bottom w:w="40" w:type="dxa"/>
              <w:right w:w="80" w:type="dxa"/>
            </w:tcMar>
          </w:tcPr>
          <w:p w14:paraId="2ABB3B63"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username</w:t>
            </w:r>
          </w:p>
        </w:tc>
        <w:tc>
          <w:tcPr>
            <w:tcW w:w="1350" w:type="dxa"/>
            <w:tcMar>
              <w:top w:w="40" w:type="dxa"/>
              <w:left w:w="80" w:type="dxa"/>
              <w:bottom w:w="40" w:type="dxa"/>
              <w:right w:w="80" w:type="dxa"/>
            </w:tcMar>
          </w:tcPr>
          <w:p w14:paraId="6BE20F4B"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TEXT</w:t>
            </w:r>
          </w:p>
        </w:tc>
        <w:tc>
          <w:tcPr>
            <w:tcW w:w="2000" w:type="dxa"/>
            <w:tcMar>
              <w:top w:w="40" w:type="dxa"/>
              <w:left w:w="80" w:type="dxa"/>
              <w:bottom w:w="40" w:type="dxa"/>
              <w:right w:w="80" w:type="dxa"/>
            </w:tcMar>
          </w:tcPr>
          <w:p w14:paraId="5A719147"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NOT NULL, UNIQUE</w:t>
            </w:r>
          </w:p>
        </w:tc>
        <w:tc>
          <w:tcPr>
            <w:tcW w:w="1200" w:type="dxa"/>
            <w:tcMar>
              <w:top w:w="40" w:type="dxa"/>
              <w:left w:w="80" w:type="dxa"/>
              <w:bottom w:w="40" w:type="dxa"/>
              <w:right w:w="80" w:type="dxa"/>
            </w:tcMar>
          </w:tcPr>
          <w:p w14:paraId="51DF3353"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w:t>
            </w:r>
          </w:p>
        </w:tc>
        <w:tc>
          <w:tcPr>
            <w:tcW w:w="3204" w:type="dxa"/>
            <w:tcMar>
              <w:top w:w="40" w:type="dxa"/>
              <w:left w:w="80" w:type="dxa"/>
              <w:bottom w:w="40" w:type="dxa"/>
              <w:right w:w="80" w:type="dxa"/>
            </w:tcMar>
          </w:tcPr>
          <w:p w14:paraId="7AC0CB85" w14:textId="77777777" w:rsidR="00B26156" w:rsidRPr="00B26156" w:rsidRDefault="00B26156" w:rsidP="00B26156">
            <w:pPr>
              <w:spacing w:line="280" w:lineRule="auto"/>
              <w:jc w:val="left"/>
              <w:rPr>
                <w:rFonts w:ascii="宋体" w:hAnsi="宋体" w:cs="宋体"/>
                <w:kern w:val="0"/>
                <w:sz w:val="24"/>
                <w:szCs w:val="24"/>
              </w:rPr>
            </w:pPr>
            <w:r w:rsidRPr="00B26156">
              <w:rPr>
                <w:rFonts w:ascii="宋体" w:hAnsi="宋体" w:cs="宋体"/>
                <w:kern w:val="0"/>
                <w:sz w:val="21"/>
                <w:szCs w:val="21"/>
              </w:rPr>
              <w:t>登录用户名</w:t>
            </w:r>
          </w:p>
        </w:tc>
      </w:tr>
      <w:tr w:rsidR="00B26156" w:rsidRPr="00B26156" w14:paraId="389EA432" w14:textId="77777777" w:rsidTr="008162C3">
        <w:tc>
          <w:tcPr>
            <w:tcW w:w="1600" w:type="dxa"/>
            <w:tcMar>
              <w:top w:w="40" w:type="dxa"/>
              <w:left w:w="80" w:type="dxa"/>
              <w:bottom w:w="40" w:type="dxa"/>
              <w:right w:w="80" w:type="dxa"/>
            </w:tcMar>
          </w:tcPr>
          <w:p w14:paraId="02F1F85D"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password_hash</w:t>
            </w:r>
          </w:p>
        </w:tc>
        <w:tc>
          <w:tcPr>
            <w:tcW w:w="1350" w:type="dxa"/>
            <w:tcMar>
              <w:top w:w="40" w:type="dxa"/>
              <w:left w:w="80" w:type="dxa"/>
              <w:bottom w:w="40" w:type="dxa"/>
              <w:right w:w="80" w:type="dxa"/>
            </w:tcMar>
          </w:tcPr>
          <w:p w14:paraId="17D1C1A2"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TEXT</w:t>
            </w:r>
          </w:p>
        </w:tc>
        <w:tc>
          <w:tcPr>
            <w:tcW w:w="2000" w:type="dxa"/>
            <w:tcMar>
              <w:top w:w="40" w:type="dxa"/>
              <w:left w:w="80" w:type="dxa"/>
              <w:bottom w:w="40" w:type="dxa"/>
              <w:right w:w="80" w:type="dxa"/>
            </w:tcMar>
          </w:tcPr>
          <w:p w14:paraId="64FE2005"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NULL</w:t>
            </w:r>
          </w:p>
        </w:tc>
        <w:tc>
          <w:tcPr>
            <w:tcW w:w="1200" w:type="dxa"/>
            <w:tcMar>
              <w:top w:w="40" w:type="dxa"/>
              <w:left w:w="80" w:type="dxa"/>
              <w:bottom w:w="40" w:type="dxa"/>
              <w:right w:w="80" w:type="dxa"/>
            </w:tcMar>
          </w:tcPr>
          <w:p w14:paraId="041F4B31"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NULL</w:t>
            </w:r>
          </w:p>
        </w:tc>
        <w:tc>
          <w:tcPr>
            <w:tcW w:w="3204" w:type="dxa"/>
            <w:tcMar>
              <w:top w:w="40" w:type="dxa"/>
              <w:left w:w="80" w:type="dxa"/>
              <w:bottom w:w="40" w:type="dxa"/>
              <w:right w:w="80" w:type="dxa"/>
            </w:tcMar>
          </w:tcPr>
          <w:p w14:paraId="3F945571" w14:textId="77777777" w:rsidR="00B26156" w:rsidRPr="00B26156" w:rsidRDefault="00B26156" w:rsidP="00B26156">
            <w:pPr>
              <w:spacing w:line="280" w:lineRule="auto"/>
              <w:jc w:val="left"/>
              <w:rPr>
                <w:rFonts w:ascii="宋体" w:hAnsi="宋体" w:cs="宋体"/>
                <w:kern w:val="0"/>
                <w:sz w:val="24"/>
                <w:szCs w:val="24"/>
              </w:rPr>
            </w:pPr>
            <w:r w:rsidRPr="00B26156">
              <w:rPr>
                <w:rFonts w:ascii="宋体" w:hAnsi="宋体" w:cs="宋体"/>
                <w:kern w:val="0"/>
                <w:sz w:val="21"/>
                <w:szCs w:val="21"/>
              </w:rPr>
              <w:t>PBKDF2-SHA256 密码哈希值</w:t>
            </w:r>
          </w:p>
        </w:tc>
      </w:tr>
      <w:tr w:rsidR="00B26156" w:rsidRPr="00B26156" w14:paraId="06A5D3C7" w14:textId="77777777" w:rsidTr="008162C3">
        <w:tc>
          <w:tcPr>
            <w:tcW w:w="1600" w:type="dxa"/>
            <w:tcMar>
              <w:top w:w="40" w:type="dxa"/>
              <w:left w:w="80" w:type="dxa"/>
              <w:bottom w:w="40" w:type="dxa"/>
              <w:right w:w="80" w:type="dxa"/>
            </w:tcMar>
          </w:tcPr>
          <w:p w14:paraId="390DEB54"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role</w:t>
            </w:r>
          </w:p>
        </w:tc>
        <w:tc>
          <w:tcPr>
            <w:tcW w:w="1350" w:type="dxa"/>
            <w:tcMar>
              <w:top w:w="40" w:type="dxa"/>
              <w:left w:w="80" w:type="dxa"/>
              <w:bottom w:w="40" w:type="dxa"/>
              <w:right w:w="80" w:type="dxa"/>
            </w:tcMar>
          </w:tcPr>
          <w:p w14:paraId="6609D532"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TEXT</w:t>
            </w:r>
          </w:p>
        </w:tc>
        <w:tc>
          <w:tcPr>
            <w:tcW w:w="2000" w:type="dxa"/>
            <w:tcMar>
              <w:top w:w="40" w:type="dxa"/>
              <w:left w:w="80" w:type="dxa"/>
              <w:bottom w:w="40" w:type="dxa"/>
              <w:right w:w="80" w:type="dxa"/>
            </w:tcMar>
          </w:tcPr>
          <w:p w14:paraId="2244DDA5"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NOT NULL</w:t>
            </w:r>
          </w:p>
        </w:tc>
        <w:tc>
          <w:tcPr>
            <w:tcW w:w="1200" w:type="dxa"/>
            <w:tcMar>
              <w:top w:w="40" w:type="dxa"/>
              <w:left w:w="80" w:type="dxa"/>
              <w:bottom w:w="40" w:type="dxa"/>
              <w:right w:w="80" w:type="dxa"/>
            </w:tcMar>
          </w:tcPr>
          <w:p w14:paraId="46F7CDCB"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student</w:t>
            </w:r>
          </w:p>
        </w:tc>
        <w:tc>
          <w:tcPr>
            <w:tcW w:w="3204" w:type="dxa"/>
            <w:tcMar>
              <w:top w:w="40" w:type="dxa"/>
              <w:left w:w="80" w:type="dxa"/>
              <w:bottom w:w="40" w:type="dxa"/>
              <w:right w:w="80" w:type="dxa"/>
            </w:tcMar>
          </w:tcPr>
          <w:p w14:paraId="2B9ED032" w14:textId="77777777" w:rsidR="00B26156" w:rsidRPr="00B26156" w:rsidRDefault="00B26156" w:rsidP="00B26156">
            <w:pPr>
              <w:spacing w:line="280" w:lineRule="auto"/>
              <w:jc w:val="left"/>
              <w:rPr>
                <w:rFonts w:ascii="宋体" w:hAnsi="宋体" w:cs="宋体"/>
                <w:kern w:val="0"/>
                <w:sz w:val="24"/>
                <w:szCs w:val="24"/>
              </w:rPr>
            </w:pPr>
            <w:r w:rsidRPr="00B26156">
              <w:rPr>
                <w:rFonts w:ascii="宋体" w:hAnsi="宋体" w:cs="宋体"/>
                <w:kern w:val="0"/>
                <w:sz w:val="21"/>
                <w:szCs w:val="21"/>
              </w:rPr>
              <w:t>角色：student（学生）/ admin（管理员）</w:t>
            </w:r>
          </w:p>
        </w:tc>
      </w:tr>
      <w:tr w:rsidR="00B26156" w:rsidRPr="00B26156" w14:paraId="2329D6A4" w14:textId="77777777" w:rsidTr="008162C3">
        <w:tc>
          <w:tcPr>
            <w:tcW w:w="1600" w:type="dxa"/>
            <w:tcMar>
              <w:top w:w="40" w:type="dxa"/>
              <w:left w:w="80" w:type="dxa"/>
              <w:bottom w:w="40" w:type="dxa"/>
              <w:right w:w="80" w:type="dxa"/>
            </w:tcMar>
          </w:tcPr>
          <w:p w14:paraId="22BA22F5"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created_at</w:t>
            </w:r>
          </w:p>
        </w:tc>
        <w:tc>
          <w:tcPr>
            <w:tcW w:w="1350" w:type="dxa"/>
            <w:tcMar>
              <w:top w:w="40" w:type="dxa"/>
              <w:left w:w="80" w:type="dxa"/>
              <w:bottom w:w="40" w:type="dxa"/>
              <w:right w:w="80" w:type="dxa"/>
            </w:tcMar>
          </w:tcPr>
          <w:p w14:paraId="59DBC42E"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DATETIME</w:t>
            </w:r>
          </w:p>
        </w:tc>
        <w:tc>
          <w:tcPr>
            <w:tcW w:w="2000" w:type="dxa"/>
            <w:tcMar>
              <w:top w:w="40" w:type="dxa"/>
              <w:left w:w="80" w:type="dxa"/>
              <w:bottom w:w="40" w:type="dxa"/>
              <w:right w:w="80" w:type="dxa"/>
            </w:tcMar>
          </w:tcPr>
          <w:p w14:paraId="5F01F4DF"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NOT NULL</w:t>
            </w:r>
          </w:p>
        </w:tc>
        <w:tc>
          <w:tcPr>
            <w:tcW w:w="1200" w:type="dxa"/>
            <w:tcMar>
              <w:top w:w="40" w:type="dxa"/>
              <w:left w:w="80" w:type="dxa"/>
              <w:bottom w:w="40" w:type="dxa"/>
              <w:right w:w="80" w:type="dxa"/>
            </w:tcMar>
          </w:tcPr>
          <w:p w14:paraId="691BF8E2"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w:t>
            </w:r>
          </w:p>
        </w:tc>
        <w:tc>
          <w:tcPr>
            <w:tcW w:w="3204" w:type="dxa"/>
            <w:tcMar>
              <w:top w:w="40" w:type="dxa"/>
              <w:left w:w="80" w:type="dxa"/>
              <w:bottom w:w="40" w:type="dxa"/>
              <w:right w:w="80" w:type="dxa"/>
            </w:tcMar>
          </w:tcPr>
          <w:p w14:paraId="7127E930" w14:textId="77777777" w:rsidR="00B26156" w:rsidRPr="00B26156" w:rsidRDefault="00B26156" w:rsidP="00B26156">
            <w:pPr>
              <w:spacing w:line="280" w:lineRule="auto"/>
              <w:jc w:val="left"/>
              <w:rPr>
                <w:rFonts w:ascii="宋体" w:hAnsi="宋体" w:cs="宋体"/>
                <w:kern w:val="0"/>
                <w:sz w:val="24"/>
                <w:szCs w:val="24"/>
              </w:rPr>
            </w:pPr>
            <w:r w:rsidRPr="00B26156">
              <w:rPr>
                <w:rFonts w:ascii="宋体" w:hAnsi="宋体" w:cs="宋体"/>
                <w:kern w:val="0"/>
                <w:sz w:val="21"/>
                <w:szCs w:val="21"/>
              </w:rPr>
              <w:t>账户创建时间</w:t>
            </w:r>
          </w:p>
        </w:tc>
      </w:tr>
      <w:tr w:rsidR="00B26156" w:rsidRPr="00B26156" w14:paraId="14E8812C" w14:textId="77777777" w:rsidTr="008162C3">
        <w:tc>
          <w:tcPr>
            <w:tcW w:w="1600" w:type="dxa"/>
            <w:tcMar>
              <w:top w:w="40" w:type="dxa"/>
              <w:left w:w="80" w:type="dxa"/>
              <w:bottom w:w="40" w:type="dxa"/>
              <w:right w:w="80" w:type="dxa"/>
            </w:tcMar>
          </w:tcPr>
          <w:p w14:paraId="171C2354"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updated_at</w:t>
            </w:r>
          </w:p>
        </w:tc>
        <w:tc>
          <w:tcPr>
            <w:tcW w:w="1350" w:type="dxa"/>
            <w:tcMar>
              <w:top w:w="40" w:type="dxa"/>
              <w:left w:w="80" w:type="dxa"/>
              <w:bottom w:w="40" w:type="dxa"/>
              <w:right w:w="80" w:type="dxa"/>
            </w:tcMar>
          </w:tcPr>
          <w:p w14:paraId="2D840783"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DATETIME</w:t>
            </w:r>
          </w:p>
        </w:tc>
        <w:tc>
          <w:tcPr>
            <w:tcW w:w="2000" w:type="dxa"/>
            <w:tcMar>
              <w:top w:w="40" w:type="dxa"/>
              <w:left w:w="80" w:type="dxa"/>
              <w:bottom w:w="40" w:type="dxa"/>
              <w:right w:w="80" w:type="dxa"/>
            </w:tcMar>
          </w:tcPr>
          <w:p w14:paraId="3D20F6B2"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NOT NULL</w:t>
            </w:r>
          </w:p>
        </w:tc>
        <w:tc>
          <w:tcPr>
            <w:tcW w:w="1200" w:type="dxa"/>
            <w:tcMar>
              <w:top w:w="40" w:type="dxa"/>
              <w:left w:w="80" w:type="dxa"/>
              <w:bottom w:w="40" w:type="dxa"/>
              <w:right w:w="80" w:type="dxa"/>
            </w:tcMar>
          </w:tcPr>
          <w:p w14:paraId="34A4D6CB"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w:t>
            </w:r>
          </w:p>
        </w:tc>
        <w:tc>
          <w:tcPr>
            <w:tcW w:w="3204" w:type="dxa"/>
            <w:tcMar>
              <w:top w:w="40" w:type="dxa"/>
              <w:left w:w="80" w:type="dxa"/>
              <w:bottom w:w="40" w:type="dxa"/>
              <w:right w:w="80" w:type="dxa"/>
            </w:tcMar>
          </w:tcPr>
          <w:p w14:paraId="32D0F234" w14:textId="77777777" w:rsidR="00B26156" w:rsidRPr="00B26156" w:rsidRDefault="00B26156" w:rsidP="00B26156">
            <w:pPr>
              <w:spacing w:line="280" w:lineRule="auto"/>
              <w:jc w:val="left"/>
              <w:rPr>
                <w:rFonts w:ascii="宋体" w:hAnsi="宋体" w:cs="宋体"/>
                <w:kern w:val="0"/>
                <w:sz w:val="24"/>
                <w:szCs w:val="24"/>
              </w:rPr>
            </w:pPr>
            <w:r w:rsidRPr="00B26156">
              <w:rPr>
                <w:rFonts w:ascii="宋体" w:hAnsi="宋体" w:cs="宋体"/>
                <w:kern w:val="0"/>
                <w:sz w:val="21"/>
                <w:szCs w:val="21"/>
              </w:rPr>
              <w:t>最后更新时间</w:t>
            </w:r>
          </w:p>
        </w:tc>
      </w:tr>
    </w:tbl>
    <w:p w14:paraId="36B02504" w14:textId="77777777" w:rsidR="00B26156" w:rsidRPr="00B26156" w:rsidRDefault="00B26156" w:rsidP="00B26156">
      <w:pPr>
        <w:widowControl/>
        <w:spacing w:line="360" w:lineRule="auto"/>
        <w:jc w:val="center"/>
        <w:rPr>
          <w:rFonts w:ascii="宋体" w:hAnsi="宋体"/>
          <w:bCs/>
          <w:kern w:val="0"/>
          <w:sz w:val="21"/>
          <w:szCs w:val="21"/>
        </w:rPr>
      </w:pPr>
      <w:r w:rsidRPr="00B26156">
        <w:rPr>
          <w:rFonts w:ascii="宋体" w:hAnsi="宋体"/>
          <w:bCs/>
          <w:kern w:val="0"/>
          <w:sz w:val="21"/>
          <w:szCs w:val="21"/>
        </w:rPr>
        <w:t>表</w:t>
      </w:r>
      <w:r w:rsidRPr="00B26156">
        <w:rPr>
          <w:rFonts w:ascii="宋体" w:hAnsi="宋体" w:hint="eastAsia"/>
          <w:bCs/>
          <w:kern w:val="0"/>
          <w:sz w:val="21"/>
          <w:szCs w:val="21"/>
        </w:rPr>
        <w:t>4</w:t>
      </w:r>
      <w:r w:rsidRPr="00B26156">
        <w:rPr>
          <w:rFonts w:ascii="宋体" w:hAnsi="宋体"/>
          <w:bCs/>
          <w:kern w:val="0"/>
          <w:sz w:val="21"/>
          <w:szCs w:val="21"/>
        </w:rPr>
        <w:t>.3 user_sessions 会话表</w:t>
      </w:r>
    </w:p>
    <w:tbl>
      <w:tblPr>
        <w:tblW w:w="9354"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600"/>
        <w:gridCol w:w="1350"/>
        <w:gridCol w:w="2000"/>
        <w:gridCol w:w="1200"/>
        <w:gridCol w:w="3204"/>
      </w:tblGrid>
      <w:tr w:rsidR="00B26156" w:rsidRPr="00B26156" w14:paraId="153220E1" w14:textId="77777777" w:rsidTr="008162C3">
        <w:tc>
          <w:tcPr>
            <w:tcW w:w="1600" w:type="dxa"/>
            <w:tcBorders>
              <w:top w:val="single" w:sz="4" w:space="0" w:color="auto"/>
              <w:bottom w:val="single" w:sz="4" w:space="0" w:color="auto"/>
            </w:tcBorders>
            <w:tcMar>
              <w:top w:w="60" w:type="dxa"/>
              <w:left w:w="80" w:type="dxa"/>
              <w:bottom w:w="60" w:type="dxa"/>
              <w:right w:w="80" w:type="dxa"/>
            </w:tcMar>
          </w:tcPr>
          <w:p w14:paraId="1E88CE7E"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字段</w:t>
            </w:r>
          </w:p>
        </w:tc>
        <w:tc>
          <w:tcPr>
            <w:tcW w:w="1350" w:type="dxa"/>
            <w:tcBorders>
              <w:top w:val="single" w:sz="4" w:space="0" w:color="auto"/>
              <w:bottom w:val="single" w:sz="4" w:space="0" w:color="auto"/>
            </w:tcBorders>
            <w:tcMar>
              <w:top w:w="60" w:type="dxa"/>
              <w:left w:w="80" w:type="dxa"/>
              <w:bottom w:w="60" w:type="dxa"/>
              <w:right w:w="80" w:type="dxa"/>
            </w:tcMar>
          </w:tcPr>
          <w:p w14:paraId="0166688E"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类型</w:t>
            </w:r>
          </w:p>
        </w:tc>
        <w:tc>
          <w:tcPr>
            <w:tcW w:w="2000" w:type="dxa"/>
            <w:tcBorders>
              <w:top w:val="single" w:sz="4" w:space="0" w:color="auto"/>
              <w:bottom w:val="single" w:sz="4" w:space="0" w:color="auto"/>
            </w:tcBorders>
            <w:tcMar>
              <w:top w:w="60" w:type="dxa"/>
              <w:left w:w="80" w:type="dxa"/>
              <w:bottom w:w="60" w:type="dxa"/>
              <w:right w:w="80" w:type="dxa"/>
            </w:tcMar>
          </w:tcPr>
          <w:p w14:paraId="50C5CC94"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约束</w:t>
            </w:r>
          </w:p>
        </w:tc>
        <w:tc>
          <w:tcPr>
            <w:tcW w:w="1200" w:type="dxa"/>
            <w:tcBorders>
              <w:top w:val="single" w:sz="4" w:space="0" w:color="auto"/>
              <w:bottom w:val="single" w:sz="4" w:space="0" w:color="auto"/>
            </w:tcBorders>
            <w:tcMar>
              <w:top w:w="60" w:type="dxa"/>
              <w:left w:w="80" w:type="dxa"/>
              <w:bottom w:w="60" w:type="dxa"/>
              <w:right w:w="80" w:type="dxa"/>
            </w:tcMar>
          </w:tcPr>
          <w:p w14:paraId="4F461E0F"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默认值</w:t>
            </w:r>
          </w:p>
        </w:tc>
        <w:tc>
          <w:tcPr>
            <w:tcW w:w="3204" w:type="dxa"/>
            <w:tcBorders>
              <w:top w:val="single" w:sz="4" w:space="0" w:color="auto"/>
              <w:bottom w:val="single" w:sz="4" w:space="0" w:color="auto"/>
            </w:tcBorders>
            <w:tcMar>
              <w:top w:w="60" w:type="dxa"/>
              <w:left w:w="80" w:type="dxa"/>
              <w:bottom w:w="60" w:type="dxa"/>
              <w:right w:w="80" w:type="dxa"/>
            </w:tcMar>
          </w:tcPr>
          <w:p w14:paraId="4FFC1804"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说明</w:t>
            </w:r>
          </w:p>
        </w:tc>
      </w:tr>
      <w:tr w:rsidR="00B26156" w:rsidRPr="00B26156" w14:paraId="6E98DD19" w14:textId="77777777" w:rsidTr="008162C3">
        <w:tc>
          <w:tcPr>
            <w:tcW w:w="1600" w:type="dxa"/>
            <w:tcBorders>
              <w:top w:val="single" w:sz="4" w:space="0" w:color="auto"/>
            </w:tcBorders>
            <w:tcMar>
              <w:top w:w="40" w:type="dxa"/>
              <w:left w:w="80" w:type="dxa"/>
              <w:bottom w:w="40" w:type="dxa"/>
              <w:right w:w="80" w:type="dxa"/>
            </w:tcMar>
          </w:tcPr>
          <w:p w14:paraId="3F241FE5"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token</w:t>
            </w:r>
          </w:p>
        </w:tc>
        <w:tc>
          <w:tcPr>
            <w:tcW w:w="1350" w:type="dxa"/>
            <w:tcBorders>
              <w:top w:val="single" w:sz="4" w:space="0" w:color="auto"/>
            </w:tcBorders>
            <w:tcMar>
              <w:top w:w="40" w:type="dxa"/>
              <w:left w:w="80" w:type="dxa"/>
              <w:bottom w:w="40" w:type="dxa"/>
              <w:right w:w="80" w:type="dxa"/>
            </w:tcMar>
          </w:tcPr>
          <w:p w14:paraId="67E86AF5"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TEXT</w:t>
            </w:r>
          </w:p>
        </w:tc>
        <w:tc>
          <w:tcPr>
            <w:tcW w:w="2000" w:type="dxa"/>
            <w:tcBorders>
              <w:top w:val="single" w:sz="4" w:space="0" w:color="auto"/>
            </w:tcBorders>
            <w:tcMar>
              <w:top w:w="40" w:type="dxa"/>
              <w:left w:w="80" w:type="dxa"/>
              <w:bottom w:w="40" w:type="dxa"/>
              <w:right w:w="80" w:type="dxa"/>
            </w:tcMar>
          </w:tcPr>
          <w:p w14:paraId="5A5C1FE1"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PRIMARY KEY</w:t>
            </w:r>
          </w:p>
        </w:tc>
        <w:tc>
          <w:tcPr>
            <w:tcW w:w="1200" w:type="dxa"/>
            <w:tcBorders>
              <w:top w:val="single" w:sz="4" w:space="0" w:color="auto"/>
            </w:tcBorders>
            <w:tcMar>
              <w:top w:w="40" w:type="dxa"/>
              <w:left w:w="80" w:type="dxa"/>
              <w:bottom w:w="40" w:type="dxa"/>
              <w:right w:w="80" w:type="dxa"/>
            </w:tcMar>
          </w:tcPr>
          <w:p w14:paraId="1B3FE3A4"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w:t>
            </w:r>
          </w:p>
        </w:tc>
        <w:tc>
          <w:tcPr>
            <w:tcW w:w="3204" w:type="dxa"/>
            <w:tcBorders>
              <w:top w:val="single" w:sz="4" w:space="0" w:color="auto"/>
            </w:tcBorders>
            <w:tcMar>
              <w:top w:w="40" w:type="dxa"/>
              <w:left w:w="80" w:type="dxa"/>
              <w:bottom w:w="40" w:type="dxa"/>
              <w:right w:w="80" w:type="dxa"/>
            </w:tcMar>
          </w:tcPr>
          <w:p w14:paraId="7D0CC971" w14:textId="77777777" w:rsidR="00B26156" w:rsidRPr="00B26156" w:rsidRDefault="00B26156" w:rsidP="00B26156">
            <w:pPr>
              <w:spacing w:line="280" w:lineRule="auto"/>
              <w:jc w:val="left"/>
              <w:rPr>
                <w:rFonts w:ascii="宋体" w:hAnsi="宋体" w:cs="宋体"/>
                <w:kern w:val="0"/>
                <w:sz w:val="24"/>
                <w:szCs w:val="24"/>
              </w:rPr>
            </w:pPr>
            <w:r w:rsidRPr="00B26156">
              <w:rPr>
                <w:rFonts w:ascii="宋体" w:hAnsi="宋体" w:cs="宋体"/>
                <w:kern w:val="0"/>
                <w:sz w:val="21"/>
                <w:szCs w:val="21"/>
              </w:rPr>
              <w:t>Bearer 认证令牌</w:t>
            </w:r>
          </w:p>
        </w:tc>
      </w:tr>
      <w:tr w:rsidR="00B26156" w:rsidRPr="00B26156" w14:paraId="69F0DA24" w14:textId="77777777" w:rsidTr="008162C3">
        <w:tc>
          <w:tcPr>
            <w:tcW w:w="1600" w:type="dxa"/>
            <w:tcMar>
              <w:top w:w="40" w:type="dxa"/>
              <w:left w:w="80" w:type="dxa"/>
              <w:bottom w:w="40" w:type="dxa"/>
              <w:right w:w="80" w:type="dxa"/>
            </w:tcMar>
          </w:tcPr>
          <w:p w14:paraId="7966FB65"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user_id</w:t>
            </w:r>
          </w:p>
        </w:tc>
        <w:tc>
          <w:tcPr>
            <w:tcW w:w="1350" w:type="dxa"/>
            <w:tcMar>
              <w:top w:w="40" w:type="dxa"/>
              <w:left w:w="80" w:type="dxa"/>
              <w:bottom w:w="40" w:type="dxa"/>
              <w:right w:w="80" w:type="dxa"/>
            </w:tcMar>
          </w:tcPr>
          <w:p w14:paraId="7EC74082"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TEXT</w:t>
            </w:r>
          </w:p>
        </w:tc>
        <w:tc>
          <w:tcPr>
            <w:tcW w:w="2000" w:type="dxa"/>
            <w:tcMar>
              <w:top w:w="40" w:type="dxa"/>
              <w:left w:w="80" w:type="dxa"/>
              <w:bottom w:w="40" w:type="dxa"/>
              <w:right w:w="80" w:type="dxa"/>
            </w:tcMar>
          </w:tcPr>
          <w:p w14:paraId="3D02ADF1"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NOT NULL, FK</w:t>
            </w:r>
          </w:p>
        </w:tc>
        <w:tc>
          <w:tcPr>
            <w:tcW w:w="1200" w:type="dxa"/>
            <w:tcMar>
              <w:top w:w="40" w:type="dxa"/>
              <w:left w:w="80" w:type="dxa"/>
              <w:bottom w:w="40" w:type="dxa"/>
              <w:right w:w="80" w:type="dxa"/>
            </w:tcMar>
          </w:tcPr>
          <w:p w14:paraId="2AD7D3FD"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w:t>
            </w:r>
          </w:p>
        </w:tc>
        <w:tc>
          <w:tcPr>
            <w:tcW w:w="3204" w:type="dxa"/>
            <w:tcMar>
              <w:top w:w="40" w:type="dxa"/>
              <w:left w:w="80" w:type="dxa"/>
              <w:bottom w:w="40" w:type="dxa"/>
              <w:right w:w="80" w:type="dxa"/>
            </w:tcMar>
          </w:tcPr>
          <w:p w14:paraId="34EC57CB" w14:textId="77777777" w:rsidR="00B26156" w:rsidRPr="00B26156" w:rsidRDefault="00B26156" w:rsidP="00B26156">
            <w:pPr>
              <w:spacing w:line="280" w:lineRule="auto"/>
              <w:jc w:val="left"/>
              <w:rPr>
                <w:rFonts w:ascii="宋体" w:hAnsi="宋体" w:cs="宋体"/>
                <w:kern w:val="0"/>
                <w:sz w:val="24"/>
                <w:szCs w:val="24"/>
              </w:rPr>
            </w:pPr>
            <w:r w:rsidRPr="00B26156">
              <w:rPr>
                <w:rFonts w:ascii="宋体" w:hAnsi="宋体" w:cs="宋体"/>
                <w:kern w:val="0"/>
                <w:sz w:val="21"/>
                <w:szCs w:val="21"/>
              </w:rPr>
              <w:t>关联 users.id</w:t>
            </w:r>
          </w:p>
        </w:tc>
      </w:tr>
      <w:tr w:rsidR="00B26156" w:rsidRPr="00B26156" w14:paraId="17C8499D" w14:textId="77777777" w:rsidTr="008162C3">
        <w:tc>
          <w:tcPr>
            <w:tcW w:w="1600" w:type="dxa"/>
            <w:tcMar>
              <w:top w:w="40" w:type="dxa"/>
              <w:left w:w="80" w:type="dxa"/>
              <w:bottom w:w="40" w:type="dxa"/>
              <w:right w:w="80" w:type="dxa"/>
            </w:tcMar>
          </w:tcPr>
          <w:p w14:paraId="57ED7749"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created_at</w:t>
            </w:r>
          </w:p>
        </w:tc>
        <w:tc>
          <w:tcPr>
            <w:tcW w:w="1350" w:type="dxa"/>
            <w:tcMar>
              <w:top w:w="40" w:type="dxa"/>
              <w:left w:w="80" w:type="dxa"/>
              <w:bottom w:w="40" w:type="dxa"/>
              <w:right w:w="80" w:type="dxa"/>
            </w:tcMar>
          </w:tcPr>
          <w:p w14:paraId="4C060E0D"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DATETIME</w:t>
            </w:r>
          </w:p>
        </w:tc>
        <w:tc>
          <w:tcPr>
            <w:tcW w:w="2000" w:type="dxa"/>
            <w:tcMar>
              <w:top w:w="40" w:type="dxa"/>
              <w:left w:w="80" w:type="dxa"/>
              <w:bottom w:w="40" w:type="dxa"/>
              <w:right w:w="80" w:type="dxa"/>
            </w:tcMar>
          </w:tcPr>
          <w:p w14:paraId="1F55DD18"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NOT NULL</w:t>
            </w:r>
          </w:p>
        </w:tc>
        <w:tc>
          <w:tcPr>
            <w:tcW w:w="1200" w:type="dxa"/>
            <w:tcMar>
              <w:top w:w="40" w:type="dxa"/>
              <w:left w:w="80" w:type="dxa"/>
              <w:bottom w:w="40" w:type="dxa"/>
              <w:right w:w="80" w:type="dxa"/>
            </w:tcMar>
          </w:tcPr>
          <w:p w14:paraId="3C0FA96D"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w:t>
            </w:r>
          </w:p>
        </w:tc>
        <w:tc>
          <w:tcPr>
            <w:tcW w:w="3204" w:type="dxa"/>
            <w:tcMar>
              <w:top w:w="40" w:type="dxa"/>
              <w:left w:w="80" w:type="dxa"/>
              <w:bottom w:w="40" w:type="dxa"/>
              <w:right w:w="80" w:type="dxa"/>
            </w:tcMar>
          </w:tcPr>
          <w:p w14:paraId="3FE38DEB" w14:textId="77777777" w:rsidR="00B26156" w:rsidRPr="00B26156" w:rsidRDefault="00B26156" w:rsidP="00B26156">
            <w:pPr>
              <w:spacing w:line="280" w:lineRule="auto"/>
              <w:jc w:val="left"/>
              <w:rPr>
                <w:rFonts w:ascii="宋体" w:hAnsi="宋体" w:cs="宋体"/>
                <w:kern w:val="0"/>
                <w:sz w:val="24"/>
                <w:szCs w:val="24"/>
              </w:rPr>
            </w:pPr>
            <w:r w:rsidRPr="00B26156">
              <w:rPr>
                <w:rFonts w:ascii="宋体" w:hAnsi="宋体" w:cs="宋体"/>
                <w:kern w:val="0"/>
                <w:sz w:val="21"/>
                <w:szCs w:val="21"/>
              </w:rPr>
              <w:t>会话创建时间</w:t>
            </w:r>
          </w:p>
        </w:tc>
      </w:tr>
      <w:tr w:rsidR="00B26156" w:rsidRPr="00B26156" w14:paraId="7B62767C" w14:textId="77777777" w:rsidTr="008162C3">
        <w:tc>
          <w:tcPr>
            <w:tcW w:w="1600" w:type="dxa"/>
            <w:tcMar>
              <w:top w:w="40" w:type="dxa"/>
              <w:left w:w="80" w:type="dxa"/>
              <w:bottom w:w="40" w:type="dxa"/>
              <w:right w:w="80" w:type="dxa"/>
            </w:tcMar>
          </w:tcPr>
          <w:p w14:paraId="79BCCC52"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expired_at</w:t>
            </w:r>
          </w:p>
        </w:tc>
        <w:tc>
          <w:tcPr>
            <w:tcW w:w="1350" w:type="dxa"/>
            <w:tcMar>
              <w:top w:w="40" w:type="dxa"/>
              <w:left w:w="80" w:type="dxa"/>
              <w:bottom w:w="40" w:type="dxa"/>
              <w:right w:w="80" w:type="dxa"/>
            </w:tcMar>
          </w:tcPr>
          <w:p w14:paraId="5AF76025"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DATETIME</w:t>
            </w:r>
          </w:p>
        </w:tc>
        <w:tc>
          <w:tcPr>
            <w:tcW w:w="2000" w:type="dxa"/>
            <w:tcMar>
              <w:top w:w="40" w:type="dxa"/>
              <w:left w:w="80" w:type="dxa"/>
              <w:bottom w:w="40" w:type="dxa"/>
              <w:right w:w="80" w:type="dxa"/>
            </w:tcMar>
          </w:tcPr>
          <w:p w14:paraId="5F305D1B"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NULL</w:t>
            </w:r>
          </w:p>
        </w:tc>
        <w:tc>
          <w:tcPr>
            <w:tcW w:w="1200" w:type="dxa"/>
            <w:tcMar>
              <w:top w:w="40" w:type="dxa"/>
              <w:left w:w="80" w:type="dxa"/>
              <w:bottom w:w="40" w:type="dxa"/>
              <w:right w:w="80" w:type="dxa"/>
            </w:tcMar>
          </w:tcPr>
          <w:p w14:paraId="5D70C3B3"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NULL</w:t>
            </w:r>
          </w:p>
        </w:tc>
        <w:tc>
          <w:tcPr>
            <w:tcW w:w="3204" w:type="dxa"/>
            <w:tcMar>
              <w:top w:w="40" w:type="dxa"/>
              <w:left w:w="80" w:type="dxa"/>
              <w:bottom w:w="40" w:type="dxa"/>
              <w:right w:w="80" w:type="dxa"/>
            </w:tcMar>
          </w:tcPr>
          <w:p w14:paraId="4A10A3A3" w14:textId="77777777" w:rsidR="00B26156" w:rsidRPr="00B26156" w:rsidRDefault="00B26156" w:rsidP="00B26156">
            <w:pPr>
              <w:spacing w:line="280" w:lineRule="auto"/>
              <w:jc w:val="left"/>
              <w:rPr>
                <w:rFonts w:ascii="宋体" w:hAnsi="宋体" w:cs="宋体"/>
                <w:kern w:val="0"/>
                <w:sz w:val="24"/>
                <w:szCs w:val="24"/>
              </w:rPr>
            </w:pPr>
            <w:r w:rsidRPr="00B26156">
              <w:rPr>
                <w:rFonts w:ascii="宋体" w:hAnsi="宋体" w:cs="宋体"/>
                <w:kern w:val="0"/>
                <w:sz w:val="21"/>
                <w:szCs w:val="21"/>
              </w:rPr>
              <w:t>过期时间（通常为创建后30天）</w:t>
            </w:r>
          </w:p>
        </w:tc>
      </w:tr>
      <w:tr w:rsidR="00B26156" w:rsidRPr="00B26156" w14:paraId="5B969F40" w14:textId="77777777" w:rsidTr="008162C3">
        <w:tc>
          <w:tcPr>
            <w:tcW w:w="1600" w:type="dxa"/>
            <w:tcMar>
              <w:top w:w="40" w:type="dxa"/>
              <w:left w:w="80" w:type="dxa"/>
              <w:bottom w:w="40" w:type="dxa"/>
              <w:right w:w="80" w:type="dxa"/>
            </w:tcMar>
          </w:tcPr>
          <w:p w14:paraId="0B685DD3"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is_revoked</w:t>
            </w:r>
          </w:p>
        </w:tc>
        <w:tc>
          <w:tcPr>
            <w:tcW w:w="1350" w:type="dxa"/>
            <w:tcMar>
              <w:top w:w="40" w:type="dxa"/>
              <w:left w:w="80" w:type="dxa"/>
              <w:bottom w:w="40" w:type="dxa"/>
              <w:right w:w="80" w:type="dxa"/>
            </w:tcMar>
          </w:tcPr>
          <w:p w14:paraId="3DE414FC"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INTEGER</w:t>
            </w:r>
          </w:p>
        </w:tc>
        <w:tc>
          <w:tcPr>
            <w:tcW w:w="2000" w:type="dxa"/>
            <w:tcMar>
              <w:top w:w="40" w:type="dxa"/>
              <w:left w:w="80" w:type="dxa"/>
              <w:bottom w:w="40" w:type="dxa"/>
              <w:right w:w="80" w:type="dxa"/>
            </w:tcMar>
          </w:tcPr>
          <w:p w14:paraId="7205DD43"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NOT NULL</w:t>
            </w:r>
          </w:p>
        </w:tc>
        <w:tc>
          <w:tcPr>
            <w:tcW w:w="1200" w:type="dxa"/>
            <w:tcMar>
              <w:top w:w="40" w:type="dxa"/>
              <w:left w:w="80" w:type="dxa"/>
              <w:bottom w:w="40" w:type="dxa"/>
              <w:right w:w="80" w:type="dxa"/>
            </w:tcMar>
          </w:tcPr>
          <w:p w14:paraId="66064BBF"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0</w:t>
            </w:r>
          </w:p>
        </w:tc>
        <w:tc>
          <w:tcPr>
            <w:tcW w:w="3204" w:type="dxa"/>
            <w:tcMar>
              <w:top w:w="40" w:type="dxa"/>
              <w:left w:w="80" w:type="dxa"/>
              <w:bottom w:w="40" w:type="dxa"/>
              <w:right w:w="80" w:type="dxa"/>
            </w:tcMar>
          </w:tcPr>
          <w:p w14:paraId="1A94DAB2" w14:textId="77777777" w:rsidR="00B26156" w:rsidRPr="00B26156" w:rsidRDefault="00B26156" w:rsidP="00B26156">
            <w:pPr>
              <w:spacing w:line="280" w:lineRule="auto"/>
              <w:jc w:val="left"/>
              <w:rPr>
                <w:rFonts w:ascii="宋体" w:hAnsi="宋体" w:cs="宋体"/>
                <w:kern w:val="0"/>
                <w:sz w:val="24"/>
                <w:szCs w:val="24"/>
              </w:rPr>
            </w:pPr>
            <w:r w:rsidRPr="00B26156">
              <w:rPr>
                <w:rFonts w:ascii="宋体" w:hAnsi="宋体" w:cs="宋体"/>
                <w:kern w:val="0"/>
                <w:sz w:val="21"/>
                <w:szCs w:val="21"/>
              </w:rPr>
              <w:t>撤销标记：0=有效，1=已撤销</w:t>
            </w:r>
          </w:p>
        </w:tc>
      </w:tr>
    </w:tbl>
    <w:p w14:paraId="3C684A1E" w14:textId="77777777" w:rsidR="00B26156" w:rsidRPr="00B26156" w:rsidRDefault="00B26156" w:rsidP="00B26156">
      <w:pPr>
        <w:spacing w:line="360" w:lineRule="auto"/>
        <w:ind w:firstLine="480"/>
        <w:rPr>
          <w:rFonts w:ascii="宋体" w:hAnsi="宋体" w:cs="宋体"/>
          <w:kern w:val="0"/>
          <w:sz w:val="24"/>
          <w:szCs w:val="24"/>
        </w:rPr>
      </w:pPr>
      <w:r w:rsidRPr="00B26156">
        <w:rPr>
          <w:rFonts w:ascii="宋体" w:hAnsi="宋体" w:cs="宋体"/>
          <w:kern w:val="0"/>
          <w:sz w:val="24"/>
          <w:szCs w:val="24"/>
        </w:rPr>
        <w:t>questions 表是业务逻辑的中枢，记录了从录入到掌握的全生命周期数据。系统支持手动录入、文件导入和 OCR 识别三种渠道。</w:t>
      </w:r>
    </w:p>
    <w:p w14:paraId="07F04202" w14:textId="77777777" w:rsidR="00B26156" w:rsidRPr="00B26156" w:rsidRDefault="00B26156" w:rsidP="00B26156">
      <w:pPr>
        <w:widowControl/>
        <w:spacing w:before="100" w:beforeAutospacing="1" w:after="100" w:afterAutospacing="1"/>
        <w:jc w:val="center"/>
        <w:rPr>
          <w:rFonts w:ascii="宋体" w:hAnsi="宋体" w:cs="宋体"/>
          <w:kern w:val="0"/>
          <w:sz w:val="24"/>
          <w:szCs w:val="24"/>
        </w:rPr>
      </w:pPr>
      <w:r w:rsidRPr="00B26156">
        <w:rPr>
          <w:rFonts w:ascii="宋体" w:hAnsi="宋体" w:cs="宋体"/>
          <w:noProof/>
          <w:kern w:val="0"/>
          <w:sz w:val="24"/>
          <w:szCs w:val="24"/>
        </w:rPr>
        <w:lastRenderedPageBreak/>
        <w:drawing>
          <wp:inline distT="0" distB="0" distL="0" distR="0" wp14:anchorId="46C26F97" wp14:editId="2C3FC142">
            <wp:extent cx="3702942" cy="4263886"/>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08865" cy="4270707"/>
                    </a:xfrm>
                    <a:prstGeom prst="rect">
                      <a:avLst/>
                    </a:prstGeom>
                    <a:noFill/>
                    <a:ln>
                      <a:noFill/>
                    </a:ln>
                  </pic:spPr>
                </pic:pic>
              </a:graphicData>
            </a:graphic>
          </wp:inline>
        </w:drawing>
      </w:r>
    </w:p>
    <w:p w14:paraId="272109CA" w14:textId="77777777" w:rsidR="00B26156" w:rsidRPr="00B26156" w:rsidRDefault="00B26156" w:rsidP="00B26156">
      <w:pPr>
        <w:widowControl/>
        <w:spacing w:line="360" w:lineRule="auto"/>
        <w:ind w:firstLine="480"/>
        <w:jc w:val="center"/>
        <w:rPr>
          <w:rFonts w:ascii="宋体" w:hAnsi="宋体"/>
          <w:bCs/>
          <w:kern w:val="0"/>
          <w:sz w:val="21"/>
          <w:szCs w:val="21"/>
        </w:rPr>
      </w:pPr>
      <w:r w:rsidRPr="00B26156">
        <w:rPr>
          <w:rFonts w:ascii="宋体" w:hAnsi="宋体" w:hint="eastAsia"/>
          <w:bCs/>
          <w:kern w:val="0"/>
          <w:sz w:val="21"/>
          <w:szCs w:val="21"/>
        </w:rPr>
        <w:t>图4</w:t>
      </w:r>
      <w:r w:rsidRPr="00B26156">
        <w:rPr>
          <w:rFonts w:ascii="宋体" w:hAnsi="宋体"/>
          <w:bCs/>
          <w:kern w:val="0"/>
          <w:sz w:val="21"/>
          <w:szCs w:val="21"/>
        </w:rPr>
        <w:t xml:space="preserve">.2 </w:t>
      </w:r>
      <w:r w:rsidRPr="00B26156">
        <w:rPr>
          <w:rFonts w:ascii="宋体" w:hAnsi="宋体" w:hint="eastAsia"/>
          <w:bCs/>
          <w:kern w:val="0"/>
          <w:sz w:val="21"/>
          <w:szCs w:val="21"/>
        </w:rPr>
        <w:t>数据库E-R图</w:t>
      </w:r>
    </w:p>
    <w:p w14:paraId="398153AA" w14:textId="77777777" w:rsidR="00B26156" w:rsidRPr="00B26156" w:rsidRDefault="00B26156" w:rsidP="00B26156">
      <w:pPr>
        <w:widowControl/>
        <w:spacing w:line="360" w:lineRule="auto"/>
        <w:ind w:firstLine="480"/>
        <w:jc w:val="center"/>
        <w:rPr>
          <w:rFonts w:ascii="宋体" w:hAnsi="宋体"/>
          <w:bCs/>
          <w:kern w:val="0"/>
          <w:sz w:val="21"/>
          <w:szCs w:val="21"/>
        </w:rPr>
      </w:pPr>
      <w:r w:rsidRPr="00B26156">
        <w:rPr>
          <w:rFonts w:ascii="宋体" w:hAnsi="宋体"/>
          <w:bCs/>
          <w:kern w:val="0"/>
          <w:sz w:val="21"/>
          <w:szCs w:val="21"/>
        </w:rPr>
        <w:t>表</w:t>
      </w:r>
      <w:r w:rsidRPr="00B26156">
        <w:rPr>
          <w:rFonts w:ascii="宋体" w:hAnsi="宋体" w:hint="eastAsia"/>
          <w:bCs/>
          <w:kern w:val="0"/>
          <w:sz w:val="21"/>
          <w:szCs w:val="21"/>
        </w:rPr>
        <w:t>4</w:t>
      </w:r>
      <w:r w:rsidRPr="00B26156">
        <w:rPr>
          <w:rFonts w:ascii="宋体" w:hAnsi="宋体"/>
          <w:bCs/>
          <w:kern w:val="0"/>
          <w:sz w:val="21"/>
          <w:szCs w:val="21"/>
        </w:rPr>
        <w:t>.4 questions 题目表</w:t>
      </w:r>
    </w:p>
    <w:tbl>
      <w:tblPr>
        <w:tblW w:w="9354"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630"/>
        <w:gridCol w:w="1346"/>
        <w:gridCol w:w="1987"/>
        <w:gridCol w:w="1210"/>
        <w:gridCol w:w="3181"/>
      </w:tblGrid>
      <w:tr w:rsidR="00B26156" w:rsidRPr="00B26156" w14:paraId="279CFF6C" w14:textId="77777777" w:rsidTr="008162C3">
        <w:tc>
          <w:tcPr>
            <w:tcW w:w="1600" w:type="dxa"/>
            <w:tcBorders>
              <w:top w:val="single" w:sz="4" w:space="0" w:color="auto"/>
              <w:bottom w:val="single" w:sz="4" w:space="0" w:color="auto"/>
            </w:tcBorders>
            <w:tcMar>
              <w:top w:w="60" w:type="dxa"/>
              <w:left w:w="80" w:type="dxa"/>
              <w:bottom w:w="60" w:type="dxa"/>
              <w:right w:w="80" w:type="dxa"/>
            </w:tcMar>
          </w:tcPr>
          <w:p w14:paraId="31736CF6"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字段</w:t>
            </w:r>
          </w:p>
        </w:tc>
        <w:tc>
          <w:tcPr>
            <w:tcW w:w="1350" w:type="dxa"/>
            <w:tcBorders>
              <w:top w:val="single" w:sz="4" w:space="0" w:color="auto"/>
              <w:bottom w:val="single" w:sz="4" w:space="0" w:color="auto"/>
            </w:tcBorders>
            <w:tcMar>
              <w:top w:w="60" w:type="dxa"/>
              <w:left w:w="80" w:type="dxa"/>
              <w:bottom w:w="60" w:type="dxa"/>
              <w:right w:w="80" w:type="dxa"/>
            </w:tcMar>
          </w:tcPr>
          <w:p w14:paraId="3427E8CB"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类型</w:t>
            </w:r>
          </w:p>
        </w:tc>
        <w:tc>
          <w:tcPr>
            <w:tcW w:w="2000" w:type="dxa"/>
            <w:tcBorders>
              <w:top w:val="single" w:sz="4" w:space="0" w:color="auto"/>
              <w:bottom w:val="single" w:sz="4" w:space="0" w:color="auto"/>
            </w:tcBorders>
            <w:tcMar>
              <w:top w:w="60" w:type="dxa"/>
              <w:left w:w="80" w:type="dxa"/>
              <w:bottom w:w="60" w:type="dxa"/>
              <w:right w:w="80" w:type="dxa"/>
            </w:tcMar>
          </w:tcPr>
          <w:p w14:paraId="7A1A7BE6"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约束</w:t>
            </w:r>
          </w:p>
        </w:tc>
        <w:tc>
          <w:tcPr>
            <w:tcW w:w="1200" w:type="dxa"/>
            <w:tcBorders>
              <w:top w:val="single" w:sz="4" w:space="0" w:color="auto"/>
              <w:bottom w:val="single" w:sz="4" w:space="0" w:color="auto"/>
            </w:tcBorders>
            <w:tcMar>
              <w:top w:w="60" w:type="dxa"/>
              <w:left w:w="80" w:type="dxa"/>
              <w:bottom w:w="60" w:type="dxa"/>
              <w:right w:w="80" w:type="dxa"/>
            </w:tcMar>
          </w:tcPr>
          <w:p w14:paraId="651023AF"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默认值</w:t>
            </w:r>
          </w:p>
        </w:tc>
        <w:tc>
          <w:tcPr>
            <w:tcW w:w="3204" w:type="dxa"/>
            <w:tcBorders>
              <w:top w:val="single" w:sz="4" w:space="0" w:color="auto"/>
              <w:bottom w:val="single" w:sz="4" w:space="0" w:color="auto"/>
            </w:tcBorders>
            <w:tcMar>
              <w:top w:w="60" w:type="dxa"/>
              <w:left w:w="80" w:type="dxa"/>
              <w:bottom w:w="60" w:type="dxa"/>
              <w:right w:w="80" w:type="dxa"/>
            </w:tcMar>
          </w:tcPr>
          <w:p w14:paraId="3735D79A"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说明</w:t>
            </w:r>
          </w:p>
        </w:tc>
      </w:tr>
      <w:tr w:rsidR="00B26156" w:rsidRPr="00B26156" w14:paraId="4809D8DD" w14:textId="77777777" w:rsidTr="008162C3">
        <w:tc>
          <w:tcPr>
            <w:tcW w:w="1600" w:type="dxa"/>
            <w:tcBorders>
              <w:top w:val="single" w:sz="4" w:space="0" w:color="auto"/>
            </w:tcBorders>
            <w:tcMar>
              <w:top w:w="40" w:type="dxa"/>
              <w:left w:w="80" w:type="dxa"/>
              <w:bottom w:w="40" w:type="dxa"/>
              <w:right w:w="80" w:type="dxa"/>
            </w:tcMar>
          </w:tcPr>
          <w:p w14:paraId="4CFF88DB"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id</w:t>
            </w:r>
          </w:p>
        </w:tc>
        <w:tc>
          <w:tcPr>
            <w:tcW w:w="1350" w:type="dxa"/>
            <w:tcBorders>
              <w:top w:val="single" w:sz="4" w:space="0" w:color="auto"/>
            </w:tcBorders>
            <w:tcMar>
              <w:top w:w="40" w:type="dxa"/>
              <w:left w:w="80" w:type="dxa"/>
              <w:bottom w:w="40" w:type="dxa"/>
              <w:right w:w="80" w:type="dxa"/>
            </w:tcMar>
          </w:tcPr>
          <w:p w14:paraId="0232235D"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TEXT</w:t>
            </w:r>
          </w:p>
        </w:tc>
        <w:tc>
          <w:tcPr>
            <w:tcW w:w="2000" w:type="dxa"/>
            <w:tcBorders>
              <w:top w:val="single" w:sz="4" w:space="0" w:color="auto"/>
            </w:tcBorders>
            <w:tcMar>
              <w:top w:w="40" w:type="dxa"/>
              <w:left w:w="80" w:type="dxa"/>
              <w:bottom w:w="40" w:type="dxa"/>
              <w:right w:w="80" w:type="dxa"/>
            </w:tcMar>
          </w:tcPr>
          <w:p w14:paraId="5883462E"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PRIMARY KEY</w:t>
            </w:r>
          </w:p>
        </w:tc>
        <w:tc>
          <w:tcPr>
            <w:tcW w:w="1200" w:type="dxa"/>
            <w:tcBorders>
              <w:top w:val="single" w:sz="4" w:space="0" w:color="auto"/>
            </w:tcBorders>
            <w:tcMar>
              <w:top w:w="40" w:type="dxa"/>
              <w:left w:w="80" w:type="dxa"/>
              <w:bottom w:w="40" w:type="dxa"/>
              <w:right w:w="80" w:type="dxa"/>
            </w:tcMar>
          </w:tcPr>
          <w:p w14:paraId="3F2830AC"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w:t>
            </w:r>
          </w:p>
        </w:tc>
        <w:tc>
          <w:tcPr>
            <w:tcW w:w="3204" w:type="dxa"/>
            <w:tcBorders>
              <w:top w:val="single" w:sz="4" w:space="0" w:color="auto"/>
            </w:tcBorders>
            <w:tcMar>
              <w:top w:w="40" w:type="dxa"/>
              <w:left w:w="80" w:type="dxa"/>
              <w:bottom w:w="40" w:type="dxa"/>
              <w:right w:w="80" w:type="dxa"/>
            </w:tcMar>
          </w:tcPr>
          <w:p w14:paraId="03E01ECA" w14:textId="77777777" w:rsidR="00B26156" w:rsidRPr="00B26156" w:rsidRDefault="00B26156" w:rsidP="00B26156">
            <w:pPr>
              <w:spacing w:line="280" w:lineRule="auto"/>
              <w:jc w:val="left"/>
              <w:rPr>
                <w:rFonts w:ascii="宋体" w:hAnsi="宋体" w:cs="宋体"/>
                <w:kern w:val="0"/>
                <w:sz w:val="24"/>
                <w:szCs w:val="24"/>
              </w:rPr>
            </w:pPr>
            <w:r w:rsidRPr="00B26156">
              <w:rPr>
                <w:rFonts w:ascii="宋体" w:hAnsi="宋体" w:cs="宋体"/>
                <w:kern w:val="0"/>
                <w:sz w:val="21"/>
                <w:szCs w:val="21"/>
              </w:rPr>
              <w:t>题目唯一标识（q_xxx）</w:t>
            </w:r>
          </w:p>
        </w:tc>
      </w:tr>
      <w:tr w:rsidR="00B26156" w:rsidRPr="00B26156" w14:paraId="5BAF5F3E" w14:textId="77777777" w:rsidTr="008162C3">
        <w:tc>
          <w:tcPr>
            <w:tcW w:w="1600" w:type="dxa"/>
            <w:tcMar>
              <w:top w:w="40" w:type="dxa"/>
              <w:left w:w="80" w:type="dxa"/>
              <w:bottom w:w="40" w:type="dxa"/>
              <w:right w:w="80" w:type="dxa"/>
            </w:tcMar>
          </w:tcPr>
          <w:p w14:paraId="3CD179F1"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user_id</w:t>
            </w:r>
          </w:p>
        </w:tc>
        <w:tc>
          <w:tcPr>
            <w:tcW w:w="1350" w:type="dxa"/>
            <w:tcMar>
              <w:top w:w="40" w:type="dxa"/>
              <w:left w:w="80" w:type="dxa"/>
              <w:bottom w:w="40" w:type="dxa"/>
              <w:right w:w="80" w:type="dxa"/>
            </w:tcMar>
          </w:tcPr>
          <w:p w14:paraId="4B3FDC5B"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TEXT</w:t>
            </w:r>
          </w:p>
        </w:tc>
        <w:tc>
          <w:tcPr>
            <w:tcW w:w="2000" w:type="dxa"/>
            <w:tcMar>
              <w:top w:w="40" w:type="dxa"/>
              <w:left w:w="80" w:type="dxa"/>
              <w:bottom w:w="40" w:type="dxa"/>
              <w:right w:w="80" w:type="dxa"/>
            </w:tcMar>
          </w:tcPr>
          <w:p w14:paraId="6BF565AC"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NOT NULL, FK</w:t>
            </w:r>
          </w:p>
        </w:tc>
        <w:tc>
          <w:tcPr>
            <w:tcW w:w="1200" w:type="dxa"/>
            <w:tcMar>
              <w:top w:w="40" w:type="dxa"/>
              <w:left w:w="80" w:type="dxa"/>
              <w:bottom w:w="40" w:type="dxa"/>
              <w:right w:w="80" w:type="dxa"/>
            </w:tcMar>
          </w:tcPr>
          <w:p w14:paraId="404A76CA"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w:t>
            </w:r>
          </w:p>
        </w:tc>
        <w:tc>
          <w:tcPr>
            <w:tcW w:w="3204" w:type="dxa"/>
            <w:tcMar>
              <w:top w:w="40" w:type="dxa"/>
              <w:left w:w="80" w:type="dxa"/>
              <w:bottom w:w="40" w:type="dxa"/>
              <w:right w:w="80" w:type="dxa"/>
            </w:tcMar>
          </w:tcPr>
          <w:p w14:paraId="03BBEE3D" w14:textId="77777777" w:rsidR="00B26156" w:rsidRPr="00B26156" w:rsidRDefault="00B26156" w:rsidP="00B26156">
            <w:pPr>
              <w:spacing w:line="280" w:lineRule="auto"/>
              <w:jc w:val="left"/>
              <w:rPr>
                <w:rFonts w:ascii="宋体" w:hAnsi="宋体" w:cs="宋体"/>
                <w:kern w:val="0"/>
                <w:sz w:val="24"/>
                <w:szCs w:val="24"/>
              </w:rPr>
            </w:pPr>
            <w:r w:rsidRPr="00B26156">
              <w:rPr>
                <w:rFonts w:ascii="宋体" w:hAnsi="宋体" w:cs="宋体"/>
                <w:kern w:val="0"/>
                <w:sz w:val="21"/>
                <w:szCs w:val="21"/>
              </w:rPr>
              <w:t>关联 users.id</w:t>
            </w:r>
          </w:p>
        </w:tc>
      </w:tr>
      <w:tr w:rsidR="00B26156" w:rsidRPr="00B26156" w14:paraId="44C17176" w14:textId="77777777" w:rsidTr="008162C3">
        <w:tc>
          <w:tcPr>
            <w:tcW w:w="1600" w:type="dxa"/>
            <w:tcMar>
              <w:top w:w="40" w:type="dxa"/>
              <w:left w:w="80" w:type="dxa"/>
              <w:bottom w:w="40" w:type="dxa"/>
              <w:right w:w="80" w:type="dxa"/>
            </w:tcMar>
          </w:tcPr>
          <w:p w14:paraId="71E5B97E"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stem</w:t>
            </w:r>
          </w:p>
        </w:tc>
        <w:tc>
          <w:tcPr>
            <w:tcW w:w="1350" w:type="dxa"/>
            <w:tcMar>
              <w:top w:w="40" w:type="dxa"/>
              <w:left w:w="80" w:type="dxa"/>
              <w:bottom w:w="40" w:type="dxa"/>
              <w:right w:w="80" w:type="dxa"/>
            </w:tcMar>
          </w:tcPr>
          <w:p w14:paraId="150A0D2A"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TEXT</w:t>
            </w:r>
          </w:p>
        </w:tc>
        <w:tc>
          <w:tcPr>
            <w:tcW w:w="2000" w:type="dxa"/>
            <w:tcMar>
              <w:top w:w="40" w:type="dxa"/>
              <w:left w:w="80" w:type="dxa"/>
              <w:bottom w:w="40" w:type="dxa"/>
              <w:right w:w="80" w:type="dxa"/>
            </w:tcMar>
          </w:tcPr>
          <w:p w14:paraId="3DA7B76F"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NOT NULL</w:t>
            </w:r>
          </w:p>
        </w:tc>
        <w:tc>
          <w:tcPr>
            <w:tcW w:w="1200" w:type="dxa"/>
            <w:tcMar>
              <w:top w:w="40" w:type="dxa"/>
              <w:left w:w="80" w:type="dxa"/>
              <w:bottom w:w="40" w:type="dxa"/>
              <w:right w:w="80" w:type="dxa"/>
            </w:tcMar>
          </w:tcPr>
          <w:p w14:paraId="6634F97C"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w:t>
            </w:r>
          </w:p>
        </w:tc>
        <w:tc>
          <w:tcPr>
            <w:tcW w:w="3204" w:type="dxa"/>
            <w:tcMar>
              <w:top w:w="40" w:type="dxa"/>
              <w:left w:w="80" w:type="dxa"/>
              <w:bottom w:w="40" w:type="dxa"/>
              <w:right w:w="80" w:type="dxa"/>
            </w:tcMar>
          </w:tcPr>
          <w:p w14:paraId="1953F3EC" w14:textId="77777777" w:rsidR="00B26156" w:rsidRPr="00B26156" w:rsidRDefault="00B26156" w:rsidP="00B26156">
            <w:pPr>
              <w:spacing w:line="280" w:lineRule="auto"/>
              <w:jc w:val="left"/>
              <w:rPr>
                <w:rFonts w:ascii="宋体" w:hAnsi="宋体" w:cs="宋体"/>
                <w:kern w:val="0"/>
                <w:sz w:val="24"/>
                <w:szCs w:val="24"/>
              </w:rPr>
            </w:pPr>
            <w:r w:rsidRPr="00B26156">
              <w:rPr>
                <w:rFonts w:ascii="宋体" w:hAnsi="宋体" w:cs="宋体"/>
                <w:kern w:val="0"/>
                <w:sz w:val="21"/>
                <w:szCs w:val="21"/>
              </w:rPr>
              <w:t>题干文本内容</w:t>
            </w:r>
          </w:p>
        </w:tc>
      </w:tr>
      <w:tr w:rsidR="00B26156" w:rsidRPr="00B26156" w14:paraId="5CBF79A5" w14:textId="77777777" w:rsidTr="008162C3">
        <w:tc>
          <w:tcPr>
            <w:tcW w:w="1600" w:type="dxa"/>
            <w:tcMar>
              <w:top w:w="40" w:type="dxa"/>
              <w:left w:w="80" w:type="dxa"/>
              <w:bottom w:w="40" w:type="dxa"/>
              <w:right w:w="80" w:type="dxa"/>
            </w:tcMar>
          </w:tcPr>
          <w:p w14:paraId="4C2A95B5"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options_json</w:t>
            </w:r>
          </w:p>
        </w:tc>
        <w:tc>
          <w:tcPr>
            <w:tcW w:w="1350" w:type="dxa"/>
            <w:tcMar>
              <w:top w:w="40" w:type="dxa"/>
              <w:left w:w="80" w:type="dxa"/>
              <w:bottom w:w="40" w:type="dxa"/>
              <w:right w:w="80" w:type="dxa"/>
            </w:tcMar>
          </w:tcPr>
          <w:p w14:paraId="18BE126E"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TEXT</w:t>
            </w:r>
          </w:p>
        </w:tc>
        <w:tc>
          <w:tcPr>
            <w:tcW w:w="2000" w:type="dxa"/>
            <w:tcMar>
              <w:top w:w="40" w:type="dxa"/>
              <w:left w:w="80" w:type="dxa"/>
              <w:bottom w:w="40" w:type="dxa"/>
              <w:right w:w="80" w:type="dxa"/>
            </w:tcMar>
          </w:tcPr>
          <w:p w14:paraId="4ED5B8FD"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NULL</w:t>
            </w:r>
          </w:p>
        </w:tc>
        <w:tc>
          <w:tcPr>
            <w:tcW w:w="1200" w:type="dxa"/>
            <w:tcMar>
              <w:top w:w="40" w:type="dxa"/>
              <w:left w:w="80" w:type="dxa"/>
              <w:bottom w:w="40" w:type="dxa"/>
              <w:right w:w="80" w:type="dxa"/>
            </w:tcMar>
          </w:tcPr>
          <w:p w14:paraId="78269022"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NULL</w:t>
            </w:r>
          </w:p>
        </w:tc>
        <w:tc>
          <w:tcPr>
            <w:tcW w:w="3204" w:type="dxa"/>
            <w:tcMar>
              <w:top w:w="40" w:type="dxa"/>
              <w:left w:w="80" w:type="dxa"/>
              <w:bottom w:w="40" w:type="dxa"/>
              <w:right w:w="80" w:type="dxa"/>
            </w:tcMar>
          </w:tcPr>
          <w:p w14:paraId="7A745A77" w14:textId="77777777" w:rsidR="00B26156" w:rsidRPr="00B26156" w:rsidRDefault="00B26156" w:rsidP="00B26156">
            <w:pPr>
              <w:spacing w:line="280" w:lineRule="auto"/>
              <w:jc w:val="left"/>
              <w:rPr>
                <w:rFonts w:ascii="宋体" w:hAnsi="宋体" w:cs="宋体"/>
                <w:kern w:val="0"/>
                <w:sz w:val="24"/>
                <w:szCs w:val="24"/>
              </w:rPr>
            </w:pPr>
            <w:r w:rsidRPr="00B26156">
              <w:rPr>
                <w:rFonts w:ascii="宋体" w:hAnsi="宋体" w:cs="宋体"/>
                <w:kern w:val="0"/>
                <w:sz w:val="21"/>
                <w:szCs w:val="21"/>
              </w:rPr>
              <w:t>选项列表的 JSON 字符串</w:t>
            </w:r>
          </w:p>
        </w:tc>
      </w:tr>
      <w:tr w:rsidR="00B26156" w:rsidRPr="00B26156" w14:paraId="7AB89892" w14:textId="77777777" w:rsidTr="008162C3">
        <w:tc>
          <w:tcPr>
            <w:tcW w:w="1600" w:type="dxa"/>
            <w:tcMar>
              <w:top w:w="40" w:type="dxa"/>
              <w:left w:w="80" w:type="dxa"/>
              <w:bottom w:w="40" w:type="dxa"/>
              <w:right w:w="80" w:type="dxa"/>
            </w:tcMar>
          </w:tcPr>
          <w:p w14:paraId="38AA96DE"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correct_answer</w:t>
            </w:r>
          </w:p>
        </w:tc>
        <w:tc>
          <w:tcPr>
            <w:tcW w:w="1350" w:type="dxa"/>
            <w:tcMar>
              <w:top w:w="40" w:type="dxa"/>
              <w:left w:w="80" w:type="dxa"/>
              <w:bottom w:w="40" w:type="dxa"/>
              <w:right w:w="80" w:type="dxa"/>
            </w:tcMar>
          </w:tcPr>
          <w:p w14:paraId="036A9A05"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TEXT</w:t>
            </w:r>
          </w:p>
        </w:tc>
        <w:tc>
          <w:tcPr>
            <w:tcW w:w="2000" w:type="dxa"/>
            <w:tcMar>
              <w:top w:w="40" w:type="dxa"/>
              <w:left w:w="80" w:type="dxa"/>
              <w:bottom w:w="40" w:type="dxa"/>
              <w:right w:w="80" w:type="dxa"/>
            </w:tcMar>
          </w:tcPr>
          <w:p w14:paraId="2BA35D5A"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NULL</w:t>
            </w:r>
          </w:p>
        </w:tc>
        <w:tc>
          <w:tcPr>
            <w:tcW w:w="1200" w:type="dxa"/>
            <w:tcMar>
              <w:top w:w="40" w:type="dxa"/>
              <w:left w:w="80" w:type="dxa"/>
              <w:bottom w:w="40" w:type="dxa"/>
              <w:right w:w="80" w:type="dxa"/>
            </w:tcMar>
          </w:tcPr>
          <w:p w14:paraId="35410DA1"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NULL</w:t>
            </w:r>
          </w:p>
        </w:tc>
        <w:tc>
          <w:tcPr>
            <w:tcW w:w="3204" w:type="dxa"/>
            <w:tcMar>
              <w:top w:w="40" w:type="dxa"/>
              <w:left w:w="80" w:type="dxa"/>
              <w:bottom w:w="40" w:type="dxa"/>
              <w:right w:w="80" w:type="dxa"/>
            </w:tcMar>
          </w:tcPr>
          <w:p w14:paraId="1BB49B5A" w14:textId="77777777" w:rsidR="00B26156" w:rsidRPr="00B26156" w:rsidRDefault="00B26156" w:rsidP="00B26156">
            <w:pPr>
              <w:spacing w:line="280" w:lineRule="auto"/>
              <w:jc w:val="left"/>
              <w:rPr>
                <w:rFonts w:ascii="宋体" w:hAnsi="宋体" w:cs="宋体"/>
                <w:kern w:val="0"/>
                <w:sz w:val="24"/>
                <w:szCs w:val="24"/>
              </w:rPr>
            </w:pPr>
            <w:r w:rsidRPr="00B26156">
              <w:rPr>
                <w:rFonts w:ascii="宋体" w:hAnsi="宋体" w:cs="宋体"/>
                <w:kern w:val="0"/>
                <w:sz w:val="21"/>
                <w:szCs w:val="21"/>
              </w:rPr>
              <w:t>正确答案</w:t>
            </w:r>
          </w:p>
        </w:tc>
      </w:tr>
      <w:tr w:rsidR="00B26156" w:rsidRPr="00B26156" w14:paraId="34227F46" w14:textId="77777777" w:rsidTr="008162C3">
        <w:tc>
          <w:tcPr>
            <w:tcW w:w="1600" w:type="dxa"/>
            <w:tcMar>
              <w:top w:w="40" w:type="dxa"/>
              <w:left w:w="80" w:type="dxa"/>
              <w:bottom w:w="40" w:type="dxa"/>
              <w:right w:w="80" w:type="dxa"/>
            </w:tcMar>
          </w:tcPr>
          <w:p w14:paraId="16C200D1"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analysis</w:t>
            </w:r>
          </w:p>
        </w:tc>
        <w:tc>
          <w:tcPr>
            <w:tcW w:w="1350" w:type="dxa"/>
            <w:tcMar>
              <w:top w:w="40" w:type="dxa"/>
              <w:left w:w="80" w:type="dxa"/>
              <w:bottom w:w="40" w:type="dxa"/>
              <w:right w:w="80" w:type="dxa"/>
            </w:tcMar>
          </w:tcPr>
          <w:p w14:paraId="2BA61B6F"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TEXT</w:t>
            </w:r>
          </w:p>
        </w:tc>
        <w:tc>
          <w:tcPr>
            <w:tcW w:w="2000" w:type="dxa"/>
            <w:tcMar>
              <w:top w:w="40" w:type="dxa"/>
              <w:left w:w="80" w:type="dxa"/>
              <w:bottom w:w="40" w:type="dxa"/>
              <w:right w:w="80" w:type="dxa"/>
            </w:tcMar>
          </w:tcPr>
          <w:p w14:paraId="1E772C12"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NULL</w:t>
            </w:r>
          </w:p>
        </w:tc>
        <w:tc>
          <w:tcPr>
            <w:tcW w:w="1200" w:type="dxa"/>
            <w:tcMar>
              <w:top w:w="40" w:type="dxa"/>
              <w:left w:w="80" w:type="dxa"/>
              <w:bottom w:w="40" w:type="dxa"/>
              <w:right w:w="80" w:type="dxa"/>
            </w:tcMar>
          </w:tcPr>
          <w:p w14:paraId="5CE27199"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NULL</w:t>
            </w:r>
          </w:p>
        </w:tc>
        <w:tc>
          <w:tcPr>
            <w:tcW w:w="3204" w:type="dxa"/>
            <w:tcMar>
              <w:top w:w="40" w:type="dxa"/>
              <w:left w:w="80" w:type="dxa"/>
              <w:bottom w:w="40" w:type="dxa"/>
              <w:right w:w="80" w:type="dxa"/>
            </w:tcMar>
          </w:tcPr>
          <w:p w14:paraId="762CEA39" w14:textId="77777777" w:rsidR="00B26156" w:rsidRPr="00B26156" w:rsidRDefault="00B26156" w:rsidP="00B26156">
            <w:pPr>
              <w:spacing w:line="280" w:lineRule="auto"/>
              <w:jc w:val="left"/>
              <w:rPr>
                <w:rFonts w:ascii="宋体" w:hAnsi="宋体" w:cs="宋体"/>
                <w:kern w:val="0"/>
                <w:sz w:val="24"/>
                <w:szCs w:val="24"/>
              </w:rPr>
            </w:pPr>
            <w:r w:rsidRPr="00B26156">
              <w:rPr>
                <w:rFonts w:ascii="宋体" w:hAnsi="宋体" w:cs="宋体"/>
                <w:kern w:val="0"/>
                <w:sz w:val="21"/>
                <w:szCs w:val="21"/>
              </w:rPr>
              <w:t>AI 自动生成的解析文本</w:t>
            </w:r>
          </w:p>
        </w:tc>
      </w:tr>
      <w:tr w:rsidR="00B26156" w:rsidRPr="00B26156" w14:paraId="7E688188" w14:textId="77777777" w:rsidTr="008162C3">
        <w:tc>
          <w:tcPr>
            <w:tcW w:w="1600" w:type="dxa"/>
            <w:tcMar>
              <w:top w:w="40" w:type="dxa"/>
              <w:left w:w="80" w:type="dxa"/>
              <w:bottom w:w="40" w:type="dxa"/>
              <w:right w:w="80" w:type="dxa"/>
            </w:tcMar>
          </w:tcPr>
          <w:p w14:paraId="2A796FEE"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ai_label</w:t>
            </w:r>
          </w:p>
        </w:tc>
        <w:tc>
          <w:tcPr>
            <w:tcW w:w="1350" w:type="dxa"/>
            <w:tcMar>
              <w:top w:w="40" w:type="dxa"/>
              <w:left w:w="80" w:type="dxa"/>
              <w:bottom w:w="40" w:type="dxa"/>
              <w:right w:w="80" w:type="dxa"/>
            </w:tcMar>
          </w:tcPr>
          <w:p w14:paraId="0FC7CC97"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TEXT</w:t>
            </w:r>
          </w:p>
        </w:tc>
        <w:tc>
          <w:tcPr>
            <w:tcW w:w="2000" w:type="dxa"/>
            <w:tcMar>
              <w:top w:w="40" w:type="dxa"/>
              <w:left w:w="80" w:type="dxa"/>
              <w:bottom w:w="40" w:type="dxa"/>
              <w:right w:w="80" w:type="dxa"/>
            </w:tcMar>
          </w:tcPr>
          <w:p w14:paraId="7F006922"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NULL</w:t>
            </w:r>
          </w:p>
        </w:tc>
        <w:tc>
          <w:tcPr>
            <w:tcW w:w="1200" w:type="dxa"/>
            <w:tcMar>
              <w:top w:w="40" w:type="dxa"/>
              <w:left w:w="80" w:type="dxa"/>
              <w:bottom w:w="40" w:type="dxa"/>
              <w:right w:w="80" w:type="dxa"/>
            </w:tcMar>
          </w:tcPr>
          <w:p w14:paraId="4DCE4AF7"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NULL</w:t>
            </w:r>
          </w:p>
        </w:tc>
        <w:tc>
          <w:tcPr>
            <w:tcW w:w="3204" w:type="dxa"/>
            <w:tcMar>
              <w:top w:w="40" w:type="dxa"/>
              <w:left w:w="80" w:type="dxa"/>
              <w:bottom w:w="40" w:type="dxa"/>
              <w:right w:w="80" w:type="dxa"/>
            </w:tcMar>
          </w:tcPr>
          <w:p w14:paraId="7E1ECB41" w14:textId="77777777" w:rsidR="00B26156" w:rsidRPr="00B26156" w:rsidRDefault="00B26156" w:rsidP="00B26156">
            <w:pPr>
              <w:spacing w:line="280" w:lineRule="auto"/>
              <w:jc w:val="left"/>
              <w:rPr>
                <w:rFonts w:ascii="宋体" w:hAnsi="宋体" w:cs="宋体"/>
                <w:kern w:val="0"/>
                <w:sz w:val="24"/>
                <w:szCs w:val="24"/>
              </w:rPr>
            </w:pPr>
            <w:r w:rsidRPr="00B26156">
              <w:rPr>
                <w:rFonts w:ascii="宋体" w:hAnsi="宋体" w:cs="宋体"/>
                <w:kern w:val="0"/>
                <w:sz w:val="21"/>
                <w:szCs w:val="21"/>
              </w:rPr>
              <w:t>模型预测的初始学科标签</w:t>
            </w:r>
          </w:p>
        </w:tc>
      </w:tr>
      <w:tr w:rsidR="00B26156" w:rsidRPr="00B26156" w14:paraId="2F8EAF92" w14:textId="77777777" w:rsidTr="008162C3">
        <w:tc>
          <w:tcPr>
            <w:tcW w:w="1600" w:type="dxa"/>
            <w:tcMar>
              <w:top w:w="40" w:type="dxa"/>
              <w:left w:w="80" w:type="dxa"/>
              <w:bottom w:w="40" w:type="dxa"/>
              <w:right w:w="80" w:type="dxa"/>
            </w:tcMar>
          </w:tcPr>
          <w:p w14:paraId="0A3E479B"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final_label</w:t>
            </w:r>
          </w:p>
        </w:tc>
        <w:tc>
          <w:tcPr>
            <w:tcW w:w="1350" w:type="dxa"/>
            <w:tcMar>
              <w:top w:w="40" w:type="dxa"/>
              <w:left w:w="80" w:type="dxa"/>
              <w:bottom w:w="40" w:type="dxa"/>
              <w:right w:w="80" w:type="dxa"/>
            </w:tcMar>
          </w:tcPr>
          <w:p w14:paraId="124DA8E7"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TEXT</w:t>
            </w:r>
          </w:p>
        </w:tc>
        <w:tc>
          <w:tcPr>
            <w:tcW w:w="2000" w:type="dxa"/>
            <w:tcMar>
              <w:top w:w="40" w:type="dxa"/>
              <w:left w:w="80" w:type="dxa"/>
              <w:bottom w:w="40" w:type="dxa"/>
              <w:right w:w="80" w:type="dxa"/>
            </w:tcMar>
          </w:tcPr>
          <w:p w14:paraId="4855641C"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NOT NULL</w:t>
            </w:r>
          </w:p>
        </w:tc>
        <w:tc>
          <w:tcPr>
            <w:tcW w:w="1200" w:type="dxa"/>
            <w:tcMar>
              <w:top w:w="40" w:type="dxa"/>
              <w:left w:w="80" w:type="dxa"/>
              <w:bottom w:w="40" w:type="dxa"/>
              <w:right w:w="80" w:type="dxa"/>
            </w:tcMar>
          </w:tcPr>
          <w:p w14:paraId="0EEE56DF"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w:t>
            </w:r>
          </w:p>
        </w:tc>
        <w:tc>
          <w:tcPr>
            <w:tcW w:w="3204" w:type="dxa"/>
            <w:tcMar>
              <w:top w:w="40" w:type="dxa"/>
              <w:left w:w="80" w:type="dxa"/>
              <w:bottom w:w="40" w:type="dxa"/>
              <w:right w:w="80" w:type="dxa"/>
            </w:tcMar>
          </w:tcPr>
          <w:p w14:paraId="6887748A" w14:textId="77777777" w:rsidR="00B26156" w:rsidRPr="00B26156" w:rsidRDefault="00B26156" w:rsidP="00B26156">
            <w:pPr>
              <w:spacing w:line="280" w:lineRule="auto"/>
              <w:jc w:val="left"/>
              <w:rPr>
                <w:rFonts w:ascii="宋体" w:hAnsi="宋体" w:cs="宋体"/>
                <w:kern w:val="0"/>
                <w:sz w:val="24"/>
                <w:szCs w:val="24"/>
              </w:rPr>
            </w:pPr>
            <w:r w:rsidRPr="00B26156">
              <w:rPr>
                <w:rFonts w:ascii="宋体" w:hAnsi="宋体" w:cs="宋体"/>
                <w:kern w:val="0"/>
                <w:sz w:val="21"/>
                <w:szCs w:val="21"/>
              </w:rPr>
              <w:t>用户确认/修正后的最终标签</w:t>
            </w:r>
          </w:p>
        </w:tc>
      </w:tr>
      <w:tr w:rsidR="00B26156" w:rsidRPr="00B26156" w14:paraId="14BD2B21" w14:textId="77777777" w:rsidTr="008162C3">
        <w:tc>
          <w:tcPr>
            <w:tcW w:w="1600" w:type="dxa"/>
            <w:tcMar>
              <w:top w:w="40" w:type="dxa"/>
              <w:left w:w="80" w:type="dxa"/>
              <w:bottom w:w="40" w:type="dxa"/>
              <w:right w:w="80" w:type="dxa"/>
            </w:tcMar>
          </w:tcPr>
          <w:p w14:paraId="0FF23AED"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confidence</w:t>
            </w:r>
          </w:p>
        </w:tc>
        <w:tc>
          <w:tcPr>
            <w:tcW w:w="1350" w:type="dxa"/>
            <w:tcMar>
              <w:top w:w="40" w:type="dxa"/>
              <w:left w:w="80" w:type="dxa"/>
              <w:bottom w:w="40" w:type="dxa"/>
              <w:right w:w="80" w:type="dxa"/>
            </w:tcMar>
          </w:tcPr>
          <w:p w14:paraId="5ACB4321"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REAL</w:t>
            </w:r>
          </w:p>
        </w:tc>
        <w:tc>
          <w:tcPr>
            <w:tcW w:w="2000" w:type="dxa"/>
            <w:tcMar>
              <w:top w:w="40" w:type="dxa"/>
              <w:left w:w="80" w:type="dxa"/>
              <w:bottom w:w="40" w:type="dxa"/>
              <w:right w:w="80" w:type="dxa"/>
            </w:tcMar>
          </w:tcPr>
          <w:p w14:paraId="42DB2932"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NULL</w:t>
            </w:r>
          </w:p>
        </w:tc>
        <w:tc>
          <w:tcPr>
            <w:tcW w:w="1200" w:type="dxa"/>
            <w:tcMar>
              <w:top w:w="40" w:type="dxa"/>
              <w:left w:w="80" w:type="dxa"/>
              <w:bottom w:w="40" w:type="dxa"/>
              <w:right w:w="80" w:type="dxa"/>
            </w:tcMar>
          </w:tcPr>
          <w:p w14:paraId="6CC845B1"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NULL</w:t>
            </w:r>
          </w:p>
        </w:tc>
        <w:tc>
          <w:tcPr>
            <w:tcW w:w="3204" w:type="dxa"/>
            <w:tcMar>
              <w:top w:w="40" w:type="dxa"/>
              <w:left w:w="80" w:type="dxa"/>
              <w:bottom w:w="40" w:type="dxa"/>
              <w:right w:w="80" w:type="dxa"/>
            </w:tcMar>
          </w:tcPr>
          <w:p w14:paraId="5A269208" w14:textId="77777777" w:rsidR="00B26156" w:rsidRPr="00B26156" w:rsidRDefault="00B26156" w:rsidP="00B26156">
            <w:pPr>
              <w:spacing w:line="280" w:lineRule="auto"/>
              <w:jc w:val="left"/>
              <w:rPr>
                <w:rFonts w:ascii="宋体" w:hAnsi="宋体" w:cs="宋体"/>
                <w:kern w:val="0"/>
                <w:sz w:val="24"/>
                <w:szCs w:val="24"/>
              </w:rPr>
            </w:pPr>
            <w:r w:rsidRPr="00B26156">
              <w:rPr>
                <w:rFonts w:ascii="宋体" w:hAnsi="宋体" w:cs="宋体"/>
                <w:kern w:val="0"/>
                <w:sz w:val="21"/>
                <w:szCs w:val="21"/>
              </w:rPr>
              <w:t>模型预测置信度（0.0~1.0）</w:t>
            </w:r>
          </w:p>
        </w:tc>
      </w:tr>
      <w:tr w:rsidR="00B26156" w:rsidRPr="00B26156" w14:paraId="200C9AEA" w14:textId="77777777" w:rsidTr="008162C3">
        <w:tc>
          <w:tcPr>
            <w:tcW w:w="1600" w:type="dxa"/>
            <w:tcMar>
              <w:top w:w="40" w:type="dxa"/>
              <w:left w:w="80" w:type="dxa"/>
              <w:bottom w:w="40" w:type="dxa"/>
              <w:right w:w="80" w:type="dxa"/>
            </w:tcMar>
          </w:tcPr>
          <w:p w14:paraId="382C4BE2"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mastery_status</w:t>
            </w:r>
          </w:p>
        </w:tc>
        <w:tc>
          <w:tcPr>
            <w:tcW w:w="1350" w:type="dxa"/>
            <w:tcMar>
              <w:top w:w="40" w:type="dxa"/>
              <w:left w:w="80" w:type="dxa"/>
              <w:bottom w:w="40" w:type="dxa"/>
              <w:right w:w="80" w:type="dxa"/>
            </w:tcMar>
          </w:tcPr>
          <w:p w14:paraId="1667EE1A"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TEXT</w:t>
            </w:r>
          </w:p>
        </w:tc>
        <w:tc>
          <w:tcPr>
            <w:tcW w:w="2000" w:type="dxa"/>
            <w:tcMar>
              <w:top w:w="40" w:type="dxa"/>
              <w:left w:w="80" w:type="dxa"/>
              <w:bottom w:w="40" w:type="dxa"/>
              <w:right w:w="80" w:type="dxa"/>
            </w:tcMar>
          </w:tcPr>
          <w:p w14:paraId="2C261C7C"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NOT NULL</w:t>
            </w:r>
          </w:p>
        </w:tc>
        <w:tc>
          <w:tcPr>
            <w:tcW w:w="1200" w:type="dxa"/>
            <w:tcMar>
              <w:top w:w="40" w:type="dxa"/>
              <w:left w:w="80" w:type="dxa"/>
              <w:bottom w:w="40" w:type="dxa"/>
              <w:right w:w="80" w:type="dxa"/>
            </w:tcMar>
          </w:tcPr>
          <w:p w14:paraId="4D1F8DFF"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unreviewed</w:t>
            </w:r>
          </w:p>
        </w:tc>
        <w:tc>
          <w:tcPr>
            <w:tcW w:w="3204" w:type="dxa"/>
            <w:tcMar>
              <w:top w:w="40" w:type="dxa"/>
              <w:left w:w="80" w:type="dxa"/>
              <w:bottom w:w="40" w:type="dxa"/>
              <w:right w:w="80" w:type="dxa"/>
            </w:tcMar>
          </w:tcPr>
          <w:p w14:paraId="4E975E61" w14:textId="77777777" w:rsidR="00B26156" w:rsidRPr="00B26156" w:rsidRDefault="00B26156" w:rsidP="00B26156">
            <w:pPr>
              <w:spacing w:line="280" w:lineRule="auto"/>
              <w:jc w:val="left"/>
              <w:rPr>
                <w:rFonts w:ascii="宋体" w:hAnsi="宋体" w:cs="宋体"/>
                <w:kern w:val="0"/>
                <w:sz w:val="24"/>
                <w:szCs w:val="24"/>
              </w:rPr>
            </w:pPr>
            <w:r w:rsidRPr="00B26156">
              <w:rPr>
                <w:rFonts w:ascii="宋体" w:hAnsi="宋体" w:cs="宋体"/>
                <w:kern w:val="0"/>
                <w:sz w:val="21"/>
                <w:szCs w:val="21"/>
              </w:rPr>
              <w:t>状态：unreviewed / reviewed / mastered / careless</w:t>
            </w:r>
          </w:p>
        </w:tc>
      </w:tr>
      <w:tr w:rsidR="00B26156" w:rsidRPr="00B26156" w14:paraId="6DA823BD" w14:textId="77777777" w:rsidTr="008162C3">
        <w:tc>
          <w:tcPr>
            <w:tcW w:w="1600" w:type="dxa"/>
            <w:tcMar>
              <w:top w:w="40" w:type="dxa"/>
              <w:left w:w="80" w:type="dxa"/>
              <w:bottom w:w="40" w:type="dxa"/>
              <w:right w:w="80" w:type="dxa"/>
            </w:tcMar>
          </w:tcPr>
          <w:p w14:paraId="1E9FB729"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source_type</w:t>
            </w:r>
          </w:p>
        </w:tc>
        <w:tc>
          <w:tcPr>
            <w:tcW w:w="1350" w:type="dxa"/>
            <w:tcMar>
              <w:top w:w="40" w:type="dxa"/>
              <w:left w:w="80" w:type="dxa"/>
              <w:bottom w:w="40" w:type="dxa"/>
              <w:right w:w="80" w:type="dxa"/>
            </w:tcMar>
          </w:tcPr>
          <w:p w14:paraId="7042638D"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TEXT</w:t>
            </w:r>
          </w:p>
        </w:tc>
        <w:tc>
          <w:tcPr>
            <w:tcW w:w="2000" w:type="dxa"/>
            <w:tcMar>
              <w:top w:w="40" w:type="dxa"/>
              <w:left w:w="80" w:type="dxa"/>
              <w:bottom w:w="40" w:type="dxa"/>
              <w:right w:w="80" w:type="dxa"/>
            </w:tcMar>
          </w:tcPr>
          <w:p w14:paraId="3DF21940"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NOT NULL</w:t>
            </w:r>
          </w:p>
        </w:tc>
        <w:tc>
          <w:tcPr>
            <w:tcW w:w="1200" w:type="dxa"/>
            <w:tcMar>
              <w:top w:w="40" w:type="dxa"/>
              <w:left w:w="80" w:type="dxa"/>
              <w:bottom w:w="40" w:type="dxa"/>
              <w:right w:w="80" w:type="dxa"/>
            </w:tcMar>
          </w:tcPr>
          <w:p w14:paraId="0BBF7E00"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manual</w:t>
            </w:r>
          </w:p>
        </w:tc>
        <w:tc>
          <w:tcPr>
            <w:tcW w:w="3204" w:type="dxa"/>
            <w:tcMar>
              <w:top w:w="40" w:type="dxa"/>
              <w:left w:w="80" w:type="dxa"/>
              <w:bottom w:w="40" w:type="dxa"/>
              <w:right w:w="80" w:type="dxa"/>
            </w:tcMar>
          </w:tcPr>
          <w:p w14:paraId="4C517FFE" w14:textId="77777777" w:rsidR="00B26156" w:rsidRPr="00B26156" w:rsidRDefault="00B26156" w:rsidP="00B26156">
            <w:pPr>
              <w:spacing w:line="280" w:lineRule="auto"/>
              <w:jc w:val="left"/>
              <w:rPr>
                <w:rFonts w:ascii="宋体" w:hAnsi="宋体" w:cs="宋体"/>
                <w:kern w:val="0"/>
                <w:sz w:val="24"/>
                <w:szCs w:val="24"/>
              </w:rPr>
            </w:pPr>
            <w:r w:rsidRPr="00B26156">
              <w:rPr>
                <w:rFonts w:ascii="宋体" w:hAnsi="宋体" w:cs="宋体"/>
                <w:kern w:val="0"/>
                <w:sz w:val="21"/>
                <w:szCs w:val="21"/>
              </w:rPr>
              <w:t>来源：manual / import / ocr</w:t>
            </w:r>
          </w:p>
        </w:tc>
      </w:tr>
      <w:tr w:rsidR="00B26156" w:rsidRPr="00B26156" w14:paraId="66FC62A7" w14:textId="77777777" w:rsidTr="008162C3">
        <w:tc>
          <w:tcPr>
            <w:tcW w:w="1600" w:type="dxa"/>
            <w:tcMar>
              <w:top w:w="40" w:type="dxa"/>
              <w:left w:w="80" w:type="dxa"/>
              <w:bottom w:w="40" w:type="dxa"/>
              <w:right w:w="80" w:type="dxa"/>
            </w:tcMar>
          </w:tcPr>
          <w:p w14:paraId="666FFC26"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lastRenderedPageBreak/>
              <w:t>is_deleted</w:t>
            </w:r>
          </w:p>
        </w:tc>
        <w:tc>
          <w:tcPr>
            <w:tcW w:w="1350" w:type="dxa"/>
            <w:tcMar>
              <w:top w:w="40" w:type="dxa"/>
              <w:left w:w="80" w:type="dxa"/>
              <w:bottom w:w="40" w:type="dxa"/>
              <w:right w:w="80" w:type="dxa"/>
            </w:tcMar>
          </w:tcPr>
          <w:p w14:paraId="71292C9F"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INTEGER</w:t>
            </w:r>
          </w:p>
        </w:tc>
        <w:tc>
          <w:tcPr>
            <w:tcW w:w="2000" w:type="dxa"/>
            <w:tcMar>
              <w:top w:w="40" w:type="dxa"/>
              <w:left w:w="80" w:type="dxa"/>
              <w:bottom w:w="40" w:type="dxa"/>
              <w:right w:w="80" w:type="dxa"/>
            </w:tcMar>
          </w:tcPr>
          <w:p w14:paraId="53A1C267"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NOT NULL</w:t>
            </w:r>
          </w:p>
        </w:tc>
        <w:tc>
          <w:tcPr>
            <w:tcW w:w="1200" w:type="dxa"/>
            <w:tcMar>
              <w:top w:w="40" w:type="dxa"/>
              <w:left w:w="80" w:type="dxa"/>
              <w:bottom w:w="40" w:type="dxa"/>
              <w:right w:w="80" w:type="dxa"/>
            </w:tcMar>
          </w:tcPr>
          <w:p w14:paraId="7FABBFF5"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0</w:t>
            </w:r>
          </w:p>
        </w:tc>
        <w:tc>
          <w:tcPr>
            <w:tcW w:w="3204" w:type="dxa"/>
            <w:tcMar>
              <w:top w:w="40" w:type="dxa"/>
              <w:left w:w="80" w:type="dxa"/>
              <w:bottom w:w="40" w:type="dxa"/>
              <w:right w:w="80" w:type="dxa"/>
            </w:tcMar>
          </w:tcPr>
          <w:p w14:paraId="7AF01256" w14:textId="77777777" w:rsidR="00B26156" w:rsidRPr="00B26156" w:rsidRDefault="00B26156" w:rsidP="00B26156">
            <w:pPr>
              <w:spacing w:line="280" w:lineRule="auto"/>
              <w:jc w:val="left"/>
              <w:rPr>
                <w:rFonts w:ascii="宋体" w:hAnsi="宋体" w:cs="宋体"/>
                <w:kern w:val="0"/>
                <w:sz w:val="24"/>
                <w:szCs w:val="24"/>
              </w:rPr>
            </w:pPr>
            <w:r w:rsidRPr="00B26156">
              <w:rPr>
                <w:rFonts w:ascii="宋体" w:hAnsi="宋体" w:cs="宋体"/>
                <w:kern w:val="0"/>
                <w:sz w:val="21"/>
                <w:szCs w:val="21"/>
              </w:rPr>
              <w:t>软删除标记（0=活跃，1=已删除）</w:t>
            </w:r>
          </w:p>
        </w:tc>
      </w:tr>
      <w:tr w:rsidR="00B26156" w:rsidRPr="00B26156" w14:paraId="1AF32573" w14:textId="77777777" w:rsidTr="008162C3">
        <w:tc>
          <w:tcPr>
            <w:tcW w:w="1600" w:type="dxa"/>
            <w:tcMar>
              <w:top w:w="40" w:type="dxa"/>
              <w:left w:w="80" w:type="dxa"/>
              <w:bottom w:w="40" w:type="dxa"/>
              <w:right w:w="80" w:type="dxa"/>
            </w:tcMar>
          </w:tcPr>
          <w:p w14:paraId="7B6192C8"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created_at</w:t>
            </w:r>
          </w:p>
        </w:tc>
        <w:tc>
          <w:tcPr>
            <w:tcW w:w="1350" w:type="dxa"/>
            <w:tcMar>
              <w:top w:w="40" w:type="dxa"/>
              <w:left w:w="80" w:type="dxa"/>
              <w:bottom w:w="40" w:type="dxa"/>
              <w:right w:w="80" w:type="dxa"/>
            </w:tcMar>
          </w:tcPr>
          <w:p w14:paraId="6948F4FF"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DATETIME</w:t>
            </w:r>
          </w:p>
        </w:tc>
        <w:tc>
          <w:tcPr>
            <w:tcW w:w="2000" w:type="dxa"/>
            <w:tcMar>
              <w:top w:w="40" w:type="dxa"/>
              <w:left w:w="80" w:type="dxa"/>
              <w:bottom w:w="40" w:type="dxa"/>
              <w:right w:w="80" w:type="dxa"/>
            </w:tcMar>
          </w:tcPr>
          <w:p w14:paraId="2EEBBBAC"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NOT NULL</w:t>
            </w:r>
          </w:p>
        </w:tc>
        <w:tc>
          <w:tcPr>
            <w:tcW w:w="1200" w:type="dxa"/>
            <w:tcMar>
              <w:top w:w="40" w:type="dxa"/>
              <w:left w:w="80" w:type="dxa"/>
              <w:bottom w:w="40" w:type="dxa"/>
              <w:right w:w="80" w:type="dxa"/>
            </w:tcMar>
          </w:tcPr>
          <w:p w14:paraId="248B7194"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w:t>
            </w:r>
          </w:p>
        </w:tc>
        <w:tc>
          <w:tcPr>
            <w:tcW w:w="3204" w:type="dxa"/>
            <w:tcMar>
              <w:top w:w="40" w:type="dxa"/>
              <w:left w:w="80" w:type="dxa"/>
              <w:bottom w:w="40" w:type="dxa"/>
              <w:right w:w="80" w:type="dxa"/>
            </w:tcMar>
          </w:tcPr>
          <w:p w14:paraId="1491082B" w14:textId="77777777" w:rsidR="00B26156" w:rsidRPr="00B26156" w:rsidRDefault="00B26156" w:rsidP="00B26156">
            <w:pPr>
              <w:spacing w:line="280" w:lineRule="auto"/>
              <w:jc w:val="left"/>
              <w:rPr>
                <w:rFonts w:ascii="宋体" w:hAnsi="宋体" w:cs="宋体"/>
                <w:kern w:val="0"/>
                <w:sz w:val="24"/>
                <w:szCs w:val="24"/>
              </w:rPr>
            </w:pPr>
            <w:r w:rsidRPr="00B26156">
              <w:rPr>
                <w:rFonts w:ascii="宋体" w:hAnsi="宋体" w:cs="宋体"/>
                <w:kern w:val="0"/>
                <w:sz w:val="21"/>
                <w:szCs w:val="21"/>
              </w:rPr>
              <w:t>创建时间</w:t>
            </w:r>
          </w:p>
        </w:tc>
      </w:tr>
      <w:tr w:rsidR="00B26156" w:rsidRPr="00B26156" w14:paraId="4A21324A" w14:textId="77777777" w:rsidTr="008162C3">
        <w:tc>
          <w:tcPr>
            <w:tcW w:w="1600" w:type="dxa"/>
            <w:tcMar>
              <w:top w:w="40" w:type="dxa"/>
              <w:left w:w="80" w:type="dxa"/>
              <w:bottom w:w="40" w:type="dxa"/>
              <w:right w:w="80" w:type="dxa"/>
            </w:tcMar>
          </w:tcPr>
          <w:p w14:paraId="7CF07FB8"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updated_at</w:t>
            </w:r>
          </w:p>
        </w:tc>
        <w:tc>
          <w:tcPr>
            <w:tcW w:w="1350" w:type="dxa"/>
            <w:tcMar>
              <w:top w:w="40" w:type="dxa"/>
              <w:left w:w="80" w:type="dxa"/>
              <w:bottom w:w="40" w:type="dxa"/>
              <w:right w:w="80" w:type="dxa"/>
            </w:tcMar>
          </w:tcPr>
          <w:p w14:paraId="3160B8F8"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DATETIME</w:t>
            </w:r>
          </w:p>
        </w:tc>
        <w:tc>
          <w:tcPr>
            <w:tcW w:w="2000" w:type="dxa"/>
            <w:tcMar>
              <w:top w:w="40" w:type="dxa"/>
              <w:left w:w="80" w:type="dxa"/>
              <w:bottom w:w="40" w:type="dxa"/>
              <w:right w:w="80" w:type="dxa"/>
            </w:tcMar>
          </w:tcPr>
          <w:p w14:paraId="66A4D723"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NOT NULL</w:t>
            </w:r>
          </w:p>
        </w:tc>
        <w:tc>
          <w:tcPr>
            <w:tcW w:w="1200" w:type="dxa"/>
            <w:tcMar>
              <w:top w:w="40" w:type="dxa"/>
              <w:left w:w="80" w:type="dxa"/>
              <w:bottom w:w="40" w:type="dxa"/>
              <w:right w:w="80" w:type="dxa"/>
            </w:tcMar>
          </w:tcPr>
          <w:p w14:paraId="5CDE39C5" w14:textId="77777777" w:rsidR="00B26156" w:rsidRPr="00B26156" w:rsidRDefault="00B26156" w:rsidP="00B26156">
            <w:pPr>
              <w:spacing w:line="280" w:lineRule="auto"/>
              <w:jc w:val="center"/>
              <w:rPr>
                <w:rFonts w:ascii="宋体" w:hAnsi="宋体" w:cs="宋体"/>
                <w:kern w:val="0"/>
                <w:sz w:val="24"/>
                <w:szCs w:val="24"/>
              </w:rPr>
            </w:pPr>
            <w:r w:rsidRPr="00B26156">
              <w:rPr>
                <w:rFonts w:ascii="宋体" w:hAnsi="宋体" w:cs="宋体"/>
                <w:kern w:val="0"/>
                <w:sz w:val="21"/>
                <w:szCs w:val="21"/>
              </w:rPr>
              <w:t>—</w:t>
            </w:r>
          </w:p>
        </w:tc>
        <w:tc>
          <w:tcPr>
            <w:tcW w:w="3204" w:type="dxa"/>
            <w:tcMar>
              <w:top w:w="40" w:type="dxa"/>
              <w:left w:w="80" w:type="dxa"/>
              <w:bottom w:w="40" w:type="dxa"/>
              <w:right w:w="80" w:type="dxa"/>
            </w:tcMar>
          </w:tcPr>
          <w:p w14:paraId="545B3586" w14:textId="77777777" w:rsidR="00B26156" w:rsidRPr="00B26156" w:rsidRDefault="00B26156" w:rsidP="00B26156">
            <w:pPr>
              <w:spacing w:line="280" w:lineRule="auto"/>
              <w:jc w:val="left"/>
              <w:rPr>
                <w:rFonts w:ascii="宋体" w:hAnsi="宋体" w:cs="宋体"/>
                <w:kern w:val="0"/>
                <w:sz w:val="24"/>
                <w:szCs w:val="24"/>
              </w:rPr>
            </w:pPr>
            <w:r w:rsidRPr="00B26156">
              <w:rPr>
                <w:rFonts w:ascii="宋体" w:hAnsi="宋体" w:cs="宋体"/>
                <w:kern w:val="0"/>
                <w:sz w:val="21"/>
                <w:szCs w:val="21"/>
              </w:rPr>
              <w:t>最后更新时间</w:t>
            </w:r>
          </w:p>
        </w:tc>
      </w:tr>
    </w:tbl>
    <w:p w14:paraId="76932E33" w14:textId="77777777" w:rsidR="00B26156" w:rsidRPr="00B26156" w:rsidRDefault="00B26156" w:rsidP="00B26156">
      <w:pPr>
        <w:widowControl/>
        <w:spacing w:line="360" w:lineRule="auto"/>
        <w:ind w:firstLine="420"/>
        <w:jc w:val="left"/>
        <w:rPr>
          <w:rFonts w:ascii="宋体" w:hAnsi="宋体" w:cs="黑体"/>
          <w:kern w:val="0"/>
          <w:sz w:val="24"/>
          <w:szCs w:val="24"/>
        </w:rPr>
      </w:pPr>
      <w:r w:rsidRPr="00B26156">
        <w:rPr>
          <w:rFonts w:ascii="宋体" w:hAnsi="宋体" w:cs="黑体"/>
          <w:kern w:val="0"/>
          <w:sz w:val="24"/>
          <w:szCs w:val="24"/>
        </w:rPr>
        <w:t>反馈与增量学习流水线</w:t>
      </w:r>
      <w:r w:rsidRPr="00B26156">
        <w:rPr>
          <w:rFonts w:ascii="宋体" w:hAnsi="宋体" w:cs="黑体" w:hint="eastAsia"/>
          <w:kern w:val="0"/>
          <w:sz w:val="24"/>
          <w:szCs w:val="24"/>
        </w:rPr>
        <w:t>，</w:t>
      </w:r>
      <w:r w:rsidRPr="00B26156">
        <w:rPr>
          <w:rFonts w:ascii="宋体" w:hAnsi="宋体" w:cs="宋体"/>
          <w:kern w:val="0"/>
          <w:sz w:val="24"/>
          <w:szCs w:val="24"/>
        </w:rPr>
        <w:t>当用户纠正模型预测时，系统启动增量学习流程。反馈数据首先存入 question_feedback，随后由管理员触发任务刷入 incremental_corpus，最终追加至物理训练文件。</w:t>
      </w:r>
    </w:p>
    <w:p w14:paraId="07605B42" w14:textId="77777777" w:rsidR="00B26156" w:rsidRPr="00B26156" w:rsidRDefault="00B26156" w:rsidP="00B26156">
      <w:pPr>
        <w:widowControl/>
        <w:spacing w:line="360" w:lineRule="auto"/>
        <w:ind w:firstLine="480"/>
        <w:jc w:val="center"/>
        <w:rPr>
          <w:rFonts w:ascii="宋体" w:hAnsi="宋体"/>
          <w:bCs/>
          <w:kern w:val="0"/>
          <w:sz w:val="21"/>
          <w:szCs w:val="21"/>
        </w:rPr>
      </w:pPr>
      <w:r w:rsidRPr="00B26156">
        <w:rPr>
          <w:rFonts w:ascii="宋体" w:hAnsi="宋体"/>
          <w:bCs/>
          <w:kern w:val="0"/>
          <w:sz w:val="21"/>
          <w:szCs w:val="21"/>
        </w:rPr>
        <w:t>表4</w:t>
      </w:r>
      <w:r w:rsidRPr="00B26156">
        <w:rPr>
          <w:rFonts w:ascii="宋体" w:hAnsi="宋体" w:hint="eastAsia"/>
          <w:bCs/>
          <w:kern w:val="0"/>
          <w:sz w:val="21"/>
          <w:szCs w:val="21"/>
        </w:rPr>
        <w:t>.</w:t>
      </w:r>
      <w:r w:rsidRPr="00B26156">
        <w:rPr>
          <w:rFonts w:ascii="宋体" w:hAnsi="宋体"/>
          <w:bCs/>
          <w:kern w:val="0"/>
          <w:sz w:val="21"/>
          <w:szCs w:val="21"/>
        </w:rPr>
        <w:t>5 question_feedback 反馈表</w:t>
      </w:r>
    </w:p>
    <w:tbl>
      <w:tblPr>
        <w:tblW w:w="9354"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736"/>
        <w:gridCol w:w="1338"/>
        <w:gridCol w:w="1963"/>
        <w:gridCol w:w="1172"/>
        <w:gridCol w:w="3145"/>
      </w:tblGrid>
      <w:tr w:rsidR="00B26156" w:rsidRPr="00B26156" w14:paraId="43789B67" w14:textId="77777777" w:rsidTr="008162C3">
        <w:tc>
          <w:tcPr>
            <w:tcW w:w="1600" w:type="dxa"/>
            <w:tcBorders>
              <w:top w:val="single" w:sz="4" w:space="0" w:color="auto"/>
              <w:bottom w:val="single" w:sz="4" w:space="0" w:color="auto"/>
            </w:tcBorders>
            <w:tcMar>
              <w:top w:w="60" w:type="dxa"/>
              <w:left w:w="80" w:type="dxa"/>
              <w:bottom w:w="60" w:type="dxa"/>
              <w:right w:w="80" w:type="dxa"/>
            </w:tcMar>
          </w:tcPr>
          <w:p w14:paraId="1699A8DA"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字段</w:t>
            </w:r>
          </w:p>
        </w:tc>
        <w:tc>
          <w:tcPr>
            <w:tcW w:w="1350" w:type="dxa"/>
            <w:tcBorders>
              <w:top w:val="single" w:sz="4" w:space="0" w:color="auto"/>
              <w:bottom w:val="single" w:sz="4" w:space="0" w:color="auto"/>
            </w:tcBorders>
            <w:tcMar>
              <w:top w:w="60" w:type="dxa"/>
              <w:left w:w="80" w:type="dxa"/>
              <w:bottom w:w="60" w:type="dxa"/>
              <w:right w:w="80" w:type="dxa"/>
            </w:tcMar>
          </w:tcPr>
          <w:p w14:paraId="1FEF7DAD"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类型</w:t>
            </w:r>
          </w:p>
        </w:tc>
        <w:tc>
          <w:tcPr>
            <w:tcW w:w="2000" w:type="dxa"/>
            <w:tcBorders>
              <w:top w:val="single" w:sz="4" w:space="0" w:color="auto"/>
              <w:bottom w:val="single" w:sz="4" w:space="0" w:color="auto"/>
            </w:tcBorders>
            <w:tcMar>
              <w:top w:w="60" w:type="dxa"/>
              <w:left w:w="80" w:type="dxa"/>
              <w:bottom w:w="60" w:type="dxa"/>
              <w:right w:w="80" w:type="dxa"/>
            </w:tcMar>
          </w:tcPr>
          <w:p w14:paraId="41B51E74"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约束</w:t>
            </w:r>
          </w:p>
        </w:tc>
        <w:tc>
          <w:tcPr>
            <w:tcW w:w="1200" w:type="dxa"/>
            <w:tcBorders>
              <w:top w:val="single" w:sz="4" w:space="0" w:color="auto"/>
              <w:bottom w:val="single" w:sz="4" w:space="0" w:color="auto"/>
            </w:tcBorders>
            <w:tcMar>
              <w:top w:w="60" w:type="dxa"/>
              <w:left w:w="80" w:type="dxa"/>
              <w:bottom w:w="60" w:type="dxa"/>
              <w:right w:w="80" w:type="dxa"/>
            </w:tcMar>
          </w:tcPr>
          <w:p w14:paraId="5C5E225A"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默认值</w:t>
            </w:r>
          </w:p>
        </w:tc>
        <w:tc>
          <w:tcPr>
            <w:tcW w:w="3204" w:type="dxa"/>
            <w:tcBorders>
              <w:top w:val="single" w:sz="4" w:space="0" w:color="auto"/>
              <w:bottom w:val="single" w:sz="4" w:space="0" w:color="auto"/>
            </w:tcBorders>
            <w:tcMar>
              <w:top w:w="60" w:type="dxa"/>
              <w:left w:w="80" w:type="dxa"/>
              <w:bottom w:w="60" w:type="dxa"/>
              <w:right w:w="80" w:type="dxa"/>
            </w:tcMar>
          </w:tcPr>
          <w:p w14:paraId="2258CB36"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说明</w:t>
            </w:r>
          </w:p>
        </w:tc>
      </w:tr>
      <w:tr w:rsidR="00B26156" w:rsidRPr="00B26156" w14:paraId="20FD6845" w14:textId="77777777" w:rsidTr="008162C3">
        <w:tc>
          <w:tcPr>
            <w:tcW w:w="1600" w:type="dxa"/>
            <w:tcBorders>
              <w:top w:val="single" w:sz="4" w:space="0" w:color="auto"/>
            </w:tcBorders>
            <w:tcMar>
              <w:top w:w="40" w:type="dxa"/>
              <w:left w:w="80" w:type="dxa"/>
              <w:bottom w:w="40" w:type="dxa"/>
              <w:right w:w="80" w:type="dxa"/>
            </w:tcMar>
          </w:tcPr>
          <w:p w14:paraId="04EE8E85"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id</w:t>
            </w:r>
          </w:p>
        </w:tc>
        <w:tc>
          <w:tcPr>
            <w:tcW w:w="1350" w:type="dxa"/>
            <w:tcBorders>
              <w:top w:val="single" w:sz="4" w:space="0" w:color="auto"/>
            </w:tcBorders>
            <w:tcMar>
              <w:top w:w="40" w:type="dxa"/>
              <w:left w:w="80" w:type="dxa"/>
              <w:bottom w:w="40" w:type="dxa"/>
              <w:right w:w="80" w:type="dxa"/>
            </w:tcMar>
          </w:tcPr>
          <w:p w14:paraId="4EDE3E76"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TEXT</w:t>
            </w:r>
          </w:p>
        </w:tc>
        <w:tc>
          <w:tcPr>
            <w:tcW w:w="2000" w:type="dxa"/>
            <w:tcBorders>
              <w:top w:val="single" w:sz="4" w:space="0" w:color="auto"/>
            </w:tcBorders>
            <w:tcMar>
              <w:top w:w="40" w:type="dxa"/>
              <w:left w:w="80" w:type="dxa"/>
              <w:bottom w:w="40" w:type="dxa"/>
              <w:right w:w="80" w:type="dxa"/>
            </w:tcMar>
          </w:tcPr>
          <w:p w14:paraId="3F0F0CE9"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PRIMARY KEY</w:t>
            </w:r>
          </w:p>
        </w:tc>
        <w:tc>
          <w:tcPr>
            <w:tcW w:w="1200" w:type="dxa"/>
            <w:tcBorders>
              <w:top w:val="single" w:sz="4" w:space="0" w:color="auto"/>
            </w:tcBorders>
            <w:tcMar>
              <w:top w:w="40" w:type="dxa"/>
              <w:left w:w="80" w:type="dxa"/>
              <w:bottom w:w="40" w:type="dxa"/>
              <w:right w:w="80" w:type="dxa"/>
            </w:tcMar>
          </w:tcPr>
          <w:p w14:paraId="3F6F0A88"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w:t>
            </w:r>
          </w:p>
        </w:tc>
        <w:tc>
          <w:tcPr>
            <w:tcW w:w="3204" w:type="dxa"/>
            <w:tcBorders>
              <w:top w:val="single" w:sz="4" w:space="0" w:color="auto"/>
            </w:tcBorders>
            <w:tcMar>
              <w:top w:w="40" w:type="dxa"/>
              <w:left w:w="80" w:type="dxa"/>
              <w:bottom w:w="40" w:type="dxa"/>
              <w:right w:w="80" w:type="dxa"/>
            </w:tcMar>
          </w:tcPr>
          <w:p w14:paraId="21F3CC9D" w14:textId="77777777" w:rsidR="00B26156" w:rsidRPr="00B26156" w:rsidRDefault="00B26156" w:rsidP="00B26156">
            <w:pPr>
              <w:spacing w:line="280" w:lineRule="auto"/>
              <w:jc w:val="left"/>
              <w:rPr>
                <w:rFonts w:ascii="宋体" w:hAnsi="宋体" w:cs="宋体"/>
                <w:kern w:val="0"/>
                <w:sz w:val="21"/>
                <w:szCs w:val="21"/>
              </w:rPr>
            </w:pPr>
            <w:r w:rsidRPr="00B26156">
              <w:rPr>
                <w:rFonts w:ascii="宋体" w:hAnsi="宋体" w:cs="宋体"/>
                <w:kern w:val="0"/>
                <w:sz w:val="21"/>
                <w:szCs w:val="21"/>
              </w:rPr>
              <w:t>反馈唯一标识（fb_xxx）</w:t>
            </w:r>
          </w:p>
        </w:tc>
      </w:tr>
      <w:tr w:rsidR="00B26156" w:rsidRPr="00B26156" w14:paraId="71663988" w14:textId="77777777" w:rsidTr="008162C3">
        <w:tc>
          <w:tcPr>
            <w:tcW w:w="1600" w:type="dxa"/>
            <w:tcMar>
              <w:top w:w="40" w:type="dxa"/>
              <w:left w:w="80" w:type="dxa"/>
              <w:bottom w:w="40" w:type="dxa"/>
              <w:right w:w="80" w:type="dxa"/>
            </w:tcMar>
          </w:tcPr>
          <w:p w14:paraId="3495F29D"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question_id</w:t>
            </w:r>
          </w:p>
        </w:tc>
        <w:tc>
          <w:tcPr>
            <w:tcW w:w="1350" w:type="dxa"/>
            <w:tcMar>
              <w:top w:w="40" w:type="dxa"/>
              <w:left w:w="80" w:type="dxa"/>
              <w:bottom w:w="40" w:type="dxa"/>
              <w:right w:w="80" w:type="dxa"/>
            </w:tcMar>
          </w:tcPr>
          <w:p w14:paraId="778938D0"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TEXT</w:t>
            </w:r>
          </w:p>
        </w:tc>
        <w:tc>
          <w:tcPr>
            <w:tcW w:w="2000" w:type="dxa"/>
            <w:tcMar>
              <w:top w:w="40" w:type="dxa"/>
              <w:left w:w="80" w:type="dxa"/>
              <w:bottom w:w="40" w:type="dxa"/>
              <w:right w:w="80" w:type="dxa"/>
            </w:tcMar>
          </w:tcPr>
          <w:p w14:paraId="66558436"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NOT NULL, FK</w:t>
            </w:r>
          </w:p>
        </w:tc>
        <w:tc>
          <w:tcPr>
            <w:tcW w:w="1200" w:type="dxa"/>
            <w:tcMar>
              <w:top w:w="40" w:type="dxa"/>
              <w:left w:w="80" w:type="dxa"/>
              <w:bottom w:w="40" w:type="dxa"/>
              <w:right w:w="80" w:type="dxa"/>
            </w:tcMar>
          </w:tcPr>
          <w:p w14:paraId="79BE072C"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w:t>
            </w:r>
          </w:p>
        </w:tc>
        <w:tc>
          <w:tcPr>
            <w:tcW w:w="3204" w:type="dxa"/>
            <w:tcMar>
              <w:top w:w="40" w:type="dxa"/>
              <w:left w:w="80" w:type="dxa"/>
              <w:bottom w:w="40" w:type="dxa"/>
              <w:right w:w="80" w:type="dxa"/>
            </w:tcMar>
          </w:tcPr>
          <w:p w14:paraId="0A2610FC" w14:textId="77777777" w:rsidR="00B26156" w:rsidRPr="00B26156" w:rsidRDefault="00B26156" w:rsidP="00B26156">
            <w:pPr>
              <w:spacing w:line="280" w:lineRule="auto"/>
              <w:jc w:val="left"/>
              <w:rPr>
                <w:rFonts w:ascii="宋体" w:hAnsi="宋体" w:cs="宋体"/>
                <w:kern w:val="0"/>
                <w:sz w:val="21"/>
                <w:szCs w:val="21"/>
              </w:rPr>
            </w:pPr>
            <w:r w:rsidRPr="00B26156">
              <w:rPr>
                <w:rFonts w:ascii="宋体" w:hAnsi="宋体" w:cs="宋体"/>
                <w:kern w:val="0"/>
                <w:sz w:val="21"/>
                <w:szCs w:val="21"/>
              </w:rPr>
              <w:t>关联 questions.id</w:t>
            </w:r>
          </w:p>
        </w:tc>
      </w:tr>
      <w:tr w:rsidR="00B26156" w:rsidRPr="00B26156" w14:paraId="7AE304BB" w14:textId="77777777" w:rsidTr="008162C3">
        <w:tc>
          <w:tcPr>
            <w:tcW w:w="1600" w:type="dxa"/>
            <w:tcMar>
              <w:top w:w="40" w:type="dxa"/>
              <w:left w:w="80" w:type="dxa"/>
              <w:bottom w:w="40" w:type="dxa"/>
              <w:right w:w="80" w:type="dxa"/>
            </w:tcMar>
          </w:tcPr>
          <w:p w14:paraId="79BA1A21"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user_id</w:t>
            </w:r>
          </w:p>
        </w:tc>
        <w:tc>
          <w:tcPr>
            <w:tcW w:w="1350" w:type="dxa"/>
            <w:tcMar>
              <w:top w:w="40" w:type="dxa"/>
              <w:left w:w="80" w:type="dxa"/>
              <w:bottom w:w="40" w:type="dxa"/>
              <w:right w:w="80" w:type="dxa"/>
            </w:tcMar>
          </w:tcPr>
          <w:p w14:paraId="73894A6A"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TEXT</w:t>
            </w:r>
          </w:p>
        </w:tc>
        <w:tc>
          <w:tcPr>
            <w:tcW w:w="2000" w:type="dxa"/>
            <w:tcMar>
              <w:top w:w="40" w:type="dxa"/>
              <w:left w:w="80" w:type="dxa"/>
              <w:bottom w:w="40" w:type="dxa"/>
              <w:right w:w="80" w:type="dxa"/>
            </w:tcMar>
          </w:tcPr>
          <w:p w14:paraId="74F8AA08"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NOT NULL, FK</w:t>
            </w:r>
          </w:p>
        </w:tc>
        <w:tc>
          <w:tcPr>
            <w:tcW w:w="1200" w:type="dxa"/>
            <w:tcMar>
              <w:top w:w="40" w:type="dxa"/>
              <w:left w:w="80" w:type="dxa"/>
              <w:bottom w:w="40" w:type="dxa"/>
              <w:right w:w="80" w:type="dxa"/>
            </w:tcMar>
          </w:tcPr>
          <w:p w14:paraId="029FF9E8"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w:t>
            </w:r>
          </w:p>
        </w:tc>
        <w:tc>
          <w:tcPr>
            <w:tcW w:w="3204" w:type="dxa"/>
            <w:tcMar>
              <w:top w:w="40" w:type="dxa"/>
              <w:left w:w="80" w:type="dxa"/>
              <w:bottom w:w="40" w:type="dxa"/>
              <w:right w:w="80" w:type="dxa"/>
            </w:tcMar>
          </w:tcPr>
          <w:p w14:paraId="4E42FCA4" w14:textId="77777777" w:rsidR="00B26156" w:rsidRPr="00B26156" w:rsidRDefault="00B26156" w:rsidP="00B26156">
            <w:pPr>
              <w:spacing w:line="280" w:lineRule="auto"/>
              <w:jc w:val="left"/>
              <w:rPr>
                <w:rFonts w:ascii="宋体" w:hAnsi="宋体" w:cs="宋体"/>
                <w:kern w:val="0"/>
                <w:sz w:val="21"/>
                <w:szCs w:val="21"/>
              </w:rPr>
            </w:pPr>
            <w:r w:rsidRPr="00B26156">
              <w:rPr>
                <w:rFonts w:ascii="宋体" w:hAnsi="宋体" w:cs="宋体"/>
                <w:kern w:val="0"/>
                <w:sz w:val="21"/>
                <w:szCs w:val="21"/>
              </w:rPr>
              <w:t>关联 users.id</w:t>
            </w:r>
          </w:p>
        </w:tc>
      </w:tr>
      <w:tr w:rsidR="00B26156" w:rsidRPr="00B26156" w14:paraId="5E67377F" w14:textId="77777777" w:rsidTr="008162C3">
        <w:tc>
          <w:tcPr>
            <w:tcW w:w="1600" w:type="dxa"/>
            <w:tcMar>
              <w:top w:w="40" w:type="dxa"/>
              <w:left w:w="80" w:type="dxa"/>
              <w:bottom w:w="40" w:type="dxa"/>
              <w:right w:w="80" w:type="dxa"/>
            </w:tcMar>
          </w:tcPr>
          <w:p w14:paraId="72397304"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question_text</w:t>
            </w:r>
          </w:p>
        </w:tc>
        <w:tc>
          <w:tcPr>
            <w:tcW w:w="1350" w:type="dxa"/>
            <w:tcMar>
              <w:top w:w="40" w:type="dxa"/>
              <w:left w:w="80" w:type="dxa"/>
              <w:bottom w:w="40" w:type="dxa"/>
              <w:right w:w="80" w:type="dxa"/>
            </w:tcMar>
          </w:tcPr>
          <w:p w14:paraId="20FE4EAD"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TEXT</w:t>
            </w:r>
          </w:p>
        </w:tc>
        <w:tc>
          <w:tcPr>
            <w:tcW w:w="2000" w:type="dxa"/>
            <w:tcMar>
              <w:top w:w="40" w:type="dxa"/>
              <w:left w:w="80" w:type="dxa"/>
              <w:bottom w:w="40" w:type="dxa"/>
              <w:right w:w="80" w:type="dxa"/>
            </w:tcMar>
          </w:tcPr>
          <w:p w14:paraId="571CFDD1"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NOT NULL</w:t>
            </w:r>
          </w:p>
        </w:tc>
        <w:tc>
          <w:tcPr>
            <w:tcW w:w="1200" w:type="dxa"/>
            <w:tcMar>
              <w:top w:w="40" w:type="dxa"/>
              <w:left w:w="80" w:type="dxa"/>
              <w:bottom w:w="40" w:type="dxa"/>
              <w:right w:w="80" w:type="dxa"/>
            </w:tcMar>
          </w:tcPr>
          <w:p w14:paraId="0E4212E5"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w:t>
            </w:r>
          </w:p>
        </w:tc>
        <w:tc>
          <w:tcPr>
            <w:tcW w:w="3204" w:type="dxa"/>
            <w:tcMar>
              <w:top w:w="40" w:type="dxa"/>
              <w:left w:w="80" w:type="dxa"/>
              <w:bottom w:w="40" w:type="dxa"/>
              <w:right w:w="80" w:type="dxa"/>
            </w:tcMar>
          </w:tcPr>
          <w:p w14:paraId="17DB981C" w14:textId="77777777" w:rsidR="00B26156" w:rsidRPr="00B26156" w:rsidRDefault="00B26156" w:rsidP="00B26156">
            <w:pPr>
              <w:spacing w:line="280" w:lineRule="auto"/>
              <w:jc w:val="left"/>
              <w:rPr>
                <w:rFonts w:ascii="宋体" w:hAnsi="宋体" w:cs="宋体"/>
                <w:kern w:val="0"/>
                <w:sz w:val="21"/>
                <w:szCs w:val="21"/>
              </w:rPr>
            </w:pPr>
            <w:r w:rsidRPr="00B26156">
              <w:rPr>
                <w:rFonts w:ascii="宋体" w:hAnsi="宋体" w:cs="宋体"/>
                <w:kern w:val="0"/>
                <w:sz w:val="21"/>
                <w:szCs w:val="21"/>
              </w:rPr>
              <w:t>题目文本快照（防止原题被修改）</w:t>
            </w:r>
          </w:p>
        </w:tc>
      </w:tr>
      <w:tr w:rsidR="00B26156" w:rsidRPr="00B26156" w14:paraId="3A30C2BF" w14:textId="77777777" w:rsidTr="008162C3">
        <w:tc>
          <w:tcPr>
            <w:tcW w:w="1600" w:type="dxa"/>
            <w:tcMar>
              <w:top w:w="40" w:type="dxa"/>
              <w:left w:w="80" w:type="dxa"/>
              <w:bottom w:w="40" w:type="dxa"/>
              <w:right w:w="80" w:type="dxa"/>
            </w:tcMar>
          </w:tcPr>
          <w:p w14:paraId="38C8EE5C"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predicted_label</w:t>
            </w:r>
          </w:p>
        </w:tc>
        <w:tc>
          <w:tcPr>
            <w:tcW w:w="1350" w:type="dxa"/>
            <w:tcMar>
              <w:top w:w="40" w:type="dxa"/>
              <w:left w:w="80" w:type="dxa"/>
              <w:bottom w:w="40" w:type="dxa"/>
              <w:right w:w="80" w:type="dxa"/>
            </w:tcMar>
          </w:tcPr>
          <w:p w14:paraId="0F6D167E"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TEXT</w:t>
            </w:r>
          </w:p>
        </w:tc>
        <w:tc>
          <w:tcPr>
            <w:tcW w:w="2000" w:type="dxa"/>
            <w:tcMar>
              <w:top w:w="40" w:type="dxa"/>
              <w:left w:w="80" w:type="dxa"/>
              <w:bottom w:w="40" w:type="dxa"/>
              <w:right w:w="80" w:type="dxa"/>
            </w:tcMar>
          </w:tcPr>
          <w:p w14:paraId="670495CB"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NOT NULL</w:t>
            </w:r>
          </w:p>
        </w:tc>
        <w:tc>
          <w:tcPr>
            <w:tcW w:w="1200" w:type="dxa"/>
            <w:tcMar>
              <w:top w:w="40" w:type="dxa"/>
              <w:left w:w="80" w:type="dxa"/>
              <w:bottom w:w="40" w:type="dxa"/>
              <w:right w:w="80" w:type="dxa"/>
            </w:tcMar>
          </w:tcPr>
          <w:p w14:paraId="35F38B87"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w:t>
            </w:r>
          </w:p>
        </w:tc>
        <w:tc>
          <w:tcPr>
            <w:tcW w:w="3204" w:type="dxa"/>
            <w:tcMar>
              <w:top w:w="40" w:type="dxa"/>
              <w:left w:w="80" w:type="dxa"/>
              <w:bottom w:w="40" w:type="dxa"/>
              <w:right w:w="80" w:type="dxa"/>
            </w:tcMar>
          </w:tcPr>
          <w:p w14:paraId="5B3C7A68" w14:textId="77777777" w:rsidR="00B26156" w:rsidRPr="00B26156" w:rsidRDefault="00B26156" w:rsidP="00B26156">
            <w:pPr>
              <w:spacing w:line="280" w:lineRule="auto"/>
              <w:jc w:val="left"/>
              <w:rPr>
                <w:rFonts w:ascii="宋体" w:hAnsi="宋体" w:cs="宋体"/>
                <w:kern w:val="0"/>
                <w:sz w:val="21"/>
                <w:szCs w:val="21"/>
              </w:rPr>
            </w:pPr>
            <w:r w:rsidRPr="00B26156">
              <w:rPr>
                <w:rFonts w:ascii="宋体" w:hAnsi="宋体" w:cs="宋体"/>
                <w:kern w:val="0"/>
                <w:sz w:val="21"/>
                <w:szCs w:val="21"/>
              </w:rPr>
              <w:t>模型原始预测标签</w:t>
            </w:r>
          </w:p>
        </w:tc>
      </w:tr>
      <w:tr w:rsidR="00B26156" w:rsidRPr="00B26156" w14:paraId="79B96316" w14:textId="77777777" w:rsidTr="008162C3">
        <w:tc>
          <w:tcPr>
            <w:tcW w:w="1600" w:type="dxa"/>
            <w:tcMar>
              <w:top w:w="40" w:type="dxa"/>
              <w:left w:w="80" w:type="dxa"/>
              <w:bottom w:w="40" w:type="dxa"/>
              <w:right w:w="80" w:type="dxa"/>
            </w:tcMar>
          </w:tcPr>
          <w:p w14:paraId="7BABE07E"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corrected_label</w:t>
            </w:r>
          </w:p>
        </w:tc>
        <w:tc>
          <w:tcPr>
            <w:tcW w:w="1350" w:type="dxa"/>
            <w:tcMar>
              <w:top w:w="40" w:type="dxa"/>
              <w:left w:w="80" w:type="dxa"/>
              <w:bottom w:w="40" w:type="dxa"/>
              <w:right w:w="80" w:type="dxa"/>
            </w:tcMar>
          </w:tcPr>
          <w:p w14:paraId="0BD02A14"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TEXT</w:t>
            </w:r>
          </w:p>
        </w:tc>
        <w:tc>
          <w:tcPr>
            <w:tcW w:w="2000" w:type="dxa"/>
            <w:tcMar>
              <w:top w:w="40" w:type="dxa"/>
              <w:left w:w="80" w:type="dxa"/>
              <w:bottom w:w="40" w:type="dxa"/>
              <w:right w:w="80" w:type="dxa"/>
            </w:tcMar>
          </w:tcPr>
          <w:p w14:paraId="4BEAEEBF"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NOT NULL</w:t>
            </w:r>
          </w:p>
        </w:tc>
        <w:tc>
          <w:tcPr>
            <w:tcW w:w="1200" w:type="dxa"/>
            <w:tcMar>
              <w:top w:w="40" w:type="dxa"/>
              <w:left w:w="80" w:type="dxa"/>
              <w:bottom w:w="40" w:type="dxa"/>
              <w:right w:w="80" w:type="dxa"/>
            </w:tcMar>
          </w:tcPr>
          <w:p w14:paraId="0ED5F90B"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w:t>
            </w:r>
          </w:p>
        </w:tc>
        <w:tc>
          <w:tcPr>
            <w:tcW w:w="3204" w:type="dxa"/>
            <w:tcMar>
              <w:top w:w="40" w:type="dxa"/>
              <w:left w:w="80" w:type="dxa"/>
              <w:bottom w:w="40" w:type="dxa"/>
              <w:right w:w="80" w:type="dxa"/>
            </w:tcMar>
          </w:tcPr>
          <w:p w14:paraId="41BFE4CD" w14:textId="77777777" w:rsidR="00B26156" w:rsidRPr="00B26156" w:rsidRDefault="00B26156" w:rsidP="00B26156">
            <w:pPr>
              <w:spacing w:line="280" w:lineRule="auto"/>
              <w:jc w:val="left"/>
              <w:rPr>
                <w:rFonts w:ascii="宋体" w:hAnsi="宋体" w:cs="宋体"/>
                <w:kern w:val="0"/>
                <w:sz w:val="21"/>
                <w:szCs w:val="21"/>
              </w:rPr>
            </w:pPr>
            <w:r w:rsidRPr="00B26156">
              <w:rPr>
                <w:rFonts w:ascii="宋体" w:hAnsi="宋体" w:cs="宋体"/>
                <w:kern w:val="0"/>
                <w:sz w:val="21"/>
                <w:szCs w:val="21"/>
              </w:rPr>
              <w:t>用户纠正后的标签</w:t>
            </w:r>
          </w:p>
        </w:tc>
      </w:tr>
      <w:tr w:rsidR="00B26156" w:rsidRPr="00B26156" w14:paraId="73C396C8" w14:textId="77777777" w:rsidTr="008162C3">
        <w:tc>
          <w:tcPr>
            <w:tcW w:w="1600" w:type="dxa"/>
            <w:tcMar>
              <w:top w:w="40" w:type="dxa"/>
              <w:left w:w="80" w:type="dxa"/>
              <w:bottom w:w="40" w:type="dxa"/>
              <w:right w:w="80" w:type="dxa"/>
            </w:tcMar>
          </w:tcPr>
          <w:p w14:paraId="581B424B"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is_corrected</w:t>
            </w:r>
          </w:p>
        </w:tc>
        <w:tc>
          <w:tcPr>
            <w:tcW w:w="1350" w:type="dxa"/>
            <w:tcMar>
              <w:top w:w="40" w:type="dxa"/>
              <w:left w:w="80" w:type="dxa"/>
              <w:bottom w:w="40" w:type="dxa"/>
              <w:right w:w="80" w:type="dxa"/>
            </w:tcMar>
          </w:tcPr>
          <w:p w14:paraId="28CB2877"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INTEGER</w:t>
            </w:r>
          </w:p>
        </w:tc>
        <w:tc>
          <w:tcPr>
            <w:tcW w:w="2000" w:type="dxa"/>
            <w:tcMar>
              <w:top w:w="40" w:type="dxa"/>
              <w:left w:w="80" w:type="dxa"/>
              <w:bottom w:w="40" w:type="dxa"/>
              <w:right w:w="80" w:type="dxa"/>
            </w:tcMar>
          </w:tcPr>
          <w:p w14:paraId="14DC2251"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NOT NULL</w:t>
            </w:r>
          </w:p>
        </w:tc>
        <w:tc>
          <w:tcPr>
            <w:tcW w:w="1200" w:type="dxa"/>
            <w:tcMar>
              <w:top w:w="40" w:type="dxa"/>
              <w:left w:w="80" w:type="dxa"/>
              <w:bottom w:w="40" w:type="dxa"/>
              <w:right w:w="80" w:type="dxa"/>
            </w:tcMar>
          </w:tcPr>
          <w:p w14:paraId="5C1D4308"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w:t>
            </w:r>
          </w:p>
        </w:tc>
        <w:tc>
          <w:tcPr>
            <w:tcW w:w="3204" w:type="dxa"/>
            <w:tcMar>
              <w:top w:w="40" w:type="dxa"/>
              <w:left w:w="80" w:type="dxa"/>
              <w:bottom w:w="40" w:type="dxa"/>
              <w:right w:w="80" w:type="dxa"/>
            </w:tcMar>
          </w:tcPr>
          <w:p w14:paraId="69A1804A" w14:textId="77777777" w:rsidR="00B26156" w:rsidRPr="00B26156" w:rsidRDefault="00B26156" w:rsidP="00B26156">
            <w:pPr>
              <w:spacing w:line="280" w:lineRule="auto"/>
              <w:jc w:val="left"/>
              <w:rPr>
                <w:rFonts w:ascii="宋体" w:hAnsi="宋体" w:cs="宋体"/>
                <w:kern w:val="0"/>
                <w:sz w:val="21"/>
                <w:szCs w:val="21"/>
              </w:rPr>
            </w:pPr>
            <w:r w:rsidRPr="00B26156">
              <w:rPr>
                <w:rFonts w:ascii="宋体" w:hAnsi="宋体" w:cs="宋体"/>
                <w:kern w:val="0"/>
                <w:sz w:val="21"/>
                <w:szCs w:val="21"/>
              </w:rPr>
              <w:t>是否被纠正：0=一致，1=已纠正</w:t>
            </w:r>
          </w:p>
        </w:tc>
      </w:tr>
      <w:tr w:rsidR="00B26156" w:rsidRPr="00B26156" w14:paraId="0C0B5785" w14:textId="77777777" w:rsidTr="008162C3">
        <w:tc>
          <w:tcPr>
            <w:tcW w:w="1600" w:type="dxa"/>
            <w:tcMar>
              <w:top w:w="40" w:type="dxa"/>
              <w:left w:w="80" w:type="dxa"/>
              <w:bottom w:w="40" w:type="dxa"/>
              <w:right w:w="80" w:type="dxa"/>
            </w:tcMar>
          </w:tcPr>
          <w:p w14:paraId="317C792F"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created_at</w:t>
            </w:r>
          </w:p>
        </w:tc>
        <w:tc>
          <w:tcPr>
            <w:tcW w:w="1350" w:type="dxa"/>
            <w:tcMar>
              <w:top w:w="40" w:type="dxa"/>
              <w:left w:w="80" w:type="dxa"/>
              <w:bottom w:w="40" w:type="dxa"/>
              <w:right w:w="80" w:type="dxa"/>
            </w:tcMar>
          </w:tcPr>
          <w:p w14:paraId="0F41C3BD"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DATETIME</w:t>
            </w:r>
          </w:p>
        </w:tc>
        <w:tc>
          <w:tcPr>
            <w:tcW w:w="2000" w:type="dxa"/>
            <w:tcMar>
              <w:top w:w="40" w:type="dxa"/>
              <w:left w:w="80" w:type="dxa"/>
              <w:bottom w:w="40" w:type="dxa"/>
              <w:right w:w="80" w:type="dxa"/>
            </w:tcMar>
          </w:tcPr>
          <w:p w14:paraId="68FEDDF5"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NOT NULL</w:t>
            </w:r>
          </w:p>
        </w:tc>
        <w:tc>
          <w:tcPr>
            <w:tcW w:w="1200" w:type="dxa"/>
            <w:tcMar>
              <w:top w:w="40" w:type="dxa"/>
              <w:left w:w="80" w:type="dxa"/>
              <w:bottom w:w="40" w:type="dxa"/>
              <w:right w:w="80" w:type="dxa"/>
            </w:tcMar>
          </w:tcPr>
          <w:p w14:paraId="1495F7F8"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w:t>
            </w:r>
          </w:p>
        </w:tc>
        <w:tc>
          <w:tcPr>
            <w:tcW w:w="3204" w:type="dxa"/>
            <w:tcMar>
              <w:top w:w="40" w:type="dxa"/>
              <w:left w:w="80" w:type="dxa"/>
              <w:bottom w:w="40" w:type="dxa"/>
              <w:right w:w="80" w:type="dxa"/>
            </w:tcMar>
          </w:tcPr>
          <w:p w14:paraId="58569127" w14:textId="77777777" w:rsidR="00B26156" w:rsidRPr="00B26156" w:rsidRDefault="00B26156" w:rsidP="00B26156">
            <w:pPr>
              <w:spacing w:line="280" w:lineRule="auto"/>
              <w:jc w:val="left"/>
              <w:rPr>
                <w:rFonts w:ascii="宋体" w:hAnsi="宋体" w:cs="宋体"/>
                <w:kern w:val="0"/>
                <w:sz w:val="21"/>
                <w:szCs w:val="21"/>
              </w:rPr>
            </w:pPr>
            <w:r w:rsidRPr="00B26156">
              <w:rPr>
                <w:rFonts w:ascii="宋体" w:hAnsi="宋体" w:cs="宋体"/>
                <w:kern w:val="0"/>
                <w:sz w:val="21"/>
                <w:szCs w:val="21"/>
              </w:rPr>
              <w:t>反馈提交时间</w:t>
            </w:r>
          </w:p>
        </w:tc>
      </w:tr>
    </w:tbl>
    <w:p w14:paraId="2A292E55" w14:textId="77777777" w:rsidR="00B26156" w:rsidRPr="00B26156" w:rsidRDefault="00B26156" w:rsidP="00B26156">
      <w:pPr>
        <w:widowControl/>
        <w:spacing w:line="360" w:lineRule="auto"/>
        <w:jc w:val="center"/>
        <w:rPr>
          <w:rFonts w:ascii="宋体" w:hAnsi="宋体"/>
          <w:bCs/>
          <w:kern w:val="0"/>
          <w:sz w:val="21"/>
          <w:szCs w:val="21"/>
        </w:rPr>
      </w:pPr>
      <w:r w:rsidRPr="00B26156">
        <w:rPr>
          <w:rFonts w:ascii="宋体" w:hAnsi="宋体"/>
          <w:bCs/>
          <w:kern w:val="0"/>
          <w:sz w:val="21"/>
          <w:szCs w:val="21"/>
        </w:rPr>
        <w:t>表</w:t>
      </w:r>
      <w:r w:rsidRPr="00B26156">
        <w:rPr>
          <w:rFonts w:ascii="宋体" w:hAnsi="宋体" w:hint="eastAsia"/>
          <w:bCs/>
          <w:kern w:val="0"/>
          <w:sz w:val="21"/>
          <w:szCs w:val="21"/>
        </w:rPr>
        <w:t>4</w:t>
      </w:r>
      <w:r w:rsidRPr="00B26156">
        <w:rPr>
          <w:rFonts w:ascii="宋体" w:hAnsi="宋体"/>
          <w:bCs/>
          <w:kern w:val="0"/>
          <w:sz w:val="21"/>
          <w:szCs w:val="21"/>
        </w:rPr>
        <w:t>.6 incremental_corpus 增量语料表</w:t>
      </w:r>
    </w:p>
    <w:tbl>
      <w:tblPr>
        <w:tblW w:w="9354"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2050"/>
        <w:gridCol w:w="1292"/>
        <w:gridCol w:w="1816"/>
        <w:gridCol w:w="1149"/>
        <w:gridCol w:w="3047"/>
      </w:tblGrid>
      <w:tr w:rsidR="00B26156" w:rsidRPr="00B26156" w14:paraId="5A112143" w14:textId="77777777" w:rsidTr="008162C3">
        <w:tc>
          <w:tcPr>
            <w:tcW w:w="1600" w:type="dxa"/>
            <w:tcBorders>
              <w:top w:val="single" w:sz="4" w:space="0" w:color="auto"/>
              <w:bottom w:val="single" w:sz="4" w:space="0" w:color="auto"/>
            </w:tcBorders>
            <w:tcMar>
              <w:top w:w="60" w:type="dxa"/>
              <w:left w:w="80" w:type="dxa"/>
              <w:bottom w:w="60" w:type="dxa"/>
              <w:right w:w="80" w:type="dxa"/>
            </w:tcMar>
          </w:tcPr>
          <w:p w14:paraId="08E34262"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字段</w:t>
            </w:r>
          </w:p>
        </w:tc>
        <w:tc>
          <w:tcPr>
            <w:tcW w:w="1350" w:type="dxa"/>
            <w:tcBorders>
              <w:top w:val="single" w:sz="4" w:space="0" w:color="auto"/>
              <w:bottom w:val="single" w:sz="4" w:space="0" w:color="auto"/>
            </w:tcBorders>
            <w:tcMar>
              <w:top w:w="60" w:type="dxa"/>
              <w:left w:w="80" w:type="dxa"/>
              <w:bottom w:w="60" w:type="dxa"/>
              <w:right w:w="80" w:type="dxa"/>
            </w:tcMar>
          </w:tcPr>
          <w:p w14:paraId="1176525E"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类型</w:t>
            </w:r>
          </w:p>
        </w:tc>
        <w:tc>
          <w:tcPr>
            <w:tcW w:w="2000" w:type="dxa"/>
            <w:tcBorders>
              <w:top w:val="single" w:sz="4" w:space="0" w:color="auto"/>
              <w:bottom w:val="single" w:sz="4" w:space="0" w:color="auto"/>
            </w:tcBorders>
            <w:tcMar>
              <w:top w:w="60" w:type="dxa"/>
              <w:left w:w="80" w:type="dxa"/>
              <w:bottom w:w="60" w:type="dxa"/>
              <w:right w:w="80" w:type="dxa"/>
            </w:tcMar>
          </w:tcPr>
          <w:p w14:paraId="03428C6F"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约束</w:t>
            </w:r>
          </w:p>
        </w:tc>
        <w:tc>
          <w:tcPr>
            <w:tcW w:w="1200" w:type="dxa"/>
            <w:tcBorders>
              <w:top w:val="single" w:sz="4" w:space="0" w:color="auto"/>
              <w:bottom w:val="single" w:sz="4" w:space="0" w:color="auto"/>
            </w:tcBorders>
            <w:tcMar>
              <w:top w:w="60" w:type="dxa"/>
              <w:left w:w="80" w:type="dxa"/>
              <w:bottom w:w="60" w:type="dxa"/>
              <w:right w:w="80" w:type="dxa"/>
            </w:tcMar>
          </w:tcPr>
          <w:p w14:paraId="2B123F37"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默认值</w:t>
            </w:r>
          </w:p>
        </w:tc>
        <w:tc>
          <w:tcPr>
            <w:tcW w:w="3204" w:type="dxa"/>
            <w:tcBorders>
              <w:top w:val="single" w:sz="4" w:space="0" w:color="auto"/>
              <w:bottom w:val="single" w:sz="4" w:space="0" w:color="auto"/>
            </w:tcBorders>
            <w:tcMar>
              <w:top w:w="60" w:type="dxa"/>
              <w:left w:w="80" w:type="dxa"/>
              <w:bottom w:w="60" w:type="dxa"/>
              <w:right w:w="80" w:type="dxa"/>
            </w:tcMar>
          </w:tcPr>
          <w:p w14:paraId="760FDFFF"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说明</w:t>
            </w:r>
          </w:p>
        </w:tc>
      </w:tr>
      <w:tr w:rsidR="00B26156" w:rsidRPr="00B26156" w14:paraId="6D03857D" w14:textId="77777777" w:rsidTr="008162C3">
        <w:tc>
          <w:tcPr>
            <w:tcW w:w="1600" w:type="dxa"/>
            <w:tcBorders>
              <w:top w:val="single" w:sz="4" w:space="0" w:color="auto"/>
            </w:tcBorders>
            <w:tcMar>
              <w:top w:w="40" w:type="dxa"/>
              <w:left w:w="80" w:type="dxa"/>
              <w:bottom w:w="40" w:type="dxa"/>
              <w:right w:w="80" w:type="dxa"/>
            </w:tcMar>
          </w:tcPr>
          <w:p w14:paraId="5E35E945"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id</w:t>
            </w:r>
          </w:p>
        </w:tc>
        <w:tc>
          <w:tcPr>
            <w:tcW w:w="1350" w:type="dxa"/>
            <w:tcBorders>
              <w:top w:val="single" w:sz="4" w:space="0" w:color="auto"/>
            </w:tcBorders>
            <w:tcMar>
              <w:top w:w="40" w:type="dxa"/>
              <w:left w:w="80" w:type="dxa"/>
              <w:bottom w:w="40" w:type="dxa"/>
              <w:right w:w="80" w:type="dxa"/>
            </w:tcMar>
          </w:tcPr>
          <w:p w14:paraId="5542E56A"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TEXT</w:t>
            </w:r>
          </w:p>
        </w:tc>
        <w:tc>
          <w:tcPr>
            <w:tcW w:w="2000" w:type="dxa"/>
            <w:tcBorders>
              <w:top w:val="single" w:sz="4" w:space="0" w:color="auto"/>
            </w:tcBorders>
            <w:tcMar>
              <w:top w:w="40" w:type="dxa"/>
              <w:left w:w="80" w:type="dxa"/>
              <w:bottom w:w="40" w:type="dxa"/>
              <w:right w:w="80" w:type="dxa"/>
            </w:tcMar>
          </w:tcPr>
          <w:p w14:paraId="0267FC30"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PRIMARY KEY</w:t>
            </w:r>
          </w:p>
        </w:tc>
        <w:tc>
          <w:tcPr>
            <w:tcW w:w="1200" w:type="dxa"/>
            <w:tcBorders>
              <w:top w:val="single" w:sz="4" w:space="0" w:color="auto"/>
            </w:tcBorders>
            <w:tcMar>
              <w:top w:w="40" w:type="dxa"/>
              <w:left w:w="80" w:type="dxa"/>
              <w:bottom w:w="40" w:type="dxa"/>
              <w:right w:w="80" w:type="dxa"/>
            </w:tcMar>
          </w:tcPr>
          <w:p w14:paraId="6A426765"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w:t>
            </w:r>
          </w:p>
        </w:tc>
        <w:tc>
          <w:tcPr>
            <w:tcW w:w="3204" w:type="dxa"/>
            <w:tcBorders>
              <w:top w:val="single" w:sz="4" w:space="0" w:color="auto"/>
            </w:tcBorders>
            <w:tcMar>
              <w:top w:w="40" w:type="dxa"/>
              <w:left w:w="80" w:type="dxa"/>
              <w:bottom w:w="40" w:type="dxa"/>
              <w:right w:w="80" w:type="dxa"/>
            </w:tcMar>
          </w:tcPr>
          <w:p w14:paraId="1085831C" w14:textId="77777777" w:rsidR="00B26156" w:rsidRPr="00B26156" w:rsidRDefault="00B26156" w:rsidP="00B26156">
            <w:pPr>
              <w:spacing w:line="280" w:lineRule="auto"/>
              <w:jc w:val="left"/>
              <w:rPr>
                <w:rFonts w:ascii="宋体" w:hAnsi="宋体" w:cs="宋体"/>
                <w:kern w:val="0"/>
                <w:sz w:val="21"/>
                <w:szCs w:val="21"/>
              </w:rPr>
            </w:pPr>
            <w:r w:rsidRPr="00B26156">
              <w:rPr>
                <w:rFonts w:ascii="宋体" w:hAnsi="宋体" w:cs="宋体"/>
                <w:kern w:val="0"/>
                <w:sz w:val="21"/>
                <w:szCs w:val="21"/>
              </w:rPr>
              <w:t>语料唯一标识（corpus_xxx）</w:t>
            </w:r>
          </w:p>
        </w:tc>
      </w:tr>
      <w:tr w:rsidR="00B26156" w:rsidRPr="00B26156" w14:paraId="6C3FA6AE" w14:textId="77777777" w:rsidTr="008162C3">
        <w:tc>
          <w:tcPr>
            <w:tcW w:w="1600" w:type="dxa"/>
            <w:tcMar>
              <w:top w:w="40" w:type="dxa"/>
              <w:left w:w="80" w:type="dxa"/>
              <w:bottom w:w="40" w:type="dxa"/>
              <w:right w:w="80" w:type="dxa"/>
            </w:tcMar>
          </w:tcPr>
          <w:p w14:paraId="3B24EEB7"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question_text</w:t>
            </w:r>
          </w:p>
        </w:tc>
        <w:tc>
          <w:tcPr>
            <w:tcW w:w="1350" w:type="dxa"/>
            <w:tcMar>
              <w:top w:w="40" w:type="dxa"/>
              <w:left w:w="80" w:type="dxa"/>
              <w:bottom w:w="40" w:type="dxa"/>
              <w:right w:w="80" w:type="dxa"/>
            </w:tcMar>
          </w:tcPr>
          <w:p w14:paraId="12E6C850"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TEXT</w:t>
            </w:r>
          </w:p>
        </w:tc>
        <w:tc>
          <w:tcPr>
            <w:tcW w:w="2000" w:type="dxa"/>
            <w:tcMar>
              <w:top w:w="40" w:type="dxa"/>
              <w:left w:w="80" w:type="dxa"/>
              <w:bottom w:w="40" w:type="dxa"/>
              <w:right w:w="80" w:type="dxa"/>
            </w:tcMar>
          </w:tcPr>
          <w:p w14:paraId="3A9F52C5"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NOT NULL</w:t>
            </w:r>
          </w:p>
        </w:tc>
        <w:tc>
          <w:tcPr>
            <w:tcW w:w="1200" w:type="dxa"/>
            <w:tcMar>
              <w:top w:w="40" w:type="dxa"/>
              <w:left w:w="80" w:type="dxa"/>
              <w:bottom w:w="40" w:type="dxa"/>
              <w:right w:w="80" w:type="dxa"/>
            </w:tcMar>
          </w:tcPr>
          <w:p w14:paraId="0D3721C4"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w:t>
            </w:r>
          </w:p>
        </w:tc>
        <w:tc>
          <w:tcPr>
            <w:tcW w:w="3204" w:type="dxa"/>
            <w:tcMar>
              <w:top w:w="40" w:type="dxa"/>
              <w:left w:w="80" w:type="dxa"/>
              <w:bottom w:w="40" w:type="dxa"/>
              <w:right w:w="80" w:type="dxa"/>
            </w:tcMar>
          </w:tcPr>
          <w:p w14:paraId="171719A6" w14:textId="77777777" w:rsidR="00B26156" w:rsidRPr="00B26156" w:rsidRDefault="00B26156" w:rsidP="00B26156">
            <w:pPr>
              <w:spacing w:line="280" w:lineRule="auto"/>
              <w:jc w:val="left"/>
              <w:rPr>
                <w:rFonts w:ascii="宋体" w:hAnsi="宋体" w:cs="宋体"/>
                <w:kern w:val="0"/>
                <w:sz w:val="21"/>
                <w:szCs w:val="21"/>
              </w:rPr>
            </w:pPr>
            <w:r w:rsidRPr="00B26156">
              <w:rPr>
                <w:rFonts w:ascii="宋体" w:hAnsi="宋体" w:cs="宋体"/>
                <w:kern w:val="0"/>
                <w:sz w:val="21"/>
                <w:szCs w:val="21"/>
              </w:rPr>
              <w:t>待加入训练集的文本</w:t>
            </w:r>
          </w:p>
        </w:tc>
      </w:tr>
      <w:tr w:rsidR="00B26156" w:rsidRPr="00B26156" w14:paraId="1E11AE31" w14:textId="77777777" w:rsidTr="008162C3">
        <w:tc>
          <w:tcPr>
            <w:tcW w:w="1600" w:type="dxa"/>
            <w:tcMar>
              <w:top w:w="40" w:type="dxa"/>
              <w:left w:w="80" w:type="dxa"/>
              <w:bottom w:w="40" w:type="dxa"/>
              <w:right w:w="80" w:type="dxa"/>
            </w:tcMar>
          </w:tcPr>
          <w:p w14:paraId="60EA55F3"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label</w:t>
            </w:r>
          </w:p>
        </w:tc>
        <w:tc>
          <w:tcPr>
            <w:tcW w:w="1350" w:type="dxa"/>
            <w:tcMar>
              <w:top w:w="40" w:type="dxa"/>
              <w:left w:w="80" w:type="dxa"/>
              <w:bottom w:w="40" w:type="dxa"/>
              <w:right w:w="80" w:type="dxa"/>
            </w:tcMar>
          </w:tcPr>
          <w:p w14:paraId="18F0251E"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TEXT</w:t>
            </w:r>
          </w:p>
        </w:tc>
        <w:tc>
          <w:tcPr>
            <w:tcW w:w="2000" w:type="dxa"/>
            <w:tcMar>
              <w:top w:w="40" w:type="dxa"/>
              <w:left w:w="80" w:type="dxa"/>
              <w:bottom w:w="40" w:type="dxa"/>
              <w:right w:w="80" w:type="dxa"/>
            </w:tcMar>
          </w:tcPr>
          <w:p w14:paraId="4FCCC192"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NOT NULL</w:t>
            </w:r>
          </w:p>
        </w:tc>
        <w:tc>
          <w:tcPr>
            <w:tcW w:w="1200" w:type="dxa"/>
            <w:tcMar>
              <w:top w:w="40" w:type="dxa"/>
              <w:left w:w="80" w:type="dxa"/>
              <w:bottom w:w="40" w:type="dxa"/>
              <w:right w:w="80" w:type="dxa"/>
            </w:tcMar>
          </w:tcPr>
          <w:p w14:paraId="7D2AD76D"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w:t>
            </w:r>
          </w:p>
        </w:tc>
        <w:tc>
          <w:tcPr>
            <w:tcW w:w="3204" w:type="dxa"/>
            <w:tcMar>
              <w:top w:w="40" w:type="dxa"/>
              <w:left w:w="80" w:type="dxa"/>
              <w:bottom w:w="40" w:type="dxa"/>
              <w:right w:w="80" w:type="dxa"/>
            </w:tcMar>
          </w:tcPr>
          <w:p w14:paraId="6F97652F" w14:textId="77777777" w:rsidR="00B26156" w:rsidRPr="00B26156" w:rsidRDefault="00B26156" w:rsidP="00B26156">
            <w:pPr>
              <w:spacing w:line="280" w:lineRule="auto"/>
              <w:jc w:val="left"/>
              <w:rPr>
                <w:rFonts w:ascii="宋体" w:hAnsi="宋体" w:cs="宋体"/>
                <w:kern w:val="0"/>
                <w:sz w:val="21"/>
                <w:szCs w:val="21"/>
              </w:rPr>
            </w:pPr>
            <w:r w:rsidRPr="00B26156">
              <w:rPr>
                <w:rFonts w:ascii="宋体" w:hAnsi="宋体" w:cs="宋体"/>
                <w:kern w:val="0"/>
                <w:sz w:val="21"/>
                <w:szCs w:val="21"/>
              </w:rPr>
              <w:t>对应的正确标签</w:t>
            </w:r>
          </w:p>
        </w:tc>
      </w:tr>
      <w:tr w:rsidR="00B26156" w:rsidRPr="00B26156" w14:paraId="4E94410C" w14:textId="77777777" w:rsidTr="008162C3">
        <w:tc>
          <w:tcPr>
            <w:tcW w:w="1600" w:type="dxa"/>
            <w:tcMar>
              <w:top w:w="40" w:type="dxa"/>
              <w:left w:w="80" w:type="dxa"/>
              <w:bottom w:w="40" w:type="dxa"/>
              <w:right w:w="80" w:type="dxa"/>
            </w:tcMar>
          </w:tcPr>
          <w:p w14:paraId="275459DB"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source_feedback_id</w:t>
            </w:r>
          </w:p>
        </w:tc>
        <w:tc>
          <w:tcPr>
            <w:tcW w:w="1350" w:type="dxa"/>
            <w:tcMar>
              <w:top w:w="40" w:type="dxa"/>
              <w:left w:w="80" w:type="dxa"/>
              <w:bottom w:w="40" w:type="dxa"/>
              <w:right w:w="80" w:type="dxa"/>
            </w:tcMar>
          </w:tcPr>
          <w:p w14:paraId="6A07E80B"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TEXT</w:t>
            </w:r>
          </w:p>
        </w:tc>
        <w:tc>
          <w:tcPr>
            <w:tcW w:w="2000" w:type="dxa"/>
            <w:tcMar>
              <w:top w:w="40" w:type="dxa"/>
              <w:left w:w="80" w:type="dxa"/>
              <w:bottom w:w="40" w:type="dxa"/>
              <w:right w:w="80" w:type="dxa"/>
            </w:tcMar>
          </w:tcPr>
          <w:p w14:paraId="4C5DE4C2"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NOT NULL, FK</w:t>
            </w:r>
          </w:p>
        </w:tc>
        <w:tc>
          <w:tcPr>
            <w:tcW w:w="1200" w:type="dxa"/>
            <w:tcMar>
              <w:top w:w="40" w:type="dxa"/>
              <w:left w:w="80" w:type="dxa"/>
              <w:bottom w:w="40" w:type="dxa"/>
              <w:right w:w="80" w:type="dxa"/>
            </w:tcMar>
          </w:tcPr>
          <w:p w14:paraId="491DBC7E"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w:t>
            </w:r>
          </w:p>
        </w:tc>
        <w:tc>
          <w:tcPr>
            <w:tcW w:w="3204" w:type="dxa"/>
            <w:tcMar>
              <w:top w:w="40" w:type="dxa"/>
              <w:left w:w="80" w:type="dxa"/>
              <w:bottom w:w="40" w:type="dxa"/>
              <w:right w:w="80" w:type="dxa"/>
            </w:tcMar>
          </w:tcPr>
          <w:p w14:paraId="14D51BB2" w14:textId="77777777" w:rsidR="00B26156" w:rsidRPr="00B26156" w:rsidRDefault="00B26156" w:rsidP="00B26156">
            <w:pPr>
              <w:spacing w:line="280" w:lineRule="auto"/>
              <w:jc w:val="left"/>
              <w:rPr>
                <w:rFonts w:ascii="宋体" w:hAnsi="宋体" w:cs="宋体"/>
                <w:kern w:val="0"/>
                <w:sz w:val="21"/>
                <w:szCs w:val="21"/>
              </w:rPr>
            </w:pPr>
            <w:r w:rsidRPr="00B26156">
              <w:rPr>
                <w:rFonts w:ascii="宋体" w:hAnsi="宋体" w:cs="宋体"/>
                <w:kern w:val="0"/>
                <w:sz w:val="21"/>
                <w:szCs w:val="21"/>
              </w:rPr>
              <w:t>关联 question_feedback.id</w:t>
            </w:r>
          </w:p>
        </w:tc>
      </w:tr>
      <w:tr w:rsidR="00B26156" w:rsidRPr="00B26156" w14:paraId="54AC47C0" w14:textId="77777777" w:rsidTr="008162C3">
        <w:tc>
          <w:tcPr>
            <w:tcW w:w="1600" w:type="dxa"/>
            <w:tcMar>
              <w:top w:w="40" w:type="dxa"/>
              <w:left w:w="80" w:type="dxa"/>
              <w:bottom w:w="40" w:type="dxa"/>
              <w:right w:w="80" w:type="dxa"/>
            </w:tcMar>
          </w:tcPr>
          <w:p w14:paraId="28904AD8"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write_status</w:t>
            </w:r>
          </w:p>
        </w:tc>
        <w:tc>
          <w:tcPr>
            <w:tcW w:w="1350" w:type="dxa"/>
            <w:tcMar>
              <w:top w:w="40" w:type="dxa"/>
              <w:left w:w="80" w:type="dxa"/>
              <w:bottom w:w="40" w:type="dxa"/>
              <w:right w:w="80" w:type="dxa"/>
            </w:tcMar>
          </w:tcPr>
          <w:p w14:paraId="42940002"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TEXT</w:t>
            </w:r>
          </w:p>
        </w:tc>
        <w:tc>
          <w:tcPr>
            <w:tcW w:w="2000" w:type="dxa"/>
            <w:tcMar>
              <w:top w:w="40" w:type="dxa"/>
              <w:left w:w="80" w:type="dxa"/>
              <w:bottom w:w="40" w:type="dxa"/>
              <w:right w:w="80" w:type="dxa"/>
            </w:tcMar>
          </w:tcPr>
          <w:p w14:paraId="42D127C4"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NOT NULL</w:t>
            </w:r>
          </w:p>
        </w:tc>
        <w:tc>
          <w:tcPr>
            <w:tcW w:w="1200" w:type="dxa"/>
            <w:tcMar>
              <w:top w:w="40" w:type="dxa"/>
              <w:left w:w="80" w:type="dxa"/>
              <w:bottom w:w="40" w:type="dxa"/>
              <w:right w:w="80" w:type="dxa"/>
            </w:tcMar>
          </w:tcPr>
          <w:p w14:paraId="6CEF5847"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pending</w:t>
            </w:r>
          </w:p>
        </w:tc>
        <w:tc>
          <w:tcPr>
            <w:tcW w:w="3204" w:type="dxa"/>
            <w:tcMar>
              <w:top w:w="40" w:type="dxa"/>
              <w:left w:w="80" w:type="dxa"/>
              <w:bottom w:w="40" w:type="dxa"/>
              <w:right w:w="80" w:type="dxa"/>
            </w:tcMar>
          </w:tcPr>
          <w:p w14:paraId="351A7FF9" w14:textId="77777777" w:rsidR="00B26156" w:rsidRPr="00B26156" w:rsidRDefault="00B26156" w:rsidP="00B26156">
            <w:pPr>
              <w:spacing w:line="280" w:lineRule="auto"/>
              <w:jc w:val="left"/>
              <w:rPr>
                <w:rFonts w:ascii="宋体" w:hAnsi="宋体" w:cs="宋体"/>
                <w:kern w:val="0"/>
                <w:sz w:val="21"/>
                <w:szCs w:val="21"/>
              </w:rPr>
            </w:pPr>
            <w:r w:rsidRPr="00B26156">
              <w:rPr>
                <w:rFonts w:ascii="宋体" w:hAnsi="宋体" w:cs="宋体"/>
                <w:kern w:val="0"/>
                <w:sz w:val="21"/>
                <w:szCs w:val="21"/>
              </w:rPr>
              <w:t>状态：pending / written / failed</w:t>
            </w:r>
          </w:p>
        </w:tc>
      </w:tr>
      <w:tr w:rsidR="00B26156" w:rsidRPr="00B26156" w14:paraId="1742D92F" w14:textId="77777777" w:rsidTr="008162C3">
        <w:tc>
          <w:tcPr>
            <w:tcW w:w="1600" w:type="dxa"/>
            <w:tcMar>
              <w:top w:w="40" w:type="dxa"/>
              <w:left w:w="80" w:type="dxa"/>
              <w:bottom w:w="40" w:type="dxa"/>
              <w:right w:w="80" w:type="dxa"/>
            </w:tcMar>
          </w:tcPr>
          <w:p w14:paraId="704977D9"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write_error</w:t>
            </w:r>
          </w:p>
        </w:tc>
        <w:tc>
          <w:tcPr>
            <w:tcW w:w="1350" w:type="dxa"/>
            <w:tcMar>
              <w:top w:w="40" w:type="dxa"/>
              <w:left w:w="80" w:type="dxa"/>
              <w:bottom w:w="40" w:type="dxa"/>
              <w:right w:w="80" w:type="dxa"/>
            </w:tcMar>
          </w:tcPr>
          <w:p w14:paraId="4D87BDA3"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TEXT</w:t>
            </w:r>
          </w:p>
        </w:tc>
        <w:tc>
          <w:tcPr>
            <w:tcW w:w="2000" w:type="dxa"/>
            <w:tcMar>
              <w:top w:w="40" w:type="dxa"/>
              <w:left w:w="80" w:type="dxa"/>
              <w:bottom w:w="40" w:type="dxa"/>
              <w:right w:w="80" w:type="dxa"/>
            </w:tcMar>
          </w:tcPr>
          <w:p w14:paraId="6B82EF27"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NULL</w:t>
            </w:r>
          </w:p>
        </w:tc>
        <w:tc>
          <w:tcPr>
            <w:tcW w:w="1200" w:type="dxa"/>
            <w:tcMar>
              <w:top w:w="40" w:type="dxa"/>
              <w:left w:w="80" w:type="dxa"/>
              <w:bottom w:w="40" w:type="dxa"/>
              <w:right w:w="80" w:type="dxa"/>
            </w:tcMar>
          </w:tcPr>
          <w:p w14:paraId="191D9C50"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NULL</w:t>
            </w:r>
          </w:p>
        </w:tc>
        <w:tc>
          <w:tcPr>
            <w:tcW w:w="3204" w:type="dxa"/>
            <w:tcMar>
              <w:top w:w="40" w:type="dxa"/>
              <w:left w:w="80" w:type="dxa"/>
              <w:bottom w:w="40" w:type="dxa"/>
              <w:right w:w="80" w:type="dxa"/>
            </w:tcMar>
          </w:tcPr>
          <w:p w14:paraId="20026755" w14:textId="77777777" w:rsidR="00B26156" w:rsidRPr="00B26156" w:rsidRDefault="00B26156" w:rsidP="00B26156">
            <w:pPr>
              <w:spacing w:line="280" w:lineRule="auto"/>
              <w:jc w:val="left"/>
              <w:rPr>
                <w:rFonts w:ascii="宋体" w:hAnsi="宋体" w:cs="宋体"/>
                <w:kern w:val="0"/>
                <w:sz w:val="21"/>
                <w:szCs w:val="21"/>
              </w:rPr>
            </w:pPr>
            <w:r w:rsidRPr="00B26156">
              <w:rPr>
                <w:rFonts w:ascii="宋体" w:hAnsi="宋体" w:cs="宋体"/>
                <w:kern w:val="0"/>
                <w:sz w:val="21"/>
                <w:szCs w:val="21"/>
              </w:rPr>
              <w:t>写入物理文件失败时的错误信息</w:t>
            </w:r>
          </w:p>
        </w:tc>
      </w:tr>
      <w:tr w:rsidR="00B26156" w:rsidRPr="00B26156" w14:paraId="4C819FA7" w14:textId="77777777" w:rsidTr="008162C3">
        <w:tc>
          <w:tcPr>
            <w:tcW w:w="1600" w:type="dxa"/>
            <w:tcMar>
              <w:top w:w="40" w:type="dxa"/>
              <w:left w:w="80" w:type="dxa"/>
              <w:bottom w:w="40" w:type="dxa"/>
              <w:right w:w="80" w:type="dxa"/>
            </w:tcMar>
          </w:tcPr>
          <w:p w14:paraId="7A92A77A"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written_at</w:t>
            </w:r>
          </w:p>
        </w:tc>
        <w:tc>
          <w:tcPr>
            <w:tcW w:w="1350" w:type="dxa"/>
            <w:tcMar>
              <w:top w:w="40" w:type="dxa"/>
              <w:left w:w="80" w:type="dxa"/>
              <w:bottom w:w="40" w:type="dxa"/>
              <w:right w:w="80" w:type="dxa"/>
            </w:tcMar>
          </w:tcPr>
          <w:p w14:paraId="672FF77E"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DATETIME</w:t>
            </w:r>
          </w:p>
        </w:tc>
        <w:tc>
          <w:tcPr>
            <w:tcW w:w="2000" w:type="dxa"/>
            <w:tcMar>
              <w:top w:w="40" w:type="dxa"/>
              <w:left w:w="80" w:type="dxa"/>
              <w:bottom w:w="40" w:type="dxa"/>
              <w:right w:w="80" w:type="dxa"/>
            </w:tcMar>
          </w:tcPr>
          <w:p w14:paraId="36368680"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NULL</w:t>
            </w:r>
          </w:p>
        </w:tc>
        <w:tc>
          <w:tcPr>
            <w:tcW w:w="1200" w:type="dxa"/>
            <w:tcMar>
              <w:top w:w="40" w:type="dxa"/>
              <w:left w:w="80" w:type="dxa"/>
              <w:bottom w:w="40" w:type="dxa"/>
              <w:right w:w="80" w:type="dxa"/>
            </w:tcMar>
          </w:tcPr>
          <w:p w14:paraId="64D29B4A"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NULL</w:t>
            </w:r>
          </w:p>
        </w:tc>
        <w:tc>
          <w:tcPr>
            <w:tcW w:w="3204" w:type="dxa"/>
            <w:tcMar>
              <w:top w:w="40" w:type="dxa"/>
              <w:left w:w="80" w:type="dxa"/>
              <w:bottom w:w="40" w:type="dxa"/>
              <w:right w:w="80" w:type="dxa"/>
            </w:tcMar>
          </w:tcPr>
          <w:p w14:paraId="7E9C47F6" w14:textId="77777777" w:rsidR="00B26156" w:rsidRPr="00B26156" w:rsidRDefault="00B26156" w:rsidP="00B26156">
            <w:pPr>
              <w:spacing w:line="280" w:lineRule="auto"/>
              <w:jc w:val="left"/>
              <w:rPr>
                <w:rFonts w:ascii="宋体" w:hAnsi="宋体" w:cs="宋体"/>
                <w:kern w:val="0"/>
                <w:sz w:val="21"/>
                <w:szCs w:val="21"/>
              </w:rPr>
            </w:pPr>
            <w:r w:rsidRPr="00B26156">
              <w:rPr>
                <w:rFonts w:ascii="宋体" w:hAnsi="宋体" w:cs="宋体"/>
                <w:kern w:val="0"/>
                <w:sz w:val="21"/>
                <w:szCs w:val="21"/>
              </w:rPr>
              <w:t>成功写入 train.txt 的时间</w:t>
            </w:r>
          </w:p>
        </w:tc>
      </w:tr>
      <w:tr w:rsidR="00B26156" w:rsidRPr="00B26156" w14:paraId="20EE3604" w14:textId="77777777" w:rsidTr="008162C3">
        <w:tc>
          <w:tcPr>
            <w:tcW w:w="1600" w:type="dxa"/>
            <w:tcMar>
              <w:top w:w="40" w:type="dxa"/>
              <w:left w:w="80" w:type="dxa"/>
              <w:bottom w:w="40" w:type="dxa"/>
              <w:right w:w="80" w:type="dxa"/>
            </w:tcMar>
          </w:tcPr>
          <w:p w14:paraId="23D6AA1A"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created_at</w:t>
            </w:r>
          </w:p>
        </w:tc>
        <w:tc>
          <w:tcPr>
            <w:tcW w:w="1350" w:type="dxa"/>
            <w:tcMar>
              <w:top w:w="40" w:type="dxa"/>
              <w:left w:w="80" w:type="dxa"/>
              <w:bottom w:w="40" w:type="dxa"/>
              <w:right w:w="80" w:type="dxa"/>
            </w:tcMar>
          </w:tcPr>
          <w:p w14:paraId="7D487884"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DATETIME</w:t>
            </w:r>
          </w:p>
        </w:tc>
        <w:tc>
          <w:tcPr>
            <w:tcW w:w="2000" w:type="dxa"/>
            <w:tcMar>
              <w:top w:w="40" w:type="dxa"/>
              <w:left w:w="80" w:type="dxa"/>
              <w:bottom w:w="40" w:type="dxa"/>
              <w:right w:w="80" w:type="dxa"/>
            </w:tcMar>
          </w:tcPr>
          <w:p w14:paraId="60444E52"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NOT NULL</w:t>
            </w:r>
          </w:p>
        </w:tc>
        <w:tc>
          <w:tcPr>
            <w:tcW w:w="1200" w:type="dxa"/>
            <w:tcMar>
              <w:top w:w="40" w:type="dxa"/>
              <w:left w:w="80" w:type="dxa"/>
              <w:bottom w:w="40" w:type="dxa"/>
              <w:right w:w="80" w:type="dxa"/>
            </w:tcMar>
          </w:tcPr>
          <w:p w14:paraId="377D8F0F"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w:t>
            </w:r>
          </w:p>
        </w:tc>
        <w:tc>
          <w:tcPr>
            <w:tcW w:w="3204" w:type="dxa"/>
            <w:tcMar>
              <w:top w:w="40" w:type="dxa"/>
              <w:left w:w="80" w:type="dxa"/>
              <w:bottom w:w="40" w:type="dxa"/>
              <w:right w:w="80" w:type="dxa"/>
            </w:tcMar>
          </w:tcPr>
          <w:p w14:paraId="66E6022C" w14:textId="77777777" w:rsidR="00B26156" w:rsidRPr="00B26156" w:rsidRDefault="00B26156" w:rsidP="00B26156">
            <w:pPr>
              <w:spacing w:line="280" w:lineRule="auto"/>
              <w:jc w:val="left"/>
              <w:rPr>
                <w:rFonts w:ascii="宋体" w:hAnsi="宋体" w:cs="宋体"/>
                <w:kern w:val="0"/>
                <w:sz w:val="21"/>
                <w:szCs w:val="21"/>
              </w:rPr>
            </w:pPr>
            <w:r w:rsidRPr="00B26156">
              <w:rPr>
                <w:rFonts w:ascii="宋体" w:hAnsi="宋体" w:cs="宋体"/>
                <w:kern w:val="0"/>
                <w:sz w:val="21"/>
                <w:szCs w:val="21"/>
              </w:rPr>
              <w:t>语料创建时间</w:t>
            </w:r>
          </w:p>
        </w:tc>
      </w:tr>
    </w:tbl>
    <w:p w14:paraId="6D9AFDBC" w14:textId="77777777" w:rsidR="00B26156" w:rsidRPr="00B26156" w:rsidRDefault="00B26156" w:rsidP="00B26156">
      <w:pPr>
        <w:widowControl/>
        <w:spacing w:line="360" w:lineRule="auto"/>
        <w:jc w:val="left"/>
        <w:rPr>
          <w:rFonts w:ascii="宋体" w:hAnsi="宋体" w:cs="黑体"/>
          <w:kern w:val="0"/>
          <w:sz w:val="24"/>
          <w:szCs w:val="24"/>
        </w:rPr>
      </w:pPr>
      <w:r w:rsidRPr="00B26156">
        <w:rPr>
          <w:rFonts w:ascii="宋体" w:hAnsi="宋体" w:cs="黑体"/>
          <w:kern w:val="0"/>
          <w:sz w:val="24"/>
          <w:szCs w:val="24"/>
        </w:rPr>
        <w:t>模型管理与行为日志</w:t>
      </w:r>
    </w:p>
    <w:p w14:paraId="6E04FDAB" w14:textId="77777777" w:rsidR="00B26156" w:rsidRPr="00B26156" w:rsidRDefault="00B26156" w:rsidP="00B26156">
      <w:pPr>
        <w:widowControl/>
        <w:spacing w:line="360" w:lineRule="auto"/>
        <w:ind w:firstLine="480"/>
        <w:jc w:val="center"/>
        <w:rPr>
          <w:rFonts w:ascii="宋体" w:hAnsi="宋体"/>
          <w:bCs/>
          <w:kern w:val="0"/>
          <w:sz w:val="21"/>
          <w:szCs w:val="21"/>
        </w:rPr>
      </w:pPr>
      <w:r w:rsidRPr="00B26156">
        <w:rPr>
          <w:rFonts w:ascii="宋体" w:hAnsi="宋体"/>
          <w:bCs/>
          <w:kern w:val="0"/>
          <w:sz w:val="21"/>
          <w:szCs w:val="21"/>
        </w:rPr>
        <w:t>表</w:t>
      </w:r>
      <w:r w:rsidRPr="00B26156">
        <w:rPr>
          <w:rFonts w:ascii="宋体" w:hAnsi="宋体" w:hint="eastAsia"/>
          <w:bCs/>
          <w:kern w:val="0"/>
          <w:sz w:val="21"/>
          <w:szCs w:val="21"/>
        </w:rPr>
        <w:t>4</w:t>
      </w:r>
      <w:r w:rsidRPr="00B26156">
        <w:rPr>
          <w:rFonts w:ascii="宋体" w:hAnsi="宋体"/>
          <w:bCs/>
          <w:kern w:val="0"/>
          <w:sz w:val="21"/>
          <w:szCs w:val="21"/>
        </w:rPr>
        <w:t>.7 model_versions 模型版本表</w:t>
      </w:r>
    </w:p>
    <w:tbl>
      <w:tblPr>
        <w:tblW w:w="9354"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600"/>
        <w:gridCol w:w="1350"/>
        <w:gridCol w:w="2000"/>
        <w:gridCol w:w="1200"/>
        <w:gridCol w:w="3204"/>
      </w:tblGrid>
      <w:tr w:rsidR="00B26156" w:rsidRPr="00B26156" w14:paraId="228AA1E9" w14:textId="77777777" w:rsidTr="008162C3">
        <w:tc>
          <w:tcPr>
            <w:tcW w:w="1600" w:type="dxa"/>
            <w:tcBorders>
              <w:top w:val="single" w:sz="4" w:space="0" w:color="auto"/>
              <w:bottom w:val="single" w:sz="4" w:space="0" w:color="auto"/>
            </w:tcBorders>
            <w:tcMar>
              <w:top w:w="60" w:type="dxa"/>
              <w:left w:w="80" w:type="dxa"/>
              <w:bottom w:w="60" w:type="dxa"/>
              <w:right w:w="80" w:type="dxa"/>
            </w:tcMar>
          </w:tcPr>
          <w:p w14:paraId="50848A5F"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字段</w:t>
            </w:r>
          </w:p>
        </w:tc>
        <w:tc>
          <w:tcPr>
            <w:tcW w:w="1350" w:type="dxa"/>
            <w:tcBorders>
              <w:top w:val="single" w:sz="4" w:space="0" w:color="auto"/>
              <w:bottom w:val="single" w:sz="4" w:space="0" w:color="auto"/>
            </w:tcBorders>
            <w:tcMar>
              <w:top w:w="60" w:type="dxa"/>
              <w:left w:w="80" w:type="dxa"/>
              <w:bottom w:w="60" w:type="dxa"/>
              <w:right w:w="80" w:type="dxa"/>
            </w:tcMar>
          </w:tcPr>
          <w:p w14:paraId="07BD4518"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类型</w:t>
            </w:r>
          </w:p>
        </w:tc>
        <w:tc>
          <w:tcPr>
            <w:tcW w:w="2000" w:type="dxa"/>
            <w:tcBorders>
              <w:top w:val="single" w:sz="4" w:space="0" w:color="auto"/>
              <w:bottom w:val="single" w:sz="4" w:space="0" w:color="auto"/>
            </w:tcBorders>
            <w:tcMar>
              <w:top w:w="60" w:type="dxa"/>
              <w:left w:w="80" w:type="dxa"/>
              <w:bottom w:w="60" w:type="dxa"/>
              <w:right w:w="80" w:type="dxa"/>
            </w:tcMar>
          </w:tcPr>
          <w:p w14:paraId="03105063"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约束</w:t>
            </w:r>
          </w:p>
        </w:tc>
        <w:tc>
          <w:tcPr>
            <w:tcW w:w="1200" w:type="dxa"/>
            <w:tcBorders>
              <w:top w:val="single" w:sz="4" w:space="0" w:color="auto"/>
              <w:bottom w:val="single" w:sz="4" w:space="0" w:color="auto"/>
            </w:tcBorders>
            <w:tcMar>
              <w:top w:w="60" w:type="dxa"/>
              <w:left w:w="80" w:type="dxa"/>
              <w:bottom w:w="60" w:type="dxa"/>
              <w:right w:w="80" w:type="dxa"/>
            </w:tcMar>
          </w:tcPr>
          <w:p w14:paraId="23E88EF4"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默认值</w:t>
            </w:r>
          </w:p>
        </w:tc>
        <w:tc>
          <w:tcPr>
            <w:tcW w:w="3204" w:type="dxa"/>
            <w:tcBorders>
              <w:top w:val="single" w:sz="4" w:space="0" w:color="auto"/>
              <w:bottom w:val="single" w:sz="4" w:space="0" w:color="auto"/>
            </w:tcBorders>
            <w:tcMar>
              <w:top w:w="60" w:type="dxa"/>
              <w:left w:w="80" w:type="dxa"/>
              <w:bottom w:w="60" w:type="dxa"/>
              <w:right w:w="80" w:type="dxa"/>
            </w:tcMar>
          </w:tcPr>
          <w:p w14:paraId="2BC0E7D5"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说明</w:t>
            </w:r>
          </w:p>
        </w:tc>
      </w:tr>
      <w:tr w:rsidR="00B26156" w:rsidRPr="00B26156" w14:paraId="13286037" w14:textId="77777777" w:rsidTr="008162C3">
        <w:tc>
          <w:tcPr>
            <w:tcW w:w="1600" w:type="dxa"/>
            <w:tcBorders>
              <w:top w:val="single" w:sz="4" w:space="0" w:color="auto"/>
            </w:tcBorders>
            <w:tcMar>
              <w:top w:w="40" w:type="dxa"/>
              <w:left w:w="80" w:type="dxa"/>
              <w:bottom w:w="40" w:type="dxa"/>
              <w:right w:w="80" w:type="dxa"/>
            </w:tcMar>
          </w:tcPr>
          <w:p w14:paraId="3B721EB8"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id</w:t>
            </w:r>
          </w:p>
        </w:tc>
        <w:tc>
          <w:tcPr>
            <w:tcW w:w="1350" w:type="dxa"/>
            <w:tcBorders>
              <w:top w:val="single" w:sz="4" w:space="0" w:color="auto"/>
            </w:tcBorders>
            <w:tcMar>
              <w:top w:w="40" w:type="dxa"/>
              <w:left w:w="80" w:type="dxa"/>
              <w:bottom w:w="40" w:type="dxa"/>
              <w:right w:w="80" w:type="dxa"/>
            </w:tcMar>
          </w:tcPr>
          <w:p w14:paraId="24113FBA"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TEXT</w:t>
            </w:r>
          </w:p>
        </w:tc>
        <w:tc>
          <w:tcPr>
            <w:tcW w:w="2000" w:type="dxa"/>
            <w:tcBorders>
              <w:top w:val="single" w:sz="4" w:space="0" w:color="auto"/>
            </w:tcBorders>
            <w:tcMar>
              <w:top w:w="40" w:type="dxa"/>
              <w:left w:w="80" w:type="dxa"/>
              <w:bottom w:w="40" w:type="dxa"/>
              <w:right w:w="80" w:type="dxa"/>
            </w:tcMar>
          </w:tcPr>
          <w:p w14:paraId="44C695F7"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PRIMARY KEY</w:t>
            </w:r>
          </w:p>
        </w:tc>
        <w:tc>
          <w:tcPr>
            <w:tcW w:w="1200" w:type="dxa"/>
            <w:tcBorders>
              <w:top w:val="single" w:sz="4" w:space="0" w:color="auto"/>
            </w:tcBorders>
            <w:tcMar>
              <w:top w:w="40" w:type="dxa"/>
              <w:left w:w="80" w:type="dxa"/>
              <w:bottom w:w="40" w:type="dxa"/>
              <w:right w:w="80" w:type="dxa"/>
            </w:tcMar>
          </w:tcPr>
          <w:p w14:paraId="117404F1"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w:t>
            </w:r>
          </w:p>
        </w:tc>
        <w:tc>
          <w:tcPr>
            <w:tcW w:w="3204" w:type="dxa"/>
            <w:tcBorders>
              <w:top w:val="single" w:sz="4" w:space="0" w:color="auto"/>
            </w:tcBorders>
            <w:tcMar>
              <w:top w:w="40" w:type="dxa"/>
              <w:left w:w="80" w:type="dxa"/>
              <w:bottom w:w="40" w:type="dxa"/>
              <w:right w:w="80" w:type="dxa"/>
            </w:tcMar>
          </w:tcPr>
          <w:p w14:paraId="2AEE4DB8" w14:textId="77777777" w:rsidR="00B26156" w:rsidRPr="00B26156" w:rsidRDefault="00B26156" w:rsidP="00B26156">
            <w:pPr>
              <w:spacing w:line="280" w:lineRule="auto"/>
              <w:jc w:val="left"/>
              <w:rPr>
                <w:rFonts w:ascii="宋体" w:hAnsi="宋体" w:cs="宋体"/>
                <w:kern w:val="0"/>
                <w:sz w:val="21"/>
                <w:szCs w:val="21"/>
              </w:rPr>
            </w:pPr>
            <w:r w:rsidRPr="00B26156">
              <w:rPr>
                <w:rFonts w:ascii="宋体" w:hAnsi="宋体" w:cs="宋体"/>
                <w:kern w:val="0"/>
                <w:sz w:val="21"/>
                <w:szCs w:val="21"/>
              </w:rPr>
              <w:t>版本唯一标识</w:t>
            </w:r>
          </w:p>
        </w:tc>
      </w:tr>
      <w:tr w:rsidR="00B26156" w:rsidRPr="00B26156" w14:paraId="0C635B10" w14:textId="77777777" w:rsidTr="008162C3">
        <w:tc>
          <w:tcPr>
            <w:tcW w:w="1600" w:type="dxa"/>
            <w:tcMar>
              <w:top w:w="40" w:type="dxa"/>
              <w:left w:w="80" w:type="dxa"/>
              <w:bottom w:w="40" w:type="dxa"/>
              <w:right w:w="80" w:type="dxa"/>
            </w:tcMar>
          </w:tcPr>
          <w:p w14:paraId="0EFFE5B1"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version_name</w:t>
            </w:r>
          </w:p>
        </w:tc>
        <w:tc>
          <w:tcPr>
            <w:tcW w:w="1350" w:type="dxa"/>
            <w:tcMar>
              <w:top w:w="40" w:type="dxa"/>
              <w:left w:w="80" w:type="dxa"/>
              <w:bottom w:w="40" w:type="dxa"/>
              <w:right w:w="80" w:type="dxa"/>
            </w:tcMar>
          </w:tcPr>
          <w:p w14:paraId="0A1B6443"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TEXT</w:t>
            </w:r>
          </w:p>
        </w:tc>
        <w:tc>
          <w:tcPr>
            <w:tcW w:w="2000" w:type="dxa"/>
            <w:tcMar>
              <w:top w:w="40" w:type="dxa"/>
              <w:left w:w="80" w:type="dxa"/>
              <w:bottom w:w="40" w:type="dxa"/>
              <w:right w:w="80" w:type="dxa"/>
            </w:tcMar>
          </w:tcPr>
          <w:p w14:paraId="57E21137"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NOT NULL, UNIQUE</w:t>
            </w:r>
          </w:p>
        </w:tc>
        <w:tc>
          <w:tcPr>
            <w:tcW w:w="1200" w:type="dxa"/>
            <w:tcMar>
              <w:top w:w="40" w:type="dxa"/>
              <w:left w:w="80" w:type="dxa"/>
              <w:bottom w:w="40" w:type="dxa"/>
              <w:right w:w="80" w:type="dxa"/>
            </w:tcMar>
          </w:tcPr>
          <w:p w14:paraId="16BB51A3"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w:t>
            </w:r>
          </w:p>
        </w:tc>
        <w:tc>
          <w:tcPr>
            <w:tcW w:w="3204" w:type="dxa"/>
            <w:tcMar>
              <w:top w:w="40" w:type="dxa"/>
              <w:left w:w="80" w:type="dxa"/>
              <w:bottom w:w="40" w:type="dxa"/>
              <w:right w:w="80" w:type="dxa"/>
            </w:tcMar>
          </w:tcPr>
          <w:p w14:paraId="2B3787D9" w14:textId="77777777" w:rsidR="00B26156" w:rsidRPr="00B26156" w:rsidRDefault="00B26156" w:rsidP="00B26156">
            <w:pPr>
              <w:spacing w:line="280" w:lineRule="auto"/>
              <w:jc w:val="left"/>
              <w:rPr>
                <w:rFonts w:ascii="宋体" w:hAnsi="宋体" w:cs="宋体"/>
                <w:kern w:val="0"/>
                <w:sz w:val="21"/>
                <w:szCs w:val="21"/>
              </w:rPr>
            </w:pPr>
            <w:r w:rsidRPr="00B26156">
              <w:rPr>
                <w:rFonts w:ascii="宋体" w:hAnsi="宋体" w:cs="宋体"/>
                <w:kern w:val="0"/>
                <w:sz w:val="21"/>
                <w:szCs w:val="21"/>
              </w:rPr>
              <w:t>版本名（如 textcnn-v1.0）</w:t>
            </w:r>
          </w:p>
        </w:tc>
      </w:tr>
      <w:tr w:rsidR="00B26156" w:rsidRPr="00B26156" w14:paraId="5CF1BBEC" w14:textId="77777777" w:rsidTr="008162C3">
        <w:tc>
          <w:tcPr>
            <w:tcW w:w="1600" w:type="dxa"/>
            <w:tcMar>
              <w:top w:w="40" w:type="dxa"/>
              <w:left w:w="80" w:type="dxa"/>
              <w:bottom w:w="40" w:type="dxa"/>
              <w:right w:w="80" w:type="dxa"/>
            </w:tcMar>
          </w:tcPr>
          <w:p w14:paraId="5AA93660"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model_path</w:t>
            </w:r>
          </w:p>
        </w:tc>
        <w:tc>
          <w:tcPr>
            <w:tcW w:w="1350" w:type="dxa"/>
            <w:tcMar>
              <w:top w:w="40" w:type="dxa"/>
              <w:left w:w="80" w:type="dxa"/>
              <w:bottom w:w="40" w:type="dxa"/>
              <w:right w:w="80" w:type="dxa"/>
            </w:tcMar>
          </w:tcPr>
          <w:p w14:paraId="2897D83E"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TEXT</w:t>
            </w:r>
          </w:p>
        </w:tc>
        <w:tc>
          <w:tcPr>
            <w:tcW w:w="2000" w:type="dxa"/>
            <w:tcMar>
              <w:top w:w="40" w:type="dxa"/>
              <w:left w:w="80" w:type="dxa"/>
              <w:bottom w:w="40" w:type="dxa"/>
              <w:right w:w="80" w:type="dxa"/>
            </w:tcMar>
          </w:tcPr>
          <w:p w14:paraId="644F946B"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NOT NULL</w:t>
            </w:r>
          </w:p>
        </w:tc>
        <w:tc>
          <w:tcPr>
            <w:tcW w:w="1200" w:type="dxa"/>
            <w:tcMar>
              <w:top w:w="40" w:type="dxa"/>
              <w:left w:w="80" w:type="dxa"/>
              <w:bottom w:w="40" w:type="dxa"/>
              <w:right w:w="80" w:type="dxa"/>
            </w:tcMar>
          </w:tcPr>
          <w:p w14:paraId="5BFDBB2A"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w:t>
            </w:r>
          </w:p>
        </w:tc>
        <w:tc>
          <w:tcPr>
            <w:tcW w:w="3204" w:type="dxa"/>
            <w:tcMar>
              <w:top w:w="40" w:type="dxa"/>
              <w:left w:w="80" w:type="dxa"/>
              <w:bottom w:w="40" w:type="dxa"/>
              <w:right w:w="80" w:type="dxa"/>
            </w:tcMar>
          </w:tcPr>
          <w:p w14:paraId="3002227C" w14:textId="77777777" w:rsidR="00B26156" w:rsidRPr="00B26156" w:rsidRDefault="00B26156" w:rsidP="00B26156">
            <w:pPr>
              <w:spacing w:line="280" w:lineRule="auto"/>
              <w:jc w:val="left"/>
              <w:rPr>
                <w:rFonts w:ascii="宋体" w:hAnsi="宋体" w:cs="宋体"/>
                <w:kern w:val="0"/>
                <w:sz w:val="21"/>
                <w:szCs w:val="21"/>
              </w:rPr>
            </w:pPr>
            <w:r w:rsidRPr="00B26156">
              <w:rPr>
                <w:rFonts w:ascii="宋体" w:hAnsi="宋体" w:cs="宋体"/>
                <w:kern w:val="0"/>
                <w:sz w:val="21"/>
                <w:szCs w:val="21"/>
              </w:rPr>
              <w:t>模型文件 .pth 的存储路径</w:t>
            </w:r>
          </w:p>
        </w:tc>
      </w:tr>
      <w:tr w:rsidR="00B26156" w:rsidRPr="00B26156" w14:paraId="47913BB1" w14:textId="77777777" w:rsidTr="008162C3">
        <w:tc>
          <w:tcPr>
            <w:tcW w:w="1600" w:type="dxa"/>
            <w:tcMar>
              <w:top w:w="40" w:type="dxa"/>
              <w:left w:w="80" w:type="dxa"/>
              <w:bottom w:w="40" w:type="dxa"/>
              <w:right w:w="80" w:type="dxa"/>
            </w:tcMar>
          </w:tcPr>
          <w:p w14:paraId="40C33483"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is_active</w:t>
            </w:r>
          </w:p>
        </w:tc>
        <w:tc>
          <w:tcPr>
            <w:tcW w:w="1350" w:type="dxa"/>
            <w:tcMar>
              <w:top w:w="40" w:type="dxa"/>
              <w:left w:w="80" w:type="dxa"/>
              <w:bottom w:w="40" w:type="dxa"/>
              <w:right w:w="80" w:type="dxa"/>
            </w:tcMar>
          </w:tcPr>
          <w:p w14:paraId="1BC24F06"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INTEGER</w:t>
            </w:r>
          </w:p>
        </w:tc>
        <w:tc>
          <w:tcPr>
            <w:tcW w:w="2000" w:type="dxa"/>
            <w:tcMar>
              <w:top w:w="40" w:type="dxa"/>
              <w:left w:w="80" w:type="dxa"/>
              <w:bottom w:w="40" w:type="dxa"/>
              <w:right w:w="80" w:type="dxa"/>
            </w:tcMar>
          </w:tcPr>
          <w:p w14:paraId="085E4CF5"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NOT NULL</w:t>
            </w:r>
          </w:p>
        </w:tc>
        <w:tc>
          <w:tcPr>
            <w:tcW w:w="1200" w:type="dxa"/>
            <w:tcMar>
              <w:top w:w="40" w:type="dxa"/>
              <w:left w:w="80" w:type="dxa"/>
              <w:bottom w:w="40" w:type="dxa"/>
              <w:right w:w="80" w:type="dxa"/>
            </w:tcMar>
          </w:tcPr>
          <w:p w14:paraId="24BB1A30"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0</w:t>
            </w:r>
          </w:p>
        </w:tc>
        <w:tc>
          <w:tcPr>
            <w:tcW w:w="3204" w:type="dxa"/>
            <w:tcMar>
              <w:top w:w="40" w:type="dxa"/>
              <w:left w:w="80" w:type="dxa"/>
              <w:bottom w:w="40" w:type="dxa"/>
              <w:right w:w="80" w:type="dxa"/>
            </w:tcMar>
          </w:tcPr>
          <w:p w14:paraId="38E86C58" w14:textId="77777777" w:rsidR="00B26156" w:rsidRPr="00B26156" w:rsidRDefault="00B26156" w:rsidP="00B26156">
            <w:pPr>
              <w:spacing w:line="280" w:lineRule="auto"/>
              <w:jc w:val="left"/>
              <w:rPr>
                <w:rFonts w:ascii="宋体" w:hAnsi="宋体" w:cs="宋体"/>
                <w:kern w:val="0"/>
                <w:sz w:val="21"/>
                <w:szCs w:val="21"/>
              </w:rPr>
            </w:pPr>
            <w:r w:rsidRPr="00B26156">
              <w:rPr>
                <w:rFonts w:ascii="宋体" w:hAnsi="宋体" w:cs="宋体"/>
                <w:kern w:val="0"/>
                <w:sz w:val="21"/>
                <w:szCs w:val="21"/>
              </w:rPr>
              <w:t>是否为当前系统在线推理版本</w:t>
            </w:r>
          </w:p>
        </w:tc>
      </w:tr>
      <w:tr w:rsidR="00B26156" w:rsidRPr="00B26156" w14:paraId="0254B49D" w14:textId="77777777" w:rsidTr="008162C3">
        <w:tc>
          <w:tcPr>
            <w:tcW w:w="1600" w:type="dxa"/>
            <w:tcMar>
              <w:top w:w="40" w:type="dxa"/>
              <w:left w:w="80" w:type="dxa"/>
              <w:bottom w:w="40" w:type="dxa"/>
              <w:right w:w="80" w:type="dxa"/>
            </w:tcMar>
          </w:tcPr>
          <w:p w14:paraId="29ABD955"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is_deleted</w:t>
            </w:r>
          </w:p>
        </w:tc>
        <w:tc>
          <w:tcPr>
            <w:tcW w:w="1350" w:type="dxa"/>
            <w:tcMar>
              <w:top w:w="40" w:type="dxa"/>
              <w:left w:w="80" w:type="dxa"/>
              <w:bottom w:w="40" w:type="dxa"/>
              <w:right w:w="80" w:type="dxa"/>
            </w:tcMar>
          </w:tcPr>
          <w:p w14:paraId="40BD5829"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INTEGER</w:t>
            </w:r>
          </w:p>
        </w:tc>
        <w:tc>
          <w:tcPr>
            <w:tcW w:w="2000" w:type="dxa"/>
            <w:tcMar>
              <w:top w:w="40" w:type="dxa"/>
              <w:left w:w="80" w:type="dxa"/>
              <w:bottom w:w="40" w:type="dxa"/>
              <w:right w:w="80" w:type="dxa"/>
            </w:tcMar>
          </w:tcPr>
          <w:p w14:paraId="3AEC0545"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NOT NULL</w:t>
            </w:r>
          </w:p>
        </w:tc>
        <w:tc>
          <w:tcPr>
            <w:tcW w:w="1200" w:type="dxa"/>
            <w:tcMar>
              <w:top w:w="40" w:type="dxa"/>
              <w:left w:w="80" w:type="dxa"/>
              <w:bottom w:w="40" w:type="dxa"/>
              <w:right w:w="80" w:type="dxa"/>
            </w:tcMar>
          </w:tcPr>
          <w:p w14:paraId="0B9302E2"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0</w:t>
            </w:r>
          </w:p>
        </w:tc>
        <w:tc>
          <w:tcPr>
            <w:tcW w:w="3204" w:type="dxa"/>
            <w:tcMar>
              <w:top w:w="40" w:type="dxa"/>
              <w:left w:w="80" w:type="dxa"/>
              <w:bottom w:w="40" w:type="dxa"/>
              <w:right w:w="80" w:type="dxa"/>
            </w:tcMar>
          </w:tcPr>
          <w:p w14:paraId="21E25146" w14:textId="77777777" w:rsidR="00B26156" w:rsidRPr="00B26156" w:rsidRDefault="00B26156" w:rsidP="00B26156">
            <w:pPr>
              <w:spacing w:line="280" w:lineRule="auto"/>
              <w:jc w:val="left"/>
              <w:rPr>
                <w:rFonts w:ascii="宋体" w:hAnsi="宋体" w:cs="宋体"/>
                <w:kern w:val="0"/>
                <w:sz w:val="21"/>
                <w:szCs w:val="21"/>
              </w:rPr>
            </w:pPr>
            <w:r w:rsidRPr="00B26156">
              <w:rPr>
                <w:rFonts w:ascii="宋体" w:hAnsi="宋体" w:cs="宋体"/>
                <w:kern w:val="0"/>
                <w:sz w:val="21"/>
                <w:szCs w:val="21"/>
              </w:rPr>
              <w:t>软删除标记</w:t>
            </w:r>
          </w:p>
        </w:tc>
      </w:tr>
      <w:tr w:rsidR="00B26156" w:rsidRPr="00B26156" w14:paraId="63BD4A14" w14:textId="77777777" w:rsidTr="008162C3">
        <w:tc>
          <w:tcPr>
            <w:tcW w:w="1600" w:type="dxa"/>
            <w:tcMar>
              <w:top w:w="40" w:type="dxa"/>
              <w:left w:w="80" w:type="dxa"/>
              <w:bottom w:w="40" w:type="dxa"/>
              <w:right w:w="80" w:type="dxa"/>
            </w:tcMar>
          </w:tcPr>
          <w:p w14:paraId="06A197C5"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created_at</w:t>
            </w:r>
          </w:p>
        </w:tc>
        <w:tc>
          <w:tcPr>
            <w:tcW w:w="1350" w:type="dxa"/>
            <w:tcMar>
              <w:top w:w="40" w:type="dxa"/>
              <w:left w:w="80" w:type="dxa"/>
              <w:bottom w:w="40" w:type="dxa"/>
              <w:right w:w="80" w:type="dxa"/>
            </w:tcMar>
          </w:tcPr>
          <w:p w14:paraId="004824E8"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DATETIME</w:t>
            </w:r>
          </w:p>
        </w:tc>
        <w:tc>
          <w:tcPr>
            <w:tcW w:w="2000" w:type="dxa"/>
            <w:tcMar>
              <w:top w:w="40" w:type="dxa"/>
              <w:left w:w="80" w:type="dxa"/>
              <w:bottom w:w="40" w:type="dxa"/>
              <w:right w:w="80" w:type="dxa"/>
            </w:tcMar>
          </w:tcPr>
          <w:p w14:paraId="6ABC9590"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NOT NULL</w:t>
            </w:r>
          </w:p>
        </w:tc>
        <w:tc>
          <w:tcPr>
            <w:tcW w:w="1200" w:type="dxa"/>
            <w:tcMar>
              <w:top w:w="40" w:type="dxa"/>
              <w:left w:w="80" w:type="dxa"/>
              <w:bottom w:w="40" w:type="dxa"/>
              <w:right w:w="80" w:type="dxa"/>
            </w:tcMar>
          </w:tcPr>
          <w:p w14:paraId="5FC29639"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w:t>
            </w:r>
          </w:p>
        </w:tc>
        <w:tc>
          <w:tcPr>
            <w:tcW w:w="3204" w:type="dxa"/>
            <w:tcMar>
              <w:top w:w="40" w:type="dxa"/>
              <w:left w:w="80" w:type="dxa"/>
              <w:bottom w:w="40" w:type="dxa"/>
              <w:right w:w="80" w:type="dxa"/>
            </w:tcMar>
          </w:tcPr>
          <w:p w14:paraId="4709F308" w14:textId="77777777" w:rsidR="00B26156" w:rsidRPr="00B26156" w:rsidRDefault="00B26156" w:rsidP="00B26156">
            <w:pPr>
              <w:spacing w:line="280" w:lineRule="auto"/>
              <w:jc w:val="left"/>
              <w:rPr>
                <w:rFonts w:ascii="宋体" w:hAnsi="宋体" w:cs="宋体"/>
                <w:kern w:val="0"/>
                <w:sz w:val="21"/>
                <w:szCs w:val="21"/>
              </w:rPr>
            </w:pPr>
            <w:r w:rsidRPr="00B26156">
              <w:rPr>
                <w:rFonts w:ascii="宋体" w:hAnsi="宋体" w:cs="宋体"/>
                <w:kern w:val="0"/>
                <w:sz w:val="21"/>
                <w:szCs w:val="21"/>
              </w:rPr>
              <w:t>创建时间</w:t>
            </w:r>
          </w:p>
        </w:tc>
      </w:tr>
    </w:tbl>
    <w:p w14:paraId="6FCFC8BD" w14:textId="77777777" w:rsidR="00B26156" w:rsidRPr="00B26156" w:rsidRDefault="00B26156" w:rsidP="00B26156">
      <w:pPr>
        <w:widowControl/>
        <w:spacing w:line="360" w:lineRule="auto"/>
        <w:jc w:val="center"/>
        <w:rPr>
          <w:rFonts w:ascii="宋体" w:hAnsi="宋体"/>
          <w:bCs/>
          <w:kern w:val="0"/>
          <w:sz w:val="21"/>
          <w:szCs w:val="21"/>
        </w:rPr>
      </w:pPr>
      <w:r w:rsidRPr="00B26156">
        <w:rPr>
          <w:rFonts w:ascii="宋体" w:hAnsi="宋体"/>
          <w:bCs/>
          <w:kern w:val="0"/>
          <w:sz w:val="21"/>
          <w:szCs w:val="21"/>
        </w:rPr>
        <w:t>表</w:t>
      </w:r>
      <w:r w:rsidRPr="00B26156">
        <w:rPr>
          <w:rFonts w:ascii="宋体" w:hAnsi="宋体" w:hint="eastAsia"/>
          <w:bCs/>
          <w:kern w:val="0"/>
          <w:sz w:val="21"/>
          <w:szCs w:val="21"/>
        </w:rPr>
        <w:t>4</w:t>
      </w:r>
      <w:r w:rsidRPr="00B26156">
        <w:rPr>
          <w:rFonts w:ascii="宋体" w:hAnsi="宋体"/>
          <w:bCs/>
          <w:kern w:val="0"/>
          <w:sz w:val="21"/>
          <w:szCs w:val="21"/>
        </w:rPr>
        <w:t>.8 question_review_logs 复习日志表</w:t>
      </w:r>
    </w:p>
    <w:tbl>
      <w:tblPr>
        <w:tblW w:w="9354"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600"/>
        <w:gridCol w:w="1350"/>
        <w:gridCol w:w="2000"/>
        <w:gridCol w:w="1200"/>
        <w:gridCol w:w="3204"/>
      </w:tblGrid>
      <w:tr w:rsidR="00B26156" w:rsidRPr="00B26156" w14:paraId="1C5C524B" w14:textId="77777777" w:rsidTr="008162C3">
        <w:tc>
          <w:tcPr>
            <w:tcW w:w="1600" w:type="dxa"/>
            <w:tcBorders>
              <w:top w:val="single" w:sz="4" w:space="0" w:color="auto"/>
              <w:bottom w:val="single" w:sz="4" w:space="0" w:color="auto"/>
            </w:tcBorders>
            <w:tcMar>
              <w:top w:w="60" w:type="dxa"/>
              <w:left w:w="80" w:type="dxa"/>
              <w:bottom w:w="60" w:type="dxa"/>
              <w:right w:w="80" w:type="dxa"/>
            </w:tcMar>
          </w:tcPr>
          <w:p w14:paraId="1154F4F2"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字段</w:t>
            </w:r>
          </w:p>
        </w:tc>
        <w:tc>
          <w:tcPr>
            <w:tcW w:w="1350" w:type="dxa"/>
            <w:tcBorders>
              <w:top w:val="single" w:sz="4" w:space="0" w:color="auto"/>
              <w:bottom w:val="single" w:sz="4" w:space="0" w:color="auto"/>
            </w:tcBorders>
            <w:tcMar>
              <w:top w:w="60" w:type="dxa"/>
              <w:left w:w="80" w:type="dxa"/>
              <w:bottom w:w="60" w:type="dxa"/>
              <w:right w:w="80" w:type="dxa"/>
            </w:tcMar>
          </w:tcPr>
          <w:p w14:paraId="0345AC2E"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类型</w:t>
            </w:r>
          </w:p>
        </w:tc>
        <w:tc>
          <w:tcPr>
            <w:tcW w:w="2000" w:type="dxa"/>
            <w:tcBorders>
              <w:top w:val="single" w:sz="4" w:space="0" w:color="auto"/>
              <w:bottom w:val="single" w:sz="4" w:space="0" w:color="auto"/>
            </w:tcBorders>
            <w:tcMar>
              <w:top w:w="60" w:type="dxa"/>
              <w:left w:w="80" w:type="dxa"/>
              <w:bottom w:w="60" w:type="dxa"/>
              <w:right w:w="80" w:type="dxa"/>
            </w:tcMar>
          </w:tcPr>
          <w:p w14:paraId="22EB0008"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约束</w:t>
            </w:r>
          </w:p>
        </w:tc>
        <w:tc>
          <w:tcPr>
            <w:tcW w:w="1200" w:type="dxa"/>
            <w:tcBorders>
              <w:top w:val="single" w:sz="4" w:space="0" w:color="auto"/>
              <w:bottom w:val="single" w:sz="4" w:space="0" w:color="auto"/>
            </w:tcBorders>
            <w:tcMar>
              <w:top w:w="60" w:type="dxa"/>
              <w:left w:w="80" w:type="dxa"/>
              <w:bottom w:w="60" w:type="dxa"/>
              <w:right w:w="80" w:type="dxa"/>
            </w:tcMar>
          </w:tcPr>
          <w:p w14:paraId="2C6D09E7"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默认值</w:t>
            </w:r>
          </w:p>
        </w:tc>
        <w:tc>
          <w:tcPr>
            <w:tcW w:w="3204" w:type="dxa"/>
            <w:tcBorders>
              <w:top w:val="single" w:sz="4" w:space="0" w:color="auto"/>
              <w:bottom w:val="single" w:sz="4" w:space="0" w:color="auto"/>
            </w:tcBorders>
            <w:tcMar>
              <w:top w:w="60" w:type="dxa"/>
              <w:left w:w="80" w:type="dxa"/>
              <w:bottom w:w="60" w:type="dxa"/>
              <w:right w:w="80" w:type="dxa"/>
            </w:tcMar>
          </w:tcPr>
          <w:p w14:paraId="6E21A8F9"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说明</w:t>
            </w:r>
          </w:p>
        </w:tc>
      </w:tr>
      <w:tr w:rsidR="00B26156" w:rsidRPr="00B26156" w14:paraId="6796B96E" w14:textId="77777777" w:rsidTr="008162C3">
        <w:tc>
          <w:tcPr>
            <w:tcW w:w="1600" w:type="dxa"/>
            <w:tcBorders>
              <w:top w:val="single" w:sz="4" w:space="0" w:color="auto"/>
            </w:tcBorders>
            <w:tcMar>
              <w:top w:w="40" w:type="dxa"/>
              <w:left w:w="80" w:type="dxa"/>
              <w:bottom w:w="40" w:type="dxa"/>
              <w:right w:w="80" w:type="dxa"/>
            </w:tcMar>
          </w:tcPr>
          <w:p w14:paraId="1CCDC836"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id</w:t>
            </w:r>
          </w:p>
        </w:tc>
        <w:tc>
          <w:tcPr>
            <w:tcW w:w="1350" w:type="dxa"/>
            <w:tcBorders>
              <w:top w:val="single" w:sz="4" w:space="0" w:color="auto"/>
            </w:tcBorders>
            <w:tcMar>
              <w:top w:w="40" w:type="dxa"/>
              <w:left w:w="80" w:type="dxa"/>
              <w:bottom w:w="40" w:type="dxa"/>
              <w:right w:w="80" w:type="dxa"/>
            </w:tcMar>
          </w:tcPr>
          <w:p w14:paraId="1D86859A"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TEXT</w:t>
            </w:r>
          </w:p>
        </w:tc>
        <w:tc>
          <w:tcPr>
            <w:tcW w:w="2000" w:type="dxa"/>
            <w:tcBorders>
              <w:top w:val="single" w:sz="4" w:space="0" w:color="auto"/>
            </w:tcBorders>
            <w:tcMar>
              <w:top w:w="40" w:type="dxa"/>
              <w:left w:w="80" w:type="dxa"/>
              <w:bottom w:w="40" w:type="dxa"/>
              <w:right w:w="80" w:type="dxa"/>
            </w:tcMar>
          </w:tcPr>
          <w:p w14:paraId="4CC03172"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PRIMARY KEY</w:t>
            </w:r>
          </w:p>
        </w:tc>
        <w:tc>
          <w:tcPr>
            <w:tcW w:w="1200" w:type="dxa"/>
            <w:tcBorders>
              <w:top w:val="single" w:sz="4" w:space="0" w:color="auto"/>
            </w:tcBorders>
            <w:tcMar>
              <w:top w:w="40" w:type="dxa"/>
              <w:left w:w="80" w:type="dxa"/>
              <w:bottom w:w="40" w:type="dxa"/>
              <w:right w:w="80" w:type="dxa"/>
            </w:tcMar>
          </w:tcPr>
          <w:p w14:paraId="0435CDB7"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w:t>
            </w:r>
          </w:p>
        </w:tc>
        <w:tc>
          <w:tcPr>
            <w:tcW w:w="3204" w:type="dxa"/>
            <w:tcBorders>
              <w:top w:val="single" w:sz="4" w:space="0" w:color="auto"/>
            </w:tcBorders>
            <w:tcMar>
              <w:top w:w="40" w:type="dxa"/>
              <w:left w:w="80" w:type="dxa"/>
              <w:bottom w:w="40" w:type="dxa"/>
              <w:right w:w="80" w:type="dxa"/>
            </w:tcMar>
          </w:tcPr>
          <w:p w14:paraId="1F219D28" w14:textId="77777777" w:rsidR="00B26156" w:rsidRPr="00B26156" w:rsidRDefault="00B26156" w:rsidP="00B26156">
            <w:pPr>
              <w:spacing w:line="280" w:lineRule="auto"/>
              <w:jc w:val="left"/>
              <w:rPr>
                <w:rFonts w:ascii="宋体" w:hAnsi="宋体" w:cs="宋体"/>
                <w:kern w:val="0"/>
                <w:sz w:val="21"/>
                <w:szCs w:val="21"/>
              </w:rPr>
            </w:pPr>
            <w:r w:rsidRPr="00B26156">
              <w:rPr>
                <w:rFonts w:ascii="宋体" w:hAnsi="宋体" w:cs="宋体"/>
                <w:kern w:val="0"/>
                <w:sz w:val="21"/>
                <w:szCs w:val="21"/>
              </w:rPr>
              <w:t>日志唯一标识（log_xxx）</w:t>
            </w:r>
          </w:p>
        </w:tc>
      </w:tr>
      <w:tr w:rsidR="00B26156" w:rsidRPr="00B26156" w14:paraId="57199216" w14:textId="77777777" w:rsidTr="008162C3">
        <w:tc>
          <w:tcPr>
            <w:tcW w:w="1600" w:type="dxa"/>
            <w:tcMar>
              <w:top w:w="40" w:type="dxa"/>
              <w:left w:w="80" w:type="dxa"/>
              <w:bottom w:w="40" w:type="dxa"/>
              <w:right w:w="80" w:type="dxa"/>
            </w:tcMar>
          </w:tcPr>
          <w:p w14:paraId="1C54B01E"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question_id</w:t>
            </w:r>
          </w:p>
        </w:tc>
        <w:tc>
          <w:tcPr>
            <w:tcW w:w="1350" w:type="dxa"/>
            <w:tcMar>
              <w:top w:w="40" w:type="dxa"/>
              <w:left w:w="80" w:type="dxa"/>
              <w:bottom w:w="40" w:type="dxa"/>
              <w:right w:w="80" w:type="dxa"/>
            </w:tcMar>
          </w:tcPr>
          <w:p w14:paraId="77F52BBD"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TEXT</w:t>
            </w:r>
          </w:p>
        </w:tc>
        <w:tc>
          <w:tcPr>
            <w:tcW w:w="2000" w:type="dxa"/>
            <w:tcMar>
              <w:top w:w="40" w:type="dxa"/>
              <w:left w:w="80" w:type="dxa"/>
              <w:bottom w:w="40" w:type="dxa"/>
              <w:right w:w="80" w:type="dxa"/>
            </w:tcMar>
          </w:tcPr>
          <w:p w14:paraId="139BDE62"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NOT NULL, FK</w:t>
            </w:r>
          </w:p>
        </w:tc>
        <w:tc>
          <w:tcPr>
            <w:tcW w:w="1200" w:type="dxa"/>
            <w:tcMar>
              <w:top w:w="40" w:type="dxa"/>
              <w:left w:w="80" w:type="dxa"/>
              <w:bottom w:w="40" w:type="dxa"/>
              <w:right w:w="80" w:type="dxa"/>
            </w:tcMar>
          </w:tcPr>
          <w:p w14:paraId="5DAF1EA8"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w:t>
            </w:r>
          </w:p>
        </w:tc>
        <w:tc>
          <w:tcPr>
            <w:tcW w:w="3204" w:type="dxa"/>
            <w:tcMar>
              <w:top w:w="40" w:type="dxa"/>
              <w:left w:w="80" w:type="dxa"/>
              <w:bottom w:w="40" w:type="dxa"/>
              <w:right w:w="80" w:type="dxa"/>
            </w:tcMar>
          </w:tcPr>
          <w:p w14:paraId="2237F0B2" w14:textId="77777777" w:rsidR="00B26156" w:rsidRPr="00B26156" w:rsidRDefault="00B26156" w:rsidP="00B26156">
            <w:pPr>
              <w:spacing w:line="280" w:lineRule="auto"/>
              <w:jc w:val="left"/>
              <w:rPr>
                <w:rFonts w:ascii="宋体" w:hAnsi="宋体" w:cs="宋体"/>
                <w:kern w:val="0"/>
                <w:sz w:val="21"/>
                <w:szCs w:val="21"/>
              </w:rPr>
            </w:pPr>
            <w:r w:rsidRPr="00B26156">
              <w:rPr>
                <w:rFonts w:ascii="宋体" w:hAnsi="宋体" w:cs="宋体"/>
                <w:kern w:val="0"/>
                <w:sz w:val="21"/>
                <w:szCs w:val="21"/>
              </w:rPr>
              <w:t>关联 questions.id</w:t>
            </w:r>
          </w:p>
        </w:tc>
      </w:tr>
      <w:tr w:rsidR="00B26156" w:rsidRPr="00B26156" w14:paraId="053EDFC8" w14:textId="77777777" w:rsidTr="008162C3">
        <w:tc>
          <w:tcPr>
            <w:tcW w:w="1600" w:type="dxa"/>
            <w:tcMar>
              <w:top w:w="40" w:type="dxa"/>
              <w:left w:w="80" w:type="dxa"/>
              <w:bottom w:w="40" w:type="dxa"/>
              <w:right w:w="80" w:type="dxa"/>
            </w:tcMar>
          </w:tcPr>
          <w:p w14:paraId="0B064364"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user_id</w:t>
            </w:r>
          </w:p>
        </w:tc>
        <w:tc>
          <w:tcPr>
            <w:tcW w:w="1350" w:type="dxa"/>
            <w:tcMar>
              <w:top w:w="40" w:type="dxa"/>
              <w:left w:w="80" w:type="dxa"/>
              <w:bottom w:w="40" w:type="dxa"/>
              <w:right w:w="80" w:type="dxa"/>
            </w:tcMar>
          </w:tcPr>
          <w:p w14:paraId="0A540E4D"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TEXT</w:t>
            </w:r>
          </w:p>
        </w:tc>
        <w:tc>
          <w:tcPr>
            <w:tcW w:w="2000" w:type="dxa"/>
            <w:tcMar>
              <w:top w:w="40" w:type="dxa"/>
              <w:left w:w="80" w:type="dxa"/>
              <w:bottom w:w="40" w:type="dxa"/>
              <w:right w:w="80" w:type="dxa"/>
            </w:tcMar>
          </w:tcPr>
          <w:p w14:paraId="55B55193"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NOT NULL, FK</w:t>
            </w:r>
          </w:p>
        </w:tc>
        <w:tc>
          <w:tcPr>
            <w:tcW w:w="1200" w:type="dxa"/>
            <w:tcMar>
              <w:top w:w="40" w:type="dxa"/>
              <w:left w:w="80" w:type="dxa"/>
              <w:bottom w:w="40" w:type="dxa"/>
              <w:right w:w="80" w:type="dxa"/>
            </w:tcMar>
          </w:tcPr>
          <w:p w14:paraId="280757AF"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w:t>
            </w:r>
          </w:p>
        </w:tc>
        <w:tc>
          <w:tcPr>
            <w:tcW w:w="3204" w:type="dxa"/>
            <w:tcMar>
              <w:top w:w="40" w:type="dxa"/>
              <w:left w:w="80" w:type="dxa"/>
              <w:bottom w:w="40" w:type="dxa"/>
              <w:right w:w="80" w:type="dxa"/>
            </w:tcMar>
          </w:tcPr>
          <w:p w14:paraId="3CBBA1E7" w14:textId="77777777" w:rsidR="00B26156" w:rsidRPr="00B26156" w:rsidRDefault="00B26156" w:rsidP="00B26156">
            <w:pPr>
              <w:spacing w:line="280" w:lineRule="auto"/>
              <w:jc w:val="left"/>
              <w:rPr>
                <w:rFonts w:ascii="宋体" w:hAnsi="宋体" w:cs="宋体"/>
                <w:kern w:val="0"/>
                <w:sz w:val="21"/>
                <w:szCs w:val="21"/>
              </w:rPr>
            </w:pPr>
            <w:r w:rsidRPr="00B26156">
              <w:rPr>
                <w:rFonts w:ascii="宋体" w:hAnsi="宋体" w:cs="宋体"/>
                <w:kern w:val="0"/>
                <w:sz w:val="21"/>
                <w:szCs w:val="21"/>
              </w:rPr>
              <w:t>关联 users.id</w:t>
            </w:r>
          </w:p>
        </w:tc>
      </w:tr>
      <w:tr w:rsidR="00B26156" w:rsidRPr="00B26156" w14:paraId="77EE63F1" w14:textId="77777777" w:rsidTr="008162C3">
        <w:tc>
          <w:tcPr>
            <w:tcW w:w="1600" w:type="dxa"/>
            <w:tcMar>
              <w:top w:w="40" w:type="dxa"/>
              <w:left w:w="80" w:type="dxa"/>
              <w:bottom w:w="40" w:type="dxa"/>
              <w:right w:w="80" w:type="dxa"/>
            </w:tcMar>
          </w:tcPr>
          <w:p w14:paraId="581BAC5C"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from_status</w:t>
            </w:r>
          </w:p>
        </w:tc>
        <w:tc>
          <w:tcPr>
            <w:tcW w:w="1350" w:type="dxa"/>
            <w:tcMar>
              <w:top w:w="40" w:type="dxa"/>
              <w:left w:w="80" w:type="dxa"/>
              <w:bottom w:w="40" w:type="dxa"/>
              <w:right w:w="80" w:type="dxa"/>
            </w:tcMar>
          </w:tcPr>
          <w:p w14:paraId="38B021CF"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TEXT</w:t>
            </w:r>
          </w:p>
        </w:tc>
        <w:tc>
          <w:tcPr>
            <w:tcW w:w="2000" w:type="dxa"/>
            <w:tcMar>
              <w:top w:w="40" w:type="dxa"/>
              <w:left w:w="80" w:type="dxa"/>
              <w:bottom w:w="40" w:type="dxa"/>
              <w:right w:w="80" w:type="dxa"/>
            </w:tcMar>
          </w:tcPr>
          <w:p w14:paraId="580DDA9D"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NULL</w:t>
            </w:r>
          </w:p>
        </w:tc>
        <w:tc>
          <w:tcPr>
            <w:tcW w:w="1200" w:type="dxa"/>
            <w:tcMar>
              <w:top w:w="40" w:type="dxa"/>
              <w:left w:w="80" w:type="dxa"/>
              <w:bottom w:w="40" w:type="dxa"/>
              <w:right w:w="80" w:type="dxa"/>
            </w:tcMar>
          </w:tcPr>
          <w:p w14:paraId="26889FC4"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NULL</w:t>
            </w:r>
          </w:p>
        </w:tc>
        <w:tc>
          <w:tcPr>
            <w:tcW w:w="3204" w:type="dxa"/>
            <w:tcMar>
              <w:top w:w="40" w:type="dxa"/>
              <w:left w:w="80" w:type="dxa"/>
              <w:bottom w:w="40" w:type="dxa"/>
              <w:right w:w="80" w:type="dxa"/>
            </w:tcMar>
          </w:tcPr>
          <w:p w14:paraId="6265D6CD" w14:textId="77777777" w:rsidR="00B26156" w:rsidRPr="00B26156" w:rsidRDefault="00B26156" w:rsidP="00B26156">
            <w:pPr>
              <w:spacing w:line="280" w:lineRule="auto"/>
              <w:jc w:val="left"/>
              <w:rPr>
                <w:rFonts w:ascii="宋体" w:hAnsi="宋体" w:cs="宋体"/>
                <w:kern w:val="0"/>
                <w:sz w:val="21"/>
                <w:szCs w:val="21"/>
              </w:rPr>
            </w:pPr>
            <w:r w:rsidRPr="00B26156">
              <w:rPr>
                <w:rFonts w:ascii="宋体" w:hAnsi="宋体" w:cs="宋体"/>
                <w:kern w:val="0"/>
                <w:sz w:val="21"/>
                <w:szCs w:val="21"/>
              </w:rPr>
              <w:t>变更前状态</w:t>
            </w:r>
          </w:p>
        </w:tc>
      </w:tr>
      <w:tr w:rsidR="00B26156" w:rsidRPr="00B26156" w14:paraId="74268886" w14:textId="77777777" w:rsidTr="008162C3">
        <w:tc>
          <w:tcPr>
            <w:tcW w:w="1600" w:type="dxa"/>
            <w:tcMar>
              <w:top w:w="40" w:type="dxa"/>
              <w:left w:w="80" w:type="dxa"/>
              <w:bottom w:w="40" w:type="dxa"/>
              <w:right w:w="80" w:type="dxa"/>
            </w:tcMar>
          </w:tcPr>
          <w:p w14:paraId="0F7CFCDB"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to_status</w:t>
            </w:r>
          </w:p>
        </w:tc>
        <w:tc>
          <w:tcPr>
            <w:tcW w:w="1350" w:type="dxa"/>
            <w:tcMar>
              <w:top w:w="40" w:type="dxa"/>
              <w:left w:w="80" w:type="dxa"/>
              <w:bottom w:w="40" w:type="dxa"/>
              <w:right w:w="80" w:type="dxa"/>
            </w:tcMar>
          </w:tcPr>
          <w:p w14:paraId="48FD0B0A"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TEXT</w:t>
            </w:r>
          </w:p>
        </w:tc>
        <w:tc>
          <w:tcPr>
            <w:tcW w:w="2000" w:type="dxa"/>
            <w:tcMar>
              <w:top w:w="40" w:type="dxa"/>
              <w:left w:w="80" w:type="dxa"/>
              <w:bottom w:w="40" w:type="dxa"/>
              <w:right w:w="80" w:type="dxa"/>
            </w:tcMar>
          </w:tcPr>
          <w:p w14:paraId="2E9D624A"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NOT NULL</w:t>
            </w:r>
          </w:p>
        </w:tc>
        <w:tc>
          <w:tcPr>
            <w:tcW w:w="1200" w:type="dxa"/>
            <w:tcMar>
              <w:top w:w="40" w:type="dxa"/>
              <w:left w:w="80" w:type="dxa"/>
              <w:bottom w:w="40" w:type="dxa"/>
              <w:right w:w="80" w:type="dxa"/>
            </w:tcMar>
          </w:tcPr>
          <w:p w14:paraId="66D07AAF"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w:t>
            </w:r>
          </w:p>
        </w:tc>
        <w:tc>
          <w:tcPr>
            <w:tcW w:w="3204" w:type="dxa"/>
            <w:tcMar>
              <w:top w:w="40" w:type="dxa"/>
              <w:left w:w="80" w:type="dxa"/>
              <w:bottom w:w="40" w:type="dxa"/>
              <w:right w:w="80" w:type="dxa"/>
            </w:tcMar>
          </w:tcPr>
          <w:p w14:paraId="66FF888D" w14:textId="77777777" w:rsidR="00B26156" w:rsidRPr="00B26156" w:rsidRDefault="00B26156" w:rsidP="00B26156">
            <w:pPr>
              <w:spacing w:line="280" w:lineRule="auto"/>
              <w:jc w:val="left"/>
              <w:rPr>
                <w:rFonts w:ascii="宋体" w:hAnsi="宋体" w:cs="宋体"/>
                <w:kern w:val="0"/>
                <w:sz w:val="21"/>
                <w:szCs w:val="21"/>
              </w:rPr>
            </w:pPr>
            <w:r w:rsidRPr="00B26156">
              <w:rPr>
                <w:rFonts w:ascii="宋体" w:hAnsi="宋体" w:cs="宋体"/>
                <w:kern w:val="0"/>
                <w:sz w:val="21"/>
                <w:szCs w:val="21"/>
              </w:rPr>
              <w:t>变更后状态</w:t>
            </w:r>
          </w:p>
        </w:tc>
      </w:tr>
      <w:tr w:rsidR="00B26156" w:rsidRPr="00B26156" w14:paraId="39B8646D" w14:textId="77777777" w:rsidTr="008162C3">
        <w:tc>
          <w:tcPr>
            <w:tcW w:w="1600" w:type="dxa"/>
            <w:tcMar>
              <w:top w:w="40" w:type="dxa"/>
              <w:left w:w="80" w:type="dxa"/>
              <w:bottom w:w="40" w:type="dxa"/>
              <w:right w:w="80" w:type="dxa"/>
            </w:tcMar>
          </w:tcPr>
          <w:p w14:paraId="05506DD3"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created_at</w:t>
            </w:r>
          </w:p>
        </w:tc>
        <w:tc>
          <w:tcPr>
            <w:tcW w:w="1350" w:type="dxa"/>
            <w:tcMar>
              <w:top w:w="40" w:type="dxa"/>
              <w:left w:w="80" w:type="dxa"/>
              <w:bottom w:w="40" w:type="dxa"/>
              <w:right w:w="80" w:type="dxa"/>
            </w:tcMar>
          </w:tcPr>
          <w:p w14:paraId="7991F5EA"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DATETIME</w:t>
            </w:r>
          </w:p>
        </w:tc>
        <w:tc>
          <w:tcPr>
            <w:tcW w:w="2000" w:type="dxa"/>
            <w:tcMar>
              <w:top w:w="40" w:type="dxa"/>
              <w:left w:w="80" w:type="dxa"/>
              <w:bottom w:w="40" w:type="dxa"/>
              <w:right w:w="80" w:type="dxa"/>
            </w:tcMar>
          </w:tcPr>
          <w:p w14:paraId="6F941009"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NOT NULL</w:t>
            </w:r>
          </w:p>
        </w:tc>
        <w:tc>
          <w:tcPr>
            <w:tcW w:w="1200" w:type="dxa"/>
            <w:tcMar>
              <w:top w:w="40" w:type="dxa"/>
              <w:left w:w="80" w:type="dxa"/>
              <w:bottom w:w="40" w:type="dxa"/>
              <w:right w:w="80" w:type="dxa"/>
            </w:tcMar>
          </w:tcPr>
          <w:p w14:paraId="1E381731" w14:textId="77777777" w:rsidR="00B26156" w:rsidRPr="00B26156" w:rsidRDefault="00B26156" w:rsidP="00B26156">
            <w:pPr>
              <w:spacing w:line="280" w:lineRule="auto"/>
              <w:jc w:val="center"/>
              <w:rPr>
                <w:rFonts w:ascii="宋体" w:hAnsi="宋体" w:cs="宋体"/>
                <w:kern w:val="0"/>
                <w:sz w:val="21"/>
                <w:szCs w:val="21"/>
              </w:rPr>
            </w:pPr>
            <w:r w:rsidRPr="00B26156">
              <w:rPr>
                <w:rFonts w:ascii="宋体" w:hAnsi="宋体" w:cs="宋体"/>
                <w:kern w:val="0"/>
                <w:sz w:val="21"/>
                <w:szCs w:val="21"/>
              </w:rPr>
              <w:t>—</w:t>
            </w:r>
          </w:p>
        </w:tc>
        <w:tc>
          <w:tcPr>
            <w:tcW w:w="3204" w:type="dxa"/>
            <w:tcMar>
              <w:top w:w="40" w:type="dxa"/>
              <w:left w:w="80" w:type="dxa"/>
              <w:bottom w:w="40" w:type="dxa"/>
              <w:right w:w="80" w:type="dxa"/>
            </w:tcMar>
          </w:tcPr>
          <w:p w14:paraId="68DE7842" w14:textId="77777777" w:rsidR="00B26156" w:rsidRPr="00B26156" w:rsidRDefault="00B26156" w:rsidP="00B26156">
            <w:pPr>
              <w:spacing w:line="280" w:lineRule="auto"/>
              <w:jc w:val="left"/>
              <w:rPr>
                <w:rFonts w:ascii="宋体" w:hAnsi="宋体" w:cs="宋体"/>
                <w:kern w:val="0"/>
                <w:sz w:val="21"/>
                <w:szCs w:val="21"/>
              </w:rPr>
            </w:pPr>
            <w:r w:rsidRPr="00B26156">
              <w:rPr>
                <w:rFonts w:ascii="宋体" w:hAnsi="宋体" w:cs="宋体"/>
                <w:kern w:val="0"/>
                <w:sz w:val="21"/>
                <w:szCs w:val="21"/>
              </w:rPr>
              <w:t>状态变更执行时间</w:t>
            </w:r>
          </w:p>
        </w:tc>
      </w:tr>
    </w:tbl>
    <w:p w14:paraId="71F18B60" w14:textId="77777777" w:rsidR="00B26156" w:rsidRPr="00B26156" w:rsidRDefault="00B26156" w:rsidP="00B26156">
      <w:pPr>
        <w:widowControl/>
        <w:spacing w:line="360" w:lineRule="auto"/>
        <w:ind w:firstLine="420"/>
        <w:rPr>
          <w:rFonts w:ascii="宋体" w:hAnsi="宋体"/>
          <w:kern w:val="0"/>
          <w:sz w:val="24"/>
          <w:szCs w:val="22"/>
        </w:rPr>
      </w:pPr>
      <w:r w:rsidRPr="00B26156">
        <w:rPr>
          <w:rFonts w:ascii="宋体" w:hAnsi="宋体" w:cs="黑体" w:hint="eastAsia"/>
          <w:kern w:val="0"/>
          <w:sz w:val="24"/>
          <w:szCs w:val="24"/>
        </w:rPr>
        <w:t>为确保在数据量增长后仍能维持秒级响应，系统针对高频查询场景设计了以下索引：针对个人中心按时间排序的错题列表检索，创建 `questions(user_id, created_at DESC)` 索引；针对仪表盘各学科分布统计，创建 `questions(final_label)` 与 `questions(mastery_status)` 索引；为保障鉴权中间件在每次 API 请求时能快速验证身份，对会话验证场景创建 `user_sessions(token)` 索引；为方便管理员快速筛选 pending 状态的语料以支持批量刷入任务，创建 `incremental_corpus(write_status)` 索引；为快速排除无效数据，在安全过滤场景中创建 `questions(is_deleted)` 与 `user_sessions(is_revoked)` 索引。</w:t>
      </w:r>
    </w:p>
    <w:p w14:paraId="5A7CE3A6" w14:textId="77777777" w:rsidR="00B26156" w:rsidRPr="00B26156" w:rsidRDefault="00B26156" w:rsidP="00B26156">
      <w:pPr>
        <w:widowControl/>
        <w:spacing w:line="360" w:lineRule="auto"/>
        <w:ind w:firstLine="480"/>
        <w:rPr>
          <w:rFonts w:ascii="宋体" w:hAnsi="宋体"/>
          <w:kern w:val="0"/>
          <w:sz w:val="24"/>
          <w:szCs w:val="22"/>
        </w:rPr>
      </w:pPr>
    </w:p>
    <w:p w14:paraId="0436483A" w14:textId="77777777" w:rsidR="00B26156" w:rsidRPr="00B26156" w:rsidRDefault="00B26156" w:rsidP="00B26156">
      <w:pPr>
        <w:widowControl/>
        <w:spacing w:line="360" w:lineRule="auto"/>
        <w:ind w:firstLine="480"/>
        <w:rPr>
          <w:rFonts w:ascii="宋体" w:hAnsi="宋体"/>
          <w:kern w:val="0"/>
          <w:sz w:val="24"/>
          <w:szCs w:val="22"/>
        </w:rPr>
      </w:pPr>
    </w:p>
    <w:p w14:paraId="317D8248" w14:textId="77777777" w:rsidR="00B26156" w:rsidRPr="00B26156" w:rsidRDefault="00B26156" w:rsidP="00B26156">
      <w:pPr>
        <w:widowControl/>
        <w:spacing w:before="200" w:after="240" w:line="360" w:lineRule="auto"/>
        <w:jc w:val="left"/>
        <w:outlineLvl w:val="1"/>
        <w:rPr>
          <w:rFonts w:ascii="黑体" w:eastAsia="黑体" w:hAnsi="黑体" w:cs="黑体"/>
          <w:b/>
          <w:bCs/>
          <w:kern w:val="0"/>
          <w:sz w:val="28"/>
          <w:szCs w:val="28"/>
        </w:rPr>
      </w:pPr>
      <w:bookmarkStart w:id="3" w:name="_Toc229478385"/>
      <w:r w:rsidRPr="00B26156">
        <w:rPr>
          <w:rFonts w:ascii="黑体" w:eastAsia="黑体" w:hAnsi="黑体" w:cs="黑体"/>
          <w:b/>
          <w:bCs/>
          <w:kern w:val="0"/>
          <w:sz w:val="28"/>
          <w:szCs w:val="28"/>
        </w:rPr>
        <w:t>4.3 前端交互界面与数据可视化看板实现</w:t>
      </w:r>
      <w:bookmarkEnd w:id="3"/>
    </w:p>
    <w:p w14:paraId="36FBDA40" w14:textId="77777777" w:rsidR="00B26156" w:rsidRPr="00B26156" w:rsidRDefault="00B26156" w:rsidP="00B26156">
      <w:pPr>
        <w:spacing w:line="360" w:lineRule="auto"/>
        <w:rPr>
          <w:rFonts w:ascii="宋体" w:hAnsi="宋体"/>
          <w:kern w:val="0"/>
          <w:sz w:val="24"/>
          <w:szCs w:val="22"/>
        </w:rPr>
      </w:pPr>
      <w:r w:rsidRPr="00B26156">
        <w:rPr>
          <w:rFonts w:ascii="黑体" w:eastAsia="黑体" w:hAnsi="黑体"/>
          <w:b/>
          <w:kern w:val="0"/>
          <w:sz w:val="24"/>
          <w:szCs w:val="22"/>
        </w:rPr>
        <w:t>4.3.1 页面结构与导航设计</w:t>
      </w:r>
    </w:p>
    <w:p w14:paraId="76F097C6"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kern w:val="0"/>
          <w:sz w:val="24"/>
          <w:szCs w:val="22"/>
        </w:rPr>
        <w:t>系统前端采用单页应用（Single Page Application, SPA）的交互模式，所有功能模块集成在同一个HTML页面内通过标签页（Tab）切换展示，避免了多页面跳转带来的页面重载开销和状态丢失问题。</w:t>
      </w:r>
    </w:p>
    <w:p w14:paraId="06FB6E8F" w14:textId="77777777" w:rsidR="00B26156" w:rsidRPr="00B26156" w:rsidRDefault="00B26156" w:rsidP="00B26156">
      <w:pPr>
        <w:widowControl/>
        <w:spacing w:line="360" w:lineRule="auto"/>
        <w:ind w:firstLine="480"/>
        <w:rPr>
          <w:rFonts w:ascii="宋体" w:hAnsi="宋体"/>
          <w:bCs/>
          <w:kern w:val="0"/>
          <w:sz w:val="24"/>
          <w:szCs w:val="22"/>
        </w:rPr>
      </w:pPr>
      <w:r w:rsidRPr="00B26156">
        <w:rPr>
          <w:rFonts w:ascii="宋体" w:hAnsi="宋体"/>
          <w:kern w:val="0"/>
          <w:sz w:val="24"/>
          <w:szCs w:val="22"/>
        </w:rPr>
        <w:t>主页面布局从上到下依次为：</w:t>
      </w:r>
      <w:r w:rsidRPr="00B26156">
        <w:rPr>
          <w:rFonts w:ascii="宋体" w:hAnsi="宋体"/>
          <w:bCs/>
          <w:kern w:val="0"/>
          <w:sz w:val="24"/>
          <w:szCs w:val="22"/>
        </w:rPr>
        <w:t>顶部导航栏</w:t>
      </w:r>
      <w:r w:rsidRPr="00B26156">
        <w:rPr>
          <w:rFonts w:ascii="宋体" w:hAnsi="宋体"/>
          <w:kern w:val="0"/>
          <w:sz w:val="24"/>
          <w:szCs w:val="22"/>
        </w:rPr>
        <w:t xml:space="preserve">→ </w:t>
      </w:r>
      <w:r w:rsidRPr="00B26156">
        <w:rPr>
          <w:rFonts w:ascii="宋体" w:hAnsi="宋体"/>
          <w:bCs/>
          <w:kern w:val="0"/>
          <w:sz w:val="24"/>
          <w:szCs w:val="22"/>
        </w:rPr>
        <w:t>标签页导航条→ 功能面板区。</w:t>
      </w:r>
    </w:p>
    <w:p w14:paraId="76CD1F84"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bCs/>
          <w:kern w:val="0"/>
          <w:sz w:val="24"/>
          <w:szCs w:val="22"/>
        </w:rPr>
        <w:t>标签页切换通过原生JavaScript实现：在页面加载时，为三个tab按钮注册click事件监听器，点击时移除所有tab按钮</w:t>
      </w:r>
      <w:r w:rsidRPr="00B26156">
        <w:rPr>
          <w:rFonts w:ascii="宋体" w:hAnsi="宋体"/>
          <w:kern w:val="0"/>
          <w:sz w:val="24"/>
          <w:szCs w:val="22"/>
        </w:rPr>
        <w:t>的"active"CSS类，为被点击的按钮添加"active"类；隐藏所有功能面板（panel），仅显示目标面板。这一实现方案无需引入任何前端路由库。</w:t>
      </w:r>
    </w:p>
    <w:p w14:paraId="363EF44E" w14:textId="77777777" w:rsidR="00B26156" w:rsidRPr="00B26156" w:rsidRDefault="00B26156" w:rsidP="00B26156">
      <w:pPr>
        <w:widowControl/>
        <w:spacing w:line="360" w:lineRule="auto"/>
        <w:rPr>
          <w:rFonts w:ascii="黑体" w:eastAsia="黑体" w:hAnsi="黑体"/>
          <w:b/>
          <w:kern w:val="0"/>
          <w:sz w:val="24"/>
          <w:szCs w:val="22"/>
        </w:rPr>
      </w:pPr>
      <w:r w:rsidRPr="00B26156">
        <w:rPr>
          <w:rFonts w:ascii="黑体" w:eastAsia="黑体" w:hAnsi="黑体" w:hint="eastAsia"/>
          <w:b/>
          <w:kern w:val="0"/>
          <w:sz w:val="24"/>
          <w:szCs w:val="22"/>
        </w:rPr>
        <w:t>4.3.</w:t>
      </w:r>
      <w:r w:rsidRPr="00B26156">
        <w:rPr>
          <w:rFonts w:ascii="黑体" w:eastAsia="黑体" w:hAnsi="黑体"/>
          <w:b/>
          <w:kern w:val="0"/>
          <w:sz w:val="24"/>
          <w:szCs w:val="22"/>
        </w:rPr>
        <w:t>2</w:t>
      </w:r>
      <w:r w:rsidRPr="00B26156">
        <w:rPr>
          <w:rFonts w:ascii="黑体" w:eastAsia="黑体" w:hAnsi="黑体" w:hint="eastAsia"/>
          <w:b/>
          <w:kern w:val="0"/>
          <w:sz w:val="24"/>
          <w:szCs w:val="22"/>
        </w:rPr>
        <w:t xml:space="preserve"> 登录与注册界面</w:t>
      </w:r>
    </w:p>
    <w:p w14:paraId="282F16CD" w14:textId="77777777" w:rsidR="00B26156" w:rsidRPr="00B26156" w:rsidRDefault="00B26156" w:rsidP="00B26156">
      <w:pPr>
        <w:widowControl/>
        <w:spacing w:line="360" w:lineRule="auto"/>
        <w:ind w:firstLine="420"/>
        <w:rPr>
          <w:rFonts w:ascii="宋体" w:hAnsi="宋体"/>
          <w:kern w:val="0"/>
          <w:sz w:val="24"/>
          <w:szCs w:val="22"/>
        </w:rPr>
      </w:pPr>
      <w:r w:rsidRPr="00B26156">
        <w:rPr>
          <w:rFonts w:ascii="宋体" w:hAnsi="宋体" w:hint="eastAsia"/>
          <w:kern w:val="0"/>
          <w:sz w:val="24"/>
          <w:szCs w:val="22"/>
        </w:rPr>
        <w:t>登录界面是系统安全访问的门户，负责对用户进行身份认证，界面左侧为品牌特征与核心功能展示，右侧为表单交互区域。</w:t>
      </w:r>
    </w:p>
    <w:p w14:paraId="318A6E5F" w14:textId="77777777" w:rsidR="00B26156" w:rsidRPr="00B26156" w:rsidRDefault="00B26156" w:rsidP="00B26156">
      <w:pPr>
        <w:widowControl/>
        <w:spacing w:line="360" w:lineRule="auto"/>
        <w:ind w:firstLine="420"/>
        <w:jc w:val="center"/>
        <w:rPr>
          <w:rFonts w:ascii="宋体" w:hAnsi="宋体"/>
          <w:kern w:val="0"/>
          <w:sz w:val="24"/>
          <w:szCs w:val="22"/>
        </w:rPr>
      </w:pPr>
      <w:r w:rsidRPr="00B26156">
        <w:rPr>
          <w:rFonts w:ascii="宋体" w:hAnsi="宋体"/>
          <w:noProof/>
          <w:kern w:val="0"/>
          <w:sz w:val="24"/>
          <w:szCs w:val="22"/>
        </w:rPr>
        <w:drawing>
          <wp:inline distT="0" distB="0" distL="0" distR="0" wp14:anchorId="24E5CCCE" wp14:editId="1EEECDC9">
            <wp:extent cx="4844053" cy="2569616"/>
            <wp:effectExtent l="0" t="0" r="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53124" cy="2574428"/>
                    </a:xfrm>
                    <a:prstGeom prst="rect">
                      <a:avLst/>
                    </a:prstGeom>
                  </pic:spPr>
                </pic:pic>
              </a:graphicData>
            </a:graphic>
          </wp:inline>
        </w:drawing>
      </w:r>
    </w:p>
    <w:p w14:paraId="26B8F952" w14:textId="77777777" w:rsidR="00B26156" w:rsidRPr="00B26156" w:rsidRDefault="00B26156" w:rsidP="00B26156">
      <w:pPr>
        <w:widowControl/>
        <w:spacing w:line="360" w:lineRule="auto"/>
        <w:ind w:firstLine="480"/>
        <w:jc w:val="center"/>
        <w:rPr>
          <w:rFonts w:ascii="宋体" w:hAnsi="宋体"/>
          <w:bCs/>
          <w:kern w:val="0"/>
          <w:sz w:val="21"/>
          <w:szCs w:val="21"/>
        </w:rPr>
      </w:pPr>
      <w:r w:rsidRPr="00B26156">
        <w:rPr>
          <w:rFonts w:ascii="宋体" w:hAnsi="宋体" w:hint="eastAsia"/>
          <w:bCs/>
          <w:kern w:val="0"/>
          <w:sz w:val="21"/>
          <w:szCs w:val="21"/>
        </w:rPr>
        <w:t>图4</w:t>
      </w:r>
      <w:r w:rsidRPr="00B26156">
        <w:rPr>
          <w:rFonts w:ascii="宋体" w:hAnsi="宋体"/>
          <w:bCs/>
          <w:kern w:val="0"/>
          <w:sz w:val="21"/>
          <w:szCs w:val="21"/>
        </w:rPr>
        <w:t xml:space="preserve">.3 </w:t>
      </w:r>
      <w:r w:rsidRPr="00B26156">
        <w:rPr>
          <w:rFonts w:ascii="宋体" w:hAnsi="宋体" w:hint="eastAsia"/>
          <w:bCs/>
          <w:kern w:val="0"/>
          <w:sz w:val="21"/>
          <w:szCs w:val="21"/>
        </w:rPr>
        <w:t>登录界面</w:t>
      </w:r>
    </w:p>
    <w:p w14:paraId="21418B38" w14:textId="77777777" w:rsidR="00B26156" w:rsidRPr="00B26156" w:rsidRDefault="00B26156" w:rsidP="00B26156">
      <w:pPr>
        <w:widowControl/>
        <w:spacing w:line="360" w:lineRule="auto"/>
        <w:ind w:firstLine="420"/>
        <w:rPr>
          <w:rFonts w:ascii="宋体" w:hAnsi="宋体"/>
          <w:kern w:val="0"/>
          <w:sz w:val="24"/>
          <w:szCs w:val="22"/>
        </w:rPr>
      </w:pPr>
      <w:r w:rsidRPr="00B26156">
        <w:rPr>
          <w:rFonts w:ascii="宋体" w:hAnsi="宋体" w:hint="eastAsia"/>
          <w:kern w:val="0"/>
          <w:sz w:val="24"/>
          <w:szCs w:val="22"/>
        </w:rPr>
        <w:t>其交互流程设计如下：</w:t>
      </w:r>
    </w:p>
    <w:p w14:paraId="6A86A14F" w14:textId="77777777" w:rsidR="00B26156" w:rsidRPr="00B26156" w:rsidRDefault="00B26156" w:rsidP="00B26156">
      <w:pPr>
        <w:widowControl/>
        <w:spacing w:line="360" w:lineRule="auto"/>
        <w:ind w:firstLine="420"/>
        <w:rPr>
          <w:rFonts w:ascii="宋体" w:hAnsi="宋体"/>
          <w:kern w:val="0"/>
          <w:sz w:val="24"/>
          <w:szCs w:val="22"/>
        </w:rPr>
      </w:pPr>
      <w:r w:rsidRPr="00B26156">
        <w:rPr>
          <w:rFonts w:ascii="宋体" w:hAnsi="宋体" w:hint="eastAsia"/>
          <w:kern w:val="0"/>
          <w:sz w:val="24"/>
          <w:szCs w:val="22"/>
        </w:rPr>
        <w:t>表单输入与快速响应，用户在文本框中输入账号密码。"密码"输入框监听了键盘事件，支持用户在输入完成后直接按下回车键（Enter）触发登录，提升表单提交效率。</w:t>
      </w:r>
    </w:p>
    <w:p w14:paraId="49E735DB" w14:textId="77777777" w:rsidR="00B26156" w:rsidRPr="00B26156" w:rsidRDefault="00B26156" w:rsidP="00B26156">
      <w:pPr>
        <w:widowControl/>
        <w:spacing w:line="360" w:lineRule="auto"/>
        <w:ind w:firstLine="420"/>
        <w:rPr>
          <w:rFonts w:ascii="宋体" w:hAnsi="宋体"/>
          <w:kern w:val="0"/>
          <w:sz w:val="24"/>
          <w:szCs w:val="22"/>
        </w:rPr>
      </w:pPr>
      <w:r w:rsidRPr="00B26156">
        <w:rPr>
          <w:rFonts w:ascii="宋体" w:hAnsi="宋体" w:hint="eastAsia"/>
          <w:kern w:val="0"/>
          <w:sz w:val="24"/>
          <w:szCs w:val="22"/>
        </w:rPr>
        <w:t>账号注册，对于首次使用的用户，在输入账号密码后点击"注册"按钮，前端拦截请求并将表单数据封装为JSON格式，POST至/api/v1/auth/register接口完成用户创建。注册过程按钮提供“注册中...”提示，并在下方反馈区显示操作结果。</w:t>
      </w:r>
    </w:p>
    <w:p w14:paraId="4609EA73" w14:textId="77777777" w:rsidR="00B26156" w:rsidRPr="00B26156" w:rsidRDefault="00B26156" w:rsidP="00B26156">
      <w:pPr>
        <w:widowControl/>
        <w:spacing w:line="360" w:lineRule="auto"/>
        <w:ind w:firstLine="420"/>
        <w:rPr>
          <w:rFonts w:ascii="宋体" w:hAnsi="宋体"/>
          <w:kern w:val="0"/>
          <w:sz w:val="24"/>
          <w:szCs w:val="22"/>
        </w:rPr>
      </w:pPr>
      <w:r w:rsidRPr="00B26156">
        <w:rPr>
          <w:rFonts w:ascii="宋体" w:hAnsi="宋体" w:hint="eastAsia"/>
          <w:kern w:val="0"/>
          <w:sz w:val="24"/>
          <w:szCs w:val="22"/>
        </w:rPr>
        <w:t>用户登录，点击"登录"按钮后，前端向/api/v1/auth/login发送鉴权请求。登录请求发起后，按钮动态更新为"登录中..."并处于禁用状态以防止重复提交。鉴权成功后，后台下发包含 Access Token 和用户信息的认证凭据，前端将令牌（auth_token）和用户名存入浏览器的本地存储（LocalStorage）持久化保存，同时页面自动重定向跳转至系统主页。</w:t>
      </w:r>
    </w:p>
    <w:p w14:paraId="05741A18" w14:textId="77777777" w:rsidR="00B26156" w:rsidRPr="00B26156" w:rsidRDefault="00B26156" w:rsidP="00B26156">
      <w:pPr>
        <w:widowControl/>
        <w:spacing w:line="360" w:lineRule="auto"/>
        <w:ind w:firstLine="420"/>
        <w:rPr>
          <w:rFonts w:ascii="宋体" w:hAnsi="宋体"/>
          <w:kern w:val="0"/>
          <w:sz w:val="24"/>
          <w:szCs w:val="22"/>
        </w:rPr>
      </w:pPr>
      <w:r w:rsidRPr="00B26156">
        <w:rPr>
          <w:rFonts w:ascii="宋体" w:hAnsi="宋体" w:hint="eastAsia"/>
          <w:kern w:val="0"/>
          <w:sz w:val="24"/>
          <w:szCs w:val="22"/>
        </w:rPr>
        <w:t>无缝免登检测，为了提升使用体验，登录页脚本在加载时会自动执行会话检测。若前端侦测到浏览器 LocalStorage 中已存在有效的 auth_token，将跳过登录表单渲染，直接将用户路由引导回主界面应用，实现令牌有效期内的自动快捷登录功能。</w:t>
      </w:r>
    </w:p>
    <w:p w14:paraId="5219B5CD" w14:textId="77777777" w:rsidR="00B26156" w:rsidRPr="00B26156" w:rsidRDefault="00B26156" w:rsidP="00B26156">
      <w:pPr>
        <w:widowControl/>
        <w:spacing w:line="360" w:lineRule="auto"/>
        <w:rPr>
          <w:rFonts w:ascii="宋体" w:hAnsi="宋体"/>
          <w:kern w:val="0"/>
          <w:sz w:val="24"/>
          <w:szCs w:val="22"/>
        </w:rPr>
      </w:pPr>
      <w:r w:rsidRPr="00B26156">
        <w:rPr>
          <w:rFonts w:ascii="黑体" w:eastAsia="黑体" w:hAnsi="黑体"/>
          <w:b/>
          <w:kern w:val="0"/>
          <w:sz w:val="24"/>
          <w:szCs w:val="22"/>
        </w:rPr>
        <w:t>4.3.3 录入中心（tab-entry）</w:t>
      </w:r>
    </w:p>
    <w:p w14:paraId="3F606452"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kern w:val="0"/>
          <w:sz w:val="24"/>
          <w:szCs w:val="22"/>
        </w:rPr>
        <w:t>录入中心是用户最常使用的功能页，提供题目文本的输入、图片的导入和AI智能分类的一站式操作。其交互流程设计如下：</w:t>
      </w:r>
    </w:p>
    <w:p w14:paraId="6FF57860" w14:textId="77777777" w:rsidR="00B26156" w:rsidRPr="00B26156" w:rsidRDefault="00B26156" w:rsidP="00B26156">
      <w:pPr>
        <w:widowControl/>
        <w:spacing w:line="360" w:lineRule="auto"/>
        <w:ind w:firstLine="480"/>
        <w:rPr>
          <w:rFonts w:ascii="宋体" w:hAnsi="宋体"/>
          <w:bCs/>
          <w:kern w:val="0"/>
          <w:sz w:val="24"/>
          <w:szCs w:val="22"/>
        </w:rPr>
      </w:pPr>
      <w:r w:rsidRPr="00B26156">
        <w:rPr>
          <w:rFonts w:ascii="宋体" w:hAnsi="宋体"/>
          <w:bCs/>
          <w:kern w:val="0"/>
          <w:sz w:val="24"/>
          <w:szCs w:val="22"/>
        </w:rPr>
        <w:t>文本输入，户在主文本框（textarea）中直接输入或粘贴题目文本。每次文本内容变更时，重置已存在的分类结果状态，并动态更新"清空文字"按钮的禁用/可用状态。</w:t>
      </w:r>
    </w:p>
    <w:p w14:paraId="3717EBDE" w14:textId="77777777" w:rsidR="00B26156" w:rsidRPr="00B26156" w:rsidRDefault="00B26156" w:rsidP="00B26156">
      <w:pPr>
        <w:widowControl/>
        <w:spacing w:line="360" w:lineRule="auto"/>
        <w:ind w:firstLine="480"/>
        <w:rPr>
          <w:rFonts w:ascii="宋体" w:hAnsi="宋体"/>
          <w:bCs/>
          <w:kern w:val="0"/>
          <w:sz w:val="24"/>
          <w:szCs w:val="22"/>
        </w:rPr>
      </w:pPr>
      <w:r w:rsidRPr="00B26156">
        <w:rPr>
          <w:rFonts w:ascii="宋体" w:hAnsi="宋体"/>
          <w:bCs/>
          <w:kern w:val="0"/>
          <w:sz w:val="24"/>
          <w:szCs w:val="22"/>
        </w:rPr>
        <w:t>图片导入，持两种图片导入方式——通过"上传图片"按钮触发文件选择器选取本地图片文件，或通过"粘贴图片"按钮读取系统剪贴板中复制的图片数据（如截图）。图片导入后将显示文件名和文件大小元数据，激活"清除图片"按钮。</w:t>
      </w:r>
    </w:p>
    <w:p w14:paraId="2BC07A31" w14:textId="77777777" w:rsidR="00B26156" w:rsidRPr="00B26156" w:rsidRDefault="00B26156" w:rsidP="00B26156">
      <w:pPr>
        <w:widowControl/>
        <w:spacing w:line="360" w:lineRule="auto"/>
        <w:ind w:firstLine="480"/>
        <w:jc w:val="center"/>
        <w:rPr>
          <w:rFonts w:ascii="宋体" w:hAnsi="宋体"/>
          <w:bCs/>
          <w:kern w:val="0"/>
          <w:sz w:val="24"/>
          <w:szCs w:val="22"/>
        </w:rPr>
      </w:pPr>
      <w:r w:rsidRPr="00B26156">
        <w:rPr>
          <w:rFonts w:ascii="宋体" w:hAnsi="宋体"/>
          <w:bCs/>
          <w:noProof/>
          <w:kern w:val="0"/>
          <w:sz w:val="24"/>
          <w:szCs w:val="22"/>
        </w:rPr>
        <w:drawing>
          <wp:inline distT="0" distB="0" distL="0" distR="0" wp14:anchorId="4A594E6B" wp14:editId="5F2233C3">
            <wp:extent cx="4806268" cy="2855809"/>
            <wp:effectExtent l="0" t="0" r="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16079" cy="2861639"/>
                    </a:xfrm>
                    <a:prstGeom prst="rect">
                      <a:avLst/>
                    </a:prstGeom>
                  </pic:spPr>
                </pic:pic>
              </a:graphicData>
            </a:graphic>
          </wp:inline>
        </w:drawing>
      </w:r>
    </w:p>
    <w:p w14:paraId="121C7BC7" w14:textId="77777777" w:rsidR="00B26156" w:rsidRPr="00B26156" w:rsidRDefault="00B26156" w:rsidP="00B26156">
      <w:pPr>
        <w:widowControl/>
        <w:spacing w:line="360" w:lineRule="auto"/>
        <w:ind w:firstLine="480"/>
        <w:jc w:val="center"/>
        <w:rPr>
          <w:rFonts w:ascii="宋体" w:hAnsi="宋体"/>
          <w:bCs/>
          <w:kern w:val="0"/>
          <w:sz w:val="21"/>
          <w:szCs w:val="21"/>
        </w:rPr>
      </w:pPr>
      <w:r w:rsidRPr="00B26156">
        <w:rPr>
          <w:rFonts w:ascii="宋体" w:hAnsi="宋体" w:hint="eastAsia"/>
          <w:bCs/>
          <w:kern w:val="0"/>
          <w:sz w:val="21"/>
          <w:szCs w:val="21"/>
        </w:rPr>
        <w:t>图4</w:t>
      </w:r>
      <w:r w:rsidRPr="00B26156">
        <w:rPr>
          <w:rFonts w:ascii="宋体" w:hAnsi="宋体"/>
          <w:bCs/>
          <w:kern w:val="0"/>
          <w:sz w:val="21"/>
          <w:szCs w:val="21"/>
        </w:rPr>
        <w:t xml:space="preserve">.4 </w:t>
      </w:r>
      <w:r w:rsidRPr="00B26156">
        <w:rPr>
          <w:rFonts w:ascii="宋体" w:hAnsi="宋体" w:hint="eastAsia"/>
          <w:bCs/>
          <w:kern w:val="0"/>
          <w:sz w:val="21"/>
          <w:szCs w:val="21"/>
        </w:rPr>
        <w:t>录入界面</w:t>
      </w:r>
    </w:p>
    <w:p w14:paraId="69C529D4" w14:textId="77777777" w:rsidR="00B26156" w:rsidRPr="00B26156" w:rsidRDefault="00B26156" w:rsidP="00B26156">
      <w:pPr>
        <w:widowControl/>
        <w:spacing w:line="360" w:lineRule="auto"/>
        <w:ind w:firstLine="480"/>
        <w:rPr>
          <w:rFonts w:ascii="宋体" w:hAnsi="宋体"/>
          <w:bCs/>
          <w:kern w:val="0"/>
          <w:sz w:val="24"/>
          <w:szCs w:val="22"/>
        </w:rPr>
      </w:pPr>
      <w:r w:rsidRPr="00B26156">
        <w:rPr>
          <w:rFonts w:ascii="宋体" w:hAnsi="宋体"/>
          <w:bCs/>
          <w:kern w:val="0"/>
          <w:sz w:val="24"/>
          <w:szCs w:val="22"/>
          <w:lang w:eastAsia="en-US"/>
        </w:rPr>
        <w:t>OCR识别点击"OCR识别"按钮时，前端将已导入的图片通过FormData封装后以multipart/form-data格式POST至`/api/v1/ocr/recognize`接口。</w:t>
      </w:r>
      <w:r w:rsidRPr="00B26156">
        <w:rPr>
          <w:rFonts w:ascii="宋体" w:hAnsi="宋体"/>
          <w:bCs/>
          <w:kern w:val="0"/>
          <w:sz w:val="24"/>
          <w:szCs w:val="22"/>
        </w:rPr>
        <w:t>OCR识别成功后自动将提取的文本回填至主文本框，同时将来源类型标记为"ocr"，后续的分类操作将启用OCR专项的文本清洗和关键词先验融合策略。</w:t>
      </w:r>
    </w:p>
    <w:p w14:paraId="4BE28E1F" w14:textId="77777777" w:rsidR="00B26156" w:rsidRPr="00B26156" w:rsidRDefault="00B26156" w:rsidP="00B26156">
      <w:pPr>
        <w:widowControl/>
        <w:spacing w:line="360" w:lineRule="auto"/>
        <w:ind w:firstLine="480"/>
        <w:rPr>
          <w:rFonts w:ascii="宋体" w:hAnsi="宋体"/>
          <w:bCs/>
          <w:kern w:val="0"/>
          <w:sz w:val="24"/>
          <w:szCs w:val="22"/>
        </w:rPr>
      </w:pPr>
      <w:r w:rsidRPr="00B26156">
        <w:rPr>
          <w:rFonts w:ascii="宋体" w:hAnsi="宋体"/>
          <w:bCs/>
          <w:kern w:val="0"/>
          <w:sz w:val="24"/>
          <w:szCs w:val="22"/>
        </w:rPr>
        <w:t>点击"分类"按钮时，前端将主文本框中的文本以JSON格式POST至`/api/v1/ai/classify`接口。分类成功后，在界面上显示模型预测的学科类别名称、置信度百分比和模型版本号，同时将分类结果存储至应用的全局状态中。</w:t>
      </w:r>
    </w:p>
    <w:p w14:paraId="4D730883" w14:textId="77777777" w:rsidR="00B26156" w:rsidRPr="00B26156" w:rsidRDefault="00B26156" w:rsidP="00B26156">
      <w:pPr>
        <w:widowControl/>
        <w:spacing w:line="360" w:lineRule="auto"/>
        <w:ind w:firstLine="480"/>
        <w:rPr>
          <w:rFonts w:ascii="宋体" w:hAnsi="宋体"/>
          <w:bCs/>
          <w:kern w:val="0"/>
          <w:sz w:val="24"/>
          <w:szCs w:val="22"/>
        </w:rPr>
      </w:pPr>
      <w:r w:rsidRPr="00B26156">
        <w:rPr>
          <w:rFonts w:ascii="宋体" w:hAnsi="宋体"/>
          <w:bCs/>
          <w:kern w:val="0"/>
          <w:sz w:val="24"/>
          <w:szCs w:val="22"/>
        </w:rPr>
        <w:t>用户确认分类结果无误后，点击"确认保存"按钮，前端将题目的题干文本、最终标签、置信度、来源类型等信息POST至`/api/v1/questions`接口完成入库。</w:t>
      </w:r>
    </w:p>
    <w:p w14:paraId="511A6DD8" w14:textId="77777777" w:rsidR="00B26156" w:rsidRPr="00B26156" w:rsidRDefault="00B26156" w:rsidP="00B26156">
      <w:pPr>
        <w:widowControl/>
        <w:spacing w:line="360" w:lineRule="auto"/>
        <w:ind w:firstLine="480"/>
        <w:rPr>
          <w:rFonts w:ascii="宋体" w:hAnsi="宋体"/>
          <w:kern w:val="0"/>
          <w:sz w:val="24"/>
          <w:szCs w:val="22"/>
          <w:lang w:eastAsia="en-US"/>
        </w:rPr>
      </w:pPr>
      <w:r w:rsidRPr="00B26156">
        <w:rPr>
          <w:rFonts w:ascii="宋体" w:hAnsi="宋体"/>
          <w:kern w:val="0"/>
          <w:sz w:val="24"/>
          <w:szCs w:val="22"/>
          <w:lang w:eastAsia="en-US"/>
        </w:rPr>
        <w:t>用户可点击"解析"按钮，调用`/api/v1/ai/parse-text`接口获取外部AI生成的题目答案与解析内容。</w:t>
      </w:r>
    </w:p>
    <w:p w14:paraId="7DF4D2A7" w14:textId="77777777" w:rsidR="00B26156" w:rsidRPr="00B26156" w:rsidRDefault="00B26156" w:rsidP="00B26156">
      <w:pPr>
        <w:widowControl/>
        <w:spacing w:line="360" w:lineRule="auto"/>
        <w:rPr>
          <w:rFonts w:ascii="宋体" w:hAnsi="宋体"/>
          <w:kern w:val="0"/>
          <w:sz w:val="24"/>
          <w:szCs w:val="22"/>
        </w:rPr>
      </w:pPr>
      <w:r w:rsidRPr="00B26156">
        <w:rPr>
          <w:rFonts w:ascii="黑体" w:eastAsia="黑体" w:hAnsi="黑体"/>
          <w:b/>
          <w:kern w:val="0"/>
          <w:sz w:val="24"/>
          <w:szCs w:val="22"/>
        </w:rPr>
        <w:t>4.3.4 记录总览（tab-list）</w:t>
      </w:r>
    </w:p>
    <w:p w14:paraId="3442530B"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kern w:val="0"/>
          <w:sz w:val="24"/>
          <w:szCs w:val="22"/>
        </w:rPr>
        <w:t>记录总览以表格形式展示当前用户已录入的全部错题记录，支持多条件筛选和分页浏览。</w:t>
      </w:r>
    </w:p>
    <w:p w14:paraId="6F78A8EE" w14:textId="77777777" w:rsidR="00B26156" w:rsidRPr="00B26156" w:rsidRDefault="00B26156" w:rsidP="00B26156">
      <w:pPr>
        <w:widowControl/>
        <w:spacing w:line="360" w:lineRule="auto"/>
        <w:ind w:firstLine="480"/>
        <w:jc w:val="center"/>
        <w:rPr>
          <w:rFonts w:ascii="宋体" w:hAnsi="宋体"/>
          <w:kern w:val="0"/>
          <w:sz w:val="24"/>
          <w:szCs w:val="22"/>
        </w:rPr>
      </w:pPr>
      <w:r w:rsidRPr="00B26156">
        <w:rPr>
          <w:rFonts w:ascii="宋体" w:hAnsi="宋体"/>
          <w:noProof/>
          <w:kern w:val="0"/>
          <w:sz w:val="24"/>
          <w:szCs w:val="22"/>
        </w:rPr>
        <w:drawing>
          <wp:inline distT="0" distB="0" distL="0" distR="0" wp14:anchorId="3E28B853" wp14:editId="3B3424FD">
            <wp:extent cx="4791154" cy="2698289"/>
            <wp:effectExtent l="0" t="0" r="0"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97138" cy="2701659"/>
                    </a:xfrm>
                    <a:prstGeom prst="rect">
                      <a:avLst/>
                    </a:prstGeom>
                  </pic:spPr>
                </pic:pic>
              </a:graphicData>
            </a:graphic>
          </wp:inline>
        </w:drawing>
      </w:r>
    </w:p>
    <w:p w14:paraId="02F5ADCC" w14:textId="77777777" w:rsidR="00B26156" w:rsidRPr="00B26156" w:rsidRDefault="00B26156" w:rsidP="00B26156">
      <w:pPr>
        <w:widowControl/>
        <w:spacing w:line="360" w:lineRule="auto"/>
        <w:ind w:firstLine="480"/>
        <w:jc w:val="center"/>
        <w:rPr>
          <w:rFonts w:ascii="宋体" w:hAnsi="宋体"/>
          <w:bCs/>
          <w:kern w:val="0"/>
          <w:sz w:val="21"/>
          <w:szCs w:val="21"/>
        </w:rPr>
      </w:pPr>
      <w:r w:rsidRPr="00B26156">
        <w:rPr>
          <w:rFonts w:ascii="宋体" w:hAnsi="宋体" w:hint="eastAsia"/>
          <w:bCs/>
          <w:kern w:val="0"/>
          <w:sz w:val="21"/>
          <w:szCs w:val="21"/>
        </w:rPr>
        <w:t>图4</w:t>
      </w:r>
      <w:r w:rsidRPr="00B26156">
        <w:rPr>
          <w:rFonts w:ascii="宋体" w:hAnsi="宋体"/>
          <w:bCs/>
          <w:kern w:val="0"/>
          <w:sz w:val="21"/>
          <w:szCs w:val="21"/>
        </w:rPr>
        <w:t xml:space="preserve">.5 </w:t>
      </w:r>
      <w:r w:rsidRPr="00B26156">
        <w:rPr>
          <w:rFonts w:ascii="宋体" w:hAnsi="宋体" w:hint="eastAsia"/>
          <w:bCs/>
          <w:kern w:val="0"/>
          <w:sz w:val="21"/>
          <w:szCs w:val="21"/>
        </w:rPr>
        <w:t>记录总览</w:t>
      </w:r>
    </w:p>
    <w:p w14:paraId="26191DFD" w14:textId="77777777" w:rsidR="00B26156" w:rsidRPr="00B26156" w:rsidRDefault="00B26156" w:rsidP="00B26156">
      <w:pPr>
        <w:widowControl/>
        <w:spacing w:line="360" w:lineRule="auto"/>
        <w:ind w:firstLine="480"/>
        <w:rPr>
          <w:rFonts w:ascii="宋体" w:hAnsi="宋体"/>
          <w:bCs/>
          <w:kern w:val="0"/>
          <w:sz w:val="24"/>
          <w:szCs w:val="22"/>
        </w:rPr>
      </w:pPr>
      <w:r w:rsidRPr="00B26156">
        <w:rPr>
          <w:rFonts w:ascii="宋体" w:hAnsi="宋体"/>
          <w:bCs/>
          <w:kern w:val="0"/>
          <w:sz w:val="24"/>
          <w:szCs w:val="22"/>
        </w:rPr>
        <w:t>查询筛选</w:t>
      </w:r>
      <w:r w:rsidRPr="00B26156">
        <w:rPr>
          <w:rFonts w:ascii="宋体" w:hAnsi="宋体" w:hint="eastAsia"/>
          <w:bCs/>
          <w:kern w:val="0"/>
          <w:sz w:val="24"/>
          <w:szCs w:val="22"/>
        </w:rPr>
        <w:t>,</w:t>
      </w:r>
      <w:r w:rsidRPr="00B26156">
        <w:rPr>
          <w:rFonts w:ascii="宋体" w:hAnsi="宋体"/>
          <w:bCs/>
          <w:kern w:val="0"/>
          <w:sz w:val="24"/>
          <w:szCs w:val="22"/>
        </w:rPr>
        <w:t>顶部设有四个筛选控件——学科类别下拉框、掌握状态下拉框、关键词输入框和查询按钮。学科下拉框的选项在页面初始化时从`/api/v1/labels`接口获取并动态生成，保证下拉选项始终与模型支持的最新类别体系保持一致。</w:t>
      </w:r>
    </w:p>
    <w:p w14:paraId="2CA03334" w14:textId="77777777" w:rsidR="00B26156" w:rsidRPr="00B26156" w:rsidRDefault="00B26156" w:rsidP="00B26156">
      <w:pPr>
        <w:widowControl/>
        <w:spacing w:line="360" w:lineRule="auto"/>
        <w:ind w:firstLine="480"/>
        <w:rPr>
          <w:rFonts w:ascii="宋体" w:hAnsi="宋体"/>
          <w:bCs/>
          <w:kern w:val="0"/>
          <w:sz w:val="24"/>
          <w:szCs w:val="22"/>
        </w:rPr>
      </w:pPr>
      <w:r w:rsidRPr="00B26156">
        <w:rPr>
          <w:rFonts w:ascii="宋体" w:hAnsi="宋体"/>
          <w:bCs/>
          <w:kern w:val="0"/>
          <w:sz w:val="24"/>
          <w:szCs w:val="22"/>
        </w:rPr>
        <w:t>数据表格</w:t>
      </w:r>
      <w:r w:rsidRPr="00B26156">
        <w:rPr>
          <w:rFonts w:ascii="宋体" w:hAnsi="宋体" w:hint="eastAsia"/>
          <w:bCs/>
          <w:kern w:val="0"/>
          <w:sz w:val="24"/>
          <w:szCs w:val="22"/>
        </w:rPr>
        <w:t>，</w:t>
      </w:r>
      <w:r w:rsidRPr="00B26156">
        <w:rPr>
          <w:rFonts w:ascii="宋体" w:hAnsi="宋体"/>
          <w:bCs/>
          <w:kern w:val="0"/>
          <w:sz w:val="24"/>
          <w:szCs w:val="22"/>
        </w:rPr>
        <w:t>每条错题在表格中展示五个字段——题干文本、中文类别名称、掌握状态、最后更新时间，以及操作按钮（查看详情、编辑、修改状态、提交反馈纠错）。</w:t>
      </w:r>
    </w:p>
    <w:p w14:paraId="18D91687"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bCs/>
          <w:kern w:val="0"/>
          <w:sz w:val="24"/>
          <w:szCs w:val="22"/>
        </w:rPr>
        <w:t>反馈纠错交互</w:t>
      </w:r>
      <w:r w:rsidRPr="00B26156">
        <w:rPr>
          <w:rFonts w:ascii="宋体" w:hAnsi="宋体" w:hint="eastAsia"/>
          <w:bCs/>
          <w:kern w:val="0"/>
          <w:sz w:val="24"/>
          <w:szCs w:val="22"/>
        </w:rPr>
        <w:t>，</w:t>
      </w:r>
      <w:r w:rsidRPr="00B26156">
        <w:rPr>
          <w:rFonts w:ascii="宋体" w:hAnsi="宋体"/>
          <w:bCs/>
          <w:kern w:val="0"/>
          <w:sz w:val="24"/>
          <w:szCs w:val="22"/>
        </w:rPr>
        <w:t>当用户</w:t>
      </w:r>
      <w:r w:rsidRPr="00B26156">
        <w:rPr>
          <w:rFonts w:ascii="宋体" w:hAnsi="宋体"/>
          <w:kern w:val="0"/>
          <w:sz w:val="24"/>
          <w:szCs w:val="22"/>
        </w:rPr>
        <w:t>认为系统对某道题的分类有误时，点击该题对应的"纠错"按钮，在弹出的交互中选择自己认为正确的学科类别后提交。前端将模型原始预测标签和用户修正标签一同POST至`/api/v1/ai/feedback`接口，触发后端的数据闭环记录。</w:t>
      </w:r>
    </w:p>
    <w:p w14:paraId="5B41FB34" w14:textId="77777777" w:rsidR="00B26156" w:rsidRPr="00B26156" w:rsidRDefault="00B26156" w:rsidP="00B26156">
      <w:pPr>
        <w:widowControl/>
        <w:spacing w:line="360" w:lineRule="auto"/>
        <w:rPr>
          <w:rFonts w:ascii="宋体" w:hAnsi="宋体"/>
          <w:kern w:val="0"/>
          <w:sz w:val="24"/>
          <w:szCs w:val="22"/>
        </w:rPr>
      </w:pPr>
      <w:r w:rsidRPr="00B26156">
        <w:rPr>
          <w:rFonts w:ascii="黑体" w:eastAsia="黑体" w:hAnsi="黑体"/>
          <w:b/>
          <w:kern w:val="0"/>
          <w:sz w:val="24"/>
          <w:szCs w:val="22"/>
        </w:rPr>
        <w:t>4.3.5 学习分析看板（tab-board）</w:t>
      </w:r>
    </w:p>
    <w:p w14:paraId="0D4EE2A5"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kern w:val="0"/>
          <w:sz w:val="24"/>
          <w:szCs w:val="22"/>
        </w:rPr>
        <w:t>学习分析看板是本系统数据可视化能力的集中体现，所有图表由前端JavaScript基于后端返回的原始统计数据在浏览器端动态渲染，无需任何第三方图表库。看板包含以下四个可视化模块：</w:t>
      </w:r>
    </w:p>
    <w:p w14:paraId="265984DF"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hint="eastAsia"/>
          <w:bCs/>
          <w:kern w:val="0"/>
          <w:sz w:val="24"/>
          <w:szCs w:val="22"/>
        </w:rPr>
        <w:t>1、学科</w:t>
      </w:r>
      <w:r w:rsidRPr="00B26156">
        <w:rPr>
          <w:rFonts w:ascii="宋体" w:hAnsi="宋体"/>
          <w:bCs/>
          <w:kern w:val="0"/>
          <w:sz w:val="24"/>
          <w:szCs w:val="22"/>
        </w:rPr>
        <w:t>分布</w:t>
      </w:r>
      <w:r w:rsidRPr="00B26156">
        <w:rPr>
          <w:rFonts w:ascii="宋体" w:hAnsi="宋体"/>
          <w:kern w:val="0"/>
          <w:sz w:val="24"/>
          <w:szCs w:val="22"/>
        </w:rPr>
        <w:t>，水平条形图展示各学科错题数量的分布。前端在canvas或纯CSS柱状图容器中为每个学科渲染一个对应长度的色条，色条末端标注题目数量和百分比。该图表帮助用户直观了解错题在各学科之间的分布情况。</w:t>
      </w:r>
    </w:p>
    <w:p w14:paraId="534B29F0"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bCs/>
          <w:kern w:val="0"/>
          <w:sz w:val="24"/>
          <w:szCs w:val="22"/>
        </w:rPr>
        <w:t>2、</w:t>
      </w:r>
      <w:r w:rsidRPr="00B26156">
        <w:rPr>
          <w:rFonts w:ascii="宋体" w:hAnsi="宋体" w:hint="eastAsia"/>
          <w:bCs/>
          <w:kern w:val="0"/>
          <w:sz w:val="24"/>
          <w:szCs w:val="22"/>
        </w:rPr>
        <w:t>把握</w:t>
      </w:r>
      <w:r w:rsidRPr="00B26156">
        <w:rPr>
          <w:rFonts w:ascii="宋体" w:hAnsi="宋体"/>
          <w:bCs/>
          <w:kern w:val="0"/>
          <w:sz w:val="24"/>
          <w:szCs w:val="22"/>
        </w:rPr>
        <w:t>状态总览</w:t>
      </w:r>
      <w:r w:rsidRPr="00B26156">
        <w:rPr>
          <w:rFonts w:ascii="宋体" w:hAnsi="宋体"/>
          <w:kern w:val="0"/>
          <w:sz w:val="24"/>
          <w:szCs w:val="22"/>
        </w:rPr>
        <w:t>，色卡片的形式展示未复习、已复习、已掌握和粗心错四种状态各自的题目数量和占总量百分比，并计算掌握率和复习覆盖率。帮助用户快速评估自身的整体复习进度。</w:t>
      </w:r>
    </w:p>
    <w:p w14:paraId="0594CE9B"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bCs/>
          <w:kern w:val="0"/>
          <w:sz w:val="24"/>
          <w:szCs w:val="22"/>
        </w:rPr>
        <w:t>3、</w:t>
      </w:r>
      <w:r w:rsidRPr="00B26156">
        <w:rPr>
          <w:rFonts w:ascii="宋体" w:hAnsi="宋体" w:hint="eastAsia"/>
          <w:bCs/>
          <w:kern w:val="0"/>
          <w:sz w:val="24"/>
          <w:szCs w:val="22"/>
        </w:rPr>
        <w:t>学</w:t>
      </w:r>
      <w:r w:rsidRPr="00B26156">
        <w:rPr>
          <w:rFonts w:ascii="宋体" w:hAnsi="宋体"/>
          <w:bCs/>
          <w:kern w:val="0"/>
          <w:sz w:val="24"/>
          <w:szCs w:val="22"/>
        </w:rPr>
        <w:t>习趋势图，</w:t>
      </w:r>
      <w:r w:rsidRPr="00B26156">
        <w:rPr>
          <w:rFonts w:ascii="宋体" w:hAnsi="宋体"/>
          <w:kern w:val="0"/>
          <w:sz w:val="24"/>
          <w:szCs w:val="22"/>
        </w:rPr>
        <w:t>折线图或柱状图展示最近N天内每天的错题新增数量和复习活动数量。通过对比"新增曲线"和"复习曲线"的走势，用户可以判断自己当前的复习节奏是否合理——如果新增曲线持续高于复习曲线，表明题目积压，需要加快复习进度。</w:t>
      </w:r>
    </w:p>
    <w:p w14:paraId="38C6D1CC" w14:textId="77777777" w:rsidR="00B26156" w:rsidRPr="00B26156" w:rsidRDefault="00B26156" w:rsidP="00B26156">
      <w:pPr>
        <w:widowControl/>
        <w:spacing w:line="360" w:lineRule="auto"/>
        <w:ind w:firstLine="480"/>
        <w:jc w:val="center"/>
        <w:rPr>
          <w:rFonts w:ascii="宋体" w:hAnsi="宋体"/>
          <w:kern w:val="0"/>
          <w:sz w:val="24"/>
          <w:szCs w:val="22"/>
        </w:rPr>
      </w:pPr>
      <w:r w:rsidRPr="00B26156">
        <w:rPr>
          <w:rFonts w:ascii="宋体" w:hAnsi="宋体"/>
          <w:noProof/>
          <w:kern w:val="0"/>
          <w:sz w:val="24"/>
          <w:szCs w:val="22"/>
        </w:rPr>
        <w:drawing>
          <wp:inline distT="0" distB="0" distL="0" distR="0" wp14:anchorId="5A7BD9C5" wp14:editId="5C5E4EEE">
            <wp:extent cx="4804856" cy="356691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31173" cy="3586452"/>
                    </a:xfrm>
                    <a:prstGeom prst="rect">
                      <a:avLst/>
                    </a:prstGeom>
                  </pic:spPr>
                </pic:pic>
              </a:graphicData>
            </a:graphic>
          </wp:inline>
        </w:drawing>
      </w:r>
    </w:p>
    <w:p w14:paraId="3E6B4F82" w14:textId="77777777" w:rsidR="00B26156" w:rsidRPr="00B26156" w:rsidRDefault="00B26156" w:rsidP="00B26156">
      <w:pPr>
        <w:widowControl/>
        <w:spacing w:line="360" w:lineRule="auto"/>
        <w:ind w:firstLine="480"/>
        <w:jc w:val="center"/>
        <w:rPr>
          <w:rFonts w:ascii="宋体" w:hAnsi="宋体"/>
          <w:bCs/>
          <w:kern w:val="0"/>
          <w:sz w:val="21"/>
          <w:szCs w:val="21"/>
        </w:rPr>
      </w:pPr>
      <w:r w:rsidRPr="00B26156">
        <w:rPr>
          <w:rFonts w:ascii="宋体" w:hAnsi="宋体" w:hint="eastAsia"/>
          <w:bCs/>
          <w:kern w:val="0"/>
          <w:sz w:val="21"/>
          <w:szCs w:val="21"/>
        </w:rPr>
        <w:t>图4</w:t>
      </w:r>
      <w:r w:rsidRPr="00B26156">
        <w:rPr>
          <w:rFonts w:ascii="宋体" w:hAnsi="宋体"/>
          <w:bCs/>
          <w:kern w:val="0"/>
          <w:sz w:val="21"/>
          <w:szCs w:val="21"/>
        </w:rPr>
        <w:t xml:space="preserve">.6 </w:t>
      </w:r>
      <w:r w:rsidRPr="00B26156">
        <w:rPr>
          <w:rFonts w:ascii="宋体" w:hAnsi="宋体" w:hint="eastAsia"/>
          <w:bCs/>
          <w:kern w:val="0"/>
          <w:sz w:val="21"/>
          <w:szCs w:val="21"/>
        </w:rPr>
        <w:t>分析界面</w:t>
      </w:r>
    </w:p>
    <w:p w14:paraId="35D6043F" w14:textId="77777777" w:rsidR="00B26156" w:rsidRPr="00B26156" w:rsidRDefault="00B26156" w:rsidP="00B26156">
      <w:pPr>
        <w:widowControl/>
        <w:spacing w:before="200" w:after="240" w:line="360" w:lineRule="auto"/>
        <w:jc w:val="left"/>
        <w:outlineLvl w:val="1"/>
        <w:rPr>
          <w:rFonts w:ascii="黑体" w:eastAsia="黑体" w:hAnsi="黑体" w:cs="黑体"/>
          <w:b/>
          <w:bCs/>
          <w:kern w:val="0"/>
          <w:sz w:val="28"/>
          <w:szCs w:val="28"/>
        </w:rPr>
      </w:pPr>
      <w:bookmarkStart w:id="4" w:name="_Toc229478386"/>
      <w:r w:rsidRPr="00B26156">
        <w:rPr>
          <w:rFonts w:ascii="黑体" w:eastAsia="黑体" w:hAnsi="黑体" w:cs="黑体"/>
          <w:b/>
          <w:bCs/>
          <w:kern w:val="0"/>
          <w:sz w:val="28"/>
          <w:szCs w:val="28"/>
        </w:rPr>
        <w:t>4.4 系统功能集成测试与分析</w:t>
      </w:r>
      <w:bookmarkEnd w:id="4"/>
    </w:p>
    <w:p w14:paraId="6E6DAC71" w14:textId="77777777" w:rsidR="00B26156" w:rsidRPr="00B26156" w:rsidRDefault="00B26156" w:rsidP="00B26156">
      <w:pPr>
        <w:widowControl/>
        <w:spacing w:line="360" w:lineRule="auto"/>
        <w:rPr>
          <w:rFonts w:ascii="宋体" w:hAnsi="宋体"/>
          <w:kern w:val="0"/>
          <w:sz w:val="24"/>
          <w:szCs w:val="22"/>
        </w:rPr>
      </w:pPr>
      <w:r w:rsidRPr="00B26156">
        <w:rPr>
          <w:rFonts w:ascii="黑体" w:eastAsia="黑体" w:hAnsi="黑体"/>
          <w:b/>
          <w:kern w:val="0"/>
          <w:sz w:val="24"/>
          <w:szCs w:val="22"/>
        </w:rPr>
        <w:t>4.4.1 测试策略与环境</w:t>
      </w:r>
    </w:p>
    <w:p w14:paraId="007D56CD"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kern w:val="0"/>
          <w:sz w:val="24"/>
          <w:szCs w:val="22"/>
        </w:rPr>
        <w:t>系统集成测试的目标是验证各功能模块在协同工作时是否能够正确完成端到端的业务流程，而非逐模块孤立地验证单个函数的正确性。测试环境配置为：</w:t>
      </w:r>
    </w:p>
    <w:p w14:paraId="6377B1BD" w14:textId="77777777" w:rsidR="00B26156" w:rsidRPr="00B26156" w:rsidRDefault="00B26156" w:rsidP="00B26156">
      <w:pPr>
        <w:widowControl/>
        <w:spacing w:line="360" w:lineRule="auto"/>
        <w:ind w:firstLine="480"/>
        <w:rPr>
          <w:rFonts w:ascii="宋体" w:hAnsi="宋体"/>
          <w:bCs/>
          <w:kern w:val="0"/>
          <w:sz w:val="24"/>
          <w:szCs w:val="22"/>
        </w:rPr>
      </w:pPr>
      <w:r w:rsidRPr="00B26156">
        <w:rPr>
          <w:rFonts w:ascii="宋体" w:hAnsi="宋体"/>
          <w:bCs/>
          <w:kern w:val="0"/>
          <w:sz w:val="24"/>
          <w:szCs w:val="22"/>
        </w:rPr>
        <w:t xml:space="preserve">操作系统：Windows 11 </w:t>
      </w:r>
    </w:p>
    <w:p w14:paraId="01EA9381" w14:textId="77777777" w:rsidR="00B26156" w:rsidRPr="00B26156" w:rsidRDefault="00B26156" w:rsidP="00B26156">
      <w:pPr>
        <w:widowControl/>
        <w:spacing w:line="360" w:lineRule="auto"/>
        <w:ind w:firstLine="480"/>
        <w:rPr>
          <w:rFonts w:ascii="宋体" w:hAnsi="宋体"/>
          <w:bCs/>
          <w:kern w:val="0"/>
          <w:sz w:val="24"/>
          <w:szCs w:val="22"/>
          <w:lang w:eastAsia="en-US"/>
        </w:rPr>
      </w:pPr>
      <w:r w:rsidRPr="00B26156">
        <w:rPr>
          <w:rFonts w:ascii="宋体" w:hAnsi="宋体"/>
          <w:bCs/>
          <w:kern w:val="0"/>
          <w:sz w:val="24"/>
          <w:szCs w:val="22"/>
          <w:lang w:eastAsia="en-US"/>
        </w:rPr>
        <w:t>Python版本：3.12</w:t>
      </w:r>
    </w:p>
    <w:p w14:paraId="1F2973C3" w14:textId="77777777" w:rsidR="00B26156" w:rsidRPr="00B26156" w:rsidRDefault="00B26156" w:rsidP="00B26156">
      <w:pPr>
        <w:widowControl/>
        <w:spacing w:line="360" w:lineRule="auto"/>
        <w:ind w:firstLine="480"/>
        <w:rPr>
          <w:rFonts w:ascii="宋体" w:hAnsi="宋体"/>
          <w:bCs/>
          <w:kern w:val="0"/>
          <w:sz w:val="24"/>
          <w:szCs w:val="22"/>
          <w:lang w:eastAsia="en-US"/>
        </w:rPr>
      </w:pPr>
      <w:r w:rsidRPr="00B26156">
        <w:rPr>
          <w:rFonts w:ascii="宋体" w:hAnsi="宋体"/>
          <w:bCs/>
          <w:kern w:val="0"/>
          <w:sz w:val="24"/>
          <w:szCs w:val="22"/>
          <w:lang w:eastAsia="en-US"/>
        </w:rPr>
        <w:t>关键依赖版本：PyTorch 2.x、FastAPI 0.100+、jieba 0.42+、SQLite3</w:t>
      </w:r>
    </w:p>
    <w:p w14:paraId="144AC6A7"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bCs/>
          <w:kern w:val="0"/>
          <w:sz w:val="24"/>
          <w:szCs w:val="22"/>
        </w:rPr>
        <w:t>测试方式：</w:t>
      </w:r>
      <w:r w:rsidRPr="00B26156">
        <w:rPr>
          <w:rFonts w:ascii="宋体" w:hAnsi="宋体"/>
          <w:kern w:val="0"/>
          <w:sz w:val="24"/>
          <w:szCs w:val="22"/>
        </w:rPr>
        <w:t>以真实HTTP请求驱动（通过curl命令行工具或浏览器的Fetch API），模拟用户的实际操作流程</w:t>
      </w:r>
    </w:p>
    <w:p w14:paraId="13B3B1BD" w14:textId="77777777" w:rsidR="00B26156" w:rsidRPr="00B26156" w:rsidRDefault="00B26156" w:rsidP="00B26156">
      <w:pPr>
        <w:spacing w:line="360" w:lineRule="auto"/>
        <w:rPr>
          <w:rFonts w:ascii="宋体" w:hAnsi="宋体"/>
          <w:kern w:val="0"/>
          <w:sz w:val="24"/>
          <w:szCs w:val="22"/>
        </w:rPr>
      </w:pPr>
      <w:r w:rsidRPr="00B26156">
        <w:rPr>
          <w:rFonts w:ascii="黑体" w:eastAsia="黑体" w:hAnsi="黑体"/>
          <w:b/>
          <w:kern w:val="0"/>
          <w:sz w:val="24"/>
          <w:szCs w:val="22"/>
        </w:rPr>
        <w:t>4.4.2 核心业务场景测试</w:t>
      </w:r>
    </w:p>
    <w:p w14:paraId="6FB6548F" w14:textId="77777777" w:rsidR="00B26156" w:rsidRPr="00B26156" w:rsidRDefault="00B26156" w:rsidP="00B26156">
      <w:pPr>
        <w:widowControl/>
        <w:spacing w:line="360" w:lineRule="auto"/>
        <w:ind w:firstLine="480"/>
        <w:jc w:val="center"/>
        <w:rPr>
          <w:rFonts w:ascii="宋体" w:hAnsi="宋体"/>
          <w:bCs/>
          <w:kern w:val="0"/>
          <w:sz w:val="21"/>
          <w:szCs w:val="21"/>
        </w:rPr>
      </w:pPr>
      <w:r w:rsidRPr="00B26156">
        <w:rPr>
          <w:rFonts w:ascii="宋体" w:hAnsi="宋体"/>
          <w:bCs/>
          <w:kern w:val="0"/>
          <w:sz w:val="21"/>
          <w:szCs w:val="21"/>
        </w:rPr>
        <w:t>表4.2 系统集成测试用例与结果</w:t>
      </w:r>
    </w:p>
    <w:tbl>
      <w:tblPr>
        <w:tblW w:w="0" w:type="auto"/>
        <w:jc w:val="center"/>
        <w:tblLook w:val="04A0" w:firstRow="1" w:lastRow="0" w:firstColumn="1" w:lastColumn="0" w:noHBand="0" w:noVBand="1"/>
      </w:tblPr>
      <w:tblGrid>
        <w:gridCol w:w="1492"/>
        <w:gridCol w:w="1493"/>
        <w:gridCol w:w="1559"/>
        <w:gridCol w:w="2316"/>
        <w:gridCol w:w="1446"/>
      </w:tblGrid>
      <w:tr w:rsidR="00B26156" w:rsidRPr="00B26156" w14:paraId="7687B0F7" w14:textId="77777777" w:rsidTr="008162C3">
        <w:trPr>
          <w:jc w:val="center"/>
        </w:trPr>
        <w:tc>
          <w:tcPr>
            <w:tcW w:w="1871" w:type="dxa"/>
            <w:tcBorders>
              <w:top w:val="single" w:sz="12" w:space="0" w:color="000000"/>
              <w:bottom w:val="single" w:sz="6" w:space="0" w:color="000000"/>
            </w:tcBorders>
          </w:tcPr>
          <w:p w14:paraId="40D6D4EE"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编号</w:t>
            </w:r>
          </w:p>
        </w:tc>
        <w:tc>
          <w:tcPr>
            <w:tcW w:w="1871" w:type="dxa"/>
            <w:tcBorders>
              <w:top w:val="single" w:sz="12" w:space="0" w:color="000000"/>
              <w:bottom w:val="single" w:sz="6" w:space="0" w:color="000000"/>
            </w:tcBorders>
          </w:tcPr>
          <w:p w14:paraId="0CB3865B"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测试场景</w:t>
            </w:r>
          </w:p>
        </w:tc>
        <w:tc>
          <w:tcPr>
            <w:tcW w:w="1871" w:type="dxa"/>
            <w:tcBorders>
              <w:top w:val="single" w:sz="12" w:space="0" w:color="000000"/>
              <w:bottom w:val="single" w:sz="6" w:space="0" w:color="000000"/>
            </w:tcBorders>
          </w:tcPr>
          <w:p w14:paraId="5E360701"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测试步骤</w:t>
            </w:r>
          </w:p>
        </w:tc>
        <w:tc>
          <w:tcPr>
            <w:tcW w:w="1871" w:type="dxa"/>
            <w:tcBorders>
              <w:top w:val="single" w:sz="12" w:space="0" w:color="000000"/>
              <w:bottom w:val="single" w:sz="6" w:space="0" w:color="000000"/>
            </w:tcBorders>
          </w:tcPr>
          <w:p w14:paraId="59B7A92C"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预期结果</w:t>
            </w:r>
          </w:p>
        </w:tc>
        <w:tc>
          <w:tcPr>
            <w:tcW w:w="1871" w:type="dxa"/>
            <w:tcBorders>
              <w:top w:val="single" w:sz="12" w:space="0" w:color="000000"/>
              <w:bottom w:val="single" w:sz="6" w:space="0" w:color="000000"/>
            </w:tcBorders>
          </w:tcPr>
          <w:p w14:paraId="75E1E7D4"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测试结果</w:t>
            </w:r>
          </w:p>
        </w:tc>
      </w:tr>
      <w:tr w:rsidR="00B26156" w:rsidRPr="00B26156" w14:paraId="492F5989" w14:textId="77777777" w:rsidTr="008162C3">
        <w:trPr>
          <w:jc w:val="center"/>
        </w:trPr>
        <w:tc>
          <w:tcPr>
            <w:tcW w:w="1871" w:type="dxa"/>
          </w:tcPr>
          <w:p w14:paraId="4E9CE4CC"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TC-01</w:t>
            </w:r>
          </w:p>
        </w:tc>
        <w:tc>
          <w:tcPr>
            <w:tcW w:w="1871" w:type="dxa"/>
          </w:tcPr>
          <w:p w14:paraId="740243B1"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用户注册与登录</w:t>
            </w:r>
          </w:p>
        </w:tc>
        <w:tc>
          <w:tcPr>
            <w:tcW w:w="1871" w:type="dxa"/>
          </w:tcPr>
          <w:p w14:paraId="15EBD87C" w14:textId="77777777" w:rsidR="00B26156" w:rsidRPr="00B26156" w:rsidRDefault="00B26156" w:rsidP="00B26156">
            <w:pPr>
              <w:widowControl/>
              <w:spacing w:line="360" w:lineRule="auto"/>
              <w:ind w:firstLine="480"/>
              <w:jc w:val="center"/>
              <w:rPr>
                <w:rFonts w:ascii="宋体" w:hAnsi="宋体"/>
                <w:kern w:val="0"/>
                <w:sz w:val="24"/>
                <w:szCs w:val="22"/>
              </w:rPr>
            </w:pPr>
            <w:r w:rsidRPr="00B26156">
              <w:rPr>
                <w:rFonts w:ascii="宋体" w:hAnsi="宋体"/>
                <w:kern w:val="0"/>
                <w:sz w:val="21"/>
                <w:szCs w:val="22"/>
              </w:rPr>
              <w:t>注册新用户→登录获取Token→访问需鉴权API</w:t>
            </w:r>
          </w:p>
        </w:tc>
        <w:tc>
          <w:tcPr>
            <w:tcW w:w="1871" w:type="dxa"/>
          </w:tcPr>
          <w:p w14:paraId="13DCD834" w14:textId="77777777" w:rsidR="00B26156" w:rsidRPr="00B26156" w:rsidRDefault="00B26156" w:rsidP="00B26156">
            <w:pPr>
              <w:widowControl/>
              <w:spacing w:line="360" w:lineRule="auto"/>
              <w:ind w:firstLine="480"/>
              <w:jc w:val="center"/>
              <w:rPr>
                <w:rFonts w:ascii="宋体" w:hAnsi="宋体"/>
                <w:kern w:val="0"/>
                <w:sz w:val="24"/>
                <w:szCs w:val="22"/>
              </w:rPr>
            </w:pPr>
            <w:r w:rsidRPr="00B26156">
              <w:rPr>
                <w:rFonts w:ascii="宋体" w:hAnsi="宋体"/>
                <w:kern w:val="0"/>
                <w:sz w:val="21"/>
                <w:szCs w:val="22"/>
              </w:rPr>
              <w:t>注册返回成功，登录返回Token，鉴权API正常返回数据</w:t>
            </w:r>
          </w:p>
        </w:tc>
        <w:tc>
          <w:tcPr>
            <w:tcW w:w="1871" w:type="dxa"/>
          </w:tcPr>
          <w:p w14:paraId="1A5EFD7D"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通过</w:t>
            </w:r>
          </w:p>
        </w:tc>
      </w:tr>
      <w:tr w:rsidR="00B26156" w:rsidRPr="00B26156" w14:paraId="699290CF" w14:textId="77777777" w:rsidTr="008162C3">
        <w:trPr>
          <w:jc w:val="center"/>
        </w:trPr>
        <w:tc>
          <w:tcPr>
            <w:tcW w:w="1871" w:type="dxa"/>
          </w:tcPr>
          <w:p w14:paraId="388AAE4B"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TC-02</w:t>
            </w:r>
          </w:p>
        </w:tc>
        <w:tc>
          <w:tcPr>
            <w:tcW w:w="1871" w:type="dxa"/>
          </w:tcPr>
          <w:p w14:paraId="3B4D3EB3"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文本分类</w:t>
            </w:r>
          </w:p>
        </w:tc>
        <w:tc>
          <w:tcPr>
            <w:tcW w:w="1871" w:type="dxa"/>
          </w:tcPr>
          <w:p w14:paraId="1D6B2F7F" w14:textId="77777777" w:rsidR="00B26156" w:rsidRPr="00B26156" w:rsidRDefault="00B26156" w:rsidP="00B26156">
            <w:pPr>
              <w:widowControl/>
              <w:spacing w:line="360" w:lineRule="auto"/>
              <w:ind w:firstLine="480"/>
              <w:jc w:val="center"/>
              <w:rPr>
                <w:rFonts w:ascii="宋体" w:hAnsi="宋体"/>
                <w:kern w:val="0"/>
                <w:sz w:val="24"/>
                <w:szCs w:val="22"/>
              </w:rPr>
            </w:pPr>
            <w:r w:rsidRPr="00B26156">
              <w:rPr>
                <w:rFonts w:ascii="宋体" w:hAnsi="宋体"/>
                <w:kern w:val="0"/>
                <w:sz w:val="21"/>
                <w:szCs w:val="22"/>
              </w:rPr>
              <w:t>输入操作系统类题目→点击分类</w:t>
            </w:r>
          </w:p>
        </w:tc>
        <w:tc>
          <w:tcPr>
            <w:tcW w:w="1871" w:type="dxa"/>
          </w:tcPr>
          <w:p w14:paraId="3409E624"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返回标签"operating_system"，置信度&gt;0.85</w:t>
            </w:r>
          </w:p>
        </w:tc>
        <w:tc>
          <w:tcPr>
            <w:tcW w:w="1871" w:type="dxa"/>
          </w:tcPr>
          <w:p w14:paraId="7ACEC618"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通过</w:t>
            </w:r>
          </w:p>
        </w:tc>
      </w:tr>
      <w:tr w:rsidR="00B26156" w:rsidRPr="00B26156" w14:paraId="70774C96" w14:textId="77777777" w:rsidTr="008162C3">
        <w:trPr>
          <w:jc w:val="center"/>
        </w:trPr>
        <w:tc>
          <w:tcPr>
            <w:tcW w:w="1871" w:type="dxa"/>
          </w:tcPr>
          <w:p w14:paraId="36CA4C69"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TC-03</w:t>
            </w:r>
          </w:p>
        </w:tc>
        <w:tc>
          <w:tcPr>
            <w:tcW w:w="1871" w:type="dxa"/>
          </w:tcPr>
          <w:p w14:paraId="09E2319D"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OCR识别与分类</w:t>
            </w:r>
          </w:p>
        </w:tc>
        <w:tc>
          <w:tcPr>
            <w:tcW w:w="1871" w:type="dxa"/>
          </w:tcPr>
          <w:p w14:paraId="459602DE" w14:textId="77777777" w:rsidR="00B26156" w:rsidRPr="00B26156" w:rsidRDefault="00B26156" w:rsidP="00B26156">
            <w:pPr>
              <w:widowControl/>
              <w:spacing w:line="360" w:lineRule="auto"/>
              <w:ind w:firstLine="480"/>
              <w:jc w:val="center"/>
              <w:rPr>
                <w:rFonts w:ascii="宋体" w:hAnsi="宋体"/>
                <w:kern w:val="0"/>
                <w:sz w:val="24"/>
                <w:szCs w:val="22"/>
              </w:rPr>
            </w:pPr>
            <w:r w:rsidRPr="00B26156">
              <w:rPr>
                <w:rFonts w:ascii="宋体" w:hAnsi="宋体"/>
                <w:kern w:val="0"/>
                <w:sz w:val="21"/>
                <w:szCs w:val="22"/>
              </w:rPr>
              <w:t>上传含计算机网络题目的截图→OCR识别→自动分类</w:t>
            </w:r>
          </w:p>
        </w:tc>
        <w:tc>
          <w:tcPr>
            <w:tcW w:w="1871" w:type="dxa"/>
          </w:tcPr>
          <w:p w14:paraId="26F8C648"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OCR提取正确文本，分类结果为"computer_network"</w:t>
            </w:r>
          </w:p>
        </w:tc>
        <w:tc>
          <w:tcPr>
            <w:tcW w:w="1871" w:type="dxa"/>
          </w:tcPr>
          <w:p w14:paraId="30DB8482"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通过</w:t>
            </w:r>
          </w:p>
        </w:tc>
      </w:tr>
      <w:tr w:rsidR="00B26156" w:rsidRPr="00B26156" w14:paraId="341C1989" w14:textId="77777777" w:rsidTr="008162C3">
        <w:trPr>
          <w:jc w:val="center"/>
        </w:trPr>
        <w:tc>
          <w:tcPr>
            <w:tcW w:w="1871" w:type="dxa"/>
          </w:tcPr>
          <w:p w14:paraId="2BC1FCC5"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TC-04</w:t>
            </w:r>
          </w:p>
        </w:tc>
        <w:tc>
          <w:tcPr>
            <w:tcW w:w="1871" w:type="dxa"/>
          </w:tcPr>
          <w:p w14:paraId="4C0AE928"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题目保存</w:t>
            </w:r>
          </w:p>
        </w:tc>
        <w:tc>
          <w:tcPr>
            <w:tcW w:w="1871" w:type="dxa"/>
          </w:tcPr>
          <w:p w14:paraId="599F8A55" w14:textId="77777777" w:rsidR="00B26156" w:rsidRPr="00B26156" w:rsidRDefault="00B26156" w:rsidP="00B26156">
            <w:pPr>
              <w:widowControl/>
              <w:spacing w:line="360" w:lineRule="auto"/>
              <w:ind w:firstLine="480"/>
              <w:jc w:val="center"/>
              <w:rPr>
                <w:rFonts w:ascii="宋体" w:hAnsi="宋体"/>
                <w:kern w:val="0"/>
                <w:sz w:val="24"/>
                <w:szCs w:val="22"/>
              </w:rPr>
            </w:pPr>
            <w:r w:rsidRPr="00B26156">
              <w:rPr>
                <w:rFonts w:ascii="宋体" w:hAnsi="宋体"/>
                <w:kern w:val="0"/>
                <w:sz w:val="21"/>
                <w:szCs w:val="22"/>
              </w:rPr>
              <w:t>分类后确认分类→保存题目</w:t>
            </w:r>
          </w:p>
        </w:tc>
        <w:tc>
          <w:tcPr>
            <w:tcW w:w="1871" w:type="dxa"/>
          </w:tcPr>
          <w:p w14:paraId="588AC0CF"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questions表新增一条记录，返回题目ID</w:t>
            </w:r>
          </w:p>
        </w:tc>
        <w:tc>
          <w:tcPr>
            <w:tcW w:w="1871" w:type="dxa"/>
          </w:tcPr>
          <w:p w14:paraId="5E13AE8C"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通过</w:t>
            </w:r>
          </w:p>
        </w:tc>
      </w:tr>
      <w:tr w:rsidR="00B26156" w:rsidRPr="00B26156" w14:paraId="704D224E" w14:textId="77777777" w:rsidTr="008162C3">
        <w:trPr>
          <w:jc w:val="center"/>
        </w:trPr>
        <w:tc>
          <w:tcPr>
            <w:tcW w:w="1871" w:type="dxa"/>
          </w:tcPr>
          <w:p w14:paraId="350C6D18"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TC-05</w:t>
            </w:r>
          </w:p>
        </w:tc>
        <w:tc>
          <w:tcPr>
            <w:tcW w:w="1871" w:type="dxa"/>
          </w:tcPr>
          <w:p w14:paraId="38C200C5"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分页查询</w:t>
            </w:r>
          </w:p>
        </w:tc>
        <w:tc>
          <w:tcPr>
            <w:tcW w:w="1871" w:type="dxa"/>
          </w:tcPr>
          <w:p w14:paraId="05A4513F" w14:textId="77777777" w:rsidR="00B26156" w:rsidRPr="00B26156" w:rsidRDefault="00B26156" w:rsidP="00B26156">
            <w:pPr>
              <w:widowControl/>
              <w:spacing w:line="360" w:lineRule="auto"/>
              <w:ind w:firstLine="480"/>
              <w:jc w:val="center"/>
              <w:rPr>
                <w:rFonts w:ascii="宋体" w:hAnsi="宋体"/>
                <w:kern w:val="0"/>
                <w:sz w:val="24"/>
                <w:szCs w:val="22"/>
              </w:rPr>
            </w:pPr>
            <w:r w:rsidRPr="00B26156">
              <w:rPr>
                <w:rFonts w:ascii="宋体" w:hAnsi="宋体"/>
                <w:kern w:val="0"/>
                <w:sz w:val="21"/>
                <w:szCs w:val="22"/>
              </w:rPr>
              <w:t>录入15条题目→查询第一页（每页8条）</w:t>
            </w:r>
          </w:p>
        </w:tc>
        <w:tc>
          <w:tcPr>
            <w:tcW w:w="1871" w:type="dxa"/>
          </w:tcPr>
          <w:p w14:paraId="0BCDA2E6"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返回8条记录，total=15，page=1</w:t>
            </w:r>
          </w:p>
        </w:tc>
        <w:tc>
          <w:tcPr>
            <w:tcW w:w="1871" w:type="dxa"/>
          </w:tcPr>
          <w:p w14:paraId="6AEF1031"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通过</w:t>
            </w:r>
          </w:p>
        </w:tc>
      </w:tr>
      <w:tr w:rsidR="00B26156" w:rsidRPr="00B26156" w14:paraId="2D3FCEE2" w14:textId="77777777" w:rsidTr="008162C3">
        <w:trPr>
          <w:jc w:val="center"/>
        </w:trPr>
        <w:tc>
          <w:tcPr>
            <w:tcW w:w="1871" w:type="dxa"/>
          </w:tcPr>
          <w:p w14:paraId="5A2A09F0"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TC-06</w:t>
            </w:r>
          </w:p>
        </w:tc>
        <w:tc>
          <w:tcPr>
            <w:tcW w:w="1871" w:type="dxa"/>
          </w:tcPr>
          <w:p w14:paraId="19CC22EB"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学科筛选</w:t>
            </w:r>
          </w:p>
        </w:tc>
        <w:tc>
          <w:tcPr>
            <w:tcW w:w="1871" w:type="dxa"/>
          </w:tcPr>
          <w:p w14:paraId="476445F8" w14:textId="77777777" w:rsidR="00B26156" w:rsidRPr="00B26156" w:rsidRDefault="00B26156" w:rsidP="00B26156">
            <w:pPr>
              <w:widowControl/>
              <w:spacing w:line="360" w:lineRule="auto"/>
              <w:ind w:firstLine="480"/>
              <w:jc w:val="center"/>
              <w:rPr>
                <w:rFonts w:ascii="宋体" w:hAnsi="宋体"/>
                <w:kern w:val="0"/>
                <w:sz w:val="24"/>
                <w:szCs w:val="22"/>
              </w:rPr>
            </w:pPr>
            <w:r w:rsidRPr="00B26156">
              <w:rPr>
                <w:rFonts w:ascii="宋体" w:hAnsi="宋体"/>
                <w:kern w:val="0"/>
                <w:sz w:val="21"/>
                <w:szCs w:val="22"/>
              </w:rPr>
              <w:t>将5条题目标签改为操作系统→按操作系统筛选</w:t>
            </w:r>
          </w:p>
        </w:tc>
        <w:tc>
          <w:tcPr>
            <w:tcW w:w="1871" w:type="dxa"/>
          </w:tcPr>
          <w:p w14:paraId="6CDD2890"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返回5条记录，total=5</w:t>
            </w:r>
          </w:p>
        </w:tc>
        <w:tc>
          <w:tcPr>
            <w:tcW w:w="1871" w:type="dxa"/>
          </w:tcPr>
          <w:p w14:paraId="7B6A049C"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通过</w:t>
            </w:r>
          </w:p>
        </w:tc>
      </w:tr>
      <w:tr w:rsidR="00B26156" w:rsidRPr="00B26156" w14:paraId="5E4F08AB" w14:textId="77777777" w:rsidTr="008162C3">
        <w:trPr>
          <w:jc w:val="center"/>
        </w:trPr>
        <w:tc>
          <w:tcPr>
            <w:tcW w:w="1871" w:type="dxa"/>
          </w:tcPr>
          <w:p w14:paraId="03F07179"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TC-07</w:t>
            </w:r>
          </w:p>
        </w:tc>
        <w:tc>
          <w:tcPr>
            <w:tcW w:w="1871" w:type="dxa"/>
          </w:tcPr>
          <w:p w14:paraId="3A3DD95E"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状态更新</w:t>
            </w:r>
          </w:p>
        </w:tc>
        <w:tc>
          <w:tcPr>
            <w:tcW w:w="1871" w:type="dxa"/>
          </w:tcPr>
          <w:p w14:paraId="71C8BDA4" w14:textId="77777777" w:rsidR="00B26156" w:rsidRPr="00B26156" w:rsidRDefault="00B26156" w:rsidP="00B26156">
            <w:pPr>
              <w:widowControl/>
              <w:spacing w:line="360" w:lineRule="auto"/>
              <w:ind w:firstLine="480"/>
              <w:jc w:val="center"/>
              <w:rPr>
                <w:rFonts w:ascii="宋体" w:hAnsi="宋体"/>
                <w:kern w:val="0"/>
                <w:sz w:val="24"/>
                <w:szCs w:val="22"/>
              </w:rPr>
            </w:pPr>
            <w:r w:rsidRPr="00B26156">
              <w:rPr>
                <w:rFonts w:ascii="宋体" w:hAnsi="宋体"/>
                <w:kern w:val="0"/>
                <w:sz w:val="21"/>
                <w:szCs w:val="22"/>
              </w:rPr>
              <w:t>将某题状态改为"已掌握"→查看列表</w:t>
            </w:r>
          </w:p>
        </w:tc>
        <w:tc>
          <w:tcPr>
            <w:tcW w:w="1871" w:type="dxa"/>
          </w:tcPr>
          <w:p w14:paraId="3D203C42"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该题状态显示为"已掌握"，review_logs表新增日志</w:t>
            </w:r>
          </w:p>
        </w:tc>
        <w:tc>
          <w:tcPr>
            <w:tcW w:w="1871" w:type="dxa"/>
          </w:tcPr>
          <w:p w14:paraId="18B4773C"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通过</w:t>
            </w:r>
          </w:p>
        </w:tc>
      </w:tr>
      <w:tr w:rsidR="00B26156" w:rsidRPr="00B26156" w14:paraId="419775B2" w14:textId="77777777" w:rsidTr="008162C3">
        <w:trPr>
          <w:jc w:val="center"/>
        </w:trPr>
        <w:tc>
          <w:tcPr>
            <w:tcW w:w="1871" w:type="dxa"/>
          </w:tcPr>
          <w:p w14:paraId="190C7A17"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TC-08</w:t>
            </w:r>
          </w:p>
        </w:tc>
        <w:tc>
          <w:tcPr>
            <w:tcW w:w="1871" w:type="dxa"/>
          </w:tcPr>
          <w:p w14:paraId="0EB48266"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反馈纠错</w:t>
            </w:r>
          </w:p>
        </w:tc>
        <w:tc>
          <w:tcPr>
            <w:tcW w:w="1871" w:type="dxa"/>
          </w:tcPr>
          <w:p w14:paraId="3DFB45D1" w14:textId="77777777" w:rsidR="00B26156" w:rsidRPr="00B26156" w:rsidRDefault="00B26156" w:rsidP="00B26156">
            <w:pPr>
              <w:widowControl/>
              <w:spacing w:line="360" w:lineRule="auto"/>
              <w:ind w:firstLine="480"/>
              <w:jc w:val="center"/>
              <w:rPr>
                <w:rFonts w:ascii="宋体" w:hAnsi="宋体"/>
                <w:kern w:val="0"/>
                <w:sz w:val="24"/>
                <w:szCs w:val="22"/>
              </w:rPr>
            </w:pPr>
            <w:r w:rsidRPr="00B26156">
              <w:rPr>
                <w:rFonts w:ascii="宋体" w:hAnsi="宋体"/>
                <w:kern w:val="0"/>
                <w:sz w:val="21"/>
                <w:szCs w:val="22"/>
              </w:rPr>
              <w:t>对某题提交纠错（改正标签）→查看反馈记录</w:t>
            </w:r>
          </w:p>
        </w:tc>
        <w:tc>
          <w:tcPr>
            <w:tcW w:w="1871" w:type="dxa"/>
          </w:tcPr>
          <w:p w14:paraId="6BB236B1"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feedback表新增记录，incremental_corpus表新增pending记录</w:t>
            </w:r>
          </w:p>
        </w:tc>
        <w:tc>
          <w:tcPr>
            <w:tcW w:w="1871" w:type="dxa"/>
          </w:tcPr>
          <w:p w14:paraId="2EE9275A"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通过</w:t>
            </w:r>
          </w:p>
        </w:tc>
      </w:tr>
      <w:tr w:rsidR="00B26156" w:rsidRPr="00B26156" w14:paraId="0AC93A01" w14:textId="77777777" w:rsidTr="008162C3">
        <w:trPr>
          <w:jc w:val="center"/>
        </w:trPr>
        <w:tc>
          <w:tcPr>
            <w:tcW w:w="1871" w:type="dxa"/>
          </w:tcPr>
          <w:p w14:paraId="6A8B0ADF"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TC-09</w:t>
            </w:r>
          </w:p>
        </w:tc>
        <w:tc>
          <w:tcPr>
            <w:tcW w:w="1871" w:type="dxa"/>
          </w:tcPr>
          <w:p w14:paraId="732D0BB6"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增量语料刷入</w:t>
            </w:r>
          </w:p>
        </w:tc>
        <w:tc>
          <w:tcPr>
            <w:tcW w:w="1871" w:type="dxa"/>
          </w:tcPr>
          <w:p w14:paraId="22274B3E"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管理员触发flush→等待完成→查看train.txt末尾</w:t>
            </w:r>
          </w:p>
        </w:tc>
        <w:tc>
          <w:tcPr>
            <w:tcW w:w="1871" w:type="dxa"/>
          </w:tcPr>
          <w:p w14:paraId="587E4265"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train.txt新增对应行，语料状态变为"written"</w:t>
            </w:r>
          </w:p>
        </w:tc>
        <w:tc>
          <w:tcPr>
            <w:tcW w:w="1871" w:type="dxa"/>
          </w:tcPr>
          <w:p w14:paraId="7EC5F15B"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通过</w:t>
            </w:r>
          </w:p>
        </w:tc>
      </w:tr>
      <w:tr w:rsidR="00B26156" w:rsidRPr="00B26156" w14:paraId="706E05C6" w14:textId="77777777" w:rsidTr="008162C3">
        <w:trPr>
          <w:jc w:val="center"/>
        </w:trPr>
        <w:tc>
          <w:tcPr>
            <w:tcW w:w="1871" w:type="dxa"/>
          </w:tcPr>
          <w:p w14:paraId="64C2FB46"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TC-10</w:t>
            </w:r>
          </w:p>
        </w:tc>
        <w:tc>
          <w:tcPr>
            <w:tcW w:w="1871" w:type="dxa"/>
          </w:tcPr>
          <w:p w14:paraId="272E8E23"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学习看板</w:t>
            </w:r>
          </w:p>
        </w:tc>
        <w:tc>
          <w:tcPr>
            <w:tcW w:w="1871" w:type="dxa"/>
          </w:tcPr>
          <w:p w14:paraId="400FA929" w14:textId="77777777" w:rsidR="00B26156" w:rsidRPr="00B26156" w:rsidRDefault="00B26156" w:rsidP="00B26156">
            <w:pPr>
              <w:widowControl/>
              <w:spacing w:line="360" w:lineRule="auto"/>
              <w:ind w:firstLine="480"/>
              <w:jc w:val="center"/>
              <w:rPr>
                <w:rFonts w:ascii="宋体" w:hAnsi="宋体"/>
                <w:kern w:val="0"/>
                <w:sz w:val="24"/>
                <w:szCs w:val="22"/>
              </w:rPr>
            </w:pPr>
            <w:r w:rsidRPr="00B26156">
              <w:rPr>
                <w:rFonts w:ascii="宋体" w:hAnsi="宋体"/>
                <w:kern w:val="0"/>
                <w:sz w:val="21"/>
                <w:szCs w:val="22"/>
              </w:rPr>
              <w:t>录入不同学科不同状态的题目→刷新看板</w:t>
            </w:r>
          </w:p>
        </w:tc>
        <w:tc>
          <w:tcPr>
            <w:tcW w:w="1871" w:type="dxa"/>
          </w:tcPr>
          <w:p w14:paraId="33D95892" w14:textId="77777777" w:rsidR="00B26156" w:rsidRPr="00B26156" w:rsidRDefault="00B26156" w:rsidP="00B26156">
            <w:pPr>
              <w:widowControl/>
              <w:spacing w:line="360" w:lineRule="auto"/>
              <w:ind w:firstLine="480"/>
              <w:jc w:val="center"/>
              <w:rPr>
                <w:rFonts w:ascii="宋体" w:hAnsi="宋体"/>
                <w:kern w:val="0"/>
                <w:sz w:val="24"/>
                <w:szCs w:val="22"/>
              </w:rPr>
            </w:pPr>
            <w:r w:rsidRPr="00B26156">
              <w:rPr>
                <w:rFonts w:ascii="宋体" w:hAnsi="宋体"/>
                <w:kern w:val="0"/>
                <w:sz w:val="21"/>
                <w:szCs w:val="22"/>
              </w:rPr>
              <w:t>各统计图表数据与实际题目数据一致</w:t>
            </w:r>
          </w:p>
        </w:tc>
        <w:tc>
          <w:tcPr>
            <w:tcW w:w="1871" w:type="dxa"/>
          </w:tcPr>
          <w:p w14:paraId="3427A83D"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通过</w:t>
            </w:r>
          </w:p>
        </w:tc>
      </w:tr>
      <w:tr w:rsidR="00B26156" w:rsidRPr="00B26156" w14:paraId="3ED43527" w14:textId="77777777" w:rsidTr="008162C3">
        <w:trPr>
          <w:jc w:val="center"/>
        </w:trPr>
        <w:tc>
          <w:tcPr>
            <w:tcW w:w="1871" w:type="dxa"/>
          </w:tcPr>
          <w:p w14:paraId="47E0600F"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TC-11</w:t>
            </w:r>
          </w:p>
        </w:tc>
        <w:tc>
          <w:tcPr>
            <w:tcW w:w="1871" w:type="dxa"/>
          </w:tcPr>
          <w:p w14:paraId="05D20548"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权限验证</w:t>
            </w:r>
          </w:p>
        </w:tc>
        <w:tc>
          <w:tcPr>
            <w:tcW w:w="1871" w:type="dxa"/>
          </w:tcPr>
          <w:p w14:paraId="652148DC" w14:textId="77777777" w:rsidR="00B26156" w:rsidRPr="00B26156" w:rsidRDefault="00B26156" w:rsidP="00B26156">
            <w:pPr>
              <w:widowControl/>
              <w:spacing w:line="360" w:lineRule="auto"/>
              <w:ind w:firstLine="480"/>
              <w:jc w:val="center"/>
              <w:rPr>
                <w:rFonts w:ascii="宋体" w:hAnsi="宋体"/>
                <w:kern w:val="0"/>
                <w:sz w:val="24"/>
                <w:szCs w:val="22"/>
              </w:rPr>
            </w:pPr>
            <w:r w:rsidRPr="00B26156">
              <w:rPr>
                <w:rFonts w:ascii="宋体" w:hAnsi="宋体"/>
                <w:kern w:val="0"/>
                <w:sz w:val="21"/>
                <w:szCs w:val="22"/>
              </w:rPr>
              <w:t>普通用户尝试访问管理员API→验证响应</w:t>
            </w:r>
          </w:p>
        </w:tc>
        <w:tc>
          <w:tcPr>
            <w:tcW w:w="1871" w:type="dxa"/>
          </w:tcPr>
          <w:p w14:paraId="48F5187B" w14:textId="77777777" w:rsidR="00B26156" w:rsidRPr="00B26156" w:rsidRDefault="00B26156" w:rsidP="00B26156">
            <w:pPr>
              <w:widowControl/>
              <w:spacing w:line="360" w:lineRule="auto"/>
              <w:ind w:firstLine="480"/>
              <w:jc w:val="center"/>
              <w:rPr>
                <w:rFonts w:ascii="宋体" w:hAnsi="宋体"/>
                <w:kern w:val="0"/>
                <w:sz w:val="24"/>
                <w:szCs w:val="22"/>
              </w:rPr>
            </w:pPr>
            <w:r w:rsidRPr="00B26156">
              <w:rPr>
                <w:rFonts w:ascii="宋体" w:hAnsi="宋体"/>
                <w:kern w:val="0"/>
                <w:sz w:val="21"/>
                <w:szCs w:val="22"/>
              </w:rPr>
              <w:t>返回403状态码，"仅管理员可操作"</w:t>
            </w:r>
          </w:p>
        </w:tc>
        <w:tc>
          <w:tcPr>
            <w:tcW w:w="1871" w:type="dxa"/>
          </w:tcPr>
          <w:p w14:paraId="7DB90A7C"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通过</w:t>
            </w:r>
          </w:p>
        </w:tc>
      </w:tr>
      <w:tr w:rsidR="00B26156" w:rsidRPr="00B26156" w14:paraId="48700C39" w14:textId="77777777" w:rsidTr="008162C3">
        <w:trPr>
          <w:jc w:val="center"/>
        </w:trPr>
        <w:tc>
          <w:tcPr>
            <w:tcW w:w="1871" w:type="dxa"/>
            <w:tcBorders>
              <w:bottom w:val="single" w:sz="12" w:space="0" w:color="000000"/>
            </w:tcBorders>
          </w:tcPr>
          <w:p w14:paraId="6E07E79E"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TC-12</w:t>
            </w:r>
          </w:p>
        </w:tc>
        <w:tc>
          <w:tcPr>
            <w:tcW w:w="1871" w:type="dxa"/>
            <w:tcBorders>
              <w:bottom w:val="single" w:sz="12" w:space="0" w:color="000000"/>
            </w:tcBorders>
          </w:tcPr>
          <w:p w14:paraId="404D790E"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数据隔离</w:t>
            </w:r>
          </w:p>
        </w:tc>
        <w:tc>
          <w:tcPr>
            <w:tcW w:w="1871" w:type="dxa"/>
            <w:tcBorders>
              <w:bottom w:val="single" w:sz="12" w:space="0" w:color="000000"/>
            </w:tcBorders>
          </w:tcPr>
          <w:p w14:paraId="7729F436" w14:textId="77777777" w:rsidR="00B26156" w:rsidRPr="00B26156" w:rsidRDefault="00B26156" w:rsidP="00B26156">
            <w:pPr>
              <w:widowControl/>
              <w:spacing w:line="360" w:lineRule="auto"/>
              <w:ind w:firstLine="480"/>
              <w:jc w:val="center"/>
              <w:rPr>
                <w:rFonts w:ascii="宋体" w:hAnsi="宋体"/>
                <w:kern w:val="0"/>
                <w:sz w:val="24"/>
                <w:szCs w:val="22"/>
              </w:rPr>
            </w:pPr>
            <w:r w:rsidRPr="00B26156">
              <w:rPr>
                <w:rFonts w:ascii="宋体" w:hAnsi="宋体"/>
                <w:kern w:val="0"/>
                <w:sz w:val="21"/>
                <w:szCs w:val="22"/>
              </w:rPr>
              <w:t>用户A查询→确认不返回用户B的题目</w:t>
            </w:r>
          </w:p>
        </w:tc>
        <w:tc>
          <w:tcPr>
            <w:tcW w:w="1871" w:type="dxa"/>
            <w:tcBorders>
              <w:bottom w:val="single" w:sz="12" w:space="0" w:color="000000"/>
            </w:tcBorders>
          </w:tcPr>
          <w:p w14:paraId="1F8AAB90"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两用户数据完全隔离</w:t>
            </w:r>
          </w:p>
        </w:tc>
        <w:tc>
          <w:tcPr>
            <w:tcW w:w="1871" w:type="dxa"/>
            <w:tcBorders>
              <w:bottom w:val="single" w:sz="12" w:space="0" w:color="000000"/>
            </w:tcBorders>
          </w:tcPr>
          <w:p w14:paraId="25E4752D" w14:textId="77777777" w:rsidR="00B26156" w:rsidRPr="00B26156" w:rsidRDefault="00B26156" w:rsidP="00B26156">
            <w:pPr>
              <w:widowControl/>
              <w:spacing w:line="360" w:lineRule="auto"/>
              <w:ind w:firstLine="480"/>
              <w:jc w:val="center"/>
              <w:rPr>
                <w:rFonts w:ascii="宋体" w:hAnsi="宋体"/>
                <w:kern w:val="0"/>
                <w:sz w:val="24"/>
                <w:szCs w:val="22"/>
                <w:lang w:eastAsia="en-US"/>
              </w:rPr>
            </w:pPr>
            <w:r w:rsidRPr="00B26156">
              <w:rPr>
                <w:rFonts w:ascii="宋体" w:hAnsi="宋体"/>
                <w:kern w:val="0"/>
                <w:sz w:val="21"/>
                <w:szCs w:val="22"/>
                <w:lang w:eastAsia="en-US"/>
              </w:rPr>
              <w:t>通过</w:t>
            </w:r>
          </w:p>
        </w:tc>
      </w:tr>
    </w:tbl>
    <w:p w14:paraId="0D91CE7C" w14:textId="77777777" w:rsidR="00B26156" w:rsidRPr="00B26156" w:rsidRDefault="00B26156" w:rsidP="00B26156">
      <w:pPr>
        <w:widowControl/>
        <w:spacing w:line="360" w:lineRule="auto"/>
        <w:ind w:firstLine="480"/>
        <w:rPr>
          <w:rFonts w:ascii="宋体" w:hAnsi="宋体"/>
          <w:kern w:val="0"/>
          <w:sz w:val="24"/>
          <w:szCs w:val="22"/>
          <w:lang w:eastAsia="en-US"/>
        </w:rPr>
      </w:pPr>
    </w:p>
    <w:p w14:paraId="2DAB347A" w14:textId="77777777" w:rsidR="00B26156" w:rsidRPr="00B26156" w:rsidRDefault="00B26156" w:rsidP="00B26156">
      <w:pPr>
        <w:spacing w:line="360" w:lineRule="auto"/>
        <w:rPr>
          <w:rFonts w:ascii="宋体" w:hAnsi="宋体"/>
          <w:kern w:val="0"/>
          <w:sz w:val="24"/>
          <w:szCs w:val="22"/>
          <w:lang w:eastAsia="en-US"/>
        </w:rPr>
      </w:pPr>
      <w:r w:rsidRPr="00B26156">
        <w:rPr>
          <w:rFonts w:ascii="黑体" w:eastAsia="黑体" w:hAnsi="黑体"/>
          <w:b/>
          <w:kern w:val="0"/>
          <w:sz w:val="24"/>
          <w:szCs w:val="22"/>
          <w:lang w:eastAsia="en-US"/>
        </w:rPr>
        <w:t>4.4.3 测试结果分析</w:t>
      </w:r>
    </w:p>
    <w:p w14:paraId="1C090676"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kern w:val="0"/>
          <w:sz w:val="24"/>
          <w:szCs w:val="22"/>
        </w:rPr>
        <w:t>系统全部12项集成测试场景均通过，验证了核心业务流程的端到端功能完整性。</w:t>
      </w:r>
    </w:p>
    <w:p w14:paraId="2149A40D" w14:textId="77777777" w:rsidR="00B26156" w:rsidRPr="00B26156" w:rsidRDefault="00B26156" w:rsidP="00B26156">
      <w:pPr>
        <w:widowControl/>
        <w:spacing w:line="360" w:lineRule="auto"/>
        <w:ind w:firstLine="480"/>
        <w:rPr>
          <w:rFonts w:ascii="宋体" w:hAnsi="宋体"/>
          <w:bCs/>
          <w:kern w:val="0"/>
          <w:sz w:val="24"/>
          <w:szCs w:val="22"/>
        </w:rPr>
      </w:pPr>
      <w:r w:rsidRPr="00B26156">
        <w:rPr>
          <w:rFonts w:ascii="宋体" w:hAnsi="宋体"/>
          <w:bCs/>
          <w:kern w:val="0"/>
          <w:sz w:val="24"/>
          <w:szCs w:val="22"/>
        </w:rPr>
        <w:t>分类接口性能</w:t>
      </w:r>
      <w:r w:rsidRPr="00B26156">
        <w:rPr>
          <w:rFonts w:ascii="宋体" w:hAnsi="宋体" w:hint="eastAsia"/>
          <w:bCs/>
          <w:kern w:val="0"/>
          <w:sz w:val="24"/>
          <w:szCs w:val="22"/>
        </w:rPr>
        <w:t>，</w:t>
      </w:r>
      <w:r w:rsidRPr="00B26156">
        <w:rPr>
          <w:rFonts w:ascii="宋体" w:hAnsi="宋体"/>
          <w:bCs/>
          <w:kern w:val="0"/>
          <w:sz w:val="24"/>
          <w:szCs w:val="22"/>
        </w:rPr>
        <w:t>在CPU环境下，单次分类请求的端到端响应时间稳定在150-300毫秒范围内，其中模型推理耗时占比约60%，文本预处理耗时占比约30%，HTTP通信和JSON序列化开销占比约10%。该响应时延远低于用户可感知的操作延迟阈值，能够为用户提供即时的分类反馈。</w:t>
      </w:r>
    </w:p>
    <w:p w14:paraId="21274FA1" w14:textId="77777777" w:rsidR="00B26156" w:rsidRPr="00B26156" w:rsidRDefault="00B26156" w:rsidP="00B26156">
      <w:pPr>
        <w:widowControl/>
        <w:spacing w:line="360" w:lineRule="auto"/>
        <w:ind w:firstLine="480"/>
        <w:rPr>
          <w:rFonts w:ascii="宋体" w:hAnsi="宋体"/>
          <w:bCs/>
          <w:kern w:val="0"/>
          <w:sz w:val="24"/>
          <w:szCs w:val="22"/>
        </w:rPr>
      </w:pPr>
      <w:r w:rsidRPr="00B26156">
        <w:rPr>
          <w:rFonts w:ascii="宋体" w:hAnsi="宋体"/>
          <w:bCs/>
          <w:kern w:val="0"/>
          <w:sz w:val="24"/>
          <w:szCs w:val="22"/>
        </w:rPr>
        <w:t>OCR模块降级验证</w:t>
      </w:r>
      <w:r w:rsidRPr="00B26156">
        <w:rPr>
          <w:rFonts w:ascii="宋体" w:hAnsi="宋体" w:hint="eastAsia"/>
          <w:bCs/>
          <w:kern w:val="0"/>
          <w:sz w:val="24"/>
          <w:szCs w:val="22"/>
        </w:rPr>
        <w:t>，</w:t>
      </w:r>
      <w:r w:rsidRPr="00B26156">
        <w:rPr>
          <w:rFonts w:ascii="宋体" w:hAnsi="宋体"/>
          <w:bCs/>
          <w:kern w:val="0"/>
          <w:sz w:val="24"/>
          <w:szCs w:val="22"/>
        </w:rPr>
        <w:t>在未安装RapidOCR依赖的环境中进行测试，调用OCR识别接口返回状态码503并附带清晰的错误提示信息，系统其余所有功能均不受影响。在外部AI API密钥未配置的环境中进行测试，调用AI解析接口返回503状态码，分类和题目管理功能不受影响。降级行为符合"渐进增强"的设计原则——增强性模块的缺失不应导致核心功能的不可用。</w:t>
      </w:r>
    </w:p>
    <w:p w14:paraId="7C26A335" w14:textId="77777777" w:rsidR="00B26156" w:rsidRPr="00B26156" w:rsidRDefault="00B26156" w:rsidP="00B26156">
      <w:pPr>
        <w:widowControl/>
        <w:spacing w:line="360" w:lineRule="auto"/>
        <w:ind w:firstLine="480"/>
        <w:rPr>
          <w:rFonts w:ascii="宋体" w:hAnsi="宋体"/>
          <w:kern w:val="0"/>
          <w:sz w:val="24"/>
          <w:szCs w:val="22"/>
        </w:rPr>
      </w:pPr>
      <w:r w:rsidRPr="00B26156">
        <w:rPr>
          <w:rFonts w:ascii="宋体" w:hAnsi="宋体"/>
          <w:bCs/>
          <w:kern w:val="0"/>
          <w:sz w:val="24"/>
          <w:szCs w:val="22"/>
        </w:rPr>
        <w:t>并发安全性验证</w:t>
      </w:r>
      <w:r w:rsidRPr="00B26156">
        <w:rPr>
          <w:rFonts w:ascii="宋体" w:hAnsi="宋体" w:hint="eastAsia"/>
          <w:bCs/>
          <w:kern w:val="0"/>
          <w:sz w:val="24"/>
          <w:szCs w:val="22"/>
        </w:rPr>
        <w:t>，</w:t>
      </w:r>
      <w:r w:rsidRPr="00B26156">
        <w:rPr>
          <w:rFonts w:ascii="宋体" w:hAnsi="宋体"/>
          <w:bCs/>
          <w:kern w:val="0"/>
          <w:sz w:val="24"/>
          <w:szCs w:val="22"/>
        </w:rPr>
        <w:t>对反馈纠错接口进行并发请求测试，验证了数据库事务的原子性和一致性——</w:t>
      </w:r>
      <w:r w:rsidRPr="00B26156">
        <w:rPr>
          <w:rFonts w:ascii="宋体" w:hAnsi="宋体"/>
          <w:kern w:val="0"/>
          <w:sz w:val="24"/>
          <w:szCs w:val="22"/>
        </w:rPr>
        <w:t>incremental_corpus表未出现重复写入或数据异常。语料刷入操作的CORPUS_FLUSH_LOCK锁机制在并发触发场景下正确工作，防止了多个刷入任务的同时执行。</w:t>
      </w:r>
    </w:p>
    <w:p w14:paraId="715032A5" w14:textId="77777777" w:rsidR="00B26156" w:rsidRPr="00B26156" w:rsidRDefault="00B26156" w:rsidP="00B26156">
      <w:pPr>
        <w:rPr>
          <w:rFonts w:ascii="宋体" w:hAnsi="宋体"/>
          <w:bCs/>
          <w:sz w:val="24"/>
          <w:szCs w:val="24"/>
        </w:rPr>
      </w:pPr>
    </w:p>
    <w:p w14:paraId="2CB3D0AA" w14:textId="77777777" w:rsidR="00B26156" w:rsidRPr="00B26156" w:rsidRDefault="00B26156" w:rsidP="00B26156">
      <w:pPr>
        <w:rPr>
          <w:rFonts w:ascii="宋体" w:hAnsi="宋体"/>
          <w:bCs/>
          <w:sz w:val="24"/>
          <w:szCs w:val="24"/>
        </w:rPr>
      </w:pPr>
    </w:p>
    <w:p w14:paraId="0958D2D1" w14:textId="77777777" w:rsidR="00B26156" w:rsidRPr="00B26156" w:rsidRDefault="00B26156" w:rsidP="00B26156">
      <w:pPr>
        <w:rPr>
          <w:rFonts w:ascii="宋体" w:hAnsi="宋体"/>
          <w:bCs/>
          <w:sz w:val="24"/>
          <w:szCs w:val="24"/>
        </w:rPr>
      </w:pPr>
    </w:p>
    <w:p w14:paraId="2F9C5339" w14:textId="77777777" w:rsidR="00B26156" w:rsidRPr="00B26156" w:rsidRDefault="00B26156" w:rsidP="00B26156">
      <w:pPr>
        <w:rPr>
          <w:rFonts w:ascii="宋体" w:hAnsi="宋体"/>
          <w:bCs/>
          <w:sz w:val="24"/>
          <w:szCs w:val="24"/>
        </w:rPr>
      </w:pPr>
    </w:p>
    <w:p w14:paraId="1B318D7F" w14:textId="77777777" w:rsidR="00B26156" w:rsidRPr="00B26156" w:rsidRDefault="00B26156" w:rsidP="00B26156">
      <w:pPr>
        <w:rPr>
          <w:rFonts w:ascii="宋体" w:hAnsi="宋体"/>
          <w:bCs/>
          <w:sz w:val="24"/>
          <w:szCs w:val="24"/>
        </w:rPr>
      </w:pPr>
    </w:p>
    <w:p w14:paraId="570E082B" w14:textId="77777777" w:rsidR="00B26156" w:rsidRPr="00B26156" w:rsidRDefault="00B26156" w:rsidP="00B26156">
      <w:pPr>
        <w:rPr>
          <w:rFonts w:ascii="宋体" w:hAnsi="宋体"/>
          <w:bCs/>
          <w:sz w:val="24"/>
          <w:szCs w:val="24"/>
        </w:rPr>
      </w:pPr>
    </w:p>
    <w:p w14:paraId="28ADCE07" w14:textId="77777777" w:rsidR="00E764C2" w:rsidRPr="00B26156" w:rsidRDefault="00E764C2"/>
    <w:sectPr w:rsidR="00E764C2" w:rsidRPr="00B2615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5B10C8" w14:textId="77777777" w:rsidR="005C5315" w:rsidRDefault="005C5315" w:rsidP="00B26156">
      <w:r>
        <w:separator/>
      </w:r>
    </w:p>
  </w:endnote>
  <w:endnote w:type="continuationSeparator" w:id="0">
    <w:p w14:paraId="1696C363" w14:textId="77777777" w:rsidR="005C5315" w:rsidRDefault="005C5315" w:rsidP="00B26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90D07F" w14:textId="77777777" w:rsidR="005C5315" w:rsidRDefault="005C5315" w:rsidP="00B26156">
      <w:r>
        <w:separator/>
      </w:r>
    </w:p>
  </w:footnote>
  <w:footnote w:type="continuationSeparator" w:id="0">
    <w:p w14:paraId="24680CE7" w14:textId="77777777" w:rsidR="005C5315" w:rsidRDefault="005C5315" w:rsidP="00B261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B10F46C"/>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D9DECF96"/>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1012BEBA"/>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3C748C26"/>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8A428880"/>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50213CA"/>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19A4130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395E4F60"/>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BA0E1AA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01CA0ACE"/>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0000006"/>
    <w:multiLevelType w:val="multilevel"/>
    <w:tmpl w:val="00000006"/>
    <w:lvl w:ilvl="0">
      <w:start w:val="1"/>
      <w:numFmt w:val="decimal"/>
      <w:lvlText w:val="%1．"/>
      <w:lvlJc w:val="left"/>
      <w:pPr>
        <w:tabs>
          <w:tab w:val="num" w:pos="360"/>
        </w:tabs>
        <w:ind w:left="360" w:hanging="360"/>
      </w:pPr>
      <w:rPr>
        <w:rFonts w:ascii="Times New Roman" w:eastAsia="宋体" w:hAnsi="Times New Roman" w:cs="Times New Roman"/>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1" w15:restartNumberingAfterBreak="0">
    <w:nsid w:val="16381CDD"/>
    <w:multiLevelType w:val="hybridMultilevel"/>
    <w:tmpl w:val="146CD640"/>
    <w:lvl w:ilvl="0" w:tplc="DE54BF42">
      <w:start w:val="1"/>
      <w:numFmt w:val="bullet"/>
      <w:lvlText w:val="●"/>
      <w:lvlJc w:val="left"/>
      <w:pPr>
        <w:ind w:left="720" w:hanging="360"/>
      </w:pPr>
    </w:lvl>
    <w:lvl w:ilvl="1" w:tplc="00E21E7C">
      <w:start w:val="1"/>
      <w:numFmt w:val="bullet"/>
      <w:lvlText w:val="○"/>
      <w:lvlJc w:val="left"/>
      <w:pPr>
        <w:ind w:left="1440" w:hanging="360"/>
      </w:pPr>
    </w:lvl>
    <w:lvl w:ilvl="2" w:tplc="06A689CE">
      <w:start w:val="1"/>
      <w:numFmt w:val="bullet"/>
      <w:lvlText w:val="■"/>
      <w:lvlJc w:val="left"/>
      <w:pPr>
        <w:ind w:left="2160" w:hanging="360"/>
      </w:pPr>
    </w:lvl>
    <w:lvl w:ilvl="3" w:tplc="046E3F3A">
      <w:start w:val="1"/>
      <w:numFmt w:val="bullet"/>
      <w:lvlText w:val="●"/>
      <w:lvlJc w:val="left"/>
      <w:pPr>
        <w:ind w:left="2880" w:hanging="360"/>
      </w:pPr>
    </w:lvl>
    <w:lvl w:ilvl="4" w:tplc="17B01C3E">
      <w:start w:val="1"/>
      <w:numFmt w:val="bullet"/>
      <w:lvlText w:val="○"/>
      <w:lvlJc w:val="left"/>
      <w:pPr>
        <w:ind w:left="3600" w:hanging="360"/>
      </w:pPr>
    </w:lvl>
    <w:lvl w:ilvl="5" w:tplc="DEE46522">
      <w:start w:val="1"/>
      <w:numFmt w:val="bullet"/>
      <w:lvlText w:val="■"/>
      <w:lvlJc w:val="left"/>
      <w:pPr>
        <w:ind w:left="4320" w:hanging="360"/>
      </w:pPr>
    </w:lvl>
    <w:lvl w:ilvl="6" w:tplc="2AC8B0F4">
      <w:start w:val="1"/>
      <w:numFmt w:val="bullet"/>
      <w:lvlText w:val="●"/>
      <w:lvlJc w:val="left"/>
      <w:pPr>
        <w:ind w:left="5040" w:hanging="360"/>
      </w:pPr>
    </w:lvl>
    <w:lvl w:ilvl="7" w:tplc="2D8CC83A">
      <w:start w:val="1"/>
      <w:numFmt w:val="bullet"/>
      <w:lvlText w:val="●"/>
      <w:lvlJc w:val="left"/>
      <w:pPr>
        <w:ind w:left="5760" w:hanging="360"/>
      </w:pPr>
    </w:lvl>
    <w:lvl w:ilvl="8" w:tplc="02586A0C">
      <w:start w:val="1"/>
      <w:numFmt w:val="bullet"/>
      <w:lvlText w:val="●"/>
      <w:lvlJc w:val="left"/>
      <w:pPr>
        <w:ind w:left="6480" w:hanging="360"/>
      </w:pPr>
    </w:lvl>
  </w:abstractNum>
  <w:abstractNum w:abstractNumId="12" w15:restartNumberingAfterBreak="0">
    <w:nsid w:val="5E00E991"/>
    <w:multiLevelType w:val="singleLevel"/>
    <w:tmpl w:val="5E00E991"/>
    <w:lvl w:ilvl="0">
      <w:start w:val="1"/>
      <w:numFmt w:val="bullet"/>
      <w:lvlText w:val=""/>
      <w:lvlJc w:val="left"/>
      <w:pPr>
        <w:ind w:left="420" w:hanging="420"/>
      </w:pPr>
      <w:rPr>
        <w:rFonts w:ascii="Wingdings" w:hAnsi="Wingdings" w:hint="default"/>
      </w:rPr>
    </w:lvl>
  </w:abstractNum>
  <w:abstractNum w:abstractNumId="13" w15:restartNumberingAfterBreak="0">
    <w:nsid w:val="780E0E3A"/>
    <w:multiLevelType w:val="hybridMultilevel"/>
    <w:tmpl w:val="E15E704A"/>
    <w:lvl w:ilvl="0" w:tplc="392821D6">
      <w:start w:val="1"/>
      <w:numFmt w:val="bullet"/>
      <w:lvlText w:val="•"/>
      <w:lvlJc w:val="left"/>
      <w:pPr>
        <w:ind w:left="720" w:hanging="360"/>
      </w:pPr>
    </w:lvl>
    <w:lvl w:ilvl="1" w:tplc="56B0FC64">
      <w:numFmt w:val="decimal"/>
      <w:lvlText w:val=""/>
      <w:lvlJc w:val="left"/>
    </w:lvl>
    <w:lvl w:ilvl="2" w:tplc="471EB1A4">
      <w:numFmt w:val="decimal"/>
      <w:lvlText w:val=""/>
      <w:lvlJc w:val="left"/>
    </w:lvl>
    <w:lvl w:ilvl="3" w:tplc="886613B0">
      <w:numFmt w:val="decimal"/>
      <w:lvlText w:val=""/>
      <w:lvlJc w:val="left"/>
    </w:lvl>
    <w:lvl w:ilvl="4" w:tplc="8868A1E0">
      <w:numFmt w:val="decimal"/>
      <w:lvlText w:val=""/>
      <w:lvlJc w:val="left"/>
    </w:lvl>
    <w:lvl w:ilvl="5" w:tplc="796EFE04">
      <w:numFmt w:val="decimal"/>
      <w:lvlText w:val=""/>
      <w:lvlJc w:val="left"/>
    </w:lvl>
    <w:lvl w:ilvl="6" w:tplc="87822D36">
      <w:numFmt w:val="decimal"/>
      <w:lvlText w:val=""/>
      <w:lvlJc w:val="left"/>
    </w:lvl>
    <w:lvl w:ilvl="7" w:tplc="F9A00C24">
      <w:numFmt w:val="decimal"/>
      <w:lvlText w:val=""/>
      <w:lvlJc w:val="left"/>
    </w:lvl>
    <w:lvl w:ilvl="8" w:tplc="037E32B2">
      <w:numFmt w:val="decimal"/>
      <w:lvlText w:val=""/>
      <w:lvlJc w:val="left"/>
    </w:lvl>
  </w:abstractNum>
  <w:num w:numId="1" w16cid:durableId="688260978">
    <w:abstractNumId w:val="12"/>
  </w:num>
  <w:num w:numId="2" w16cid:durableId="1580407740">
    <w:abstractNumId w:val="10"/>
  </w:num>
  <w:num w:numId="3" w16cid:durableId="858130516">
    <w:abstractNumId w:val="8"/>
  </w:num>
  <w:num w:numId="4" w16cid:durableId="662897183">
    <w:abstractNumId w:val="3"/>
  </w:num>
  <w:num w:numId="5" w16cid:durableId="61101509">
    <w:abstractNumId w:val="2"/>
  </w:num>
  <w:num w:numId="6" w16cid:durableId="1047023605">
    <w:abstractNumId w:val="1"/>
  </w:num>
  <w:num w:numId="7" w16cid:durableId="685719283">
    <w:abstractNumId w:val="0"/>
  </w:num>
  <w:num w:numId="8" w16cid:durableId="680593299">
    <w:abstractNumId w:val="9"/>
  </w:num>
  <w:num w:numId="9" w16cid:durableId="1023283765">
    <w:abstractNumId w:val="7"/>
  </w:num>
  <w:num w:numId="10" w16cid:durableId="949509276">
    <w:abstractNumId w:val="6"/>
  </w:num>
  <w:num w:numId="11" w16cid:durableId="577905225">
    <w:abstractNumId w:val="5"/>
  </w:num>
  <w:num w:numId="12" w16cid:durableId="2124641347">
    <w:abstractNumId w:val="4"/>
  </w:num>
  <w:num w:numId="13" w16cid:durableId="485558084">
    <w:abstractNumId w:val="11"/>
    <w:lvlOverride w:ilvl="0">
      <w:startOverride w:val="1"/>
    </w:lvlOverride>
  </w:num>
  <w:num w:numId="14" w16cid:durableId="326252784">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159"/>
    <w:rsid w:val="0023617A"/>
    <w:rsid w:val="002C6477"/>
    <w:rsid w:val="005C5315"/>
    <w:rsid w:val="00B26156"/>
    <w:rsid w:val="00C32F24"/>
    <w:rsid w:val="00C57159"/>
    <w:rsid w:val="00E764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1F3A280C-B627-427E-89C8-4BC73BA68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6477"/>
    <w:pPr>
      <w:widowControl w:val="0"/>
      <w:jc w:val="both"/>
    </w:pPr>
  </w:style>
  <w:style w:type="paragraph" w:styleId="1">
    <w:name w:val="heading 1"/>
    <w:basedOn w:val="a"/>
    <w:next w:val="a"/>
    <w:link w:val="10"/>
    <w:uiPriority w:val="9"/>
    <w:qFormat/>
    <w:rsid w:val="00B26156"/>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rsid w:val="00B26156"/>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uiPriority w:val="9"/>
    <w:qFormat/>
    <w:rsid w:val="00B26156"/>
    <w:pPr>
      <w:keepNext/>
      <w:keepLines/>
      <w:spacing w:before="260" w:after="260" w:line="416" w:lineRule="auto"/>
      <w:outlineLvl w:val="2"/>
    </w:pPr>
    <w:rPr>
      <w:b/>
      <w:bCs/>
      <w:sz w:val="32"/>
      <w:szCs w:val="32"/>
    </w:rPr>
  </w:style>
  <w:style w:type="paragraph" w:styleId="4">
    <w:name w:val="heading 4"/>
    <w:link w:val="40"/>
    <w:uiPriority w:val="9"/>
    <w:semiHidden/>
    <w:unhideWhenUsed/>
    <w:qFormat/>
    <w:rsid w:val="00B26156"/>
    <w:pPr>
      <w:outlineLvl w:val="3"/>
    </w:pPr>
    <w:rPr>
      <w:rFonts w:ascii="宋体" w:hAnsi="宋体" w:cs="宋体"/>
      <w:i/>
      <w:iCs/>
      <w:color w:val="2E74B5"/>
      <w:kern w:val="0"/>
      <w:sz w:val="24"/>
      <w:szCs w:val="24"/>
    </w:rPr>
  </w:style>
  <w:style w:type="paragraph" w:styleId="5">
    <w:name w:val="heading 5"/>
    <w:link w:val="50"/>
    <w:uiPriority w:val="9"/>
    <w:semiHidden/>
    <w:unhideWhenUsed/>
    <w:qFormat/>
    <w:rsid w:val="00B26156"/>
    <w:pPr>
      <w:outlineLvl w:val="4"/>
    </w:pPr>
    <w:rPr>
      <w:rFonts w:ascii="宋体" w:hAnsi="宋体" w:cs="宋体"/>
      <w:color w:val="2E74B5"/>
      <w:kern w:val="0"/>
      <w:sz w:val="24"/>
      <w:szCs w:val="24"/>
    </w:rPr>
  </w:style>
  <w:style w:type="paragraph" w:styleId="6">
    <w:name w:val="heading 6"/>
    <w:link w:val="60"/>
    <w:uiPriority w:val="9"/>
    <w:semiHidden/>
    <w:unhideWhenUsed/>
    <w:qFormat/>
    <w:rsid w:val="00B26156"/>
    <w:pPr>
      <w:outlineLvl w:val="5"/>
    </w:pPr>
    <w:rPr>
      <w:rFonts w:ascii="宋体" w:hAnsi="宋体" w:cs="宋体"/>
      <w:color w:val="1F4D78"/>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26156"/>
    <w:pPr>
      <w:tabs>
        <w:tab w:val="center" w:pos="4153"/>
        <w:tab w:val="right" w:pos="8306"/>
      </w:tabs>
      <w:snapToGrid w:val="0"/>
      <w:jc w:val="center"/>
    </w:pPr>
    <w:rPr>
      <w:sz w:val="18"/>
      <w:szCs w:val="18"/>
    </w:rPr>
  </w:style>
  <w:style w:type="character" w:customStyle="1" w:styleId="a4">
    <w:name w:val="页眉 字符"/>
    <w:basedOn w:val="a0"/>
    <w:link w:val="a3"/>
    <w:uiPriority w:val="99"/>
    <w:rsid w:val="00B26156"/>
    <w:rPr>
      <w:sz w:val="18"/>
      <w:szCs w:val="18"/>
    </w:rPr>
  </w:style>
  <w:style w:type="paragraph" w:styleId="a5">
    <w:name w:val="footer"/>
    <w:basedOn w:val="a"/>
    <w:link w:val="a6"/>
    <w:uiPriority w:val="99"/>
    <w:unhideWhenUsed/>
    <w:rsid w:val="00B26156"/>
    <w:pPr>
      <w:tabs>
        <w:tab w:val="center" w:pos="4153"/>
        <w:tab w:val="right" w:pos="8306"/>
      </w:tabs>
      <w:snapToGrid w:val="0"/>
      <w:jc w:val="left"/>
    </w:pPr>
    <w:rPr>
      <w:sz w:val="18"/>
      <w:szCs w:val="18"/>
    </w:rPr>
  </w:style>
  <w:style w:type="character" w:customStyle="1" w:styleId="a6">
    <w:name w:val="页脚 字符"/>
    <w:basedOn w:val="a0"/>
    <w:link w:val="a5"/>
    <w:uiPriority w:val="99"/>
    <w:rsid w:val="00B26156"/>
    <w:rPr>
      <w:sz w:val="18"/>
      <w:szCs w:val="18"/>
    </w:rPr>
  </w:style>
  <w:style w:type="character" w:customStyle="1" w:styleId="10">
    <w:name w:val="标题 1 字符"/>
    <w:basedOn w:val="a0"/>
    <w:link w:val="1"/>
    <w:uiPriority w:val="9"/>
    <w:rsid w:val="00B26156"/>
    <w:rPr>
      <w:b/>
      <w:bCs/>
      <w:kern w:val="44"/>
      <w:sz w:val="44"/>
      <w:szCs w:val="44"/>
    </w:rPr>
  </w:style>
  <w:style w:type="character" w:customStyle="1" w:styleId="20">
    <w:name w:val="标题 2 字符"/>
    <w:basedOn w:val="a0"/>
    <w:link w:val="2"/>
    <w:uiPriority w:val="9"/>
    <w:rsid w:val="00B26156"/>
    <w:rPr>
      <w:rFonts w:ascii="Arial" w:eastAsia="黑体" w:hAnsi="Arial"/>
      <w:b/>
      <w:bCs/>
      <w:sz w:val="32"/>
      <w:szCs w:val="32"/>
    </w:rPr>
  </w:style>
  <w:style w:type="character" w:customStyle="1" w:styleId="30">
    <w:name w:val="标题 3 字符"/>
    <w:basedOn w:val="a0"/>
    <w:link w:val="3"/>
    <w:uiPriority w:val="9"/>
    <w:rsid w:val="00B26156"/>
    <w:rPr>
      <w:b/>
      <w:bCs/>
      <w:sz w:val="32"/>
      <w:szCs w:val="32"/>
    </w:rPr>
  </w:style>
  <w:style w:type="character" w:customStyle="1" w:styleId="40">
    <w:name w:val="标题 4 字符"/>
    <w:basedOn w:val="a0"/>
    <w:link w:val="4"/>
    <w:uiPriority w:val="9"/>
    <w:semiHidden/>
    <w:rsid w:val="00B26156"/>
    <w:rPr>
      <w:rFonts w:ascii="宋体" w:hAnsi="宋体" w:cs="宋体"/>
      <w:i/>
      <w:iCs/>
      <w:color w:val="2E74B5"/>
      <w:kern w:val="0"/>
      <w:sz w:val="24"/>
      <w:szCs w:val="24"/>
    </w:rPr>
  </w:style>
  <w:style w:type="character" w:customStyle="1" w:styleId="50">
    <w:name w:val="标题 5 字符"/>
    <w:basedOn w:val="a0"/>
    <w:link w:val="5"/>
    <w:uiPriority w:val="9"/>
    <w:semiHidden/>
    <w:rsid w:val="00B26156"/>
    <w:rPr>
      <w:rFonts w:ascii="宋体" w:hAnsi="宋体" w:cs="宋体"/>
      <w:color w:val="2E74B5"/>
      <w:kern w:val="0"/>
      <w:sz w:val="24"/>
      <w:szCs w:val="24"/>
    </w:rPr>
  </w:style>
  <w:style w:type="character" w:customStyle="1" w:styleId="60">
    <w:name w:val="标题 6 字符"/>
    <w:basedOn w:val="a0"/>
    <w:link w:val="6"/>
    <w:uiPriority w:val="9"/>
    <w:semiHidden/>
    <w:rsid w:val="00B26156"/>
    <w:rPr>
      <w:rFonts w:ascii="宋体" w:hAnsi="宋体" w:cs="宋体"/>
      <w:color w:val="1F4D78"/>
      <w:kern w:val="0"/>
      <w:sz w:val="24"/>
      <w:szCs w:val="24"/>
    </w:rPr>
  </w:style>
  <w:style w:type="numbering" w:customStyle="1" w:styleId="11">
    <w:name w:val="无列表1"/>
    <w:next w:val="a2"/>
    <w:uiPriority w:val="99"/>
    <w:semiHidden/>
    <w:unhideWhenUsed/>
    <w:rsid w:val="00B26156"/>
  </w:style>
  <w:style w:type="paragraph" w:styleId="a7">
    <w:name w:val="caption"/>
    <w:basedOn w:val="a"/>
    <w:next w:val="a"/>
    <w:qFormat/>
    <w:rsid w:val="00B26156"/>
    <w:rPr>
      <w:rFonts w:ascii="Arial" w:eastAsia="黑体" w:hAnsi="Arial"/>
    </w:rPr>
  </w:style>
  <w:style w:type="paragraph" w:styleId="a8">
    <w:name w:val="Body Text"/>
    <w:basedOn w:val="a"/>
    <w:link w:val="a9"/>
    <w:uiPriority w:val="99"/>
    <w:rsid w:val="00B26156"/>
    <w:pPr>
      <w:spacing w:after="120"/>
    </w:pPr>
    <w:rPr>
      <w:sz w:val="21"/>
      <w:szCs w:val="24"/>
    </w:rPr>
  </w:style>
  <w:style w:type="character" w:customStyle="1" w:styleId="a9">
    <w:name w:val="正文文本 字符"/>
    <w:basedOn w:val="a0"/>
    <w:link w:val="a8"/>
    <w:uiPriority w:val="99"/>
    <w:rsid w:val="00B26156"/>
    <w:rPr>
      <w:sz w:val="21"/>
      <w:szCs w:val="24"/>
    </w:rPr>
  </w:style>
  <w:style w:type="paragraph" w:styleId="aa">
    <w:name w:val="Body Text Indent"/>
    <w:basedOn w:val="a"/>
    <w:link w:val="ab"/>
    <w:rsid w:val="00B26156"/>
    <w:pPr>
      <w:spacing w:line="360" w:lineRule="auto"/>
      <w:ind w:firstLineChars="200" w:firstLine="480"/>
    </w:pPr>
    <w:rPr>
      <w:sz w:val="24"/>
      <w:szCs w:val="24"/>
    </w:rPr>
  </w:style>
  <w:style w:type="character" w:customStyle="1" w:styleId="ab">
    <w:name w:val="正文文本缩进 字符"/>
    <w:basedOn w:val="a0"/>
    <w:link w:val="aa"/>
    <w:rsid w:val="00B26156"/>
    <w:rPr>
      <w:sz w:val="24"/>
      <w:szCs w:val="24"/>
    </w:rPr>
  </w:style>
  <w:style w:type="paragraph" w:styleId="ac">
    <w:name w:val="Date"/>
    <w:basedOn w:val="a"/>
    <w:next w:val="a"/>
    <w:link w:val="ad"/>
    <w:rsid w:val="00B26156"/>
    <w:pPr>
      <w:ind w:leftChars="2500" w:left="100"/>
    </w:pPr>
    <w:rPr>
      <w:sz w:val="21"/>
      <w:szCs w:val="24"/>
    </w:rPr>
  </w:style>
  <w:style w:type="character" w:customStyle="1" w:styleId="ad">
    <w:name w:val="日期 字符"/>
    <w:basedOn w:val="a0"/>
    <w:link w:val="ac"/>
    <w:rsid w:val="00B26156"/>
    <w:rPr>
      <w:sz w:val="21"/>
      <w:szCs w:val="24"/>
    </w:rPr>
  </w:style>
  <w:style w:type="paragraph" w:styleId="ae">
    <w:name w:val="Balloon Text"/>
    <w:basedOn w:val="a"/>
    <w:link w:val="af"/>
    <w:rsid w:val="00B26156"/>
    <w:rPr>
      <w:sz w:val="18"/>
      <w:szCs w:val="18"/>
    </w:rPr>
  </w:style>
  <w:style w:type="character" w:customStyle="1" w:styleId="af">
    <w:name w:val="批注框文本 字符"/>
    <w:basedOn w:val="a0"/>
    <w:link w:val="ae"/>
    <w:rsid w:val="00B26156"/>
    <w:rPr>
      <w:sz w:val="18"/>
      <w:szCs w:val="18"/>
    </w:rPr>
  </w:style>
  <w:style w:type="paragraph" w:styleId="TOC1">
    <w:name w:val="toc 1"/>
    <w:basedOn w:val="a"/>
    <w:next w:val="a"/>
    <w:uiPriority w:val="39"/>
    <w:rsid w:val="00B26156"/>
    <w:pPr>
      <w:spacing w:before="120" w:after="120"/>
      <w:jc w:val="left"/>
    </w:pPr>
    <w:rPr>
      <w:rFonts w:asciiTheme="minorHAnsi" w:eastAsiaTheme="minorHAnsi"/>
      <w:b/>
      <w:bCs/>
      <w:caps/>
    </w:rPr>
  </w:style>
  <w:style w:type="paragraph" w:styleId="af0">
    <w:name w:val="Normal (Web)"/>
    <w:basedOn w:val="a"/>
    <w:uiPriority w:val="99"/>
    <w:rsid w:val="00B26156"/>
    <w:pPr>
      <w:widowControl/>
      <w:spacing w:before="100" w:beforeAutospacing="1" w:after="100" w:afterAutospacing="1"/>
      <w:jc w:val="left"/>
    </w:pPr>
    <w:rPr>
      <w:rFonts w:ascii="宋体" w:hAnsi="宋体" w:cs="宋体"/>
      <w:kern w:val="0"/>
      <w:sz w:val="24"/>
      <w:szCs w:val="24"/>
    </w:rPr>
  </w:style>
  <w:style w:type="table" w:styleId="af1">
    <w:name w:val="Table Grid"/>
    <w:basedOn w:val="a1"/>
    <w:uiPriority w:val="39"/>
    <w:rsid w:val="00B26156"/>
    <w:pPr>
      <w:widowControl w:val="0"/>
      <w:jc w:val="both"/>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qFormat/>
    <w:rsid w:val="00B26156"/>
    <w:rPr>
      <w:b/>
      <w:bCs/>
    </w:rPr>
  </w:style>
  <w:style w:type="character" w:styleId="af3">
    <w:name w:val="page number"/>
    <w:rsid w:val="00B26156"/>
  </w:style>
  <w:style w:type="character" w:styleId="af4">
    <w:name w:val="FollowedHyperlink"/>
    <w:uiPriority w:val="99"/>
    <w:rsid w:val="00B26156"/>
    <w:rPr>
      <w:color w:val="800080"/>
      <w:u w:val="single"/>
    </w:rPr>
  </w:style>
  <w:style w:type="character" w:styleId="af5">
    <w:name w:val="Emphasis"/>
    <w:qFormat/>
    <w:rsid w:val="00B26156"/>
    <w:rPr>
      <w:i/>
      <w:iCs/>
    </w:rPr>
  </w:style>
  <w:style w:type="character" w:styleId="af6">
    <w:name w:val="Hyperlink"/>
    <w:uiPriority w:val="99"/>
    <w:rsid w:val="00B26156"/>
    <w:rPr>
      <w:color w:val="0000FF"/>
      <w:u w:val="single"/>
    </w:rPr>
  </w:style>
  <w:style w:type="character" w:customStyle="1" w:styleId="CharChar2">
    <w:name w:val="Char Char2"/>
    <w:rsid w:val="00B26156"/>
    <w:rPr>
      <w:rFonts w:eastAsia="宋体"/>
      <w:b/>
      <w:kern w:val="44"/>
      <w:sz w:val="44"/>
      <w:lang w:val="en-US" w:eastAsia="zh-CN"/>
    </w:rPr>
  </w:style>
  <w:style w:type="character" w:styleId="af7">
    <w:name w:val="Subtle Emphasis"/>
    <w:uiPriority w:val="19"/>
    <w:qFormat/>
    <w:rsid w:val="00B26156"/>
    <w:rPr>
      <w:i/>
      <w:iCs/>
      <w:color w:val="808080"/>
    </w:rPr>
  </w:style>
  <w:style w:type="paragraph" w:styleId="af8">
    <w:name w:val="Title"/>
    <w:link w:val="af9"/>
    <w:uiPriority w:val="10"/>
    <w:qFormat/>
    <w:rsid w:val="00B26156"/>
    <w:rPr>
      <w:rFonts w:ascii="宋体" w:hAnsi="宋体" w:cs="宋体"/>
      <w:kern w:val="0"/>
      <w:sz w:val="56"/>
      <w:szCs w:val="56"/>
    </w:rPr>
  </w:style>
  <w:style w:type="character" w:customStyle="1" w:styleId="af9">
    <w:name w:val="标题 字符"/>
    <w:basedOn w:val="a0"/>
    <w:link w:val="af8"/>
    <w:uiPriority w:val="10"/>
    <w:rsid w:val="00B26156"/>
    <w:rPr>
      <w:rFonts w:ascii="宋体" w:hAnsi="宋体" w:cs="宋体"/>
      <w:kern w:val="0"/>
      <w:sz w:val="56"/>
      <w:szCs w:val="56"/>
    </w:rPr>
  </w:style>
  <w:style w:type="paragraph" w:customStyle="1" w:styleId="12">
    <w:name w:val="要点1"/>
    <w:qFormat/>
    <w:rsid w:val="00B26156"/>
    <w:rPr>
      <w:rFonts w:ascii="宋体" w:hAnsi="宋体" w:cs="宋体"/>
      <w:b/>
      <w:bCs/>
      <w:kern w:val="0"/>
      <w:sz w:val="24"/>
      <w:szCs w:val="24"/>
    </w:rPr>
  </w:style>
  <w:style w:type="paragraph" w:styleId="afa">
    <w:name w:val="List Paragraph"/>
    <w:qFormat/>
    <w:rsid w:val="00B26156"/>
    <w:rPr>
      <w:rFonts w:ascii="宋体" w:hAnsi="宋体" w:cs="宋体"/>
      <w:kern w:val="0"/>
      <w:sz w:val="24"/>
      <w:szCs w:val="24"/>
    </w:rPr>
  </w:style>
  <w:style w:type="character" w:styleId="afb">
    <w:name w:val="footnote reference"/>
    <w:uiPriority w:val="99"/>
    <w:unhideWhenUsed/>
    <w:rsid w:val="00B26156"/>
    <w:rPr>
      <w:vertAlign w:val="superscript"/>
    </w:rPr>
  </w:style>
  <w:style w:type="paragraph" w:styleId="afc">
    <w:name w:val="footnote text"/>
    <w:link w:val="afd"/>
    <w:uiPriority w:val="99"/>
    <w:unhideWhenUsed/>
    <w:rsid w:val="00B26156"/>
    <w:rPr>
      <w:rFonts w:ascii="宋体" w:hAnsi="宋体" w:cs="宋体"/>
      <w:kern w:val="0"/>
    </w:rPr>
  </w:style>
  <w:style w:type="character" w:customStyle="1" w:styleId="afd">
    <w:name w:val="脚注文本 字符"/>
    <w:basedOn w:val="a0"/>
    <w:link w:val="afc"/>
    <w:uiPriority w:val="99"/>
    <w:rsid w:val="00B26156"/>
    <w:rPr>
      <w:rFonts w:ascii="宋体" w:hAnsi="宋体" w:cs="宋体"/>
      <w:kern w:val="0"/>
    </w:rPr>
  </w:style>
  <w:style w:type="character" w:styleId="afe">
    <w:name w:val="endnote reference"/>
    <w:uiPriority w:val="99"/>
    <w:unhideWhenUsed/>
    <w:rsid w:val="00B26156"/>
    <w:rPr>
      <w:vertAlign w:val="superscript"/>
    </w:rPr>
  </w:style>
  <w:style w:type="paragraph" w:styleId="aff">
    <w:name w:val="endnote text"/>
    <w:link w:val="aff0"/>
    <w:uiPriority w:val="99"/>
    <w:unhideWhenUsed/>
    <w:rsid w:val="00B26156"/>
    <w:rPr>
      <w:rFonts w:ascii="宋体" w:hAnsi="宋体" w:cs="宋体"/>
      <w:kern w:val="0"/>
    </w:rPr>
  </w:style>
  <w:style w:type="character" w:customStyle="1" w:styleId="aff0">
    <w:name w:val="尾注文本 字符"/>
    <w:basedOn w:val="a0"/>
    <w:link w:val="aff"/>
    <w:uiPriority w:val="99"/>
    <w:rsid w:val="00B26156"/>
    <w:rPr>
      <w:rFonts w:ascii="宋体" w:hAnsi="宋体" w:cs="宋体"/>
      <w:kern w:val="0"/>
    </w:rPr>
  </w:style>
  <w:style w:type="numbering" w:customStyle="1" w:styleId="110">
    <w:name w:val="无列表11"/>
    <w:next w:val="a2"/>
    <w:uiPriority w:val="99"/>
    <w:semiHidden/>
    <w:unhideWhenUsed/>
    <w:rsid w:val="00B26156"/>
  </w:style>
  <w:style w:type="paragraph" w:styleId="TOC2">
    <w:name w:val="toc 2"/>
    <w:basedOn w:val="a"/>
    <w:next w:val="a"/>
    <w:autoRedefine/>
    <w:uiPriority w:val="39"/>
    <w:rsid w:val="00B26156"/>
    <w:pPr>
      <w:ind w:left="210"/>
      <w:jc w:val="left"/>
    </w:pPr>
    <w:rPr>
      <w:rFonts w:asciiTheme="minorHAnsi" w:eastAsiaTheme="minorHAnsi"/>
      <w:smallCaps/>
    </w:rPr>
  </w:style>
  <w:style w:type="paragraph" w:styleId="TOC3">
    <w:name w:val="toc 3"/>
    <w:basedOn w:val="a"/>
    <w:next w:val="a"/>
    <w:autoRedefine/>
    <w:rsid w:val="00B26156"/>
    <w:pPr>
      <w:ind w:left="420"/>
      <w:jc w:val="left"/>
    </w:pPr>
    <w:rPr>
      <w:rFonts w:asciiTheme="minorHAnsi" w:eastAsiaTheme="minorHAnsi"/>
      <w:i/>
      <w:iCs/>
    </w:rPr>
  </w:style>
  <w:style w:type="paragraph" w:styleId="TOC4">
    <w:name w:val="toc 4"/>
    <w:basedOn w:val="a"/>
    <w:next w:val="a"/>
    <w:autoRedefine/>
    <w:rsid w:val="00B26156"/>
    <w:pPr>
      <w:ind w:left="630"/>
      <w:jc w:val="left"/>
    </w:pPr>
    <w:rPr>
      <w:rFonts w:asciiTheme="minorHAnsi" w:eastAsiaTheme="minorHAnsi"/>
      <w:sz w:val="18"/>
      <w:szCs w:val="18"/>
    </w:rPr>
  </w:style>
  <w:style w:type="paragraph" w:styleId="TOC5">
    <w:name w:val="toc 5"/>
    <w:basedOn w:val="a"/>
    <w:next w:val="a"/>
    <w:autoRedefine/>
    <w:rsid w:val="00B26156"/>
    <w:pPr>
      <w:ind w:left="840"/>
      <w:jc w:val="left"/>
    </w:pPr>
    <w:rPr>
      <w:rFonts w:asciiTheme="minorHAnsi" w:eastAsiaTheme="minorHAnsi"/>
      <w:sz w:val="18"/>
      <w:szCs w:val="18"/>
    </w:rPr>
  </w:style>
  <w:style w:type="paragraph" w:styleId="TOC6">
    <w:name w:val="toc 6"/>
    <w:basedOn w:val="a"/>
    <w:next w:val="a"/>
    <w:autoRedefine/>
    <w:rsid w:val="00B26156"/>
    <w:pPr>
      <w:ind w:left="1050"/>
      <w:jc w:val="left"/>
    </w:pPr>
    <w:rPr>
      <w:rFonts w:asciiTheme="minorHAnsi" w:eastAsiaTheme="minorHAnsi"/>
      <w:sz w:val="18"/>
      <w:szCs w:val="18"/>
    </w:rPr>
  </w:style>
  <w:style w:type="paragraph" w:styleId="TOC7">
    <w:name w:val="toc 7"/>
    <w:basedOn w:val="a"/>
    <w:next w:val="a"/>
    <w:autoRedefine/>
    <w:rsid w:val="00B26156"/>
    <w:pPr>
      <w:ind w:left="1260"/>
      <w:jc w:val="left"/>
    </w:pPr>
    <w:rPr>
      <w:rFonts w:asciiTheme="minorHAnsi" w:eastAsiaTheme="minorHAnsi"/>
      <w:sz w:val="18"/>
      <w:szCs w:val="18"/>
    </w:rPr>
  </w:style>
  <w:style w:type="paragraph" w:styleId="TOC8">
    <w:name w:val="toc 8"/>
    <w:basedOn w:val="a"/>
    <w:next w:val="a"/>
    <w:autoRedefine/>
    <w:rsid w:val="00B26156"/>
    <w:pPr>
      <w:ind w:left="1470"/>
      <w:jc w:val="left"/>
    </w:pPr>
    <w:rPr>
      <w:rFonts w:asciiTheme="minorHAnsi" w:eastAsiaTheme="minorHAnsi"/>
      <w:sz w:val="18"/>
      <w:szCs w:val="18"/>
    </w:rPr>
  </w:style>
  <w:style w:type="paragraph" w:styleId="TOC9">
    <w:name w:val="toc 9"/>
    <w:basedOn w:val="a"/>
    <w:next w:val="a"/>
    <w:autoRedefine/>
    <w:rsid w:val="00B26156"/>
    <w:pPr>
      <w:ind w:left="1680"/>
      <w:jc w:val="left"/>
    </w:pPr>
    <w:rPr>
      <w:rFonts w:asciiTheme="minorHAnsi" w:eastAsia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6531</Words>
  <Characters>8034</Characters>
  <Application>Microsoft Office Word</Application>
  <DocSecurity>0</DocSecurity>
  <Lines>334</Lines>
  <Paragraphs>303</Paragraphs>
  <ScaleCrop>false</ScaleCrop>
  <Company/>
  <LinksUpToDate>false</LinksUpToDate>
  <CharactersWithSpaces>14262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 我钱</dc:creator>
  <cp:keywords/>
  <dc:description/>
  <cp:lastModifiedBy>黄 我钱</cp:lastModifiedBy>
  <cp:revision>2</cp:revision>
  <dcterms:created xsi:type="dcterms:W3CDTF">2026-05-16T07:25:00Z</dcterms:created>
  <dcterms:modified xsi:type="dcterms:W3CDTF">2026-05-16T07:25:00Z</dcterms:modified>
</cp:coreProperties>
</file>