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2CF8EF">
      <w:pPr>
        <w:jc w:val="center"/>
        <w:rPr>
          <w:sz w:val="48"/>
          <w:szCs w:val="48"/>
        </w:rPr>
      </w:pPr>
      <w:r>
        <w:rPr>
          <w:rFonts w:ascii="华文行楷" w:eastAsia="华文行楷"/>
          <w:sz w:val="4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274320</wp:posOffset>
            </wp:positionV>
            <wp:extent cx="1311275" cy="1303020"/>
            <wp:effectExtent l="0" t="0" r="9525" b="508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B6A24">
      <w:pPr>
        <w:jc w:val="center"/>
        <w:rPr>
          <w:rFonts w:hint="eastAsia"/>
          <w:sz w:val="48"/>
          <w:szCs w:val="4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1175385</wp:posOffset>
            </wp:positionH>
            <wp:positionV relativeFrom="paragraph">
              <wp:posOffset>88900</wp:posOffset>
            </wp:positionV>
            <wp:extent cx="3959225" cy="819785"/>
            <wp:effectExtent l="0" t="0" r="3175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4A8C9">
      <w:pPr>
        <w:jc w:val="center"/>
        <w:rPr>
          <w:rFonts w:hint="eastAsia"/>
          <w:b/>
          <w:sz w:val="72"/>
          <w:szCs w:val="72"/>
        </w:rPr>
      </w:pPr>
    </w:p>
    <w:p w14:paraId="5BBE501B">
      <w:pPr>
        <w:jc w:val="both"/>
        <w:rPr>
          <w:rFonts w:hint="eastAsia"/>
          <w:b/>
          <w:sz w:val="72"/>
          <w:szCs w:val="72"/>
        </w:rPr>
      </w:pPr>
    </w:p>
    <w:p w14:paraId="6D36D741">
      <w:pPr>
        <w:jc w:val="center"/>
        <w:rPr>
          <w:rFonts w:hint="eastAsia"/>
          <w:b/>
          <w:sz w:val="72"/>
          <w:szCs w:val="72"/>
          <w:lang w:eastAsia="zh-Hans"/>
        </w:rPr>
      </w:pPr>
      <w:r>
        <w:rPr>
          <w:rFonts w:hint="eastAsia"/>
          <w:b/>
          <w:sz w:val="72"/>
          <w:szCs w:val="72"/>
        </w:rPr>
        <w:t>机器</w:t>
      </w:r>
      <w:r>
        <w:rPr>
          <w:rFonts w:hint="eastAsia"/>
          <w:b/>
          <w:sz w:val="72"/>
          <w:szCs w:val="72"/>
          <w:lang w:val="en-US" w:eastAsia="zh-CN"/>
        </w:rPr>
        <w:t>视觉</w:t>
      </w:r>
      <w:r>
        <w:rPr>
          <w:rFonts w:hint="eastAsia"/>
          <w:b/>
          <w:sz w:val="72"/>
          <w:szCs w:val="72"/>
        </w:rPr>
        <w:t>实验</w:t>
      </w:r>
      <w:r>
        <w:rPr>
          <w:rFonts w:hint="eastAsia"/>
          <w:b/>
          <w:sz w:val="72"/>
          <w:szCs w:val="72"/>
          <w:lang w:eastAsia="zh-Hans"/>
        </w:rPr>
        <w:t>报告</w:t>
      </w:r>
    </w:p>
    <w:p w14:paraId="702347B4">
      <w:pPr>
        <w:jc w:val="both"/>
        <w:rPr>
          <w:rFonts w:hint="eastAsia"/>
          <w:sz w:val="48"/>
          <w:szCs w:val="48"/>
        </w:rPr>
      </w:pPr>
    </w:p>
    <w:p w14:paraId="30C66818">
      <w:pPr>
        <w:jc w:val="center"/>
        <w:rPr>
          <w:rFonts w:hint="eastAsia"/>
          <w:sz w:val="48"/>
          <w:szCs w:val="48"/>
        </w:rPr>
      </w:pPr>
    </w:p>
    <w:tbl>
      <w:tblPr>
        <w:tblStyle w:val="6"/>
        <w:tblW w:w="0" w:type="auto"/>
        <w:tblInd w:w="67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3"/>
        <w:gridCol w:w="4529"/>
      </w:tblGrid>
      <w:tr w14:paraId="71A495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403" w:type="dxa"/>
            <w:noWrap w:val="0"/>
            <w:vAlign w:val="center"/>
          </w:tcPr>
          <w:p w14:paraId="45A071CF">
            <w:pPr>
              <w:jc w:val="distribute"/>
              <w:rPr>
                <w:rFonts w:ascii="宋体" w:hAnsi="宋体"/>
              </w:rPr>
            </w:pPr>
            <w:r>
              <w:rPr>
                <w:rFonts w:hint="eastAsia"/>
                <w:sz w:val="30"/>
              </w:rPr>
              <w:t>专  业  班  级</w:t>
            </w:r>
          </w:p>
        </w:tc>
        <w:tc>
          <w:tcPr>
            <w:tcW w:w="4529" w:type="dxa"/>
            <w:noWrap w:val="0"/>
            <w:vAlign w:val="top"/>
          </w:tcPr>
          <w:p w14:paraId="31A57979">
            <w:pPr>
              <w:spacing w:before="312" w:beforeLines="100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   智能科学与技术22-1班  </w:t>
            </w:r>
            <w:r>
              <w:rPr>
                <w:sz w:val="30"/>
                <w:szCs w:val="30"/>
                <w:u w:val="single"/>
              </w:rPr>
              <w:t xml:space="preserve">  </w:t>
            </w:r>
          </w:p>
        </w:tc>
      </w:tr>
      <w:tr w14:paraId="0B7E00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403" w:type="dxa"/>
            <w:noWrap w:val="0"/>
            <w:vAlign w:val="center"/>
          </w:tcPr>
          <w:p w14:paraId="67E10D15">
            <w:pPr>
              <w:jc w:val="distribute"/>
              <w:rPr>
                <w:rFonts w:ascii="宋体" w:hAnsi="宋体"/>
              </w:rPr>
            </w:pPr>
            <w:r>
              <w:rPr>
                <w:rFonts w:hint="eastAsia"/>
                <w:sz w:val="30"/>
              </w:rPr>
              <w:t>学生姓名及学号</w:t>
            </w:r>
          </w:p>
        </w:tc>
        <w:tc>
          <w:tcPr>
            <w:tcW w:w="4529" w:type="dxa"/>
            <w:noWrap w:val="0"/>
            <w:vAlign w:val="top"/>
          </w:tcPr>
          <w:p w14:paraId="66BD6B31">
            <w:pPr>
              <w:spacing w:before="312" w:beforeLines="100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     黄聖翔  2022212383                         </w:t>
            </w:r>
          </w:p>
        </w:tc>
      </w:tr>
      <w:tr w14:paraId="436863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403" w:type="dxa"/>
            <w:noWrap w:val="0"/>
            <w:vAlign w:val="center"/>
          </w:tcPr>
          <w:p w14:paraId="5BA7AFCC">
            <w:pPr>
              <w:jc w:val="distribute"/>
              <w:rPr>
                <w:rFonts w:ascii="宋体" w:hAnsi="宋体"/>
              </w:rPr>
            </w:pPr>
            <w:r>
              <w:rPr>
                <w:rFonts w:hint="eastAsia"/>
                <w:sz w:val="30"/>
              </w:rPr>
              <w:t>课程教学班号</w:t>
            </w:r>
          </w:p>
        </w:tc>
        <w:tc>
          <w:tcPr>
            <w:tcW w:w="4529" w:type="dxa"/>
            <w:noWrap w:val="0"/>
            <w:vAlign w:val="top"/>
          </w:tcPr>
          <w:p w14:paraId="607EB5A1">
            <w:pPr>
              <w:spacing w:before="312" w:beforeLines="100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        0571122B-001                    </w:t>
            </w:r>
          </w:p>
        </w:tc>
      </w:tr>
      <w:tr w14:paraId="2FF0D2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403" w:type="dxa"/>
            <w:noWrap w:val="0"/>
            <w:vAlign w:val="center"/>
          </w:tcPr>
          <w:p w14:paraId="78CFCD16">
            <w:pPr>
              <w:jc w:val="distribute"/>
              <w:rPr>
                <w:rFonts w:ascii="宋体" w:hAnsi="宋体"/>
              </w:rPr>
            </w:pPr>
            <w:r>
              <w:rPr>
                <w:rFonts w:hint="eastAsia"/>
                <w:sz w:val="30"/>
              </w:rPr>
              <w:t>任  课  教  师</w:t>
            </w:r>
          </w:p>
        </w:tc>
        <w:tc>
          <w:tcPr>
            <w:tcW w:w="4529" w:type="dxa"/>
            <w:noWrap w:val="0"/>
            <w:vAlign w:val="top"/>
          </w:tcPr>
          <w:p w14:paraId="5E1F94B1">
            <w:pPr>
              <w:spacing w:before="312" w:beforeLines="100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/>
                <w:sz w:val="30"/>
                <w:szCs w:val="30"/>
                <w:u w:val="single"/>
                <w:lang w:val="en-US" w:eastAsia="zh-CN"/>
              </w:rPr>
              <w:t>洪日昌、吴晶晶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      </w:t>
            </w:r>
          </w:p>
        </w:tc>
      </w:tr>
      <w:tr w14:paraId="44DDEA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403" w:type="dxa"/>
            <w:noWrap w:val="0"/>
            <w:vAlign w:val="center"/>
          </w:tcPr>
          <w:p w14:paraId="2F1A3ADE">
            <w:pPr>
              <w:jc w:val="distribute"/>
              <w:rPr>
                <w:rFonts w:ascii="宋体" w:hAnsi="宋体"/>
              </w:rPr>
            </w:pPr>
            <w:r>
              <w:rPr>
                <w:rFonts w:hint="eastAsia"/>
                <w:sz w:val="30"/>
              </w:rPr>
              <w:t>实验地点</w:t>
            </w:r>
          </w:p>
        </w:tc>
        <w:tc>
          <w:tcPr>
            <w:tcW w:w="4529" w:type="dxa"/>
            <w:noWrap w:val="0"/>
            <w:vAlign w:val="top"/>
          </w:tcPr>
          <w:p w14:paraId="7C0DEBE1">
            <w:pPr>
              <w:spacing w:before="312" w:beforeLines="100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 xml:space="preserve">        科教楼C座</w:t>
            </w:r>
            <w:r>
              <w:rPr>
                <w:rFonts w:hint="eastAsia"/>
                <w:sz w:val="30"/>
                <w:szCs w:val="30"/>
                <w:u w:val="single"/>
                <w:lang w:val="en-US" w:eastAsia="zh-CN"/>
              </w:rPr>
              <w:t>2</w:t>
            </w:r>
            <w:r>
              <w:rPr>
                <w:rFonts w:hint="eastAsia"/>
                <w:sz w:val="30"/>
                <w:szCs w:val="30"/>
                <w:u w:val="single"/>
              </w:rPr>
              <w:t>0</w:t>
            </w:r>
            <w:r>
              <w:rPr>
                <w:rFonts w:hint="eastAsia"/>
                <w:sz w:val="30"/>
                <w:szCs w:val="30"/>
                <w:u w:val="single"/>
                <w:lang w:val="en-US" w:eastAsia="zh-CN"/>
              </w:rPr>
              <w:t>1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 </w:t>
            </w:r>
          </w:p>
        </w:tc>
      </w:tr>
    </w:tbl>
    <w:p w14:paraId="636399F7">
      <w:pPr>
        <w:rPr>
          <w:sz w:val="30"/>
        </w:rPr>
      </w:pPr>
    </w:p>
    <w:p w14:paraId="37A10626">
      <w:pPr>
        <w:jc w:val="center"/>
        <w:rPr>
          <w:sz w:val="30"/>
        </w:rPr>
      </w:pPr>
      <w:r>
        <w:rPr>
          <w:rFonts w:hint="eastAsia"/>
          <w:sz w:val="30"/>
        </w:rPr>
        <w:t>202</w:t>
      </w:r>
      <w:r>
        <w:rPr>
          <w:rFonts w:hint="eastAsia"/>
          <w:sz w:val="30"/>
          <w:lang w:val="en-US" w:eastAsia="zh-CN"/>
        </w:rPr>
        <w:t>4</w:t>
      </w:r>
      <w:r>
        <w:rPr>
          <w:rFonts w:hint="eastAsia"/>
          <w:sz w:val="30"/>
        </w:rPr>
        <w:t>-202</w:t>
      </w:r>
      <w:r>
        <w:rPr>
          <w:rFonts w:hint="eastAsia"/>
          <w:sz w:val="30"/>
          <w:lang w:val="en-US" w:eastAsia="zh-CN"/>
        </w:rPr>
        <w:t>5</w:t>
      </w:r>
      <w:r>
        <w:rPr>
          <w:rFonts w:hint="eastAsia"/>
          <w:sz w:val="30"/>
        </w:rPr>
        <w:t>学年第一学期</w:t>
      </w:r>
    </w:p>
    <w:p w14:paraId="5F2A6860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4060C787">
      <w:pPr>
        <w:pStyle w:val="4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_Toc26609 </w:instrText>
      </w:r>
      <w:r>
        <w:rPr>
          <w:sz w:val="24"/>
          <w:szCs w:val="32"/>
        </w:rPr>
        <w:fldChar w:fldCharType="separate"/>
      </w:r>
      <w:r>
        <w:rPr>
          <w:rFonts w:hint="eastAsia"/>
          <w:sz w:val="24"/>
          <w:szCs w:val="32"/>
          <w:lang w:val="en-US" w:eastAsia="zh-CN"/>
        </w:rPr>
        <w:t>实验一：图像滤波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_Toc26609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022B6A20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_Toc4746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1. </w:t>
      </w:r>
      <w:r>
        <w:rPr>
          <w:rFonts w:hint="eastAsia"/>
          <w:sz w:val="24"/>
          <w:szCs w:val="32"/>
          <w:lang w:val="en-US" w:eastAsia="zh-CN"/>
        </w:rPr>
        <w:t>实验目的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_Toc4746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10F172CE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_Toc22693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2. </w:t>
      </w:r>
      <w:r>
        <w:rPr>
          <w:rFonts w:hint="eastAsia"/>
          <w:sz w:val="24"/>
          <w:szCs w:val="32"/>
          <w:lang w:val="en-US" w:eastAsia="zh-CN"/>
        </w:rPr>
        <w:t>实验原理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_Toc22693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1A5691B0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_Toc7572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3. </w:t>
      </w:r>
      <w:r>
        <w:rPr>
          <w:rFonts w:hint="eastAsia"/>
          <w:sz w:val="24"/>
          <w:szCs w:val="32"/>
          <w:lang w:val="en-US" w:eastAsia="zh-CN"/>
        </w:rPr>
        <w:t>实验方法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_Toc7572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7356CF78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_Toc3640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4. </w:t>
      </w:r>
      <w:r>
        <w:rPr>
          <w:rFonts w:hint="eastAsia"/>
          <w:sz w:val="24"/>
          <w:szCs w:val="32"/>
          <w:lang w:val="en-US" w:eastAsia="zh-CN"/>
        </w:rPr>
        <w:t>实验结果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_Toc3640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23AE3B44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_Toc11879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5. </w:t>
      </w:r>
      <w:r>
        <w:rPr>
          <w:rFonts w:hint="eastAsia"/>
          <w:sz w:val="24"/>
          <w:szCs w:val="32"/>
          <w:lang w:val="en-US" w:eastAsia="zh-CN"/>
        </w:rPr>
        <w:t>实验体会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_Toc11879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3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32CD3312">
      <w:pPr>
        <w:pStyle w:val="4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_Toc9781 </w:instrText>
      </w:r>
      <w:r>
        <w:rPr>
          <w:sz w:val="24"/>
          <w:szCs w:val="32"/>
        </w:rPr>
        <w:fldChar w:fldCharType="separate"/>
      </w:r>
      <w:r>
        <w:rPr>
          <w:rFonts w:hint="eastAsia"/>
          <w:sz w:val="24"/>
          <w:szCs w:val="32"/>
          <w:lang w:val="en-US" w:eastAsia="zh-CN"/>
        </w:rPr>
        <w:t>实验二：车道线检测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_Toc9781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4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62ECF8F1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_Toc27048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1. </w:t>
      </w:r>
      <w:r>
        <w:rPr>
          <w:rFonts w:hint="eastAsia"/>
          <w:sz w:val="24"/>
          <w:szCs w:val="32"/>
          <w:lang w:val="en-US" w:eastAsia="zh-CN"/>
        </w:rPr>
        <w:t>实验目的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_Toc27048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4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04A599B6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_Toc17134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2. </w:t>
      </w:r>
      <w:r>
        <w:rPr>
          <w:rFonts w:hint="eastAsia"/>
          <w:sz w:val="24"/>
          <w:szCs w:val="32"/>
          <w:lang w:val="en-US" w:eastAsia="zh-CN"/>
        </w:rPr>
        <w:t>实验原理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_Toc17134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4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259D5C61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_Toc8113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3. </w:t>
      </w:r>
      <w:r>
        <w:rPr>
          <w:rFonts w:hint="eastAsia"/>
          <w:sz w:val="24"/>
          <w:szCs w:val="32"/>
          <w:lang w:val="en-US" w:eastAsia="zh-CN"/>
        </w:rPr>
        <w:t>实验方法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_Toc8113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4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159A206F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_Toc5461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4. </w:t>
      </w:r>
      <w:r>
        <w:rPr>
          <w:rFonts w:hint="eastAsia"/>
          <w:sz w:val="24"/>
          <w:szCs w:val="32"/>
          <w:lang w:val="en-US" w:eastAsia="zh-CN"/>
        </w:rPr>
        <w:t>实验结果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_Toc5461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4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52B7FB6B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_Toc32654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5. </w:t>
      </w:r>
      <w:r>
        <w:rPr>
          <w:rFonts w:hint="eastAsia"/>
          <w:sz w:val="24"/>
          <w:szCs w:val="32"/>
          <w:lang w:val="en-US" w:eastAsia="zh-CN"/>
        </w:rPr>
        <w:t>实验体会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_Toc32654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4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70EACACD">
      <w:pPr>
        <w:pStyle w:val="4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_Toc21162 </w:instrText>
      </w:r>
      <w:r>
        <w:rPr>
          <w:sz w:val="24"/>
          <w:szCs w:val="32"/>
        </w:rPr>
        <w:fldChar w:fldCharType="separate"/>
      </w:r>
      <w:r>
        <w:rPr>
          <w:rFonts w:hint="eastAsia"/>
          <w:sz w:val="24"/>
          <w:szCs w:val="32"/>
          <w:lang w:val="en-US" w:eastAsia="zh-CN"/>
        </w:rPr>
        <w:t>实验三：学号识别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_Toc21162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5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09ED0812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_Toc2671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1. </w:t>
      </w:r>
      <w:r>
        <w:rPr>
          <w:rFonts w:hint="eastAsia"/>
          <w:sz w:val="24"/>
          <w:szCs w:val="32"/>
          <w:lang w:val="en-US" w:eastAsia="zh-CN"/>
        </w:rPr>
        <w:t>实验目的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_Toc2671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5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5AD8F7F6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_Toc23678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2. </w:t>
      </w:r>
      <w:r>
        <w:rPr>
          <w:rFonts w:hint="eastAsia"/>
          <w:sz w:val="24"/>
          <w:szCs w:val="32"/>
          <w:lang w:val="en-US" w:eastAsia="zh-CN"/>
        </w:rPr>
        <w:t>实验原理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_Toc23678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5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18EC17FD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_Toc5160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3. </w:t>
      </w:r>
      <w:r>
        <w:rPr>
          <w:rFonts w:hint="eastAsia"/>
          <w:sz w:val="24"/>
          <w:szCs w:val="32"/>
          <w:lang w:val="en-US" w:eastAsia="zh-CN"/>
        </w:rPr>
        <w:t>实验方法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_Toc5160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5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2C97024D">
      <w:pPr>
        <w:pStyle w:val="5"/>
        <w:tabs>
          <w:tab w:val="right" w:leader="dot" w:pos="8306"/>
        </w:tabs>
        <w:spacing w:line="360" w:lineRule="auto"/>
        <w:rPr>
          <w:sz w:val="24"/>
          <w:szCs w:val="32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_Toc21975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4. </w:t>
      </w:r>
      <w:r>
        <w:rPr>
          <w:rFonts w:hint="eastAsia"/>
          <w:sz w:val="24"/>
          <w:szCs w:val="32"/>
          <w:lang w:val="en-US" w:eastAsia="zh-CN"/>
        </w:rPr>
        <w:t>实验结果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_Toc21975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5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018802A5">
      <w:pPr>
        <w:pStyle w:val="5"/>
        <w:tabs>
          <w:tab w:val="right" w:leader="dot" w:pos="8306"/>
        </w:tabs>
        <w:spacing w:line="360" w:lineRule="auto"/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\l _Toc16440 </w:instrText>
      </w:r>
      <w:r>
        <w:rPr>
          <w:sz w:val="24"/>
          <w:szCs w:val="32"/>
        </w:rPr>
        <w:fldChar w:fldCharType="separate"/>
      </w:r>
      <w:r>
        <w:rPr>
          <w:rFonts w:hint="default"/>
          <w:sz w:val="24"/>
          <w:szCs w:val="32"/>
          <w:lang w:val="en-US" w:eastAsia="zh-CN"/>
        </w:rPr>
        <w:t xml:space="preserve">5. </w:t>
      </w:r>
      <w:r>
        <w:rPr>
          <w:rFonts w:hint="eastAsia"/>
          <w:sz w:val="24"/>
          <w:szCs w:val="32"/>
          <w:lang w:val="en-US" w:eastAsia="zh-CN"/>
        </w:rPr>
        <w:t>实验体会</w:t>
      </w:r>
      <w:r>
        <w:rPr>
          <w:sz w:val="24"/>
          <w:szCs w:val="32"/>
        </w:rPr>
        <w:tab/>
      </w: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PAGEREF _Toc16440 \h </w:instrText>
      </w:r>
      <w:r>
        <w:rPr>
          <w:sz w:val="24"/>
          <w:szCs w:val="32"/>
        </w:rPr>
        <w:fldChar w:fldCharType="separate"/>
      </w:r>
      <w:r>
        <w:rPr>
          <w:sz w:val="24"/>
          <w:szCs w:val="32"/>
        </w:rPr>
        <w:t>5</w:t>
      </w:r>
      <w:r>
        <w:rPr>
          <w:sz w:val="24"/>
          <w:szCs w:val="32"/>
        </w:rPr>
        <w:fldChar w:fldCharType="end"/>
      </w:r>
      <w:r>
        <w:rPr>
          <w:sz w:val="24"/>
          <w:szCs w:val="32"/>
        </w:rPr>
        <w:fldChar w:fldCharType="end"/>
      </w:r>
    </w:p>
    <w:p w14:paraId="37C54AD5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 w14:paraId="21A7CC0B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default"/>
          <w:lang w:val="en-US" w:eastAsia="zh-CN"/>
        </w:rPr>
      </w:pPr>
      <w:bookmarkStart w:id="0" w:name="_Toc26609"/>
      <w:r>
        <w:rPr>
          <w:rFonts w:hint="eastAsia"/>
          <w:lang w:val="en-US" w:eastAsia="zh-CN"/>
        </w:rPr>
        <w:t>实验一：</w:t>
      </w:r>
      <w:bookmarkStart w:id="18" w:name="_GoBack"/>
      <w:bookmarkEnd w:id="18"/>
      <w:r>
        <w:rPr>
          <w:rFonts w:hint="eastAsia"/>
          <w:lang w:val="en-US" w:eastAsia="zh-CN"/>
        </w:rPr>
        <w:t>图像滤波</w:t>
      </w:r>
      <w:bookmarkEnd w:id="0"/>
    </w:p>
    <w:p w14:paraId="2F6537CE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1" w:name="_Toc4746"/>
      <w:r>
        <w:rPr>
          <w:rFonts w:hint="eastAsia"/>
          <w:lang w:val="en-US" w:eastAsia="zh-CN"/>
        </w:rPr>
        <w:t>实验目的</w:t>
      </w:r>
      <w:bookmarkEnd w:id="1"/>
    </w:p>
    <w:p w14:paraId="0BDF35F8">
      <w:pPr>
        <w:rPr>
          <w:rFonts w:hint="eastAsia"/>
          <w:lang w:val="en-US" w:eastAsia="zh-CN"/>
        </w:rPr>
      </w:pPr>
    </w:p>
    <w:p w14:paraId="0B168AC4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2" w:name="_Toc22693"/>
      <w:r>
        <w:rPr>
          <w:rFonts w:hint="eastAsia"/>
          <w:lang w:val="en-US" w:eastAsia="zh-CN"/>
        </w:rPr>
        <w:t>实验原理</w:t>
      </w:r>
      <w:bookmarkEnd w:id="2"/>
    </w:p>
    <w:p w14:paraId="61750387">
      <w:pPr>
        <w:rPr>
          <w:rFonts w:hint="eastAsia"/>
          <w:lang w:val="en-US" w:eastAsia="zh-CN"/>
        </w:rPr>
      </w:pPr>
    </w:p>
    <w:p w14:paraId="1D087B49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3" w:name="_Toc7572"/>
      <w:r>
        <w:rPr>
          <w:rFonts w:hint="eastAsia"/>
          <w:lang w:val="en-US" w:eastAsia="zh-CN"/>
        </w:rPr>
        <w:t>实验方法</w:t>
      </w:r>
      <w:bookmarkEnd w:id="3"/>
    </w:p>
    <w:p w14:paraId="73864C07">
      <w:pPr>
        <w:rPr>
          <w:rFonts w:hint="eastAsia"/>
          <w:lang w:val="en-US" w:eastAsia="zh-CN"/>
        </w:rPr>
      </w:pPr>
    </w:p>
    <w:p w14:paraId="5EB617C2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4" w:name="_Toc3640"/>
      <w:r>
        <w:rPr>
          <w:rFonts w:hint="eastAsia"/>
          <w:lang w:val="en-US" w:eastAsia="zh-CN"/>
        </w:rPr>
        <w:t>实验结果</w:t>
      </w:r>
      <w:bookmarkEnd w:id="4"/>
    </w:p>
    <w:p w14:paraId="2C36FA1F">
      <w:pPr>
        <w:rPr>
          <w:rFonts w:hint="eastAsia"/>
          <w:lang w:val="en-US" w:eastAsia="zh-CN"/>
        </w:rPr>
      </w:pPr>
    </w:p>
    <w:p w14:paraId="536FF7F1">
      <w:pPr>
        <w:pStyle w:val="3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5" w:name="_Toc11879"/>
      <w:r>
        <w:rPr>
          <w:rFonts w:hint="eastAsia"/>
          <w:lang w:val="en-US" w:eastAsia="zh-CN"/>
        </w:rPr>
        <w:t>实验体会</w:t>
      </w:r>
      <w:bookmarkEnd w:id="5"/>
    </w:p>
    <w:p w14:paraId="354810CC">
      <w:pPr>
        <w:rPr>
          <w:rFonts w:hint="eastAsia"/>
          <w:lang w:val="en-US" w:eastAsia="zh-CN"/>
        </w:rPr>
      </w:pPr>
    </w:p>
    <w:p w14:paraId="3225E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FEF6DDF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default"/>
          <w:lang w:val="en-US" w:eastAsia="zh-CN"/>
        </w:rPr>
      </w:pPr>
      <w:bookmarkStart w:id="6" w:name="_Toc9781"/>
      <w:r>
        <w:rPr>
          <w:rFonts w:hint="eastAsia"/>
          <w:lang w:val="en-US" w:eastAsia="zh-CN"/>
        </w:rPr>
        <w:t>实验二：车道线检测</w:t>
      </w:r>
      <w:bookmarkEnd w:id="6"/>
    </w:p>
    <w:p w14:paraId="618E087B"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7" w:name="_Toc27048"/>
      <w:r>
        <w:rPr>
          <w:rFonts w:hint="eastAsia"/>
          <w:lang w:val="en-US" w:eastAsia="zh-CN"/>
        </w:rPr>
        <w:t>实验目的</w:t>
      </w:r>
      <w:bookmarkEnd w:id="7"/>
    </w:p>
    <w:p w14:paraId="453AA9B0">
      <w:pPr>
        <w:rPr>
          <w:rFonts w:hint="eastAsia"/>
          <w:lang w:val="en-US" w:eastAsia="zh-CN"/>
        </w:rPr>
      </w:pPr>
    </w:p>
    <w:p w14:paraId="534A54D2"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8" w:name="_Toc17134"/>
      <w:r>
        <w:rPr>
          <w:rFonts w:hint="eastAsia"/>
          <w:lang w:val="en-US" w:eastAsia="zh-CN"/>
        </w:rPr>
        <w:t>实验原理</w:t>
      </w:r>
      <w:bookmarkEnd w:id="8"/>
    </w:p>
    <w:p w14:paraId="7B4671CD">
      <w:pPr>
        <w:rPr>
          <w:rFonts w:hint="eastAsia"/>
          <w:lang w:val="en-US" w:eastAsia="zh-CN"/>
        </w:rPr>
      </w:pPr>
    </w:p>
    <w:p w14:paraId="4008897D"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9" w:name="_Toc8113"/>
      <w:r>
        <w:rPr>
          <w:rFonts w:hint="eastAsia"/>
          <w:lang w:val="en-US" w:eastAsia="zh-CN"/>
        </w:rPr>
        <w:t>实验方法</w:t>
      </w:r>
      <w:bookmarkEnd w:id="9"/>
    </w:p>
    <w:p w14:paraId="201C02DF">
      <w:pPr>
        <w:rPr>
          <w:rFonts w:hint="eastAsia"/>
          <w:lang w:val="en-US" w:eastAsia="zh-CN"/>
        </w:rPr>
      </w:pPr>
    </w:p>
    <w:p w14:paraId="7236E684"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10" w:name="_Toc5461"/>
      <w:r>
        <w:rPr>
          <w:rFonts w:hint="eastAsia"/>
          <w:lang w:val="en-US" w:eastAsia="zh-CN"/>
        </w:rPr>
        <w:t>实验结果</w:t>
      </w:r>
      <w:bookmarkEnd w:id="10"/>
    </w:p>
    <w:p w14:paraId="146AF1B7">
      <w:pPr>
        <w:rPr>
          <w:rFonts w:hint="eastAsia"/>
          <w:lang w:val="en-US" w:eastAsia="zh-CN"/>
        </w:rPr>
      </w:pPr>
    </w:p>
    <w:p w14:paraId="2903E574"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11" w:name="_Toc32654"/>
      <w:r>
        <w:rPr>
          <w:rFonts w:hint="eastAsia"/>
          <w:lang w:val="en-US" w:eastAsia="zh-CN"/>
        </w:rPr>
        <w:t>实验体会</w:t>
      </w:r>
      <w:bookmarkEnd w:id="11"/>
    </w:p>
    <w:p w14:paraId="23A702E1">
      <w:pPr>
        <w:rPr>
          <w:rFonts w:hint="eastAsia"/>
          <w:lang w:val="en-US" w:eastAsia="zh-CN"/>
        </w:rPr>
      </w:pPr>
    </w:p>
    <w:p w14:paraId="186E1A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3DFC9CF3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rPr>
          <w:rFonts w:hint="default"/>
          <w:lang w:val="en-US" w:eastAsia="zh-CN"/>
        </w:rPr>
      </w:pPr>
      <w:bookmarkStart w:id="12" w:name="_Toc21162"/>
      <w:r>
        <w:rPr>
          <w:rFonts w:hint="eastAsia"/>
          <w:lang w:val="en-US" w:eastAsia="zh-CN"/>
        </w:rPr>
        <w:t>实验三：学号识别</w:t>
      </w:r>
      <w:bookmarkEnd w:id="12"/>
    </w:p>
    <w:p w14:paraId="71ED421A">
      <w:pPr>
        <w:pStyle w:val="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13" w:name="_Toc2671"/>
      <w:r>
        <w:rPr>
          <w:rFonts w:hint="eastAsia"/>
          <w:lang w:val="en-US" w:eastAsia="zh-CN"/>
        </w:rPr>
        <w:t>实验目的</w:t>
      </w:r>
      <w:bookmarkEnd w:id="13"/>
    </w:p>
    <w:p w14:paraId="0832C155">
      <w:pPr>
        <w:rPr>
          <w:rFonts w:hint="eastAsia"/>
          <w:lang w:val="en-US" w:eastAsia="zh-CN"/>
        </w:rPr>
      </w:pPr>
    </w:p>
    <w:p w14:paraId="27FA1B91">
      <w:pPr>
        <w:pStyle w:val="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14" w:name="_Toc23678"/>
      <w:r>
        <w:rPr>
          <w:rFonts w:hint="eastAsia"/>
          <w:lang w:val="en-US" w:eastAsia="zh-CN"/>
        </w:rPr>
        <w:t>实验原理</w:t>
      </w:r>
      <w:bookmarkEnd w:id="14"/>
    </w:p>
    <w:p w14:paraId="1BE39199">
      <w:pPr>
        <w:rPr>
          <w:rFonts w:hint="eastAsia"/>
          <w:lang w:val="en-US" w:eastAsia="zh-CN"/>
        </w:rPr>
      </w:pPr>
    </w:p>
    <w:p w14:paraId="7807039C">
      <w:pPr>
        <w:pStyle w:val="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15" w:name="_Toc5160"/>
      <w:r>
        <w:rPr>
          <w:rFonts w:hint="eastAsia"/>
          <w:lang w:val="en-US" w:eastAsia="zh-CN"/>
        </w:rPr>
        <w:t>实验方法</w:t>
      </w:r>
      <w:bookmarkEnd w:id="15"/>
    </w:p>
    <w:p w14:paraId="4D2D3908">
      <w:pPr>
        <w:rPr>
          <w:rFonts w:hint="eastAsia"/>
          <w:lang w:val="en-US" w:eastAsia="zh-CN"/>
        </w:rPr>
      </w:pPr>
    </w:p>
    <w:p w14:paraId="1D92D370">
      <w:pPr>
        <w:pStyle w:val="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16" w:name="_Toc21975"/>
      <w:r>
        <w:rPr>
          <w:rFonts w:hint="eastAsia"/>
          <w:lang w:val="en-US" w:eastAsia="zh-CN"/>
        </w:rPr>
        <w:t>实验结果</w:t>
      </w:r>
      <w:bookmarkEnd w:id="16"/>
    </w:p>
    <w:p w14:paraId="5F9A8E87">
      <w:pPr>
        <w:rPr>
          <w:rFonts w:hint="eastAsia"/>
          <w:lang w:val="en-US" w:eastAsia="zh-CN"/>
        </w:rPr>
      </w:pPr>
    </w:p>
    <w:p w14:paraId="4AC456F4">
      <w:pPr>
        <w:pStyle w:val="3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5" w:leftChars="0" w:hanging="425" w:firstLineChars="0"/>
        <w:textAlignment w:val="auto"/>
        <w:rPr>
          <w:rFonts w:hint="eastAsia"/>
          <w:lang w:val="en-US" w:eastAsia="zh-CN"/>
        </w:rPr>
      </w:pPr>
      <w:bookmarkStart w:id="17" w:name="_Toc16440"/>
      <w:r>
        <w:rPr>
          <w:rFonts w:hint="eastAsia"/>
          <w:lang w:val="en-US" w:eastAsia="zh-CN"/>
        </w:rPr>
        <w:t>实验体会</w:t>
      </w:r>
      <w:bookmarkEnd w:id="17"/>
    </w:p>
    <w:p w14:paraId="4A7FFD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08BFA9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635E54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679C1"/>
    <w:multiLevelType w:val="singleLevel"/>
    <w:tmpl w:val="856679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67E616D"/>
    <w:multiLevelType w:val="singleLevel"/>
    <w:tmpl w:val="E67E61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16A098D"/>
    <w:multiLevelType w:val="singleLevel"/>
    <w:tmpl w:val="F16A09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AA730C"/>
    <w:rsid w:val="416F6946"/>
    <w:rsid w:val="48F0414E"/>
    <w:rsid w:val="6A610F78"/>
    <w:rsid w:val="779B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2025-01-02T05:22:33Z</dcterms:created>
  <dc:creator>黄聖翔</dc:creator>
  <cp:lastModifiedBy>Kobe Bryant</cp:lastModifiedBy>
  <dcterms:modified xsi:type="dcterms:W3CDTF">2025-01-02T05:30:41Z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eyJoZGlkIjoiNzMxMmQwYTM0YThhYzk2OGU3OWU0NWUzNmJmNDhmNGIiLCJ1c2VySWQiOiIzNDUyMzIwMTMifQ==</vt:lpwstr>
  </property>
  <property fmtid="{D5CDD505-2E9C-101B-9397-08002B2CF9AE}" pid="4" name="ICV">
    <vt:lpwstr>031DB42687484819A778FD149C0DADEF_12</vt:lpwstr>
  </property>
</Properties>
</file>