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# Formatting Tags: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-&gt; The formatting tags are used to format the text for better look (visual </w:t>
      </w:r>
      <w:proofErr w:type="spellStart"/>
      <w:r w:rsidRPr="001D2EF6">
        <w:rPr>
          <w:sz w:val="28"/>
          <w:szCs w:val="28"/>
        </w:rPr>
        <w:t>apperance</w:t>
      </w:r>
      <w:proofErr w:type="spellEnd"/>
      <w:r w:rsidRPr="001D2EF6">
        <w:rPr>
          <w:sz w:val="28"/>
          <w:szCs w:val="28"/>
        </w:rPr>
        <w:t>) and feel.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Formatting Tags are inline-level elements.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-&gt; </w:t>
      </w:r>
      <w:proofErr w:type="spellStart"/>
      <w:r w:rsidRPr="001D2EF6">
        <w:rPr>
          <w:sz w:val="28"/>
          <w:szCs w:val="28"/>
        </w:rPr>
        <w:t>Formattings</w:t>
      </w:r>
      <w:proofErr w:type="spellEnd"/>
      <w:r w:rsidRPr="001D2EF6">
        <w:rPr>
          <w:sz w:val="28"/>
          <w:szCs w:val="28"/>
        </w:rPr>
        <w:t xml:space="preserve"> tags are divided into 2 types: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    1. Physical Tags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    2. Logical Tags</w:t>
      </w:r>
    </w:p>
    <w:p w:rsidR="001D2EF6" w:rsidRPr="001D2EF6" w:rsidRDefault="001D2EF6" w:rsidP="001D2EF6">
      <w:pPr>
        <w:rPr>
          <w:sz w:val="28"/>
          <w:szCs w:val="28"/>
        </w:rPr>
      </w:pP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1. Physical Tags: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-&gt; The Physical tags are used to provide the just physical </w:t>
      </w:r>
      <w:proofErr w:type="spellStart"/>
      <w:r w:rsidRPr="001D2EF6">
        <w:rPr>
          <w:sz w:val="28"/>
          <w:szCs w:val="28"/>
        </w:rPr>
        <w:t>apperance</w:t>
      </w:r>
      <w:proofErr w:type="spellEnd"/>
      <w:r w:rsidRPr="001D2EF6">
        <w:rPr>
          <w:sz w:val="28"/>
          <w:szCs w:val="28"/>
        </w:rPr>
        <w:t xml:space="preserve"> for the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For Ex: &lt;b&gt;, &lt;u&gt;, &lt;</w:t>
      </w:r>
      <w:proofErr w:type="spellStart"/>
      <w:r w:rsidRPr="001D2EF6">
        <w:rPr>
          <w:sz w:val="28"/>
          <w:szCs w:val="28"/>
        </w:rPr>
        <w:t>i</w:t>
      </w:r>
      <w:proofErr w:type="spellEnd"/>
      <w:r w:rsidRPr="001D2EF6">
        <w:rPr>
          <w:sz w:val="28"/>
          <w:szCs w:val="28"/>
        </w:rPr>
        <w:t>&gt;, etc.</w:t>
      </w:r>
    </w:p>
    <w:p w:rsidR="001D2EF6" w:rsidRPr="001D2EF6" w:rsidRDefault="001D2EF6" w:rsidP="001D2EF6">
      <w:pPr>
        <w:rPr>
          <w:sz w:val="28"/>
          <w:szCs w:val="28"/>
        </w:rPr>
      </w:pP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2. Logical Tags: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The Logical tags are used to provide the meaning or logic to the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For Ex: &lt;strong&gt;, &lt;</w:t>
      </w:r>
      <w:proofErr w:type="gramStart"/>
      <w:r w:rsidRPr="001D2EF6">
        <w:rPr>
          <w:sz w:val="28"/>
          <w:szCs w:val="28"/>
        </w:rPr>
        <w:t>ins</w:t>
      </w:r>
      <w:proofErr w:type="gramEnd"/>
      <w:r w:rsidRPr="001D2EF6">
        <w:rPr>
          <w:sz w:val="28"/>
          <w:szCs w:val="28"/>
        </w:rPr>
        <w:t>&gt; -&gt; inserted, &lt;</w:t>
      </w:r>
      <w:proofErr w:type="spellStart"/>
      <w:r w:rsidRPr="001D2EF6">
        <w:rPr>
          <w:sz w:val="28"/>
          <w:szCs w:val="28"/>
        </w:rPr>
        <w:t>em</w:t>
      </w:r>
      <w:proofErr w:type="spellEnd"/>
      <w:r w:rsidRPr="001D2EF6">
        <w:rPr>
          <w:sz w:val="28"/>
          <w:szCs w:val="28"/>
        </w:rPr>
        <w:t>&gt; -&gt; Emphasized</w:t>
      </w:r>
    </w:p>
    <w:p w:rsidR="001D2EF6" w:rsidRPr="001D2EF6" w:rsidRDefault="001D2EF6" w:rsidP="001D2EF6">
      <w:pPr>
        <w:rPr>
          <w:sz w:val="28"/>
          <w:szCs w:val="28"/>
        </w:rPr>
      </w:pP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# Some Types of Formatting Tags: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1. &lt;b&gt;....&lt;/b&gt; -&gt; </w:t>
      </w:r>
      <w:proofErr w:type="gramStart"/>
      <w:r w:rsidRPr="001D2EF6">
        <w:rPr>
          <w:sz w:val="28"/>
          <w:szCs w:val="28"/>
        </w:rPr>
        <w:t>To</w:t>
      </w:r>
      <w:proofErr w:type="gramEnd"/>
      <w:r w:rsidRPr="001D2EF6">
        <w:rPr>
          <w:sz w:val="28"/>
          <w:szCs w:val="28"/>
        </w:rPr>
        <w:t xml:space="preserve"> make text as bold.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2. &lt;u&gt;....&lt;/u&gt; -&gt; </w:t>
      </w:r>
      <w:proofErr w:type="gramStart"/>
      <w:r w:rsidRPr="001D2EF6">
        <w:rPr>
          <w:sz w:val="28"/>
          <w:szCs w:val="28"/>
        </w:rPr>
        <w:t>To</w:t>
      </w:r>
      <w:proofErr w:type="gramEnd"/>
      <w:r w:rsidRPr="001D2EF6">
        <w:rPr>
          <w:sz w:val="28"/>
          <w:szCs w:val="28"/>
        </w:rPr>
        <w:t xml:space="preserve"> provide underline for the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3. &lt;</w:t>
      </w:r>
      <w:proofErr w:type="spellStart"/>
      <w:r w:rsidRPr="001D2EF6">
        <w:rPr>
          <w:sz w:val="28"/>
          <w:szCs w:val="28"/>
        </w:rPr>
        <w:t>i</w:t>
      </w:r>
      <w:proofErr w:type="spellEnd"/>
      <w:r w:rsidRPr="001D2EF6">
        <w:rPr>
          <w:sz w:val="28"/>
          <w:szCs w:val="28"/>
        </w:rPr>
        <w:t>&gt;....&lt;/</w:t>
      </w:r>
      <w:proofErr w:type="spellStart"/>
      <w:r w:rsidRPr="001D2EF6">
        <w:rPr>
          <w:sz w:val="28"/>
          <w:szCs w:val="28"/>
        </w:rPr>
        <w:t>i</w:t>
      </w:r>
      <w:proofErr w:type="spellEnd"/>
      <w:r w:rsidRPr="001D2EF6">
        <w:rPr>
          <w:sz w:val="28"/>
          <w:szCs w:val="28"/>
        </w:rPr>
        <w:t>&gt; -&gt; It is used to make text slightly tilted (italic)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4. &lt;</w:t>
      </w:r>
      <w:proofErr w:type="gramStart"/>
      <w:r w:rsidRPr="001D2EF6">
        <w:rPr>
          <w:sz w:val="28"/>
          <w:szCs w:val="28"/>
        </w:rPr>
        <w:t>sup</w:t>
      </w:r>
      <w:proofErr w:type="gramEnd"/>
      <w:r w:rsidRPr="001D2EF6">
        <w:rPr>
          <w:sz w:val="28"/>
          <w:szCs w:val="28"/>
        </w:rPr>
        <w:t>&gt;...&lt;/sup&gt; -&gt; sup stands for superscript tag. (</w:t>
      </w:r>
      <w:proofErr w:type="gramStart"/>
      <w:r w:rsidRPr="001D2EF6">
        <w:rPr>
          <w:sz w:val="28"/>
          <w:szCs w:val="28"/>
        </w:rPr>
        <w:t>above</w:t>
      </w:r>
      <w:proofErr w:type="gramEnd"/>
      <w:r w:rsidRPr="001D2EF6">
        <w:rPr>
          <w:sz w:val="28"/>
          <w:szCs w:val="28"/>
        </w:rPr>
        <w:t xml:space="preserve"> the baseline)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5. &lt;</w:t>
      </w:r>
      <w:proofErr w:type="gramStart"/>
      <w:r w:rsidRPr="001D2EF6">
        <w:rPr>
          <w:sz w:val="28"/>
          <w:szCs w:val="28"/>
        </w:rPr>
        <w:t>sub</w:t>
      </w:r>
      <w:proofErr w:type="gramEnd"/>
      <w:r w:rsidRPr="001D2EF6">
        <w:rPr>
          <w:sz w:val="28"/>
          <w:szCs w:val="28"/>
        </w:rPr>
        <w:t>&gt;...&lt;/sub&gt; -&gt; sub stands for subscript tag. (</w:t>
      </w:r>
      <w:proofErr w:type="gramStart"/>
      <w:r w:rsidRPr="001D2EF6">
        <w:rPr>
          <w:sz w:val="28"/>
          <w:szCs w:val="28"/>
        </w:rPr>
        <w:t>below</w:t>
      </w:r>
      <w:proofErr w:type="gramEnd"/>
      <w:r w:rsidRPr="001D2EF6">
        <w:rPr>
          <w:sz w:val="28"/>
          <w:szCs w:val="28"/>
        </w:rPr>
        <w:t xml:space="preserve"> the baseline)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6. &lt;</w:t>
      </w:r>
      <w:proofErr w:type="gramStart"/>
      <w:r w:rsidRPr="001D2EF6">
        <w:rPr>
          <w:sz w:val="28"/>
          <w:szCs w:val="28"/>
        </w:rPr>
        <w:t>strike</w:t>
      </w:r>
      <w:proofErr w:type="gramEnd"/>
      <w:r w:rsidRPr="001D2EF6">
        <w:rPr>
          <w:sz w:val="28"/>
          <w:szCs w:val="28"/>
        </w:rPr>
        <w:t>&gt;...&lt;/strike&gt; -&gt; To provide the strike-through to the text. (Deprecated = No Longer in Use)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7. &lt;</w:t>
      </w:r>
      <w:proofErr w:type="gramStart"/>
      <w:r w:rsidRPr="001D2EF6">
        <w:rPr>
          <w:sz w:val="28"/>
          <w:szCs w:val="28"/>
        </w:rPr>
        <w:t>del</w:t>
      </w:r>
      <w:proofErr w:type="gramEnd"/>
      <w:r w:rsidRPr="001D2EF6">
        <w:rPr>
          <w:sz w:val="28"/>
          <w:szCs w:val="28"/>
        </w:rPr>
        <w:t>&gt;...&lt;/del&gt; -&gt; It is used to represent the deleted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8. &lt;</w:t>
      </w:r>
      <w:proofErr w:type="gramStart"/>
      <w:r w:rsidRPr="001D2EF6">
        <w:rPr>
          <w:sz w:val="28"/>
          <w:szCs w:val="28"/>
        </w:rPr>
        <w:t>mark</w:t>
      </w:r>
      <w:proofErr w:type="gramEnd"/>
      <w:r w:rsidRPr="001D2EF6">
        <w:rPr>
          <w:sz w:val="28"/>
          <w:szCs w:val="28"/>
        </w:rPr>
        <w:t>&gt;....&lt;/mark&gt; -&gt; It is used to highlight the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lastRenderedPageBreak/>
        <w:t>9. &lt;</w:t>
      </w:r>
      <w:proofErr w:type="gramStart"/>
      <w:r w:rsidRPr="001D2EF6">
        <w:rPr>
          <w:sz w:val="28"/>
          <w:szCs w:val="28"/>
        </w:rPr>
        <w:t>small</w:t>
      </w:r>
      <w:proofErr w:type="gramEnd"/>
      <w:r w:rsidRPr="001D2EF6">
        <w:rPr>
          <w:sz w:val="28"/>
          <w:szCs w:val="28"/>
        </w:rPr>
        <w:t>&gt;...&lt;/small&gt; -&gt; To make text little bit small compare to normal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10. &lt;</w:t>
      </w:r>
      <w:proofErr w:type="gramStart"/>
      <w:r w:rsidRPr="001D2EF6">
        <w:rPr>
          <w:sz w:val="28"/>
          <w:szCs w:val="28"/>
        </w:rPr>
        <w:t>big</w:t>
      </w:r>
      <w:proofErr w:type="gramEnd"/>
      <w:r w:rsidRPr="001D2EF6">
        <w:rPr>
          <w:sz w:val="28"/>
          <w:szCs w:val="28"/>
        </w:rPr>
        <w:t>&gt;...&lt;/big&gt; -&gt; To make text little bit big compare to normal text.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11. &lt;</w:t>
      </w:r>
      <w:proofErr w:type="gramStart"/>
      <w:r w:rsidRPr="001D2EF6">
        <w:rPr>
          <w:sz w:val="28"/>
          <w:szCs w:val="28"/>
        </w:rPr>
        <w:t>strong</w:t>
      </w:r>
      <w:proofErr w:type="gramEnd"/>
      <w:r w:rsidRPr="001D2EF6">
        <w:rPr>
          <w:sz w:val="28"/>
          <w:szCs w:val="28"/>
        </w:rPr>
        <w:t>&gt;...&lt;/strong&gt; -&gt; Logical Formatting tag -&gt; It is used make text as strong means bold as well as logical.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12. &lt;</w:t>
      </w:r>
      <w:proofErr w:type="gramStart"/>
      <w:r w:rsidRPr="001D2EF6">
        <w:rPr>
          <w:sz w:val="28"/>
          <w:szCs w:val="28"/>
        </w:rPr>
        <w:t>ins</w:t>
      </w:r>
      <w:proofErr w:type="gramEnd"/>
      <w:r w:rsidRPr="001D2EF6">
        <w:rPr>
          <w:sz w:val="28"/>
          <w:szCs w:val="28"/>
        </w:rPr>
        <w:t>&gt;...&lt;/ins&gt; -&gt; Logical Formatting tag -&gt; It is represents the text inserted in my document. (</w:t>
      </w:r>
      <w:proofErr w:type="gramStart"/>
      <w:r w:rsidRPr="001D2EF6">
        <w:rPr>
          <w:sz w:val="28"/>
          <w:szCs w:val="28"/>
        </w:rPr>
        <w:t>provides</w:t>
      </w:r>
      <w:proofErr w:type="gramEnd"/>
      <w:r w:rsidRPr="001D2EF6">
        <w:rPr>
          <w:sz w:val="28"/>
          <w:szCs w:val="28"/>
        </w:rPr>
        <w:t xml:space="preserve"> underline)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13. &lt;</w:t>
      </w:r>
      <w:proofErr w:type="spellStart"/>
      <w:proofErr w:type="gramStart"/>
      <w:r w:rsidRPr="001D2EF6">
        <w:rPr>
          <w:sz w:val="28"/>
          <w:szCs w:val="28"/>
        </w:rPr>
        <w:t>em</w:t>
      </w:r>
      <w:proofErr w:type="spellEnd"/>
      <w:proofErr w:type="gramEnd"/>
      <w:r w:rsidRPr="001D2EF6">
        <w:rPr>
          <w:sz w:val="28"/>
          <w:szCs w:val="28"/>
        </w:rPr>
        <w:t>&gt;...&lt;/</w:t>
      </w:r>
      <w:proofErr w:type="spellStart"/>
      <w:r w:rsidRPr="001D2EF6">
        <w:rPr>
          <w:sz w:val="28"/>
          <w:szCs w:val="28"/>
        </w:rPr>
        <w:t>em</w:t>
      </w:r>
      <w:proofErr w:type="spellEnd"/>
      <w:r w:rsidRPr="001D2EF6">
        <w:rPr>
          <w:sz w:val="28"/>
          <w:szCs w:val="28"/>
        </w:rPr>
        <w:t>&gt; -&gt; Logical Formatting tag -&gt; It is used to make text as italic.</w:t>
      </w:r>
      <w:bookmarkStart w:id="0" w:name="_GoBack"/>
      <w:bookmarkEnd w:id="0"/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14. &lt;</w:t>
      </w:r>
      <w:proofErr w:type="gramStart"/>
      <w:r w:rsidRPr="001D2EF6">
        <w:rPr>
          <w:sz w:val="28"/>
          <w:szCs w:val="28"/>
        </w:rPr>
        <w:t>code</w:t>
      </w:r>
      <w:proofErr w:type="gramEnd"/>
      <w:r w:rsidRPr="001D2EF6">
        <w:rPr>
          <w:sz w:val="28"/>
          <w:szCs w:val="28"/>
        </w:rPr>
        <w:t xml:space="preserve">&gt;...&lt;/code&gt; -&gt; To add </w:t>
      </w:r>
      <w:proofErr w:type="spellStart"/>
      <w:r w:rsidRPr="001D2EF6">
        <w:rPr>
          <w:sz w:val="28"/>
          <w:szCs w:val="28"/>
        </w:rPr>
        <w:t>monospace</w:t>
      </w:r>
      <w:proofErr w:type="spellEnd"/>
      <w:r w:rsidRPr="001D2EF6">
        <w:rPr>
          <w:sz w:val="28"/>
          <w:szCs w:val="28"/>
        </w:rPr>
        <w:t xml:space="preserve"> font to the text.</w:t>
      </w:r>
    </w:p>
    <w:p w:rsidR="001D2EF6" w:rsidRPr="001D2EF6" w:rsidRDefault="001D2EF6" w:rsidP="001D2EF6">
      <w:pPr>
        <w:rPr>
          <w:sz w:val="28"/>
          <w:szCs w:val="28"/>
        </w:rPr>
      </w:pP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# Semantics Tags: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It is used to add the meaning to HTML tag.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Semantic tags are used to tell the information or meaning to the browser as well as user/programmer.</w:t>
      </w:r>
    </w:p>
    <w:p w:rsidR="001D2EF6" w:rsidRPr="001D2EF6" w:rsidRDefault="001D2EF6" w:rsidP="001D2EF6">
      <w:pPr>
        <w:rPr>
          <w:sz w:val="28"/>
          <w:szCs w:val="28"/>
        </w:rPr>
      </w:pP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# Types of Semantics Tags: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1. &lt;</w:t>
      </w:r>
      <w:proofErr w:type="gramStart"/>
      <w:r w:rsidRPr="001D2EF6">
        <w:rPr>
          <w:sz w:val="28"/>
          <w:szCs w:val="28"/>
        </w:rPr>
        <w:t>header</w:t>
      </w:r>
      <w:proofErr w:type="gramEnd"/>
      <w:r w:rsidRPr="001D2EF6">
        <w:rPr>
          <w:sz w:val="28"/>
          <w:szCs w:val="28"/>
        </w:rPr>
        <w:t>&gt; → Top section (logo, title)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2. &lt;</w:t>
      </w:r>
      <w:proofErr w:type="spellStart"/>
      <w:proofErr w:type="gramStart"/>
      <w:r w:rsidRPr="001D2EF6">
        <w:rPr>
          <w:sz w:val="28"/>
          <w:szCs w:val="28"/>
        </w:rPr>
        <w:t>nav</w:t>
      </w:r>
      <w:proofErr w:type="spellEnd"/>
      <w:proofErr w:type="gramEnd"/>
      <w:r w:rsidRPr="001D2EF6">
        <w:rPr>
          <w:sz w:val="28"/>
          <w:szCs w:val="28"/>
        </w:rPr>
        <w:t>&gt; → Navigation links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3. &lt;</w:t>
      </w:r>
      <w:proofErr w:type="gramStart"/>
      <w:r w:rsidRPr="001D2EF6">
        <w:rPr>
          <w:sz w:val="28"/>
          <w:szCs w:val="28"/>
        </w:rPr>
        <w:t>main</w:t>
      </w:r>
      <w:proofErr w:type="gramEnd"/>
      <w:r w:rsidRPr="001D2EF6">
        <w:rPr>
          <w:sz w:val="28"/>
          <w:szCs w:val="28"/>
        </w:rPr>
        <w:t>&gt; → Main content area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4. &lt;</w:t>
      </w:r>
      <w:proofErr w:type="gramStart"/>
      <w:r w:rsidRPr="001D2EF6">
        <w:rPr>
          <w:sz w:val="28"/>
          <w:szCs w:val="28"/>
        </w:rPr>
        <w:t>section</w:t>
      </w:r>
      <w:proofErr w:type="gramEnd"/>
      <w:r w:rsidRPr="001D2EF6">
        <w:rPr>
          <w:sz w:val="28"/>
          <w:szCs w:val="28"/>
        </w:rPr>
        <w:t>&gt; → It is used to group the content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5. &lt;</w:t>
      </w:r>
      <w:proofErr w:type="gramStart"/>
      <w:r w:rsidRPr="001D2EF6">
        <w:rPr>
          <w:sz w:val="28"/>
          <w:szCs w:val="28"/>
        </w:rPr>
        <w:t>article</w:t>
      </w:r>
      <w:proofErr w:type="gramEnd"/>
      <w:r w:rsidRPr="001D2EF6">
        <w:rPr>
          <w:sz w:val="28"/>
          <w:szCs w:val="28"/>
        </w:rPr>
        <w:t>&gt; → Independent/self-contained content (headings, paragraphs, along with images)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6. &lt;</w:t>
      </w:r>
      <w:proofErr w:type="gramStart"/>
      <w:r w:rsidRPr="001D2EF6">
        <w:rPr>
          <w:sz w:val="28"/>
          <w:szCs w:val="28"/>
        </w:rPr>
        <w:t>aside</w:t>
      </w:r>
      <w:proofErr w:type="gramEnd"/>
      <w:r w:rsidRPr="001D2EF6">
        <w:rPr>
          <w:sz w:val="28"/>
          <w:szCs w:val="28"/>
        </w:rPr>
        <w:t>&gt; → Sidebar / indirectly related content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7. &lt;</w:t>
      </w:r>
      <w:proofErr w:type="gramStart"/>
      <w:r w:rsidRPr="001D2EF6">
        <w:rPr>
          <w:sz w:val="28"/>
          <w:szCs w:val="28"/>
        </w:rPr>
        <w:t>footer</w:t>
      </w:r>
      <w:proofErr w:type="gramEnd"/>
      <w:r w:rsidRPr="001D2EF6">
        <w:rPr>
          <w:sz w:val="28"/>
          <w:szCs w:val="28"/>
        </w:rPr>
        <w:t>&gt; → Bottom section (copyright, links, address)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8. &lt;</w:t>
      </w:r>
      <w:proofErr w:type="gramStart"/>
      <w:r w:rsidRPr="001D2EF6">
        <w:rPr>
          <w:sz w:val="28"/>
          <w:szCs w:val="28"/>
        </w:rPr>
        <w:t>figure</w:t>
      </w:r>
      <w:proofErr w:type="gramEnd"/>
      <w:r w:rsidRPr="001D2EF6">
        <w:rPr>
          <w:sz w:val="28"/>
          <w:szCs w:val="28"/>
        </w:rPr>
        <w:t>&gt; → Groups media (image, video, etc.)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9. &lt;</w:t>
      </w:r>
      <w:proofErr w:type="spellStart"/>
      <w:proofErr w:type="gramStart"/>
      <w:r w:rsidRPr="001D2EF6">
        <w:rPr>
          <w:sz w:val="28"/>
          <w:szCs w:val="28"/>
        </w:rPr>
        <w:t>figcaption</w:t>
      </w:r>
      <w:proofErr w:type="spellEnd"/>
      <w:proofErr w:type="gramEnd"/>
      <w:r w:rsidRPr="001D2EF6">
        <w:rPr>
          <w:sz w:val="28"/>
          <w:szCs w:val="28"/>
        </w:rPr>
        <w:t>&gt; → Caption/description of that media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10. &lt;</w:t>
      </w:r>
      <w:proofErr w:type="gramStart"/>
      <w:r w:rsidRPr="001D2EF6">
        <w:rPr>
          <w:sz w:val="28"/>
          <w:szCs w:val="28"/>
        </w:rPr>
        <w:t>mark</w:t>
      </w:r>
      <w:proofErr w:type="gramEnd"/>
      <w:r w:rsidRPr="001D2EF6">
        <w:rPr>
          <w:sz w:val="28"/>
          <w:szCs w:val="28"/>
        </w:rPr>
        <w:t>&gt; → Highlights important text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11. &lt;</w:t>
      </w:r>
      <w:proofErr w:type="gramStart"/>
      <w:r w:rsidRPr="001D2EF6">
        <w:rPr>
          <w:sz w:val="28"/>
          <w:szCs w:val="28"/>
        </w:rPr>
        <w:t>time</w:t>
      </w:r>
      <w:proofErr w:type="gramEnd"/>
      <w:r w:rsidRPr="001D2EF6">
        <w:rPr>
          <w:sz w:val="28"/>
          <w:szCs w:val="28"/>
        </w:rPr>
        <w:t>&gt; → Represents date/time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lastRenderedPageBreak/>
        <w:t>12. &lt;</w:t>
      </w:r>
      <w:proofErr w:type="gramStart"/>
      <w:r w:rsidRPr="001D2EF6">
        <w:rPr>
          <w:sz w:val="28"/>
          <w:szCs w:val="28"/>
        </w:rPr>
        <w:t>address</w:t>
      </w:r>
      <w:proofErr w:type="gramEnd"/>
      <w:r w:rsidRPr="001D2EF6">
        <w:rPr>
          <w:sz w:val="28"/>
          <w:szCs w:val="28"/>
        </w:rPr>
        <w:t>&gt; → Contact information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13. &lt;</w:t>
      </w:r>
      <w:proofErr w:type="gramStart"/>
      <w:r w:rsidRPr="001D2EF6">
        <w:rPr>
          <w:sz w:val="28"/>
          <w:szCs w:val="28"/>
        </w:rPr>
        <w:t>details</w:t>
      </w:r>
      <w:proofErr w:type="gramEnd"/>
      <w:r w:rsidRPr="001D2EF6">
        <w:rPr>
          <w:sz w:val="28"/>
          <w:szCs w:val="28"/>
        </w:rPr>
        <w:t>&gt; → Collapsible content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14. &lt;</w:t>
      </w:r>
      <w:proofErr w:type="gramStart"/>
      <w:r w:rsidRPr="001D2EF6">
        <w:rPr>
          <w:sz w:val="28"/>
          <w:szCs w:val="28"/>
        </w:rPr>
        <w:t>summary</w:t>
      </w:r>
      <w:proofErr w:type="gramEnd"/>
      <w:r w:rsidRPr="001D2EF6">
        <w:rPr>
          <w:sz w:val="28"/>
          <w:szCs w:val="28"/>
        </w:rPr>
        <w:t>&gt; → Visible title/heading for &lt;details&gt;</w:t>
      </w:r>
    </w:p>
    <w:p w:rsidR="001D2EF6" w:rsidRPr="001D2EF6" w:rsidRDefault="001D2EF6" w:rsidP="001D2EF6">
      <w:pPr>
        <w:rPr>
          <w:sz w:val="28"/>
          <w:szCs w:val="28"/>
        </w:rPr>
      </w:pP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# </w:t>
      </w:r>
      <w:proofErr w:type="gramStart"/>
      <w:r w:rsidRPr="001D2EF6">
        <w:rPr>
          <w:sz w:val="28"/>
          <w:szCs w:val="28"/>
        </w:rPr>
        <w:t>Why</w:t>
      </w:r>
      <w:proofErr w:type="gramEnd"/>
      <w:r w:rsidRPr="001D2EF6">
        <w:rPr>
          <w:sz w:val="28"/>
          <w:szCs w:val="28"/>
        </w:rPr>
        <w:t xml:space="preserve"> do we need semantic tags in HTML?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 xml:space="preserve">-&gt; It improves the SEO (Search Engine Optimization) and makes your code easier to read and maintain. </w:t>
      </w:r>
    </w:p>
    <w:p w:rsidR="001D2EF6" w:rsidRPr="001D2EF6" w:rsidRDefault="001D2EF6" w:rsidP="001D2EF6">
      <w:pPr>
        <w:rPr>
          <w:sz w:val="28"/>
          <w:szCs w:val="28"/>
        </w:rPr>
      </w:pPr>
      <w:r w:rsidRPr="001D2EF6">
        <w:rPr>
          <w:sz w:val="28"/>
          <w:szCs w:val="28"/>
        </w:rPr>
        <w:t>-&gt; Semantic tags help search engines like Google understand your website better.</w:t>
      </w:r>
    </w:p>
    <w:p w:rsidR="0091742D" w:rsidRPr="001D2EF6" w:rsidRDefault="001D2EF6">
      <w:pPr>
        <w:rPr>
          <w:sz w:val="28"/>
          <w:szCs w:val="28"/>
        </w:rPr>
      </w:pPr>
    </w:p>
    <w:sectPr w:rsidR="0091742D" w:rsidRPr="001D2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B1A"/>
    <w:rsid w:val="001D2EF6"/>
    <w:rsid w:val="00834452"/>
    <w:rsid w:val="00881C4E"/>
    <w:rsid w:val="0089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F7A366-E523-4751-BB35-84869990E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2026-06-14T15:46:00Z</dcterms:created>
  <dcterms:modified xsi:type="dcterms:W3CDTF">2026-06-14T15:46:00Z</dcterms:modified>
</cp:coreProperties>
</file>