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F7D0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代码内容说明：</w:t>
      </w:r>
    </w:p>
    <w:p w14:paraId="3D7840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项目核心代码目录：/root/RflysimUT_Django</w:t>
      </w:r>
    </w:p>
    <w:p w14:paraId="33C6D77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cache文件夹</w:t>
      </w:r>
    </w:p>
    <w:p w14:paraId="50B5627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config.py用于更改redis的相关配置；</w:t>
      </w:r>
    </w:p>
    <w:p w14:paraId="72C40FD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redis_key.py用于配置redis中的键名；</w:t>
      </w:r>
    </w:p>
    <w:p w14:paraId="526C8FE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write_to_redis.py包含了将数据库数据写入redis中的功能。</w:t>
      </w:r>
    </w:p>
    <w:p w14:paraId="23C5E7FB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demo文件夹</w:t>
      </w:r>
    </w:p>
    <w:p w14:paraId="731A23C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demo.py用于启动整个demo。</w:t>
      </w:r>
    </w:p>
    <w:p w14:paraId="5EDEF53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pip_service.py用于创建管道、生成机场；</w:t>
      </w:r>
    </w:p>
    <w:p w14:paraId="13043D5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tool.py包含了demo所需要的一些工具函数；</w:t>
      </w:r>
    </w:p>
    <w:p w14:paraId="0128A8C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parameter.py用于配置一些基本参数；</w:t>
      </w:r>
    </w:p>
    <w:p w14:paraId="3587D95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base_service.py用于连接redis与数据库，生成基本的数据结构；</w:t>
      </w:r>
    </w:p>
    <w:p w14:paraId="53E8D15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 w14:paraId="0E77E32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one_demo.py：drone0一架无人机的简单demo；</w:t>
      </w:r>
    </w:p>
    <w:p w14:paraId="61BC083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bottom_center.py：在UE中开启drone0下视摄像头；</w:t>
      </w:r>
    </w:p>
    <w:p w14:paraId="712A543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camera_demo：在UE中开启drone0前视摄像头；</w:t>
      </w:r>
    </w:p>
    <w:p w14:paraId="5DA9A4E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lidar_demo：在UE中开启drone0激光雷达；</w:t>
      </w:r>
    </w:p>
    <w:p w14:paraId="5706A2BE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weather.py：在UE中改变天气。</w:t>
      </w:r>
    </w:p>
    <w:p w14:paraId="2EDB79F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A3BF236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source文件夹</w:t>
      </w:r>
    </w:p>
    <w:p w14:paraId="3DD9972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包含了航路、评估、飞行计划、仿真方案、无人机、故障、管控等数据库中的数据结构，以及增删改查等接口。</w:t>
      </w:r>
    </w:p>
    <w:p w14:paraId="24F868CF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UTRflysim文件夹</w:t>
      </w:r>
    </w:p>
    <w:p w14:paraId="0F4B3F0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包含整个后台的配置等基本信息。</w:t>
      </w:r>
    </w:p>
    <w:p w14:paraId="2E35F814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</w:t>
      </w:r>
    </w:p>
    <w:p w14:paraId="2E8E6C3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manage.py包含数据库管理的各种指令，包含启动后台服务、用户管理等功能；</w:t>
      </w:r>
    </w:p>
    <w:p w14:paraId="1B1A5806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db.sqlite3数据库文件，用于存储航路、评估、飞行计划、仿真方案、无人机、故障、管控等数据。</w:t>
      </w:r>
    </w:p>
    <w:p w14:paraId="532C218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E35A5"/>
    <w:multiLevelType w:val="singleLevel"/>
    <w:tmpl w:val="1E0E35A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C36B3DF"/>
    <w:multiLevelType w:val="singleLevel"/>
    <w:tmpl w:val="3C36B3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C3110"/>
    <w:rsid w:val="3705167A"/>
    <w:rsid w:val="38E9478E"/>
    <w:rsid w:val="559B49AE"/>
    <w:rsid w:val="63ED5D42"/>
    <w:rsid w:val="7D6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2025-04-09T10:00:46Z</dcterms:created>
  <dc:creator>wangl</dc:creator>
  <cp:lastModifiedBy>20230217065936</cp:lastModifiedBy>
  <dcterms:modified xsi:type="dcterms:W3CDTF">2025-04-09T10:08:21Z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eyJoZGlkIjoiMzQ3Mzg5YmNkYTE2MThlYzlkZWRkMzY3ZmQ2MDZjODciLCJ1c2VySWQiOiI4OTE1MDc5MzUifQ==</vt:lpwstr>
  </property>
  <property fmtid="{D5CDD505-2E9C-101B-9397-08002B2CF9AE}" pid="4" name="ICV">
    <vt:lpwstr>7AE6EEF1CD0C49038B144BB47AB3B368_12</vt:lpwstr>
  </property>
</Properties>
</file>