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Cross-Site Scripting (XSS) Attack Lab</w:t>
      </w:r>
    </w:p>
    <w:p>
      <w:pPr>
        <w:jc w:val="left"/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作者：黄禧敏</w:t>
      </w:r>
    </w:p>
    <w:p>
      <w:pPr>
        <w:jc w:val="left"/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学号：57119109</w:t>
      </w:r>
    </w:p>
    <w:p>
      <w:pPr>
        <w:jc w:val="left"/>
        <w:rPr>
          <w:rFonts w:hint="default"/>
          <w:b w:val="0"/>
          <w:bCs w:val="0"/>
          <w:sz w:val="21"/>
          <w:szCs w:val="24"/>
          <w:lang w:val="en-US" w:eastAsia="zh-CN"/>
        </w:rPr>
      </w:pPr>
      <w:bookmarkStart w:id="0" w:name="_GoBack"/>
      <w:bookmarkEnd w:id="0"/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Task 1: Posting a Malicious Message to Display an Alert Window</w:t>
      </w:r>
    </w:p>
    <w:p>
      <w:pPr>
        <w:rPr>
          <w:rFonts w:hint="default" w:eastAsiaTheme="minor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编辑个人资料</w:t>
      </w:r>
    </w:p>
    <w:p>
      <w:r>
        <w:drawing>
          <wp:inline distT="0" distB="0" distL="114300" distR="114300">
            <wp:extent cx="5086350" cy="6159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显示弹窗</w:t>
      </w:r>
    </w:p>
    <w:p>
      <w:r>
        <w:drawing>
          <wp:inline distT="0" distB="0" distL="114300" distR="114300">
            <wp:extent cx="5266690" cy="1826260"/>
            <wp:effectExtent l="0" t="0" r="381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2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Task 2: Posting a Malicious Message to Display Cookies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改为输出cookie</w:t>
      </w:r>
    </w:p>
    <w:p>
      <w:pPr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2405" cy="407670"/>
            <wp:effectExtent l="0" t="0" r="1079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弹窗显示cookie</w:t>
      </w:r>
    </w:p>
    <w:p>
      <w:r>
        <w:drawing>
          <wp:inline distT="0" distB="0" distL="114300" distR="114300">
            <wp:extent cx="5272405" cy="2050415"/>
            <wp:effectExtent l="0" t="0" r="1079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Task 3: Stealing Cookies from the Victim</w:t>
      </w:r>
      <w:r>
        <w:rPr>
          <w:rFonts w:hint="default"/>
          <w:b/>
          <w:bCs/>
          <w:lang w:val="en-US" w:eastAsia="zh-CN"/>
        </w:rPr>
        <w:t>’</w:t>
      </w:r>
      <w:r>
        <w:rPr>
          <w:rFonts w:hint="eastAsia"/>
          <w:b/>
          <w:bCs/>
        </w:rPr>
        <w:t>s Machine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更改个人签名</w:t>
      </w:r>
    </w:p>
    <w:p>
      <w:pPr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5271135" cy="406400"/>
            <wp:effectExtent l="0" t="0" r="1206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649730"/>
            <wp:effectExtent l="0" t="0" r="317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4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Task 4: Becoming the Victim</w:t>
      </w:r>
      <w:r>
        <w:rPr>
          <w:rFonts w:hint="default"/>
          <w:b/>
          <w:bCs/>
          <w:lang w:val="en-US" w:eastAsia="zh-CN"/>
        </w:rPr>
        <w:t>’</w:t>
      </w:r>
      <w:r>
        <w:rPr>
          <w:rFonts w:hint="eastAsia"/>
          <w:b/>
          <w:bCs/>
        </w:rPr>
        <w:t>s Friend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在文本模式下修改samy的about me</w:t>
      </w:r>
    </w:p>
    <w:p>
      <w:r>
        <w:drawing>
          <wp:inline distT="0" distB="0" distL="114300" distR="114300">
            <wp:extent cx="5273040" cy="2132330"/>
            <wp:effectExtent l="0" t="0" r="1016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登录他人账号，查看samy的个人资料，发现已经自动添加好友；</w:t>
      </w:r>
    </w:p>
    <w:p>
      <w:r>
        <w:drawing>
          <wp:inline distT="0" distB="0" distL="114300" distR="114300">
            <wp:extent cx="5266690" cy="2114550"/>
            <wp:effectExtent l="0" t="0" r="381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Question 1: </w:t>
      </w:r>
      <w:r>
        <w:rPr>
          <w:rFonts w:hint="eastAsia"/>
          <w:lang w:val="en-US" w:eastAsia="zh-CN"/>
        </w:rPr>
        <w:t>Explain the purpose of Lines ➀ and ➁, why are they are needed?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Ts和tocken用于让网站验证用户身份，达到欺骗的效果；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Question 2:</w:t>
      </w:r>
      <w:r>
        <w:rPr>
          <w:rFonts w:hint="eastAsia"/>
          <w:lang w:val="en-US" w:eastAsia="zh-CN"/>
        </w:rPr>
        <w:t xml:space="preserve"> If the Elgg application only provide the Editor mode for the "About Me" field, i.e.,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you cannot switch to the Text mode, can you still launch a successful attack?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不能成功，因为网站会自动将攻击代码转码成文本显示，不能起到运行效果，可以依旧将代码写入briefdescription;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Task 5: Modifying the Victim’s Profile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观察post结构</w:t>
      </w:r>
    </w:p>
    <w:p>
      <w:r>
        <w:drawing>
          <wp:inline distT="0" distB="0" distL="114300" distR="114300">
            <wp:extent cx="5266690" cy="1864360"/>
            <wp:effectExtent l="0" t="0" r="381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构造攻击代码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658620"/>
            <wp:effectExtent l="0" t="0" r="190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登录alice账号查看samy个人资料，返回后发现自己的about me已被修改；</w:t>
      </w:r>
    </w:p>
    <w:p>
      <w:r>
        <w:drawing>
          <wp:inline distT="0" distB="0" distL="114300" distR="114300">
            <wp:extent cx="5269865" cy="1702435"/>
            <wp:effectExtent l="0" t="0" r="635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Question 3:</w:t>
      </w:r>
      <w:r>
        <w:rPr>
          <w:rFonts w:hint="default"/>
          <w:lang w:val="en-US" w:eastAsia="zh-CN"/>
        </w:rPr>
        <w:t xml:space="preserve"> Why do we need Line ➀? Remove this line, and repeat your attack. Report and explain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your observation.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这条语句是为了避免自身about me被修改，一旦自身被修改，那么攻击代码就将被覆盖，从而失效；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Task 6: Writing a Self-Propagating XSS Worm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在samy的about me 中写入worm;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Worm代码将手册提供的alert()替换为上一个task的恶意复制代码;</w:t>
      </w:r>
    </w:p>
    <w:p>
      <w:pPr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5273675" cy="3801745"/>
            <wp:effectExtent l="0" t="0" r="9525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0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Alice点开Samy的主页，之后发现个人主页被修改；</w:t>
      </w:r>
    </w:p>
    <w:p>
      <w:r>
        <w:drawing>
          <wp:inline distT="0" distB="0" distL="114300" distR="114300">
            <wp:extent cx="5264150" cy="2162175"/>
            <wp:effectExtent l="0" t="0" r="635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用Boby点开alice主页，之后发现自己的也被修改；</w:t>
      </w:r>
    </w:p>
    <w:p>
      <w:r>
        <w:drawing>
          <wp:inline distT="0" distB="0" distL="114300" distR="114300">
            <wp:extent cx="5269865" cy="2265680"/>
            <wp:effectExtent l="0" t="0" r="63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Task 7: Defeating XSS Attacks Using CSP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原始状态：</w:t>
      </w:r>
    </w:p>
    <w:p>
      <w:r>
        <w:drawing>
          <wp:inline distT="0" distB="0" distL="114300" distR="114300">
            <wp:extent cx="5273040" cy="1739265"/>
            <wp:effectExtent l="0" t="0" r="1016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120265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2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1859915"/>
            <wp:effectExtent l="0" t="0" r="635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150" cy="2014220"/>
            <wp:effectExtent l="0" t="0" r="635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修改apache_csp.conf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在example32b添加script-src 'self' *.example60.com \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可以看到5变为ok;</w:t>
      </w:r>
    </w:p>
    <w:p>
      <w:r>
        <w:drawing>
          <wp:inline distT="0" distB="0" distL="114300" distR="114300">
            <wp:extent cx="5269865" cy="1829435"/>
            <wp:effectExtent l="0" t="0" r="635" b="1206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修改phpindex.php</w:t>
      </w:r>
    </w:p>
    <w:p>
      <w:r>
        <w:drawing>
          <wp:inline distT="0" distB="0" distL="114300" distR="114300">
            <wp:extent cx="5270500" cy="1525270"/>
            <wp:effectExtent l="0" t="0" r="0" b="114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可以看到example32c.com全部选项为ok</w:t>
      </w:r>
    </w:p>
    <w:p>
      <w:r>
        <w:drawing>
          <wp:inline distT="0" distB="0" distL="114300" distR="114300">
            <wp:extent cx="5267325" cy="1839595"/>
            <wp:effectExtent l="0" t="0" r="3175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点击按钮，可以执行脚本</w:t>
      </w:r>
    </w:p>
    <w:p>
      <w:r>
        <w:drawing>
          <wp:inline distT="0" distB="0" distL="114300" distR="114300">
            <wp:extent cx="5264150" cy="1828165"/>
            <wp:effectExtent l="0" t="0" r="635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2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可以看到，CSP使用的是白名单机制，允许被信任来源的脚本执行；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XGWWenKai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3F05C37"/>
    <w:rsid w:val="039E2395"/>
    <w:rsid w:val="0F914D5C"/>
    <w:rsid w:val="3BB07948"/>
    <w:rsid w:val="462009AE"/>
    <w:rsid w:val="53F05C37"/>
    <w:rsid w:val="784C3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471</TotalTime>
  <ScaleCrop>false</ScaleCrop>
  <LinksUpToDate>false</LinksUpToDate>
  <CharactersWithSpaces>0</CharactersWithSpaces>
  <Application>WPS Office_11.1.0.10667_F1E327BC-269C-435d-A152-05C5408002CA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2021-08-03T13:11:00Z</dcterms:created>
  <dc:creator>半世琉璃醉</dc:creator>
  <cp:lastModifiedBy>半世琉璃醉</cp:lastModifiedBy>
  <dcterms:modified xsi:type="dcterms:W3CDTF">2021-08-04T16:11:51Z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FF7DC16219294DE2B2352009CA649112</vt:lpwstr>
  </property>
</Properties>
</file>