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u w:val="none"/>
          <w:lang w:val="en-US" w:eastAsia="zh-CN"/>
        </w:rPr>
      </w:pPr>
      <w:bookmarkStart w:id="4" w:name="_GoBack"/>
      <w:bookmarkEnd w:id="4"/>
      <w:r>
        <w:rPr>
          <w:rFonts w:hint="eastAsia"/>
          <w:u w:val="none"/>
          <w:lang w:val="en-US" w:eastAsia="zh-CN"/>
        </w:rPr>
        <w:t>{</w:t>
      </w:r>
      <w:bookmarkStart w:id="0" w:name="OLE_LINK4"/>
      <w:r>
        <w:rPr>
          <w:rFonts w:hint="eastAsia"/>
          <w:u w:val="none"/>
          <w:lang w:val="en-US" w:eastAsia="zh-CN"/>
        </w:rPr>
        <w:t>subject</w:t>
      </w:r>
      <w:bookmarkEnd w:id="0"/>
      <w:r>
        <w:rPr>
          <w:rFonts w:hint="eastAsia"/>
          <w:u w:val="none"/>
          <w:lang w:val="en-US" w:eastAsia="zh-CN"/>
        </w:rPr>
        <w:t>}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1.替换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'简介'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bidi w:val="0"/>
        <w:rPr>
          <w:rFonts w:ascii="Consolas" w:hAnsi="Consolas" w:eastAsia="Consolas" w:cs="Consolas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语法：{title}</w:t>
      </w:r>
    </w:p>
    <w:p>
      <w:pPr>
        <w:pStyle w:val="7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循环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注意：用“|” 替代了对象分隔符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"Windows"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"Mac OSX"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"Ubuntu"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0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userGreeting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The product is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bookmarkStart w:id="1" w:name="OLE_LINK1"/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bookmarkEnd w:id="1"/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 price："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scope.price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8"/>
        <w:rPr>
          <w:rFonts w:hint="eastAsia" w:ascii="Consolas" w:hAnsi="Consolas" w:eastAsia="宋体" w:cs="Consolas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bidi w:val="0"/>
      </w:pPr>
      <w:r>
        <w:rPr>
          <w:rFonts w:hint="eastAsia"/>
          <w:lang w:val="en-US" w:eastAsia="zh-CN"/>
        </w:rPr>
        <w:t>循环</w:t>
      </w:r>
      <w:r>
        <w:t>{#</w:t>
      </w:r>
      <w:r>
        <w:rPr>
          <w:rFonts w:hint="eastAsia"/>
          <w:lang w:val="en-US" w:eastAsia="zh-CN"/>
        </w:rPr>
        <w:t>loop</w:t>
      </w:r>
      <w:r>
        <w:t xml:space="preserve">} </w:t>
      </w:r>
    </w:p>
    <w:p>
      <w:pPr>
        <w:bidi w:val="0"/>
        <w:ind w:firstLine="500" w:firstLineChars="0"/>
      </w:pPr>
      <w:r>
        <w:rPr>
          <w:color w:val="00B050"/>
        </w:rPr>
        <w:t>{name}, {price}</w:t>
      </w:r>
    </w:p>
    <w:p>
      <w:pPr>
        <w:bidi w:val="0"/>
        <w:ind w:firstLine="5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匿名函数插槽用法</w:t>
      </w:r>
    </w:p>
    <w:p>
      <w:pPr>
        <w:bidi w:val="0"/>
        <w:ind w:firstLine="500" w:firstLineChars="0"/>
      </w:pPr>
      <w:r>
        <w:t>{userGreeting}</w:t>
      </w:r>
    </w:p>
    <w:p>
      <w:pPr>
        <w:bidi w:val="0"/>
        <w:rPr>
          <w:rFonts w:hint="eastAsia"/>
          <w:lang w:val="en-US" w:eastAsia="zh-CN"/>
        </w:rPr>
      </w:pPr>
      <w:r>
        <w:t>{/</w:t>
      </w:r>
      <w:r>
        <w:rPr>
          <w:rFonts w:hint="eastAsia"/>
          <w:lang w:val="en-US" w:eastAsia="zh-CN"/>
        </w:rPr>
        <w:t>loop</w:t>
      </w:r>
      <w:r>
        <w:t>}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3.判断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hasKitty: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kitty: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"Minie"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hasDog: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"wangwang"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{#hasKitty}</w:t>
      </w:r>
    </w:p>
    <w:p>
      <w:pPr>
        <w:bidi w:val="0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Cat’s name: {kitty}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{/hasKitty}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{#hasDog}</w:t>
      </w:r>
    </w:p>
    <w:p>
      <w:pPr>
        <w:bidi w:val="0"/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Dog’s name: {dog}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{/hasDog}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0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'/logo.png'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{%image}</w:t>
      </w: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2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高级用法（需要下载插件）</w:t>
      </w:r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安装 </w:t>
      </w:r>
      <w:bookmarkStart w:id="2" w:name="OLE_LINK3"/>
      <w:r>
        <w:rPr>
          <w:rFonts w:hint="default"/>
          <w:color w:val="auto"/>
          <w:lang w:val="en-US" w:eastAsia="zh-CN"/>
        </w:rPr>
        <w:t>'angular-expressions'</w:t>
      </w:r>
      <w:r>
        <w:rPr>
          <w:rFonts w:hint="eastAsia"/>
          <w:color w:val="auto"/>
          <w:lang w:val="en-US" w:eastAsia="zh-CN"/>
        </w:rPr>
        <w:t xml:space="preserve"> 、 </w:t>
      </w:r>
      <w:r>
        <w:rPr>
          <w:rFonts w:hint="default"/>
          <w:color w:val="auto"/>
          <w:lang w:val="en-US" w:eastAsia="zh-CN"/>
        </w:rPr>
        <w:t>'</w:t>
      </w:r>
      <w:r>
        <w:rPr>
          <w:rFonts w:hint="eastAsia"/>
          <w:color w:val="auto"/>
          <w:lang w:val="en-US" w:eastAsia="zh-CN"/>
        </w:rPr>
        <w:t>lodash</w:t>
      </w:r>
      <w:r>
        <w:rPr>
          <w:rFonts w:hint="default"/>
          <w:color w:val="auto"/>
          <w:lang w:val="en-US" w:eastAsia="zh-CN"/>
        </w:rPr>
        <w:t>'</w:t>
      </w:r>
      <w:r>
        <w:rPr>
          <w:rFonts w:hint="eastAsia"/>
          <w:color w:val="auto"/>
          <w:lang w:val="en-US" w:eastAsia="zh-CN"/>
        </w:rPr>
        <w:t xml:space="preserve"> </w:t>
      </w:r>
      <w:bookmarkEnd w:id="2"/>
    </w:p>
    <w:p>
      <w:pPr>
        <w:numPr>
          <w:ilvl w:val="0"/>
          <w:numId w:val="0"/>
        </w:numPr>
        <w:bidi w:val="0"/>
        <w:rPr>
          <w:rFonts w:hint="eastAsia"/>
          <w:color w:val="auto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安装插件后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可使用判断高级语法等：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highlight w:val="yellow"/>
          <w:lang w:val="en-US" w:eastAsia="zh-CN"/>
        </w:rPr>
      </w:pPr>
      <w:bookmarkStart w:id="3" w:name="OLE_LINK2"/>
      <w:r>
        <w:rPr>
          <w:rFonts w:hint="eastAsia"/>
          <w:highlight w:val="yellow"/>
          <w:lang w:val="en-US" w:eastAsia="zh-CN"/>
        </w:rPr>
        <w:t>{#users.length&gt;1} There are multiple users {/}</w:t>
      </w:r>
    </w:p>
    <w:bookmarkEnd w:id="3"/>
    <w:p>
      <w:pPr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{#users[0] == 1} The first value is 1 {/}</w:t>
      </w: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深层取值</w:t>
      </w:r>
      <w:r>
        <w:rPr>
          <w:rFonts w:hint="eastAsia" w:asciiTheme="minorHAnsi" w:hAnsiTheme="minorHAnsi" w:cstheme="minorBidi"/>
          <w:kern w:val="2"/>
          <w:sz w:val="21"/>
          <w:szCs w:val="24"/>
          <w:lang w:val="en-US" w:eastAsia="zh-CN" w:bidi="ar-SA"/>
        </w:rPr>
        <w:t>语法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：</w:t>
      </w:r>
    </w:p>
    <w:p>
      <w:pPr>
        <w:pStyle w:val="8"/>
        <w:rPr>
          <w:rFonts w:hint="default" w:asciiTheme="minorHAnsi" w:hAnsiTheme="minorHAnsi" w:eastAsiaTheme="minorEastAsia" w:cstheme="minorBidi"/>
          <w:color w:val="92D05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92D050"/>
          <w:kern w:val="2"/>
          <w:sz w:val="24"/>
          <w:szCs w:val="24"/>
          <w:lang w:val="en-US" w:eastAsia="zh-CN" w:bidi="ar-SA"/>
        </w:rPr>
        <w:t>{user.age}--{user.num.say}</w:t>
      </w:r>
    </w:p>
    <w:p>
      <w:pPr>
        <w:numPr>
          <w:ilvl w:val="0"/>
          <w:numId w:val="0"/>
        </w:numPr>
        <w:bidi w:val="0"/>
        <w:rPr>
          <w:rFonts w:hint="default"/>
          <w:color w:val="auto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eastAsia"/>
          <w:lang w:val="en-US" w:eastAsia="zh-CN"/>
        </w:rPr>
      </w:pPr>
    </w:p>
    <w:p>
      <w:pPr>
        <w:pStyle w:val="8"/>
        <w:rPr>
          <w:rFonts w:hint="default"/>
          <w:lang w:val="en-US" w:eastAsia="zh-CN"/>
        </w:rPr>
      </w:pPr>
    </w:p>
    <w:p>
      <w:pPr>
        <w:pStyle w:val="8"/>
        <w:rPr>
          <w:rFonts w:hint="default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F297"/>
    <w:multiLevelType w:val="singleLevel"/>
    <w:tmpl w:val="1694F29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46AC7C"/>
    <w:multiLevelType w:val="singleLevel"/>
    <w:tmpl w:val="7646AC7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62AAC"/>
    <w:rsid w:val="019400C7"/>
    <w:rsid w:val="01CA6CA4"/>
    <w:rsid w:val="04AC1646"/>
    <w:rsid w:val="07C332CB"/>
    <w:rsid w:val="0BC57996"/>
    <w:rsid w:val="0FA06FD8"/>
    <w:rsid w:val="12BA2C9E"/>
    <w:rsid w:val="1CEC34D8"/>
    <w:rsid w:val="1EAE6CB7"/>
    <w:rsid w:val="20E57D8D"/>
    <w:rsid w:val="241070B9"/>
    <w:rsid w:val="24A27780"/>
    <w:rsid w:val="26250BFD"/>
    <w:rsid w:val="2A2F4CD5"/>
    <w:rsid w:val="2CB50E9F"/>
    <w:rsid w:val="367A1AE0"/>
    <w:rsid w:val="36D00E85"/>
    <w:rsid w:val="37282820"/>
    <w:rsid w:val="3A8E0B34"/>
    <w:rsid w:val="3B463999"/>
    <w:rsid w:val="4004518D"/>
    <w:rsid w:val="4490010A"/>
    <w:rsid w:val="4A6F24CB"/>
    <w:rsid w:val="4DEC175E"/>
    <w:rsid w:val="500A68D2"/>
    <w:rsid w:val="578D4CB9"/>
    <w:rsid w:val="5CBB125D"/>
    <w:rsid w:val="5EA13B54"/>
    <w:rsid w:val="5F5D2B2E"/>
    <w:rsid w:val="61613A4E"/>
    <w:rsid w:val="62425E7E"/>
    <w:rsid w:val="6B0E5D23"/>
    <w:rsid w:val="6B6A5161"/>
    <w:rsid w:val="6BC0318B"/>
    <w:rsid w:val="6C681600"/>
    <w:rsid w:val="74432133"/>
    <w:rsid w:val="79985051"/>
    <w:rsid w:val="7DF340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character" w:customStyle="1" w:styleId="11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2022-03-29T06:49:00Z</dcterms:created>
  <dc:creator>晖大哥</dc:creator>
  <cp:lastModifiedBy>晖大哥</cp:lastModifiedBy>
  <dcterms:modified xsi:type="dcterms:W3CDTF">2022-04-01T09:12:03Z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