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4AEE" w14:textId="432CF338" w:rsidR="00934FC5" w:rsidRPr="00571B72" w:rsidRDefault="00934FC5" w:rsidP="00934FC5">
      <w:pPr>
        <w:pStyle w:val="Titre"/>
        <w:jc w:val="center"/>
        <w:rPr>
          <w:rFonts w:ascii="Agency FB" w:hAnsi="Agency FB"/>
          <w:b/>
          <w:bCs/>
          <w:sz w:val="72"/>
          <w:szCs w:val="72"/>
          <w:lang w:val="en-US"/>
        </w:rPr>
      </w:pPr>
      <w:r w:rsidRPr="00571B72">
        <w:rPr>
          <w:rFonts w:ascii="Agency FB" w:hAnsi="Agency FB"/>
          <w:b/>
          <w:bCs/>
          <w:sz w:val="72"/>
          <w:szCs w:val="72"/>
          <w:lang w:val="en-US"/>
        </w:rPr>
        <w:t xml:space="preserve">Lab4 </w:t>
      </w:r>
      <w:proofErr w:type="gramStart"/>
      <w:r w:rsidRPr="00571B72">
        <w:rPr>
          <w:rFonts w:ascii="Agency FB" w:hAnsi="Agency FB"/>
          <w:b/>
          <w:bCs/>
          <w:sz w:val="72"/>
          <w:szCs w:val="72"/>
          <w:lang w:val="en-US"/>
        </w:rPr>
        <w:t>Simulation :</w:t>
      </w:r>
      <w:proofErr w:type="gramEnd"/>
    </w:p>
    <w:p w14:paraId="2E7B8CFA" w14:textId="54DC204C" w:rsidR="00891150" w:rsidRPr="00571B72" w:rsidRDefault="00891150" w:rsidP="00891150">
      <w:pPr>
        <w:rPr>
          <w:lang w:val="en-US"/>
        </w:rPr>
      </w:pPr>
    </w:p>
    <w:p w14:paraId="1BCFD668" w14:textId="75F9843E" w:rsidR="00891150" w:rsidRPr="00571B72" w:rsidRDefault="00891150" w:rsidP="00891150">
      <w:pPr>
        <w:rPr>
          <w:lang w:val="en-US"/>
        </w:rPr>
      </w:pPr>
    </w:p>
    <w:p w14:paraId="00533B22" w14:textId="14103D87" w:rsidR="00891150" w:rsidRPr="00571B72" w:rsidRDefault="00891150" w:rsidP="00891150">
      <w:pPr>
        <w:jc w:val="center"/>
        <w:rPr>
          <w:sz w:val="32"/>
          <w:szCs w:val="32"/>
          <w:lang w:val="en-US"/>
        </w:rPr>
      </w:pPr>
    </w:p>
    <w:p w14:paraId="4E152408" w14:textId="0E543746" w:rsidR="00891150" w:rsidRDefault="00891150" w:rsidP="00891150">
      <w:pPr>
        <w:jc w:val="center"/>
        <w:rPr>
          <w:b/>
          <w:bCs/>
          <w:sz w:val="32"/>
          <w:szCs w:val="32"/>
          <w:lang w:val="en-US"/>
        </w:rPr>
      </w:pPr>
      <w:r>
        <w:rPr>
          <w:b/>
          <w:bCs/>
          <w:sz w:val="32"/>
          <w:szCs w:val="32"/>
          <w:lang w:val="en-US"/>
        </w:rPr>
        <w:t>SIMULATION OF RABBIT POPULATION GROWTH</w:t>
      </w:r>
    </w:p>
    <w:p w14:paraId="4FD92E4D" w14:textId="59D230D0" w:rsidR="00891150" w:rsidRDefault="00891150" w:rsidP="00891150">
      <w:pPr>
        <w:jc w:val="center"/>
        <w:rPr>
          <w:b/>
          <w:bCs/>
          <w:sz w:val="32"/>
          <w:szCs w:val="32"/>
          <w:lang w:val="en-US"/>
        </w:rPr>
      </w:pPr>
    </w:p>
    <w:p w14:paraId="6FA78A87" w14:textId="097A5DA0" w:rsidR="00891150" w:rsidRDefault="00891150" w:rsidP="00891150">
      <w:pPr>
        <w:jc w:val="center"/>
        <w:rPr>
          <w:b/>
          <w:bCs/>
          <w:sz w:val="32"/>
          <w:szCs w:val="32"/>
          <w:lang w:val="en-US"/>
        </w:rPr>
      </w:pPr>
    </w:p>
    <w:p w14:paraId="36666AEA" w14:textId="5B17BE1E" w:rsidR="00891150" w:rsidRDefault="00CD70AB" w:rsidP="00891150">
      <w:pPr>
        <w:jc w:val="center"/>
        <w:rPr>
          <w:b/>
          <w:bCs/>
          <w:sz w:val="32"/>
          <w:szCs w:val="32"/>
          <w:lang w:val="en-US"/>
        </w:rPr>
      </w:pPr>
      <w:r>
        <w:rPr>
          <w:noProof/>
        </w:rPr>
        <w:drawing>
          <wp:inline distT="0" distB="0" distL="0" distR="0" wp14:anchorId="38E57165" wp14:editId="3D462CF4">
            <wp:extent cx="5760720" cy="3845560"/>
            <wp:effectExtent l="0" t="0" r="0" b="2540"/>
            <wp:docPr id="6" name="Image 6" descr="Une image contenant lagomorphe, mammifère,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lagomorphe, mammifère, fermer&#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5560"/>
                    </a:xfrm>
                    <a:prstGeom prst="rect">
                      <a:avLst/>
                    </a:prstGeom>
                    <a:noFill/>
                    <a:ln>
                      <a:noFill/>
                    </a:ln>
                  </pic:spPr>
                </pic:pic>
              </a:graphicData>
            </a:graphic>
          </wp:inline>
        </w:drawing>
      </w:r>
    </w:p>
    <w:p w14:paraId="7DD4D6D7" w14:textId="6942FCF9" w:rsidR="00891150" w:rsidRDefault="00891150" w:rsidP="00891150">
      <w:pPr>
        <w:jc w:val="center"/>
        <w:rPr>
          <w:b/>
          <w:bCs/>
          <w:sz w:val="32"/>
          <w:szCs w:val="32"/>
          <w:lang w:val="en-US"/>
        </w:rPr>
      </w:pPr>
    </w:p>
    <w:p w14:paraId="49EFDADC" w14:textId="11AC142C" w:rsidR="00891150" w:rsidRDefault="00891150" w:rsidP="00891150">
      <w:pPr>
        <w:jc w:val="center"/>
        <w:rPr>
          <w:b/>
          <w:bCs/>
          <w:sz w:val="32"/>
          <w:szCs w:val="32"/>
          <w:lang w:val="en-US"/>
        </w:rPr>
      </w:pPr>
    </w:p>
    <w:p w14:paraId="118EA531" w14:textId="28640E09" w:rsidR="00891150" w:rsidRDefault="00891150" w:rsidP="00891150">
      <w:pPr>
        <w:jc w:val="center"/>
        <w:rPr>
          <w:b/>
          <w:bCs/>
          <w:sz w:val="32"/>
          <w:szCs w:val="32"/>
          <w:lang w:val="en-US"/>
        </w:rPr>
      </w:pPr>
    </w:p>
    <w:p w14:paraId="217B42D1" w14:textId="10BF13B6" w:rsidR="00891150" w:rsidRDefault="00891150" w:rsidP="00891150">
      <w:pPr>
        <w:jc w:val="center"/>
        <w:rPr>
          <w:b/>
          <w:bCs/>
          <w:sz w:val="32"/>
          <w:szCs w:val="32"/>
          <w:lang w:val="en-US"/>
        </w:rPr>
      </w:pPr>
    </w:p>
    <w:p w14:paraId="49D45887" w14:textId="7A721C6F" w:rsidR="00CD70AB" w:rsidRPr="00CD70AB" w:rsidRDefault="00CD70AB" w:rsidP="00CD70AB">
      <w:pPr>
        <w:rPr>
          <w:b/>
          <w:bCs/>
          <w:sz w:val="32"/>
          <w:szCs w:val="32"/>
          <w:lang w:val="en-US"/>
        </w:rPr>
      </w:pPr>
    </w:p>
    <w:p w14:paraId="151E2D5F" w14:textId="049E594C" w:rsidR="00891150" w:rsidRPr="00CD70AB" w:rsidRDefault="00891150" w:rsidP="00891150">
      <w:pPr>
        <w:rPr>
          <w:b/>
          <w:bCs/>
          <w:i/>
          <w:iCs/>
          <w:sz w:val="18"/>
          <w:szCs w:val="18"/>
          <w:lang w:val="en-US"/>
        </w:rPr>
      </w:pPr>
      <w:proofErr w:type="spellStart"/>
      <w:r w:rsidRPr="00CD70AB">
        <w:rPr>
          <w:b/>
          <w:bCs/>
          <w:i/>
          <w:iCs/>
          <w:sz w:val="18"/>
          <w:szCs w:val="18"/>
          <w:lang w:val="en-US"/>
        </w:rPr>
        <w:t>Mouncet</w:t>
      </w:r>
      <w:proofErr w:type="spellEnd"/>
      <w:r w:rsidRPr="00CD70AB">
        <w:rPr>
          <w:b/>
          <w:bCs/>
          <w:i/>
          <w:iCs/>
          <w:sz w:val="18"/>
          <w:szCs w:val="18"/>
          <w:lang w:val="en-US"/>
        </w:rPr>
        <w:t xml:space="preserve"> Mohammed Amine</w:t>
      </w:r>
    </w:p>
    <w:p w14:paraId="1072DA5B" w14:textId="77777777" w:rsidR="00CD70AB" w:rsidRPr="00CD70AB" w:rsidRDefault="00891150" w:rsidP="00891150">
      <w:pPr>
        <w:rPr>
          <w:b/>
          <w:bCs/>
          <w:i/>
          <w:iCs/>
          <w:sz w:val="18"/>
          <w:szCs w:val="18"/>
          <w:lang w:val="en-US"/>
        </w:rPr>
      </w:pPr>
      <w:r w:rsidRPr="00CD70AB">
        <w:rPr>
          <w:b/>
          <w:bCs/>
          <w:i/>
          <w:iCs/>
          <w:sz w:val="18"/>
          <w:szCs w:val="18"/>
          <w:lang w:val="en-US"/>
        </w:rPr>
        <w:t xml:space="preserve">El </w:t>
      </w:r>
      <w:proofErr w:type="spellStart"/>
      <w:r w:rsidRPr="00CD70AB">
        <w:rPr>
          <w:b/>
          <w:bCs/>
          <w:i/>
          <w:iCs/>
          <w:sz w:val="18"/>
          <w:szCs w:val="18"/>
          <w:lang w:val="en-US"/>
        </w:rPr>
        <w:t>Allali</w:t>
      </w:r>
      <w:proofErr w:type="spellEnd"/>
      <w:r w:rsidRPr="00CD70AB">
        <w:rPr>
          <w:b/>
          <w:bCs/>
          <w:i/>
          <w:iCs/>
          <w:sz w:val="18"/>
          <w:szCs w:val="18"/>
          <w:lang w:val="en-US"/>
        </w:rPr>
        <w:t xml:space="preserve"> Achraf</w:t>
      </w:r>
      <w:r w:rsidR="00CD70AB">
        <w:rPr>
          <w:b/>
          <w:bCs/>
          <w:i/>
          <w:iCs/>
          <w:sz w:val="18"/>
          <w:szCs w:val="18"/>
          <w:lang w:val="en-US"/>
        </w:rPr>
        <w:tab/>
      </w:r>
      <w:r w:rsidR="00CD70AB">
        <w:rPr>
          <w:b/>
          <w:bCs/>
          <w:i/>
          <w:iCs/>
          <w:sz w:val="18"/>
          <w:szCs w:val="18"/>
          <w:lang w:val="en-US"/>
        </w:rPr>
        <w:tab/>
      </w:r>
      <w:r w:rsidR="00CD70AB">
        <w:rPr>
          <w:b/>
          <w:bCs/>
          <w:i/>
          <w:iCs/>
          <w:sz w:val="18"/>
          <w:szCs w:val="18"/>
          <w:lang w:val="en-US"/>
        </w:rPr>
        <w:tab/>
      </w:r>
    </w:p>
    <w:sdt>
      <w:sdtPr>
        <w:rPr>
          <w:rFonts w:asciiTheme="minorHAnsi" w:eastAsiaTheme="minorHAnsi" w:hAnsiTheme="minorHAnsi" w:cstheme="minorBidi"/>
          <w:color w:val="auto"/>
          <w:sz w:val="36"/>
          <w:szCs w:val="36"/>
          <w:lang w:eastAsia="en-US"/>
        </w:rPr>
        <w:id w:val="352927641"/>
        <w:docPartObj>
          <w:docPartGallery w:val="Table of Contents"/>
          <w:docPartUnique/>
        </w:docPartObj>
      </w:sdtPr>
      <w:sdtEndPr>
        <w:rPr>
          <w:b/>
          <w:bCs/>
        </w:rPr>
      </w:sdtEndPr>
      <w:sdtContent>
        <w:p w14:paraId="288D964E" w14:textId="7F0E5AF4" w:rsidR="004A7C12" w:rsidRDefault="006E3865" w:rsidP="006E3865">
          <w:pPr>
            <w:pStyle w:val="En-ttedetabledesmatires"/>
            <w:jc w:val="center"/>
            <w:rPr>
              <w:sz w:val="36"/>
              <w:szCs w:val="36"/>
            </w:rPr>
          </w:pPr>
          <w:r>
            <w:rPr>
              <w:sz w:val="36"/>
              <w:szCs w:val="36"/>
            </w:rPr>
            <w:t>TABLE OF CONTENT</w:t>
          </w:r>
          <w:r w:rsidR="00446716">
            <w:rPr>
              <w:sz w:val="36"/>
              <w:szCs w:val="36"/>
            </w:rPr>
            <w:t>S</w:t>
          </w:r>
        </w:p>
        <w:p w14:paraId="73594673" w14:textId="101C513D" w:rsidR="006E3865" w:rsidRDefault="006E3865" w:rsidP="006E3865">
          <w:pPr>
            <w:rPr>
              <w:lang w:eastAsia="fr-FR"/>
            </w:rPr>
          </w:pPr>
        </w:p>
        <w:p w14:paraId="29653C19" w14:textId="77777777" w:rsidR="00DF38C7" w:rsidRPr="006E3865" w:rsidRDefault="00DF38C7" w:rsidP="006E3865">
          <w:pPr>
            <w:rPr>
              <w:lang w:eastAsia="fr-FR"/>
            </w:rPr>
          </w:pPr>
        </w:p>
        <w:p w14:paraId="4CC17E6E" w14:textId="1AB25405" w:rsidR="009E4DC3" w:rsidRPr="009E4DC3" w:rsidRDefault="004A7C12">
          <w:pPr>
            <w:pStyle w:val="TM1"/>
            <w:rPr>
              <w:rFonts w:eastAsiaTheme="minorEastAsia"/>
              <w:noProof/>
              <w:sz w:val="28"/>
              <w:szCs w:val="28"/>
              <w:lang w:eastAsia="fr-FR"/>
            </w:rPr>
          </w:pPr>
          <w:r w:rsidRPr="006E3865">
            <w:rPr>
              <w:sz w:val="36"/>
              <w:szCs w:val="36"/>
            </w:rPr>
            <w:fldChar w:fldCharType="begin"/>
          </w:r>
          <w:r w:rsidRPr="006E3865">
            <w:rPr>
              <w:sz w:val="36"/>
              <w:szCs w:val="36"/>
            </w:rPr>
            <w:instrText xml:space="preserve"> TOC \o "1-3" \h \z \u </w:instrText>
          </w:r>
          <w:r w:rsidRPr="006E3865">
            <w:rPr>
              <w:sz w:val="36"/>
              <w:szCs w:val="36"/>
            </w:rPr>
            <w:fldChar w:fldCharType="separate"/>
          </w:r>
          <w:hyperlink w:anchor="_Toc131261170" w:history="1">
            <w:r w:rsidR="009E4DC3" w:rsidRPr="009E4DC3">
              <w:rPr>
                <w:rStyle w:val="Lienhypertexte"/>
                <w:b/>
                <w:bCs/>
                <w:noProof/>
                <w:sz w:val="28"/>
                <w:szCs w:val="28"/>
              </w:rPr>
              <w:t>I.</w:t>
            </w:r>
            <w:r w:rsidR="009E4DC3" w:rsidRPr="009E4DC3">
              <w:rPr>
                <w:rFonts w:eastAsiaTheme="minorEastAsia"/>
                <w:noProof/>
                <w:sz w:val="28"/>
                <w:szCs w:val="28"/>
                <w:lang w:eastAsia="fr-FR"/>
              </w:rPr>
              <w:tab/>
            </w:r>
            <w:r w:rsidR="009E4DC3" w:rsidRPr="009E4DC3">
              <w:rPr>
                <w:rStyle w:val="Lienhypertexte"/>
                <w:b/>
                <w:bCs/>
                <w:noProof/>
                <w:sz w:val="28"/>
                <w:szCs w:val="28"/>
              </w:rPr>
              <w:t>Rabbit population simulation : Fibonacci method :</w:t>
            </w:r>
            <w:r w:rsidR="009E4DC3" w:rsidRPr="009E4DC3">
              <w:rPr>
                <w:noProof/>
                <w:webHidden/>
                <w:sz w:val="28"/>
                <w:szCs w:val="28"/>
              </w:rPr>
              <w:tab/>
            </w:r>
            <w:r w:rsidR="009E4DC3" w:rsidRPr="009E4DC3">
              <w:rPr>
                <w:noProof/>
                <w:webHidden/>
                <w:sz w:val="28"/>
                <w:szCs w:val="28"/>
              </w:rPr>
              <w:fldChar w:fldCharType="begin"/>
            </w:r>
            <w:r w:rsidR="009E4DC3" w:rsidRPr="009E4DC3">
              <w:rPr>
                <w:noProof/>
                <w:webHidden/>
                <w:sz w:val="28"/>
                <w:szCs w:val="28"/>
              </w:rPr>
              <w:instrText xml:space="preserve"> PAGEREF _Toc131261170 \h </w:instrText>
            </w:r>
            <w:r w:rsidR="009E4DC3" w:rsidRPr="009E4DC3">
              <w:rPr>
                <w:noProof/>
                <w:webHidden/>
                <w:sz w:val="28"/>
                <w:szCs w:val="28"/>
              </w:rPr>
            </w:r>
            <w:r w:rsidR="009E4DC3" w:rsidRPr="009E4DC3">
              <w:rPr>
                <w:noProof/>
                <w:webHidden/>
                <w:sz w:val="28"/>
                <w:szCs w:val="28"/>
              </w:rPr>
              <w:fldChar w:fldCharType="separate"/>
            </w:r>
            <w:r w:rsidR="009E4DC3" w:rsidRPr="009E4DC3">
              <w:rPr>
                <w:noProof/>
                <w:webHidden/>
                <w:sz w:val="28"/>
                <w:szCs w:val="28"/>
              </w:rPr>
              <w:t>2</w:t>
            </w:r>
            <w:r w:rsidR="009E4DC3" w:rsidRPr="009E4DC3">
              <w:rPr>
                <w:noProof/>
                <w:webHidden/>
                <w:sz w:val="28"/>
                <w:szCs w:val="28"/>
              </w:rPr>
              <w:fldChar w:fldCharType="end"/>
            </w:r>
          </w:hyperlink>
        </w:p>
        <w:p w14:paraId="361C2970" w14:textId="65461F12" w:rsidR="009E4DC3" w:rsidRPr="009E4DC3" w:rsidRDefault="00000000">
          <w:pPr>
            <w:pStyle w:val="TM2"/>
            <w:tabs>
              <w:tab w:val="left" w:pos="660"/>
              <w:tab w:val="right" w:leader="dot" w:pos="9062"/>
            </w:tabs>
            <w:rPr>
              <w:rFonts w:eastAsiaTheme="minorEastAsia"/>
              <w:noProof/>
              <w:sz w:val="28"/>
              <w:szCs w:val="28"/>
              <w:lang w:eastAsia="fr-FR"/>
            </w:rPr>
          </w:pPr>
          <w:hyperlink w:anchor="_Toc131261171" w:history="1">
            <w:r w:rsidR="009E4DC3" w:rsidRPr="009E4DC3">
              <w:rPr>
                <w:rStyle w:val="Lienhypertexte"/>
                <w:noProof/>
                <w:sz w:val="28"/>
                <w:szCs w:val="28"/>
              </w:rPr>
              <w:t>1.</w:t>
            </w:r>
            <w:r w:rsidR="009E4DC3" w:rsidRPr="009E4DC3">
              <w:rPr>
                <w:rFonts w:eastAsiaTheme="minorEastAsia"/>
                <w:noProof/>
                <w:sz w:val="28"/>
                <w:szCs w:val="28"/>
                <w:lang w:eastAsia="fr-FR"/>
              </w:rPr>
              <w:tab/>
            </w:r>
            <w:r w:rsidR="009E4DC3" w:rsidRPr="009E4DC3">
              <w:rPr>
                <w:rStyle w:val="Lienhypertexte"/>
                <w:noProof/>
                <w:sz w:val="28"/>
                <w:szCs w:val="28"/>
              </w:rPr>
              <w:t>Code:</w:t>
            </w:r>
            <w:r w:rsidR="009E4DC3" w:rsidRPr="009E4DC3">
              <w:rPr>
                <w:noProof/>
                <w:webHidden/>
                <w:sz w:val="28"/>
                <w:szCs w:val="28"/>
              </w:rPr>
              <w:tab/>
            </w:r>
            <w:r w:rsidR="009E4DC3" w:rsidRPr="009E4DC3">
              <w:rPr>
                <w:noProof/>
                <w:webHidden/>
                <w:sz w:val="28"/>
                <w:szCs w:val="28"/>
              </w:rPr>
              <w:fldChar w:fldCharType="begin"/>
            </w:r>
            <w:r w:rsidR="009E4DC3" w:rsidRPr="009E4DC3">
              <w:rPr>
                <w:noProof/>
                <w:webHidden/>
                <w:sz w:val="28"/>
                <w:szCs w:val="28"/>
              </w:rPr>
              <w:instrText xml:space="preserve"> PAGEREF _Toc131261171 \h </w:instrText>
            </w:r>
            <w:r w:rsidR="009E4DC3" w:rsidRPr="009E4DC3">
              <w:rPr>
                <w:noProof/>
                <w:webHidden/>
                <w:sz w:val="28"/>
                <w:szCs w:val="28"/>
              </w:rPr>
            </w:r>
            <w:r w:rsidR="009E4DC3" w:rsidRPr="009E4DC3">
              <w:rPr>
                <w:noProof/>
                <w:webHidden/>
                <w:sz w:val="28"/>
                <w:szCs w:val="28"/>
              </w:rPr>
              <w:fldChar w:fldCharType="separate"/>
            </w:r>
            <w:r w:rsidR="009E4DC3" w:rsidRPr="009E4DC3">
              <w:rPr>
                <w:noProof/>
                <w:webHidden/>
                <w:sz w:val="28"/>
                <w:szCs w:val="28"/>
              </w:rPr>
              <w:t>2</w:t>
            </w:r>
            <w:r w:rsidR="009E4DC3" w:rsidRPr="009E4DC3">
              <w:rPr>
                <w:noProof/>
                <w:webHidden/>
                <w:sz w:val="28"/>
                <w:szCs w:val="28"/>
              </w:rPr>
              <w:fldChar w:fldCharType="end"/>
            </w:r>
          </w:hyperlink>
        </w:p>
        <w:p w14:paraId="716E819B" w14:textId="7053D68F" w:rsidR="009E4DC3" w:rsidRPr="009E4DC3" w:rsidRDefault="00000000">
          <w:pPr>
            <w:pStyle w:val="TM2"/>
            <w:tabs>
              <w:tab w:val="left" w:pos="660"/>
              <w:tab w:val="right" w:leader="dot" w:pos="9062"/>
            </w:tabs>
            <w:rPr>
              <w:rFonts w:eastAsiaTheme="minorEastAsia"/>
              <w:noProof/>
              <w:sz w:val="28"/>
              <w:szCs w:val="28"/>
              <w:lang w:eastAsia="fr-FR"/>
            </w:rPr>
          </w:pPr>
          <w:hyperlink w:anchor="_Toc131261172" w:history="1">
            <w:r w:rsidR="009E4DC3" w:rsidRPr="009E4DC3">
              <w:rPr>
                <w:rStyle w:val="Lienhypertexte"/>
                <w:noProof/>
                <w:sz w:val="28"/>
                <w:szCs w:val="28"/>
                <w:lang w:val="en-US"/>
              </w:rPr>
              <w:t>2.</w:t>
            </w:r>
            <w:r w:rsidR="009E4DC3" w:rsidRPr="009E4DC3">
              <w:rPr>
                <w:rFonts w:eastAsiaTheme="minorEastAsia"/>
                <w:noProof/>
                <w:sz w:val="28"/>
                <w:szCs w:val="28"/>
                <w:lang w:eastAsia="fr-FR"/>
              </w:rPr>
              <w:tab/>
            </w:r>
            <w:r w:rsidR="009E4DC3" w:rsidRPr="009E4DC3">
              <w:rPr>
                <w:rStyle w:val="Lienhypertexte"/>
                <w:noProof/>
                <w:sz w:val="28"/>
                <w:szCs w:val="28"/>
                <w:lang w:val="en-US"/>
              </w:rPr>
              <w:t>Results:</w:t>
            </w:r>
            <w:r w:rsidR="009E4DC3" w:rsidRPr="009E4DC3">
              <w:rPr>
                <w:noProof/>
                <w:webHidden/>
                <w:sz w:val="28"/>
                <w:szCs w:val="28"/>
              </w:rPr>
              <w:tab/>
            </w:r>
            <w:r w:rsidR="009E4DC3" w:rsidRPr="009E4DC3">
              <w:rPr>
                <w:noProof/>
                <w:webHidden/>
                <w:sz w:val="28"/>
                <w:szCs w:val="28"/>
              </w:rPr>
              <w:fldChar w:fldCharType="begin"/>
            </w:r>
            <w:r w:rsidR="009E4DC3" w:rsidRPr="009E4DC3">
              <w:rPr>
                <w:noProof/>
                <w:webHidden/>
                <w:sz w:val="28"/>
                <w:szCs w:val="28"/>
              </w:rPr>
              <w:instrText xml:space="preserve"> PAGEREF _Toc131261172 \h </w:instrText>
            </w:r>
            <w:r w:rsidR="009E4DC3" w:rsidRPr="009E4DC3">
              <w:rPr>
                <w:noProof/>
                <w:webHidden/>
                <w:sz w:val="28"/>
                <w:szCs w:val="28"/>
              </w:rPr>
            </w:r>
            <w:r w:rsidR="009E4DC3" w:rsidRPr="009E4DC3">
              <w:rPr>
                <w:noProof/>
                <w:webHidden/>
                <w:sz w:val="28"/>
                <w:szCs w:val="28"/>
              </w:rPr>
              <w:fldChar w:fldCharType="separate"/>
            </w:r>
            <w:r w:rsidR="009E4DC3" w:rsidRPr="009E4DC3">
              <w:rPr>
                <w:noProof/>
                <w:webHidden/>
                <w:sz w:val="28"/>
                <w:szCs w:val="28"/>
              </w:rPr>
              <w:t>3</w:t>
            </w:r>
            <w:r w:rsidR="009E4DC3" w:rsidRPr="009E4DC3">
              <w:rPr>
                <w:noProof/>
                <w:webHidden/>
                <w:sz w:val="28"/>
                <w:szCs w:val="28"/>
              </w:rPr>
              <w:fldChar w:fldCharType="end"/>
            </w:r>
          </w:hyperlink>
        </w:p>
        <w:p w14:paraId="376F01EF" w14:textId="33C41061" w:rsidR="009E4DC3" w:rsidRDefault="00000000">
          <w:pPr>
            <w:pStyle w:val="TM2"/>
            <w:tabs>
              <w:tab w:val="left" w:pos="660"/>
              <w:tab w:val="right" w:leader="dot" w:pos="9062"/>
            </w:tabs>
            <w:rPr>
              <w:rStyle w:val="Lienhypertexte"/>
              <w:noProof/>
              <w:sz w:val="28"/>
              <w:szCs w:val="28"/>
            </w:rPr>
          </w:pPr>
          <w:hyperlink w:anchor="_Toc131261173" w:history="1">
            <w:r w:rsidR="009E4DC3" w:rsidRPr="009E4DC3">
              <w:rPr>
                <w:rStyle w:val="Lienhypertexte"/>
                <w:noProof/>
                <w:sz w:val="28"/>
                <w:szCs w:val="28"/>
                <w:lang w:val="en-US"/>
              </w:rPr>
              <w:t>3.</w:t>
            </w:r>
            <w:r w:rsidR="009E4DC3" w:rsidRPr="009E4DC3">
              <w:rPr>
                <w:rFonts w:eastAsiaTheme="minorEastAsia"/>
                <w:noProof/>
                <w:sz w:val="28"/>
                <w:szCs w:val="28"/>
                <w:lang w:eastAsia="fr-FR"/>
              </w:rPr>
              <w:tab/>
            </w:r>
            <w:r w:rsidR="009E4DC3" w:rsidRPr="009E4DC3">
              <w:rPr>
                <w:rStyle w:val="Lienhypertexte"/>
                <w:noProof/>
                <w:sz w:val="28"/>
                <w:szCs w:val="28"/>
                <w:lang w:val="en-US"/>
              </w:rPr>
              <w:t>Analysis:</w:t>
            </w:r>
            <w:r w:rsidR="009E4DC3" w:rsidRPr="009E4DC3">
              <w:rPr>
                <w:noProof/>
                <w:webHidden/>
                <w:sz w:val="28"/>
                <w:szCs w:val="28"/>
              </w:rPr>
              <w:tab/>
            </w:r>
            <w:r w:rsidR="009E4DC3" w:rsidRPr="009E4DC3">
              <w:rPr>
                <w:noProof/>
                <w:webHidden/>
                <w:sz w:val="28"/>
                <w:szCs w:val="28"/>
              </w:rPr>
              <w:fldChar w:fldCharType="begin"/>
            </w:r>
            <w:r w:rsidR="009E4DC3" w:rsidRPr="009E4DC3">
              <w:rPr>
                <w:noProof/>
                <w:webHidden/>
                <w:sz w:val="28"/>
                <w:szCs w:val="28"/>
              </w:rPr>
              <w:instrText xml:space="preserve"> PAGEREF _Toc131261173 \h </w:instrText>
            </w:r>
            <w:r w:rsidR="009E4DC3" w:rsidRPr="009E4DC3">
              <w:rPr>
                <w:noProof/>
                <w:webHidden/>
                <w:sz w:val="28"/>
                <w:szCs w:val="28"/>
              </w:rPr>
            </w:r>
            <w:r w:rsidR="009E4DC3" w:rsidRPr="009E4DC3">
              <w:rPr>
                <w:noProof/>
                <w:webHidden/>
                <w:sz w:val="28"/>
                <w:szCs w:val="28"/>
              </w:rPr>
              <w:fldChar w:fldCharType="separate"/>
            </w:r>
            <w:r w:rsidR="009E4DC3" w:rsidRPr="009E4DC3">
              <w:rPr>
                <w:noProof/>
                <w:webHidden/>
                <w:sz w:val="28"/>
                <w:szCs w:val="28"/>
              </w:rPr>
              <w:t>3</w:t>
            </w:r>
            <w:r w:rsidR="009E4DC3" w:rsidRPr="009E4DC3">
              <w:rPr>
                <w:noProof/>
                <w:webHidden/>
                <w:sz w:val="28"/>
                <w:szCs w:val="28"/>
              </w:rPr>
              <w:fldChar w:fldCharType="end"/>
            </w:r>
          </w:hyperlink>
        </w:p>
        <w:p w14:paraId="03B53089" w14:textId="59139C55" w:rsidR="009E4DC3" w:rsidRDefault="009E4DC3" w:rsidP="009E4DC3"/>
        <w:p w14:paraId="60615B4B" w14:textId="77777777" w:rsidR="009E4DC3" w:rsidRPr="009E4DC3" w:rsidRDefault="009E4DC3" w:rsidP="009E4DC3"/>
        <w:p w14:paraId="38A9F395" w14:textId="11F8341A" w:rsidR="009E4DC3" w:rsidRDefault="00000000">
          <w:pPr>
            <w:pStyle w:val="TM1"/>
            <w:rPr>
              <w:rStyle w:val="Lienhypertexte"/>
              <w:noProof/>
              <w:sz w:val="28"/>
              <w:szCs w:val="28"/>
            </w:rPr>
          </w:pPr>
          <w:hyperlink w:anchor="_Toc131261174" w:history="1">
            <w:r w:rsidR="009E4DC3" w:rsidRPr="009E4DC3">
              <w:rPr>
                <w:rStyle w:val="Lienhypertexte"/>
                <w:b/>
                <w:bCs/>
                <w:noProof/>
                <w:sz w:val="28"/>
                <w:szCs w:val="28"/>
                <w:lang w:val="en-US"/>
              </w:rPr>
              <w:t>II.</w:t>
            </w:r>
            <w:r w:rsidR="009E4DC3" w:rsidRPr="009E4DC3">
              <w:rPr>
                <w:rFonts w:eastAsiaTheme="minorEastAsia"/>
                <w:noProof/>
                <w:sz w:val="28"/>
                <w:szCs w:val="28"/>
                <w:lang w:eastAsia="fr-FR"/>
              </w:rPr>
              <w:tab/>
            </w:r>
            <w:r w:rsidR="009E4DC3" w:rsidRPr="009E4DC3">
              <w:rPr>
                <w:rStyle w:val="Lienhypertexte"/>
                <w:b/>
                <w:bCs/>
                <w:noProof/>
                <w:sz w:val="28"/>
                <w:szCs w:val="28"/>
                <w:lang w:val="en-US"/>
              </w:rPr>
              <w:t>Rabbit population simulation: More realistic population growth:</w:t>
            </w:r>
            <w:r w:rsidR="009E4DC3" w:rsidRPr="009E4DC3">
              <w:rPr>
                <w:noProof/>
                <w:webHidden/>
                <w:sz w:val="28"/>
                <w:szCs w:val="28"/>
              </w:rPr>
              <w:tab/>
            </w:r>
            <w:r w:rsidR="009E4DC3" w:rsidRPr="009E4DC3">
              <w:rPr>
                <w:noProof/>
                <w:webHidden/>
                <w:sz w:val="28"/>
                <w:szCs w:val="28"/>
              </w:rPr>
              <w:fldChar w:fldCharType="begin"/>
            </w:r>
            <w:r w:rsidR="009E4DC3" w:rsidRPr="009E4DC3">
              <w:rPr>
                <w:noProof/>
                <w:webHidden/>
                <w:sz w:val="28"/>
                <w:szCs w:val="28"/>
              </w:rPr>
              <w:instrText xml:space="preserve"> PAGEREF _Toc131261174 \h </w:instrText>
            </w:r>
            <w:r w:rsidR="009E4DC3" w:rsidRPr="009E4DC3">
              <w:rPr>
                <w:noProof/>
                <w:webHidden/>
                <w:sz w:val="28"/>
                <w:szCs w:val="28"/>
              </w:rPr>
            </w:r>
            <w:r w:rsidR="009E4DC3" w:rsidRPr="009E4DC3">
              <w:rPr>
                <w:noProof/>
                <w:webHidden/>
                <w:sz w:val="28"/>
                <w:szCs w:val="28"/>
              </w:rPr>
              <w:fldChar w:fldCharType="separate"/>
            </w:r>
            <w:r w:rsidR="009E4DC3" w:rsidRPr="009E4DC3">
              <w:rPr>
                <w:noProof/>
                <w:webHidden/>
                <w:sz w:val="28"/>
                <w:szCs w:val="28"/>
              </w:rPr>
              <w:t>4</w:t>
            </w:r>
            <w:r w:rsidR="009E4DC3" w:rsidRPr="009E4DC3">
              <w:rPr>
                <w:noProof/>
                <w:webHidden/>
                <w:sz w:val="28"/>
                <w:szCs w:val="28"/>
              </w:rPr>
              <w:fldChar w:fldCharType="end"/>
            </w:r>
          </w:hyperlink>
        </w:p>
        <w:p w14:paraId="79F3737A" w14:textId="0BA20BB4" w:rsidR="009E4DC3" w:rsidRDefault="009E4DC3" w:rsidP="009E4DC3"/>
        <w:p w14:paraId="62A7BFF2" w14:textId="77777777" w:rsidR="009E4DC3" w:rsidRPr="009E4DC3" w:rsidRDefault="009E4DC3" w:rsidP="009E4DC3"/>
        <w:p w14:paraId="6AF27916" w14:textId="1280339A" w:rsidR="009E4DC3" w:rsidRPr="009E4DC3" w:rsidRDefault="00000000">
          <w:pPr>
            <w:pStyle w:val="TM2"/>
            <w:tabs>
              <w:tab w:val="left" w:pos="660"/>
              <w:tab w:val="right" w:leader="dot" w:pos="9062"/>
            </w:tabs>
            <w:rPr>
              <w:rFonts w:eastAsiaTheme="minorEastAsia"/>
              <w:noProof/>
              <w:sz w:val="28"/>
              <w:szCs w:val="28"/>
              <w:lang w:eastAsia="fr-FR"/>
            </w:rPr>
          </w:pPr>
          <w:hyperlink w:anchor="_Toc131261175" w:history="1">
            <w:r w:rsidR="009E4DC3" w:rsidRPr="009E4DC3">
              <w:rPr>
                <w:rStyle w:val="Lienhypertexte"/>
                <w:noProof/>
                <w:sz w:val="28"/>
                <w:szCs w:val="28"/>
              </w:rPr>
              <w:t>1.</w:t>
            </w:r>
            <w:r w:rsidR="009E4DC3" w:rsidRPr="009E4DC3">
              <w:rPr>
                <w:rFonts w:eastAsiaTheme="minorEastAsia"/>
                <w:noProof/>
                <w:sz w:val="28"/>
                <w:szCs w:val="28"/>
                <w:lang w:eastAsia="fr-FR"/>
              </w:rPr>
              <w:tab/>
            </w:r>
            <w:r w:rsidR="009E4DC3" w:rsidRPr="009E4DC3">
              <w:rPr>
                <w:rStyle w:val="Lienhypertexte"/>
                <w:noProof/>
                <w:sz w:val="28"/>
                <w:szCs w:val="28"/>
              </w:rPr>
              <w:t>Code :</w:t>
            </w:r>
            <w:r w:rsidR="009E4DC3" w:rsidRPr="009E4DC3">
              <w:rPr>
                <w:noProof/>
                <w:webHidden/>
                <w:sz w:val="28"/>
                <w:szCs w:val="28"/>
              </w:rPr>
              <w:tab/>
            </w:r>
            <w:r w:rsidR="009E4DC3" w:rsidRPr="009E4DC3">
              <w:rPr>
                <w:noProof/>
                <w:webHidden/>
                <w:sz w:val="28"/>
                <w:szCs w:val="28"/>
              </w:rPr>
              <w:fldChar w:fldCharType="begin"/>
            </w:r>
            <w:r w:rsidR="009E4DC3" w:rsidRPr="009E4DC3">
              <w:rPr>
                <w:noProof/>
                <w:webHidden/>
                <w:sz w:val="28"/>
                <w:szCs w:val="28"/>
              </w:rPr>
              <w:instrText xml:space="preserve"> PAGEREF _Toc131261175 \h </w:instrText>
            </w:r>
            <w:r w:rsidR="009E4DC3" w:rsidRPr="009E4DC3">
              <w:rPr>
                <w:noProof/>
                <w:webHidden/>
                <w:sz w:val="28"/>
                <w:szCs w:val="28"/>
              </w:rPr>
            </w:r>
            <w:r w:rsidR="009E4DC3" w:rsidRPr="009E4DC3">
              <w:rPr>
                <w:noProof/>
                <w:webHidden/>
                <w:sz w:val="28"/>
                <w:szCs w:val="28"/>
              </w:rPr>
              <w:fldChar w:fldCharType="separate"/>
            </w:r>
            <w:r w:rsidR="009E4DC3" w:rsidRPr="009E4DC3">
              <w:rPr>
                <w:noProof/>
                <w:webHidden/>
                <w:sz w:val="28"/>
                <w:szCs w:val="28"/>
              </w:rPr>
              <w:t>4</w:t>
            </w:r>
            <w:r w:rsidR="009E4DC3" w:rsidRPr="009E4DC3">
              <w:rPr>
                <w:noProof/>
                <w:webHidden/>
                <w:sz w:val="28"/>
                <w:szCs w:val="28"/>
              </w:rPr>
              <w:fldChar w:fldCharType="end"/>
            </w:r>
          </w:hyperlink>
        </w:p>
        <w:p w14:paraId="731C38A6" w14:textId="4EBF2474" w:rsidR="009E4DC3" w:rsidRDefault="00000000">
          <w:pPr>
            <w:pStyle w:val="TM2"/>
            <w:tabs>
              <w:tab w:val="left" w:pos="660"/>
              <w:tab w:val="right" w:leader="dot" w:pos="9062"/>
            </w:tabs>
            <w:rPr>
              <w:rStyle w:val="Lienhypertexte"/>
              <w:noProof/>
              <w:sz w:val="28"/>
              <w:szCs w:val="28"/>
            </w:rPr>
          </w:pPr>
          <w:hyperlink w:anchor="_Toc131261176" w:history="1">
            <w:r w:rsidR="009E4DC3" w:rsidRPr="009E4DC3">
              <w:rPr>
                <w:rStyle w:val="Lienhypertexte"/>
                <w:noProof/>
                <w:sz w:val="28"/>
                <w:szCs w:val="28"/>
                <w:lang w:val="en-US"/>
              </w:rPr>
              <w:t>2.</w:t>
            </w:r>
            <w:r w:rsidR="009E4DC3" w:rsidRPr="009E4DC3">
              <w:rPr>
                <w:rFonts w:eastAsiaTheme="minorEastAsia"/>
                <w:noProof/>
                <w:sz w:val="28"/>
                <w:szCs w:val="28"/>
                <w:lang w:eastAsia="fr-FR"/>
              </w:rPr>
              <w:tab/>
            </w:r>
            <w:r w:rsidR="009E4DC3" w:rsidRPr="009E4DC3">
              <w:rPr>
                <w:rStyle w:val="Lienhypertexte"/>
                <w:noProof/>
                <w:sz w:val="28"/>
                <w:szCs w:val="28"/>
                <w:lang w:val="en-US"/>
              </w:rPr>
              <w:t>Results:</w:t>
            </w:r>
            <w:r w:rsidR="009E4DC3" w:rsidRPr="009E4DC3">
              <w:rPr>
                <w:noProof/>
                <w:webHidden/>
                <w:sz w:val="28"/>
                <w:szCs w:val="28"/>
              </w:rPr>
              <w:tab/>
            </w:r>
            <w:r w:rsidR="009E4DC3" w:rsidRPr="009E4DC3">
              <w:rPr>
                <w:noProof/>
                <w:webHidden/>
                <w:sz w:val="28"/>
                <w:szCs w:val="28"/>
              </w:rPr>
              <w:fldChar w:fldCharType="begin"/>
            </w:r>
            <w:r w:rsidR="009E4DC3" w:rsidRPr="009E4DC3">
              <w:rPr>
                <w:noProof/>
                <w:webHidden/>
                <w:sz w:val="28"/>
                <w:szCs w:val="28"/>
              </w:rPr>
              <w:instrText xml:space="preserve"> PAGEREF _Toc131261176 \h </w:instrText>
            </w:r>
            <w:r w:rsidR="009E4DC3" w:rsidRPr="009E4DC3">
              <w:rPr>
                <w:noProof/>
                <w:webHidden/>
                <w:sz w:val="28"/>
                <w:szCs w:val="28"/>
              </w:rPr>
            </w:r>
            <w:r w:rsidR="009E4DC3" w:rsidRPr="009E4DC3">
              <w:rPr>
                <w:noProof/>
                <w:webHidden/>
                <w:sz w:val="28"/>
                <w:szCs w:val="28"/>
              </w:rPr>
              <w:fldChar w:fldCharType="separate"/>
            </w:r>
            <w:r w:rsidR="009E4DC3" w:rsidRPr="009E4DC3">
              <w:rPr>
                <w:noProof/>
                <w:webHidden/>
                <w:sz w:val="28"/>
                <w:szCs w:val="28"/>
              </w:rPr>
              <w:t>4</w:t>
            </w:r>
            <w:r w:rsidR="009E4DC3" w:rsidRPr="009E4DC3">
              <w:rPr>
                <w:noProof/>
                <w:webHidden/>
                <w:sz w:val="28"/>
                <w:szCs w:val="28"/>
              </w:rPr>
              <w:fldChar w:fldCharType="end"/>
            </w:r>
          </w:hyperlink>
        </w:p>
        <w:p w14:paraId="15E65A53" w14:textId="4123D002" w:rsidR="009E4DC3" w:rsidRDefault="009E4DC3" w:rsidP="009E4DC3"/>
        <w:p w14:paraId="15EFBCDD" w14:textId="77777777" w:rsidR="009E4DC3" w:rsidRPr="009E4DC3" w:rsidRDefault="009E4DC3" w:rsidP="009E4DC3"/>
        <w:p w14:paraId="1CB63BA8" w14:textId="587B92A9" w:rsidR="009E4DC3" w:rsidRDefault="00000000">
          <w:pPr>
            <w:pStyle w:val="TM1"/>
            <w:rPr>
              <w:rStyle w:val="Lienhypertexte"/>
              <w:noProof/>
              <w:sz w:val="28"/>
              <w:szCs w:val="28"/>
            </w:rPr>
          </w:pPr>
          <w:hyperlink w:anchor="_Toc131261177" w:history="1">
            <w:r w:rsidR="009E4DC3" w:rsidRPr="009E4DC3">
              <w:rPr>
                <w:rStyle w:val="Lienhypertexte"/>
                <w:b/>
                <w:bCs/>
                <w:noProof/>
                <w:sz w:val="28"/>
                <w:szCs w:val="28"/>
                <w:lang w:val="en-US"/>
              </w:rPr>
              <w:t>III.</w:t>
            </w:r>
            <w:r w:rsidR="009E4DC3" w:rsidRPr="009E4DC3">
              <w:rPr>
                <w:rFonts w:eastAsiaTheme="minorEastAsia"/>
                <w:noProof/>
                <w:sz w:val="28"/>
                <w:szCs w:val="28"/>
                <w:lang w:eastAsia="fr-FR"/>
              </w:rPr>
              <w:tab/>
            </w:r>
            <w:r w:rsidR="009E4DC3" w:rsidRPr="009E4DC3">
              <w:rPr>
                <w:rStyle w:val="Lienhypertexte"/>
                <w:b/>
                <w:bCs/>
                <w:noProof/>
                <w:sz w:val="28"/>
                <w:szCs w:val="28"/>
                <w:lang w:val="en-US"/>
              </w:rPr>
              <w:t>Conclusion:</w:t>
            </w:r>
            <w:r w:rsidR="009E4DC3" w:rsidRPr="009E4DC3">
              <w:rPr>
                <w:noProof/>
                <w:webHidden/>
                <w:sz w:val="28"/>
                <w:szCs w:val="28"/>
              </w:rPr>
              <w:tab/>
            </w:r>
            <w:r w:rsidR="009E4DC3" w:rsidRPr="009E4DC3">
              <w:rPr>
                <w:noProof/>
                <w:webHidden/>
                <w:sz w:val="28"/>
                <w:szCs w:val="28"/>
              </w:rPr>
              <w:fldChar w:fldCharType="begin"/>
            </w:r>
            <w:r w:rsidR="009E4DC3" w:rsidRPr="009E4DC3">
              <w:rPr>
                <w:noProof/>
                <w:webHidden/>
                <w:sz w:val="28"/>
                <w:szCs w:val="28"/>
              </w:rPr>
              <w:instrText xml:space="preserve"> PAGEREF _Toc131261177 \h </w:instrText>
            </w:r>
            <w:r w:rsidR="009E4DC3" w:rsidRPr="009E4DC3">
              <w:rPr>
                <w:noProof/>
                <w:webHidden/>
                <w:sz w:val="28"/>
                <w:szCs w:val="28"/>
              </w:rPr>
            </w:r>
            <w:r w:rsidR="009E4DC3" w:rsidRPr="009E4DC3">
              <w:rPr>
                <w:noProof/>
                <w:webHidden/>
                <w:sz w:val="28"/>
                <w:szCs w:val="28"/>
              </w:rPr>
              <w:fldChar w:fldCharType="separate"/>
            </w:r>
            <w:r w:rsidR="009E4DC3" w:rsidRPr="009E4DC3">
              <w:rPr>
                <w:noProof/>
                <w:webHidden/>
                <w:sz w:val="28"/>
                <w:szCs w:val="28"/>
              </w:rPr>
              <w:t>6</w:t>
            </w:r>
            <w:r w:rsidR="009E4DC3" w:rsidRPr="009E4DC3">
              <w:rPr>
                <w:noProof/>
                <w:webHidden/>
                <w:sz w:val="28"/>
                <w:szCs w:val="28"/>
              </w:rPr>
              <w:fldChar w:fldCharType="end"/>
            </w:r>
          </w:hyperlink>
        </w:p>
        <w:p w14:paraId="17B63EE1" w14:textId="4596FD47" w:rsidR="009E4DC3" w:rsidRDefault="009E4DC3" w:rsidP="009E4DC3"/>
        <w:p w14:paraId="4C7F67D5" w14:textId="77777777" w:rsidR="009E4DC3" w:rsidRPr="009E4DC3" w:rsidRDefault="009E4DC3" w:rsidP="009E4DC3"/>
        <w:p w14:paraId="161B5F8B" w14:textId="39A9664D" w:rsidR="009E4DC3" w:rsidRPr="009E4DC3" w:rsidRDefault="00000000">
          <w:pPr>
            <w:pStyle w:val="TM1"/>
            <w:rPr>
              <w:rFonts w:eastAsiaTheme="minorEastAsia"/>
              <w:noProof/>
              <w:sz w:val="28"/>
              <w:szCs w:val="28"/>
              <w:lang w:eastAsia="fr-FR"/>
            </w:rPr>
          </w:pPr>
          <w:hyperlink w:anchor="_Toc131261178" w:history="1">
            <w:r w:rsidR="009E4DC3" w:rsidRPr="009E4DC3">
              <w:rPr>
                <w:rStyle w:val="Lienhypertexte"/>
                <w:b/>
                <w:bCs/>
                <w:noProof/>
                <w:sz w:val="28"/>
                <w:szCs w:val="28"/>
                <w:lang w:val="en-US"/>
              </w:rPr>
              <w:t>SOURCES:</w:t>
            </w:r>
            <w:r w:rsidR="009E4DC3" w:rsidRPr="009E4DC3">
              <w:rPr>
                <w:noProof/>
                <w:webHidden/>
                <w:sz w:val="28"/>
                <w:szCs w:val="28"/>
              </w:rPr>
              <w:tab/>
            </w:r>
            <w:r w:rsidR="009E4DC3" w:rsidRPr="009E4DC3">
              <w:rPr>
                <w:noProof/>
                <w:webHidden/>
                <w:sz w:val="28"/>
                <w:szCs w:val="28"/>
              </w:rPr>
              <w:fldChar w:fldCharType="begin"/>
            </w:r>
            <w:r w:rsidR="009E4DC3" w:rsidRPr="009E4DC3">
              <w:rPr>
                <w:noProof/>
                <w:webHidden/>
                <w:sz w:val="28"/>
                <w:szCs w:val="28"/>
              </w:rPr>
              <w:instrText xml:space="preserve"> PAGEREF _Toc131261178 \h </w:instrText>
            </w:r>
            <w:r w:rsidR="009E4DC3" w:rsidRPr="009E4DC3">
              <w:rPr>
                <w:noProof/>
                <w:webHidden/>
                <w:sz w:val="28"/>
                <w:szCs w:val="28"/>
              </w:rPr>
            </w:r>
            <w:r w:rsidR="009E4DC3" w:rsidRPr="009E4DC3">
              <w:rPr>
                <w:noProof/>
                <w:webHidden/>
                <w:sz w:val="28"/>
                <w:szCs w:val="28"/>
              </w:rPr>
              <w:fldChar w:fldCharType="separate"/>
            </w:r>
            <w:r w:rsidR="009E4DC3" w:rsidRPr="009E4DC3">
              <w:rPr>
                <w:noProof/>
                <w:webHidden/>
                <w:sz w:val="28"/>
                <w:szCs w:val="28"/>
              </w:rPr>
              <w:t>7</w:t>
            </w:r>
            <w:r w:rsidR="009E4DC3" w:rsidRPr="009E4DC3">
              <w:rPr>
                <w:noProof/>
                <w:webHidden/>
                <w:sz w:val="28"/>
                <w:szCs w:val="28"/>
              </w:rPr>
              <w:fldChar w:fldCharType="end"/>
            </w:r>
          </w:hyperlink>
        </w:p>
        <w:p w14:paraId="22CF4390" w14:textId="332D2439" w:rsidR="006E3865" w:rsidRDefault="004A7C12">
          <w:pPr>
            <w:rPr>
              <w:b/>
              <w:bCs/>
              <w:sz w:val="36"/>
              <w:szCs w:val="36"/>
            </w:rPr>
          </w:pPr>
          <w:r w:rsidRPr="006E3865">
            <w:rPr>
              <w:b/>
              <w:bCs/>
              <w:sz w:val="36"/>
              <w:szCs w:val="36"/>
            </w:rPr>
            <w:fldChar w:fldCharType="end"/>
          </w:r>
        </w:p>
        <w:p w14:paraId="67FEA7A4" w14:textId="77777777" w:rsidR="006E3865" w:rsidRDefault="006E3865">
          <w:pPr>
            <w:rPr>
              <w:b/>
              <w:bCs/>
              <w:sz w:val="36"/>
              <w:szCs w:val="36"/>
            </w:rPr>
          </w:pPr>
        </w:p>
        <w:p w14:paraId="4AB4894A" w14:textId="77777777" w:rsidR="006E3865" w:rsidRDefault="006E3865">
          <w:pPr>
            <w:rPr>
              <w:b/>
              <w:bCs/>
              <w:sz w:val="36"/>
              <w:szCs w:val="36"/>
            </w:rPr>
          </w:pPr>
        </w:p>
        <w:p w14:paraId="26C43E60" w14:textId="77777777" w:rsidR="006E3865" w:rsidRDefault="006E3865">
          <w:pPr>
            <w:rPr>
              <w:b/>
              <w:bCs/>
              <w:sz w:val="36"/>
              <w:szCs w:val="36"/>
            </w:rPr>
          </w:pPr>
        </w:p>
        <w:p w14:paraId="0F128339" w14:textId="77777777" w:rsidR="006E3865" w:rsidRDefault="006E3865">
          <w:pPr>
            <w:rPr>
              <w:b/>
              <w:bCs/>
              <w:sz w:val="36"/>
              <w:szCs w:val="36"/>
            </w:rPr>
          </w:pPr>
        </w:p>
        <w:p w14:paraId="54DDADA7" w14:textId="77777777" w:rsidR="006E3865" w:rsidRDefault="006E3865">
          <w:pPr>
            <w:rPr>
              <w:b/>
              <w:bCs/>
              <w:sz w:val="36"/>
              <w:szCs w:val="36"/>
            </w:rPr>
          </w:pPr>
        </w:p>
        <w:p w14:paraId="650A6576" w14:textId="77777777" w:rsidR="009E4DC3" w:rsidRDefault="00000000" w:rsidP="009E4DC3">
          <w:pPr>
            <w:rPr>
              <w:b/>
              <w:bCs/>
              <w:sz w:val="36"/>
              <w:szCs w:val="36"/>
            </w:rPr>
          </w:pPr>
        </w:p>
      </w:sdtContent>
    </w:sdt>
    <w:p w14:paraId="5440BF3B" w14:textId="431DB08A" w:rsidR="00891150" w:rsidRPr="009E4DC3" w:rsidRDefault="00CD70AB" w:rsidP="009E4DC3">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p>
    <w:p w14:paraId="2EE54CBC" w14:textId="2FECFE37" w:rsidR="00127A4B" w:rsidRPr="006E3865" w:rsidRDefault="00400180" w:rsidP="004A7C12">
      <w:pPr>
        <w:pStyle w:val="Titre1"/>
        <w:numPr>
          <w:ilvl w:val="0"/>
          <w:numId w:val="15"/>
        </w:numPr>
        <w:rPr>
          <w:b/>
          <w:bCs/>
        </w:rPr>
      </w:pPr>
      <w:bookmarkStart w:id="0" w:name="_Toc131261170"/>
      <w:r w:rsidRPr="006E3865">
        <w:rPr>
          <w:b/>
          <w:bCs/>
        </w:rPr>
        <w:lastRenderedPageBreak/>
        <w:t xml:space="preserve">Rabbit population simulation : Fibonacci </w:t>
      </w:r>
      <w:proofErr w:type="spellStart"/>
      <w:r w:rsidRPr="006E3865">
        <w:rPr>
          <w:b/>
          <w:bCs/>
        </w:rPr>
        <w:t>method</w:t>
      </w:r>
      <w:proofErr w:type="spellEnd"/>
      <w:r w:rsidRPr="006E3865">
        <w:rPr>
          <w:b/>
          <w:bCs/>
        </w:rPr>
        <w:t> :</w:t>
      </w:r>
      <w:bookmarkEnd w:id="0"/>
    </w:p>
    <w:p w14:paraId="31E15491" w14:textId="77777777" w:rsidR="00CD70AB" w:rsidRPr="00CD70AB" w:rsidRDefault="00CD70AB" w:rsidP="00CD70AB"/>
    <w:p w14:paraId="3246EA8D" w14:textId="65A0E11D" w:rsidR="00CB4437" w:rsidRPr="00CB4437" w:rsidRDefault="00CB4437" w:rsidP="00CB4437">
      <w:pPr>
        <w:ind w:left="360"/>
        <w:rPr>
          <w:lang w:val="en-US"/>
        </w:rPr>
      </w:pPr>
      <w:r w:rsidRPr="00CB4437">
        <w:rPr>
          <w:lang w:val="en-US"/>
        </w:rPr>
        <w:t xml:space="preserve">For the first experience of the simulation, we used Fibonacci numbers to generate </w:t>
      </w:r>
      <w:proofErr w:type="gramStart"/>
      <w:r w:rsidRPr="00CB4437">
        <w:rPr>
          <w:lang w:val="en-US"/>
        </w:rPr>
        <w:t>rabbits</w:t>
      </w:r>
      <w:proofErr w:type="gramEnd"/>
      <w:r w:rsidRPr="00CB4437">
        <w:rPr>
          <w:lang w:val="en-US"/>
        </w:rPr>
        <w:t xml:space="preserve"> family tree</w:t>
      </w:r>
    </w:p>
    <w:p w14:paraId="34928590" w14:textId="337FC60A" w:rsidR="00CB4437" w:rsidRPr="004A7C12" w:rsidRDefault="00CB4437" w:rsidP="004A7C12">
      <w:pPr>
        <w:pStyle w:val="Titre2"/>
        <w:numPr>
          <w:ilvl w:val="0"/>
          <w:numId w:val="18"/>
        </w:numPr>
      </w:pPr>
      <w:bookmarkStart w:id="1" w:name="_Toc131261171"/>
      <w:proofErr w:type="gramStart"/>
      <w:r w:rsidRPr="004A7C12">
        <w:t>Code:</w:t>
      </w:r>
      <w:bookmarkEnd w:id="1"/>
      <w:proofErr w:type="gramEnd"/>
    </w:p>
    <w:p w14:paraId="0D65C87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1236B">
        <w:rPr>
          <w:rFonts w:ascii="Consolas" w:eastAsia="Times New Roman" w:hAnsi="Consolas" w:cs="Times New Roman"/>
          <w:color w:val="0000FF"/>
          <w:sz w:val="21"/>
          <w:szCs w:val="21"/>
          <w:lang w:eastAsia="fr-FR"/>
        </w:rPr>
        <w:t>int</w:t>
      </w:r>
      <w:proofErr w:type="spellEnd"/>
      <w:proofErr w:type="gramEnd"/>
      <w:r w:rsidRPr="00E1236B">
        <w:rPr>
          <w:rFonts w:ascii="Consolas" w:eastAsia="Times New Roman" w:hAnsi="Consolas" w:cs="Times New Roman"/>
          <w:color w:val="000000"/>
          <w:sz w:val="21"/>
          <w:szCs w:val="21"/>
          <w:lang w:eastAsia="fr-FR"/>
        </w:rPr>
        <w:t xml:space="preserve"> </w:t>
      </w:r>
      <w:proofErr w:type="spell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proofErr w:type="spellStart"/>
      <w:r w:rsidRPr="00E1236B">
        <w:rPr>
          <w:rFonts w:ascii="Consolas" w:eastAsia="Times New Roman" w:hAnsi="Consolas" w:cs="Times New Roman"/>
          <w:color w:val="0000FF"/>
          <w:sz w:val="21"/>
          <w:szCs w:val="21"/>
          <w:lang w:eastAsia="fr-FR"/>
        </w:rPr>
        <w:t>int</w:t>
      </w:r>
      <w:proofErr w:type="spellEnd"/>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w:t>
      </w:r>
    </w:p>
    <w:p w14:paraId="14C74F06"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p>
    <w:p w14:paraId="3D2F66F5"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proofErr w:type="gramStart"/>
      <w:r w:rsidRPr="00E1236B">
        <w:rPr>
          <w:rFonts w:ascii="Consolas" w:eastAsia="Times New Roman" w:hAnsi="Consolas" w:cs="Times New Roman"/>
          <w:color w:val="AF00DB"/>
          <w:sz w:val="21"/>
          <w:szCs w:val="21"/>
          <w:lang w:eastAsia="fr-FR"/>
        </w:rPr>
        <w:t>if</w:t>
      </w:r>
      <w:proofErr w:type="gramEnd"/>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0</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1</w:t>
      </w:r>
      <w:r w:rsidRPr="00E1236B">
        <w:rPr>
          <w:rFonts w:ascii="Consolas" w:eastAsia="Times New Roman" w:hAnsi="Consolas" w:cs="Times New Roman"/>
          <w:color w:val="000000"/>
          <w:sz w:val="21"/>
          <w:szCs w:val="21"/>
          <w:lang w:eastAsia="fr-FR"/>
        </w:rPr>
        <w:t>) {</w:t>
      </w:r>
    </w:p>
    <w:p w14:paraId="5E8D8D4F"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proofErr w:type="gramStart"/>
      <w:r w:rsidRPr="00E1236B">
        <w:rPr>
          <w:rFonts w:ascii="Consolas" w:eastAsia="Times New Roman" w:hAnsi="Consolas" w:cs="Times New Roman"/>
          <w:color w:val="AF00DB"/>
          <w:sz w:val="21"/>
          <w:szCs w:val="21"/>
          <w:lang w:eastAsia="fr-FR"/>
        </w:rPr>
        <w:t>return</w:t>
      </w:r>
      <w:proofErr w:type="gramEnd"/>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98658"/>
          <w:sz w:val="21"/>
          <w:szCs w:val="21"/>
          <w:lang w:eastAsia="fr-FR"/>
        </w:rPr>
        <w:t>2</w:t>
      </w:r>
      <w:r w:rsidRPr="00E1236B">
        <w:rPr>
          <w:rFonts w:ascii="Consolas" w:eastAsia="Times New Roman" w:hAnsi="Consolas" w:cs="Times New Roman"/>
          <w:color w:val="000000"/>
          <w:sz w:val="21"/>
          <w:szCs w:val="21"/>
          <w:lang w:eastAsia="fr-FR"/>
        </w:rPr>
        <w:t>;</w:t>
      </w:r>
    </w:p>
    <w:p w14:paraId="7772F466"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w:t>
      </w:r>
    </w:p>
    <w:p w14:paraId="1016F20E"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proofErr w:type="spellStart"/>
      <w:proofErr w:type="gramStart"/>
      <w:r w:rsidRPr="00E1236B">
        <w:rPr>
          <w:rFonts w:ascii="Consolas" w:eastAsia="Times New Roman" w:hAnsi="Consolas" w:cs="Times New Roman"/>
          <w:color w:val="AF00DB"/>
          <w:sz w:val="21"/>
          <w:szCs w:val="21"/>
          <w:lang w:eastAsia="fr-FR"/>
        </w:rPr>
        <w:t>else</w:t>
      </w:r>
      <w:proofErr w:type="spellEnd"/>
      <w:proofErr w:type="gramEnd"/>
      <w:r w:rsidRPr="00E1236B">
        <w:rPr>
          <w:rFonts w:ascii="Consolas" w:eastAsia="Times New Roman" w:hAnsi="Consolas" w:cs="Times New Roman"/>
          <w:color w:val="000000"/>
          <w:sz w:val="21"/>
          <w:szCs w:val="21"/>
          <w:lang w:eastAsia="fr-FR"/>
        </w:rPr>
        <w:t xml:space="preserve"> {</w:t>
      </w:r>
    </w:p>
    <w:p w14:paraId="5B50C672"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proofErr w:type="gramStart"/>
      <w:r w:rsidRPr="00E1236B">
        <w:rPr>
          <w:rFonts w:ascii="Consolas" w:eastAsia="Times New Roman" w:hAnsi="Consolas" w:cs="Times New Roman"/>
          <w:color w:val="AF00DB"/>
          <w:sz w:val="21"/>
          <w:szCs w:val="21"/>
          <w:lang w:eastAsia="fr-FR"/>
        </w:rPr>
        <w:t>return</w:t>
      </w:r>
      <w:proofErr w:type="gramEnd"/>
      <w:r w:rsidRPr="00E1236B">
        <w:rPr>
          <w:rFonts w:ascii="Consolas" w:eastAsia="Times New Roman" w:hAnsi="Consolas" w:cs="Times New Roman"/>
          <w:color w:val="000000"/>
          <w:sz w:val="21"/>
          <w:szCs w:val="21"/>
          <w:lang w:eastAsia="fr-FR"/>
        </w:rPr>
        <w:t xml:space="preserve"> </w:t>
      </w:r>
      <w:proofErr w:type="spell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1</w:t>
      </w:r>
      <w:r w:rsidRPr="00E1236B">
        <w:rPr>
          <w:rFonts w:ascii="Consolas" w:eastAsia="Times New Roman" w:hAnsi="Consolas" w:cs="Times New Roman"/>
          <w:color w:val="000000"/>
          <w:sz w:val="21"/>
          <w:szCs w:val="21"/>
          <w:lang w:eastAsia="fr-FR"/>
        </w:rPr>
        <w:t xml:space="preserve">) + </w:t>
      </w:r>
      <w:proofErr w:type="spell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2</w:t>
      </w:r>
      <w:r w:rsidRPr="00E1236B">
        <w:rPr>
          <w:rFonts w:ascii="Consolas" w:eastAsia="Times New Roman" w:hAnsi="Consolas" w:cs="Times New Roman"/>
          <w:color w:val="000000"/>
          <w:sz w:val="21"/>
          <w:szCs w:val="21"/>
          <w:lang w:eastAsia="fr-FR"/>
        </w:rPr>
        <w:t>);</w:t>
      </w:r>
    </w:p>
    <w:p w14:paraId="44D9E89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w:t>
      </w:r>
    </w:p>
    <w:p w14:paraId="60917ED3" w14:textId="3F0443F9" w:rsidR="00E1236B" w:rsidRPr="006E3865" w:rsidRDefault="00E1236B" w:rsidP="006E3865">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w:t>
      </w:r>
    </w:p>
    <w:p w14:paraId="64B7C994" w14:textId="41D95877" w:rsidR="00127A4B" w:rsidRDefault="00716C29" w:rsidP="00127A4B">
      <w:pPr>
        <w:ind w:left="360"/>
        <w:rPr>
          <w:lang w:val="en-US"/>
        </w:rPr>
      </w:pPr>
      <w:r w:rsidRPr="00716C29">
        <w:rPr>
          <w:lang w:val="en-US"/>
        </w:rPr>
        <w:t>We used recursiv</w:t>
      </w:r>
      <w:r>
        <w:rPr>
          <w:lang w:val="en-US"/>
        </w:rPr>
        <w:t xml:space="preserve">e technic to create a Fibonacci function in C language, it </w:t>
      </w:r>
      <w:r w:rsidR="00E1236B">
        <w:rPr>
          <w:lang w:val="en-US"/>
        </w:rPr>
        <w:t>consists</w:t>
      </w:r>
      <w:r>
        <w:rPr>
          <w:lang w:val="en-US"/>
        </w:rPr>
        <w:t xml:space="preserve"> of a sequence of Fibonacci</w:t>
      </w:r>
      <w:r w:rsidR="00E1236B">
        <w:rPr>
          <w:lang w:val="en-US"/>
        </w:rPr>
        <w:t xml:space="preserve">’s function </w:t>
      </w:r>
      <w:r>
        <w:rPr>
          <w:lang w:val="en-US"/>
        </w:rPr>
        <w:t>calls inside itself, with the adjustment of the parameter N, which represent the number of steps in Fibonacci numbers. The Fibonacci numbers used in this function starts with 2, 2 comparing to the original one tha</w:t>
      </w:r>
      <w:r w:rsidR="00D81AC9">
        <w:rPr>
          <w:lang w:val="en-US"/>
        </w:rPr>
        <w:t>t</w:t>
      </w:r>
      <w:r>
        <w:rPr>
          <w:lang w:val="en-US"/>
        </w:rPr>
        <w:t xml:space="preserve"> starts with (0, 1), because in our experience, we need at least a couple to simulate a population, w</w:t>
      </w:r>
      <w:r w:rsidR="00D81AC9">
        <w:rPr>
          <w:lang w:val="en-US"/>
        </w:rPr>
        <w:t>h</w:t>
      </w:r>
      <w:r>
        <w:rPr>
          <w:lang w:val="en-US"/>
        </w:rPr>
        <w:t>ich modify the original Fibonacci numbers but apply the same method of calculation.</w:t>
      </w:r>
    </w:p>
    <w:p w14:paraId="008161A5" w14:textId="4109C983" w:rsidR="00716C29" w:rsidRPr="00246EE7" w:rsidRDefault="00716C29" w:rsidP="004A7C12">
      <w:pPr>
        <w:pStyle w:val="Titre2"/>
        <w:numPr>
          <w:ilvl w:val="0"/>
          <w:numId w:val="18"/>
        </w:numPr>
        <w:rPr>
          <w:lang w:val="en-US"/>
        </w:rPr>
      </w:pPr>
      <w:bookmarkStart w:id="2" w:name="_Toc131261172"/>
      <w:r w:rsidRPr="00246EE7">
        <w:rPr>
          <w:lang w:val="en-US"/>
        </w:rPr>
        <w:t>Results:</w:t>
      </w:r>
      <w:bookmarkEnd w:id="2"/>
    </w:p>
    <w:p w14:paraId="10595648" w14:textId="1136A9E9" w:rsidR="00CB4437" w:rsidRDefault="00CB4437" w:rsidP="00127A4B">
      <w:pPr>
        <w:ind w:left="360"/>
        <w:rPr>
          <w:lang w:val="en-US"/>
        </w:rPr>
      </w:pPr>
      <w:r>
        <w:rPr>
          <w:lang w:val="en-US"/>
        </w:rPr>
        <w:t>We supposed that the rabbits tree starts with an immature couple (N=0) and by the first step (N=1) they became mature, which make</w:t>
      </w:r>
      <w:r w:rsidR="00716C29">
        <w:rPr>
          <w:lang w:val="en-US"/>
        </w:rPr>
        <w:t>s</w:t>
      </w:r>
      <w:r>
        <w:rPr>
          <w:lang w:val="en-US"/>
        </w:rPr>
        <w:t xml:space="preserve"> us assume that the first step is between 5 and 8 months in real life. By the second step (N=2)</w:t>
      </w:r>
      <w:r w:rsidR="00E1236B">
        <w:rPr>
          <w:lang w:val="en-US"/>
        </w:rPr>
        <w:t>, and following Fibonacci’s calculation, the first couple produce their first pair, making a total population of 4.</w:t>
      </w:r>
    </w:p>
    <w:p w14:paraId="79210DD5" w14:textId="16B1FD13" w:rsidR="00E1236B" w:rsidRDefault="006E3865" w:rsidP="00127A4B">
      <w:pPr>
        <w:ind w:left="360"/>
        <w:rPr>
          <w:lang w:val="en-US"/>
        </w:rPr>
      </w:pPr>
      <w:r>
        <w:rPr>
          <w:noProof/>
          <w:lang w:val="en-US"/>
        </w:rPr>
        <mc:AlternateContent>
          <mc:Choice Requires="wps">
            <w:drawing>
              <wp:anchor distT="0" distB="0" distL="114300" distR="114300" simplePos="0" relativeHeight="251659264" behindDoc="0" locked="0" layoutInCell="1" allowOverlap="1" wp14:anchorId="4546850A" wp14:editId="6D47D3B6">
                <wp:simplePos x="0" y="0"/>
                <wp:positionH relativeFrom="margin">
                  <wp:align>center</wp:align>
                </wp:positionH>
                <wp:positionV relativeFrom="paragraph">
                  <wp:posOffset>3663950</wp:posOffset>
                </wp:positionV>
                <wp:extent cx="3403600" cy="330200"/>
                <wp:effectExtent l="0" t="0" r="25400" b="12700"/>
                <wp:wrapNone/>
                <wp:docPr id="7" name="Zone de texte 7"/>
                <wp:cNvGraphicFramePr/>
                <a:graphic xmlns:a="http://schemas.openxmlformats.org/drawingml/2006/main">
                  <a:graphicData uri="http://schemas.microsoft.com/office/word/2010/wordprocessingShape">
                    <wps:wsp>
                      <wps:cNvSpPr txBox="1"/>
                      <wps:spPr>
                        <a:xfrm>
                          <a:off x="0" y="0"/>
                          <a:ext cx="3403600" cy="330200"/>
                        </a:xfrm>
                        <a:prstGeom prst="rect">
                          <a:avLst/>
                        </a:prstGeom>
                        <a:solidFill>
                          <a:schemeClr val="lt1"/>
                        </a:solidFill>
                        <a:ln w="6350">
                          <a:solidFill>
                            <a:prstClr val="black"/>
                          </a:solidFill>
                        </a:ln>
                      </wps:spPr>
                      <wps:txbx>
                        <w:txbxContent>
                          <w:p w14:paraId="6603FE02" w14:textId="315ED629" w:rsidR="006E3865" w:rsidRPr="00DF38C7" w:rsidRDefault="00DF38C7">
                            <w:pPr>
                              <w:rPr>
                                <w:i/>
                                <w:iCs/>
                                <w:lang w:val="en-US"/>
                              </w:rPr>
                            </w:pPr>
                            <w:r>
                              <w:rPr>
                                <w:i/>
                                <w:iCs/>
                                <w:lang w:val="en-US"/>
                              </w:rPr>
                              <w:t>f</w:t>
                            </w:r>
                            <w:r w:rsidR="006E3865" w:rsidRPr="00DF38C7">
                              <w:rPr>
                                <w:i/>
                                <w:iCs/>
                                <w:lang w:val="en-US"/>
                              </w:rPr>
                              <w:t xml:space="preserve">igure </w:t>
                            </w:r>
                            <w:proofErr w:type="gramStart"/>
                            <w:r w:rsidR="006E3865" w:rsidRPr="00DF38C7">
                              <w:rPr>
                                <w:i/>
                                <w:iCs/>
                                <w:lang w:val="en-US"/>
                              </w:rPr>
                              <w:t>1 :</w:t>
                            </w:r>
                            <w:proofErr w:type="gramEnd"/>
                            <w:r w:rsidR="006E3865" w:rsidRPr="00DF38C7">
                              <w:rPr>
                                <w:i/>
                                <w:iCs/>
                                <w:lang w:val="en-US"/>
                              </w:rPr>
                              <w:t xml:space="preserve"> Table of 23 generations of Fibonacci’s </w:t>
                            </w:r>
                            <w:r w:rsidRPr="00DF38C7">
                              <w:rPr>
                                <w:i/>
                                <w:iCs/>
                                <w:lang w:val="en-US"/>
                              </w:rPr>
                              <w:t>technic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46850A" id="_x0000_t202" coordsize="21600,21600" o:spt="202" path="m,l,21600r21600,l21600,xe">
                <v:stroke joinstyle="miter"/>
                <v:path gradientshapeok="t" o:connecttype="rect"/>
              </v:shapetype>
              <v:shape id="Zone de texte 7" o:spid="_x0000_s1026" type="#_x0000_t202" style="position:absolute;left:0;text-align:left;margin-left:0;margin-top:288.5pt;width:268pt;height:26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" fillcolor="white [3201]" strokeweight=".5pt">
                <v:textbox>
                  <w:txbxContent>
                    <w:p w14:paraId="6603FE02" w14:textId="315ED629" w:rsidR="006E3865" w:rsidRPr="00DF38C7" w:rsidRDefault="00DF38C7">
                      <w:pPr>
                        <w:rPr>
                          <w:i/>
                          <w:iCs/>
                          <w:lang w:val="en-US"/>
                        </w:rPr>
                      </w:pPr>
                      <w:r>
                        <w:rPr>
                          <w:i/>
                          <w:iCs/>
                          <w:lang w:val="en-US"/>
                        </w:rPr>
                        <w:t>f</w:t>
                      </w:r>
                      <w:r w:rsidR="006E3865" w:rsidRPr="00DF38C7">
                        <w:rPr>
                          <w:i/>
                          <w:iCs/>
                          <w:lang w:val="en-US"/>
                        </w:rPr>
                        <w:t xml:space="preserve">igure </w:t>
                      </w:r>
                      <w:proofErr w:type="gramStart"/>
                      <w:r w:rsidR="006E3865" w:rsidRPr="00DF38C7">
                        <w:rPr>
                          <w:i/>
                          <w:iCs/>
                          <w:lang w:val="en-US"/>
                        </w:rPr>
                        <w:t>1 :</w:t>
                      </w:r>
                      <w:proofErr w:type="gramEnd"/>
                      <w:r w:rsidR="006E3865" w:rsidRPr="00DF38C7">
                        <w:rPr>
                          <w:i/>
                          <w:iCs/>
                          <w:lang w:val="en-US"/>
                        </w:rPr>
                        <w:t xml:space="preserve"> Table of 23 generations of Fibonacci’s </w:t>
                      </w:r>
                      <w:r w:rsidRPr="00DF38C7">
                        <w:rPr>
                          <w:i/>
                          <w:iCs/>
                          <w:lang w:val="en-US"/>
                        </w:rPr>
                        <w:t>technic</w:t>
                      </w:r>
                    </w:p>
                  </w:txbxContent>
                </v:textbox>
                <w10:wrap anchorx="margin"/>
              </v:shape>
            </w:pict>
          </mc:Fallback>
        </mc:AlternateContent>
      </w:r>
      <w:r w:rsidR="00E1236B">
        <w:rPr>
          <w:lang w:val="en-US"/>
        </w:rPr>
        <w:t>The following figure shows a sequence of 2</w:t>
      </w:r>
      <w:r w:rsidR="00D412E8">
        <w:rPr>
          <w:lang w:val="en-US"/>
        </w:rPr>
        <w:t>3</w:t>
      </w:r>
      <w:r w:rsidR="00E1236B">
        <w:rPr>
          <w:lang w:val="en-US"/>
        </w:rPr>
        <w:t xml:space="preserve"> generation (steps) using Fibonacci function.</w:t>
      </w:r>
    </w:p>
    <w:tbl>
      <w:tblPr>
        <w:tblStyle w:val="Grilledutableau"/>
        <w:tblW w:w="0" w:type="auto"/>
        <w:tblInd w:w="360" w:type="dxa"/>
        <w:tblLook w:val="04A0" w:firstRow="1" w:lastRow="0" w:firstColumn="1" w:lastColumn="0" w:noHBand="0" w:noVBand="1"/>
      </w:tblPr>
      <w:tblGrid>
        <w:gridCol w:w="773"/>
        <w:gridCol w:w="1401"/>
        <w:gridCol w:w="775"/>
        <w:gridCol w:w="1401"/>
        <w:gridCol w:w="775"/>
        <w:gridCol w:w="1401"/>
        <w:gridCol w:w="775"/>
        <w:gridCol w:w="1401"/>
      </w:tblGrid>
      <w:tr w:rsidR="00D412E8" w14:paraId="4E86D4AC" w14:textId="77777777" w:rsidTr="00D412E8">
        <w:trPr>
          <w:trHeight w:val="713"/>
        </w:trPr>
        <w:tc>
          <w:tcPr>
            <w:tcW w:w="1073" w:type="dxa"/>
            <w:shd w:val="clear" w:color="auto" w:fill="D0CECE" w:themeFill="background2" w:themeFillShade="E6"/>
          </w:tcPr>
          <w:p w14:paraId="561576F4" w14:textId="77777777" w:rsidR="00D412E8" w:rsidRDefault="00D412E8" w:rsidP="00D412E8">
            <w:pPr>
              <w:jc w:val="center"/>
              <w:rPr>
                <w:lang w:val="en-US"/>
              </w:rPr>
            </w:pPr>
          </w:p>
          <w:p w14:paraId="50F955E2" w14:textId="55952767" w:rsidR="00D412E8" w:rsidRDefault="00D412E8" w:rsidP="00D412E8">
            <w:pPr>
              <w:jc w:val="center"/>
              <w:rPr>
                <w:lang w:val="en-US"/>
              </w:rPr>
            </w:pPr>
            <w:r>
              <w:rPr>
                <w:lang w:val="en-US"/>
              </w:rPr>
              <w:t>STEP</w:t>
            </w:r>
          </w:p>
        </w:tc>
        <w:tc>
          <w:tcPr>
            <w:tcW w:w="1073" w:type="dxa"/>
            <w:shd w:val="clear" w:color="auto" w:fill="D0CECE" w:themeFill="background2" w:themeFillShade="E6"/>
          </w:tcPr>
          <w:p w14:paraId="584625EC" w14:textId="77777777" w:rsidR="00D412E8" w:rsidRDefault="00D412E8" w:rsidP="00D412E8">
            <w:pPr>
              <w:jc w:val="center"/>
              <w:rPr>
                <w:lang w:val="en-US"/>
              </w:rPr>
            </w:pPr>
          </w:p>
          <w:p w14:paraId="08609DE4" w14:textId="524C6832" w:rsidR="00D412E8" w:rsidRDefault="00D412E8" w:rsidP="00D412E8">
            <w:pPr>
              <w:jc w:val="center"/>
              <w:rPr>
                <w:lang w:val="en-US"/>
              </w:rPr>
            </w:pPr>
            <w:r>
              <w:rPr>
                <w:lang w:val="en-US"/>
              </w:rPr>
              <w:t>POPULATION</w:t>
            </w:r>
          </w:p>
        </w:tc>
        <w:tc>
          <w:tcPr>
            <w:tcW w:w="1074" w:type="dxa"/>
            <w:shd w:val="clear" w:color="auto" w:fill="D0CECE" w:themeFill="background2" w:themeFillShade="E6"/>
          </w:tcPr>
          <w:p w14:paraId="4CA672C2" w14:textId="77777777" w:rsidR="00D412E8" w:rsidRDefault="00D412E8" w:rsidP="00D412E8">
            <w:pPr>
              <w:jc w:val="center"/>
              <w:rPr>
                <w:lang w:val="en-US"/>
              </w:rPr>
            </w:pPr>
          </w:p>
          <w:p w14:paraId="7D95DEAF" w14:textId="4F960840" w:rsidR="00D412E8" w:rsidRDefault="00D412E8" w:rsidP="00D412E8">
            <w:pPr>
              <w:jc w:val="center"/>
              <w:rPr>
                <w:lang w:val="en-US"/>
              </w:rPr>
            </w:pPr>
            <w:r>
              <w:rPr>
                <w:lang w:val="en-US"/>
              </w:rPr>
              <w:t>STEP</w:t>
            </w:r>
          </w:p>
        </w:tc>
        <w:tc>
          <w:tcPr>
            <w:tcW w:w="1074" w:type="dxa"/>
            <w:shd w:val="clear" w:color="auto" w:fill="D0CECE" w:themeFill="background2" w:themeFillShade="E6"/>
          </w:tcPr>
          <w:p w14:paraId="05651BC3" w14:textId="77777777" w:rsidR="00D412E8" w:rsidRDefault="00D412E8" w:rsidP="00127A4B">
            <w:pPr>
              <w:rPr>
                <w:lang w:val="en-US"/>
              </w:rPr>
            </w:pPr>
          </w:p>
          <w:p w14:paraId="798CDBE1" w14:textId="4D6DB928" w:rsidR="00D412E8" w:rsidRDefault="00D412E8" w:rsidP="00127A4B">
            <w:pPr>
              <w:rPr>
                <w:lang w:val="en-US"/>
              </w:rPr>
            </w:pPr>
            <w:r>
              <w:rPr>
                <w:lang w:val="en-US"/>
              </w:rPr>
              <w:t>POPULATION</w:t>
            </w:r>
          </w:p>
        </w:tc>
        <w:tc>
          <w:tcPr>
            <w:tcW w:w="1074" w:type="dxa"/>
            <w:shd w:val="clear" w:color="auto" w:fill="D0CECE" w:themeFill="background2" w:themeFillShade="E6"/>
          </w:tcPr>
          <w:p w14:paraId="01A2E2A8" w14:textId="77777777" w:rsidR="00D412E8" w:rsidRDefault="00D412E8" w:rsidP="00D412E8">
            <w:pPr>
              <w:jc w:val="center"/>
              <w:rPr>
                <w:lang w:val="en-US"/>
              </w:rPr>
            </w:pPr>
          </w:p>
          <w:p w14:paraId="2BDC2DC4" w14:textId="63CB5653" w:rsidR="00D412E8" w:rsidRDefault="00D412E8" w:rsidP="00D412E8">
            <w:pPr>
              <w:jc w:val="center"/>
              <w:rPr>
                <w:lang w:val="en-US"/>
              </w:rPr>
            </w:pPr>
            <w:r>
              <w:rPr>
                <w:lang w:val="en-US"/>
              </w:rPr>
              <w:t>STEP</w:t>
            </w:r>
          </w:p>
        </w:tc>
        <w:tc>
          <w:tcPr>
            <w:tcW w:w="1074" w:type="dxa"/>
            <w:shd w:val="clear" w:color="auto" w:fill="D0CECE" w:themeFill="background2" w:themeFillShade="E6"/>
          </w:tcPr>
          <w:p w14:paraId="36BB9A79" w14:textId="77777777" w:rsidR="00D412E8" w:rsidRDefault="00D412E8" w:rsidP="00127A4B">
            <w:pPr>
              <w:rPr>
                <w:lang w:val="en-US"/>
              </w:rPr>
            </w:pPr>
          </w:p>
          <w:p w14:paraId="38D488C0" w14:textId="12E6AE5B" w:rsidR="00D412E8" w:rsidRDefault="00D412E8" w:rsidP="00127A4B">
            <w:pPr>
              <w:rPr>
                <w:lang w:val="en-US"/>
              </w:rPr>
            </w:pPr>
            <w:r>
              <w:rPr>
                <w:lang w:val="en-US"/>
              </w:rPr>
              <w:t>POPULATION</w:t>
            </w:r>
          </w:p>
        </w:tc>
        <w:tc>
          <w:tcPr>
            <w:tcW w:w="1074" w:type="dxa"/>
            <w:shd w:val="clear" w:color="auto" w:fill="D0CECE" w:themeFill="background2" w:themeFillShade="E6"/>
          </w:tcPr>
          <w:p w14:paraId="587C6003" w14:textId="77777777" w:rsidR="00D412E8" w:rsidRDefault="00D412E8" w:rsidP="00D412E8">
            <w:pPr>
              <w:jc w:val="center"/>
              <w:rPr>
                <w:lang w:val="en-US"/>
              </w:rPr>
            </w:pPr>
          </w:p>
          <w:p w14:paraId="4C8F11B4" w14:textId="396D85CC" w:rsidR="00D412E8" w:rsidRDefault="00D412E8" w:rsidP="00D412E8">
            <w:pPr>
              <w:jc w:val="center"/>
              <w:rPr>
                <w:lang w:val="en-US"/>
              </w:rPr>
            </w:pPr>
            <w:r>
              <w:rPr>
                <w:lang w:val="en-US"/>
              </w:rPr>
              <w:t>STEP</w:t>
            </w:r>
          </w:p>
        </w:tc>
        <w:tc>
          <w:tcPr>
            <w:tcW w:w="1074" w:type="dxa"/>
            <w:shd w:val="clear" w:color="auto" w:fill="D0CECE" w:themeFill="background2" w:themeFillShade="E6"/>
          </w:tcPr>
          <w:p w14:paraId="6C36F91A" w14:textId="77777777" w:rsidR="00D412E8" w:rsidRDefault="00D412E8" w:rsidP="00127A4B">
            <w:pPr>
              <w:rPr>
                <w:lang w:val="en-US"/>
              </w:rPr>
            </w:pPr>
          </w:p>
          <w:p w14:paraId="27A70C12" w14:textId="5621DD63" w:rsidR="00D412E8" w:rsidRDefault="00D412E8" w:rsidP="00127A4B">
            <w:pPr>
              <w:rPr>
                <w:lang w:val="en-US"/>
              </w:rPr>
            </w:pPr>
            <w:r>
              <w:rPr>
                <w:lang w:val="en-US"/>
              </w:rPr>
              <w:t>POPULATION</w:t>
            </w:r>
          </w:p>
        </w:tc>
      </w:tr>
      <w:tr w:rsidR="00D412E8" w14:paraId="27135302" w14:textId="77777777" w:rsidTr="00D412E8">
        <w:trPr>
          <w:trHeight w:val="713"/>
        </w:trPr>
        <w:tc>
          <w:tcPr>
            <w:tcW w:w="1073" w:type="dxa"/>
            <w:shd w:val="clear" w:color="auto" w:fill="DEEAF6" w:themeFill="accent5" w:themeFillTint="33"/>
          </w:tcPr>
          <w:p w14:paraId="2614C722" w14:textId="77777777" w:rsidR="00D412E8" w:rsidRDefault="00D412E8" w:rsidP="00D412E8">
            <w:pPr>
              <w:jc w:val="center"/>
              <w:rPr>
                <w:lang w:val="en-US"/>
              </w:rPr>
            </w:pPr>
          </w:p>
          <w:p w14:paraId="2599A4ED" w14:textId="4C52F884" w:rsidR="00D412E8" w:rsidRDefault="00D412E8" w:rsidP="00D412E8">
            <w:pPr>
              <w:jc w:val="center"/>
              <w:rPr>
                <w:lang w:val="en-US"/>
              </w:rPr>
            </w:pPr>
            <w:r>
              <w:rPr>
                <w:lang w:val="en-US"/>
              </w:rPr>
              <w:t>0</w:t>
            </w:r>
          </w:p>
        </w:tc>
        <w:tc>
          <w:tcPr>
            <w:tcW w:w="1073" w:type="dxa"/>
            <w:shd w:val="clear" w:color="auto" w:fill="EDEDED" w:themeFill="accent3" w:themeFillTint="33"/>
          </w:tcPr>
          <w:p w14:paraId="7459F2E1" w14:textId="77777777" w:rsidR="007D3A31" w:rsidRDefault="007D3A31" w:rsidP="00D412E8">
            <w:pPr>
              <w:jc w:val="center"/>
              <w:rPr>
                <w:lang w:val="en-US"/>
              </w:rPr>
            </w:pPr>
          </w:p>
          <w:p w14:paraId="1258D4CB" w14:textId="4D0C8512" w:rsidR="00D412E8" w:rsidRDefault="00D412E8" w:rsidP="00D412E8">
            <w:pPr>
              <w:jc w:val="center"/>
              <w:rPr>
                <w:lang w:val="en-US"/>
              </w:rPr>
            </w:pPr>
            <w:r>
              <w:rPr>
                <w:lang w:val="en-US"/>
              </w:rPr>
              <w:t>2</w:t>
            </w:r>
          </w:p>
        </w:tc>
        <w:tc>
          <w:tcPr>
            <w:tcW w:w="1074" w:type="dxa"/>
            <w:shd w:val="clear" w:color="auto" w:fill="DEEAF6" w:themeFill="accent5" w:themeFillTint="33"/>
          </w:tcPr>
          <w:p w14:paraId="6D091B2E" w14:textId="77777777" w:rsidR="00D412E8" w:rsidRDefault="00D412E8" w:rsidP="00D412E8">
            <w:pPr>
              <w:jc w:val="center"/>
              <w:rPr>
                <w:lang w:val="en-US"/>
              </w:rPr>
            </w:pPr>
          </w:p>
          <w:p w14:paraId="74E8282A" w14:textId="1164B770" w:rsidR="00D412E8" w:rsidRDefault="00D412E8" w:rsidP="00D412E8">
            <w:pPr>
              <w:jc w:val="center"/>
              <w:rPr>
                <w:lang w:val="en-US"/>
              </w:rPr>
            </w:pPr>
            <w:r>
              <w:rPr>
                <w:lang w:val="en-US"/>
              </w:rPr>
              <w:t>6</w:t>
            </w:r>
          </w:p>
        </w:tc>
        <w:tc>
          <w:tcPr>
            <w:tcW w:w="1074" w:type="dxa"/>
            <w:shd w:val="clear" w:color="auto" w:fill="EDEDED" w:themeFill="accent3" w:themeFillTint="33"/>
          </w:tcPr>
          <w:p w14:paraId="17364385" w14:textId="77777777" w:rsidR="007D3A31" w:rsidRDefault="007D3A31" w:rsidP="00D412E8">
            <w:pPr>
              <w:jc w:val="center"/>
              <w:rPr>
                <w:lang w:val="en-US"/>
              </w:rPr>
            </w:pPr>
          </w:p>
          <w:p w14:paraId="0959CAD9" w14:textId="31C96BB8" w:rsidR="00D412E8" w:rsidRDefault="00D412E8" w:rsidP="00D412E8">
            <w:pPr>
              <w:jc w:val="center"/>
              <w:rPr>
                <w:lang w:val="en-US"/>
              </w:rPr>
            </w:pPr>
            <w:r>
              <w:rPr>
                <w:lang w:val="en-US"/>
              </w:rPr>
              <w:t>26</w:t>
            </w:r>
          </w:p>
        </w:tc>
        <w:tc>
          <w:tcPr>
            <w:tcW w:w="1074" w:type="dxa"/>
            <w:shd w:val="clear" w:color="auto" w:fill="DEEAF6" w:themeFill="accent5" w:themeFillTint="33"/>
          </w:tcPr>
          <w:p w14:paraId="4BAFECCC" w14:textId="77777777" w:rsidR="00D412E8" w:rsidRDefault="00D412E8" w:rsidP="00D412E8">
            <w:pPr>
              <w:jc w:val="center"/>
              <w:rPr>
                <w:lang w:val="en-US"/>
              </w:rPr>
            </w:pPr>
          </w:p>
          <w:p w14:paraId="54C79669" w14:textId="06281B67" w:rsidR="00D412E8" w:rsidRDefault="00D412E8" w:rsidP="00D412E8">
            <w:pPr>
              <w:jc w:val="center"/>
              <w:rPr>
                <w:lang w:val="en-US"/>
              </w:rPr>
            </w:pPr>
            <w:r>
              <w:rPr>
                <w:lang w:val="en-US"/>
              </w:rPr>
              <w:t>12</w:t>
            </w:r>
          </w:p>
        </w:tc>
        <w:tc>
          <w:tcPr>
            <w:tcW w:w="1074" w:type="dxa"/>
            <w:shd w:val="clear" w:color="auto" w:fill="EDEDED" w:themeFill="accent3" w:themeFillTint="33"/>
          </w:tcPr>
          <w:p w14:paraId="749C331E" w14:textId="77777777" w:rsidR="007D3A31" w:rsidRDefault="007D3A31" w:rsidP="00D412E8">
            <w:pPr>
              <w:jc w:val="center"/>
              <w:rPr>
                <w:lang w:val="en-US"/>
              </w:rPr>
            </w:pPr>
          </w:p>
          <w:p w14:paraId="07E2211A" w14:textId="3E238B1A" w:rsidR="00D412E8" w:rsidRDefault="00D412E8" w:rsidP="00D412E8">
            <w:pPr>
              <w:jc w:val="center"/>
              <w:rPr>
                <w:lang w:val="en-US"/>
              </w:rPr>
            </w:pPr>
            <w:r>
              <w:rPr>
                <w:lang w:val="en-US"/>
              </w:rPr>
              <w:t>466</w:t>
            </w:r>
          </w:p>
        </w:tc>
        <w:tc>
          <w:tcPr>
            <w:tcW w:w="1074" w:type="dxa"/>
            <w:shd w:val="clear" w:color="auto" w:fill="DEEAF6" w:themeFill="accent5" w:themeFillTint="33"/>
          </w:tcPr>
          <w:p w14:paraId="09277BAA" w14:textId="77777777" w:rsidR="00D412E8" w:rsidRDefault="00D412E8" w:rsidP="00D412E8">
            <w:pPr>
              <w:jc w:val="center"/>
              <w:rPr>
                <w:lang w:val="en-US"/>
              </w:rPr>
            </w:pPr>
          </w:p>
          <w:p w14:paraId="091C8597" w14:textId="3AAC9045" w:rsidR="00D412E8" w:rsidRDefault="00D412E8" w:rsidP="00D412E8">
            <w:pPr>
              <w:jc w:val="center"/>
              <w:rPr>
                <w:lang w:val="en-US"/>
              </w:rPr>
            </w:pPr>
            <w:r>
              <w:rPr>
                <w:lang w:val="en-US"/>
              </w:rPr>
              <w:t>18</w:t>
            </w:r>
          </w:p>
        </w:tc>
        <w:tc>
          <w:tcPr>
            <w:tcW w:w="1074" w:type="dxa"/>
            <w:shd w:val="clear" w:color="auto" w:fill="EDEDED" w:themeFill="accent3" w:themeFillTint="33"/>
          </w:tcPr>
          <w:p w14:paraId="151BA103" w14:textId="77777777" w:rsidR="007D3A31" w:rsidRDefault="007D3A31" w:rsidP="00D412E8">
            <w:pPr>
              <w:jc w:val="center"/>
              <w:rPr>
                <w:lang w:val="en-US"/>
              </w:rPr>
            </w:pPr>
          </w:p>
          <w:p w14:paraId="263DAC9A" w14:textId="2A72E72E" w:rsidR="00D412E8" w:rsidRDefault="00D412E8" w:rsidP="00D412E8">
            <w:pPr>
              <w:jc w:val="center"/>
              <w:rPr>
                <w:lang w:val="en-US"/>
              </w:rPr>
            </w:pPr>
            <w:r>
              <w:rPr>
                <w:lang w:val="en-US"/>
              </w:rPr>
              <w:t>8362</w:t>
            </w:r>
          </w:p>
        </w:tc>
      </w:tr>
      <w:tr w:rsidR="00D412E8" w14:paraId="61B5AAF1" w14:textId="77777777" w:rsidTr="00D412E8">
        <w:trPr>
          <w:trHeight w:val="745"/>
        </w:trPr>
        <w:tc>
          <w:tcPr>
            <w:tcW w:w="1073" w:type="dxa"/>
            <w:shd w:val="clear" w:color="auto" w:fill="DEEAF6" w:themeFill="accent5" w:themeFillTint="33"/>
          </w:tcPr>
          <w:p w14:paraId="38DCF572" w14:textId="77777777" w:rsidR="00D412E8" w:rsidRDefault="00D412E8" w:rsidP="00D412E8">
            <w:pPr>
              <w:jc w:val="center"/>
              <w:rPr>
                <w:lang w:val="en-US"/>
              </w:rPr>
            </w:pPr>
          </w:p>
          <w:p w14:paraId="2B643D02" w14:textId="277B1B8F" w:rsidR="00D412E8" w:rsidRDefault="00D412E8" w:rsidP="00D412E8">
            <w:pPr>
              <w:jc w:val="center"/>
              <w:rPr>
                <w:lang w:val="en-US"/>
              </w:rPr>
            </w:pPr>
            <w:r>
              <w:rPr>
                <w:lang w:val="en-US"/>
              </w:rPr>
              <w:t>1</w:t>
            </w:r>
          </w:p>
        </w:tc>
        <w:tc>
          <w:tcPr>
            <w:tcW w:w="1073" w:type="dxa"/>
            <w:shd w:val="clear" w:color="auto" w:fill="EDEDED" w:themeFill="accent3" w:themeFillTint="33"/>
          </w:tcPr>
          <w:p w14:paraId="3A23B1BB" w14:textId="77777777" w:rsidR="007D3A31" w:rsidRDefault="007D3A31" w:rsidP="00D412E8">
            <w:pPr>
              <w:jc w:val="center"/>
              <w:rPr>
                <w:lang w:val="en-US"/>
              </w:rPr>
            </w:pPr>
          </w:p>
          <w:p w14:paraId="3F8541EE" w14:textId="39C79ECB" w:rsidR="00D412E8" w:rsidRDefault="00D412E8" w:rsidP="00D412E8">
            <w:pPr>
              <w:jc w:val="center"/>
              <w:rPr>
                <w:lang w:val="en-US"/>
              </w:rPr>
            </w:pPr>
            <w:r>
              <w:rPr>
                <w:lang w:val="en-US"/>
              </w:rPr>
              <w:t>2</w:t>
            </w:r>
          </w:p>
        </w:tc>
        <w:tc>
          <w:tcPr>
            <w:tcW w:w="1074" w:type="dxa"/>
            <w:shd w:val="clear" w:color="auto" w:fill="DEEAF6" w:themeFill="accent5" w:themeFillTint="33"/>
          </w:tcPr>
          <w:p w14:paraId="6342C233" w14:textId="77777777" w:rsidR="00D412E8" w:rsidRDefault="00D412E8" w:rsidP="00D412E8">
            <w:pPr>
              <w:jc w:val="center"/>
              <w:rPr>
                <w:lang w:val="en-US"/>
              </w:rPr>
            </w:pPr>
          </w:p>
          <w:p w14:paraId="763F16E2" w14:textId="5FDE03C0" w:rsidR="00D412E8" w:rsidRDefault="00D412E8" w:rsidP="00D412E8">
            <w:pPr>
              <w:jc w:val="center"/>
              <w:rPr>
                <w:lang w:val="en-US"/>
              </w:rPr>
            </w:pPr>
            <w:r>
              <w:rPr>
                <w:lang w:val="en-US"/>
              </w:rPr>
              <w:t>7</w:t>
            </w:r>
          </w:p>
        </w:tc>
        <w:tc>
          <w:tcPr>
            <w:tcW w:w="1074" w:type="dxa"/>
            <w:shd w:val="clear" w:color="auto" w:fill="EDEDED" w:themeFill="accent3" w:themeFillTint="33"/>
          </w:tcPr>
          <w:p w14:paraId="13EC1632" w14:textId="77777777" w:rsidR="007D3A31" w:rsidRDefault="007D3A31" w:rsidP="00D412E8">
            <w:pPr>
              <w:jc w:val="center"/>
              <w:rPr>
                <w:lang w:val="en-US"/>
              </w:rPr>
            </w:pPr>
          </w:p>
          <w:p w14:paraId="6D5DCA9E" w14:textId="17C8F858" w:rsidR="00D412E8" w:rsidRDefault="00D412E8" w:rsidP="00D412E8">
            <w:pPr>
              <w:jc w:val="center"/>
              <w:rPr>
                <w:lang w:val="en-US"/>
              </w:rPr>
            </w:pPr>
            <w:r>
              <w:rPr>
                <w:lang w:val="en-US"/>
              </w:rPr>
              <w:t>42</w:t>
            </w:r>
          </w:p>
        </w:tc>
        <w:tc>
          <w:tcPr>
            <w:tcW w:w="1074" w:type="dxa"/>
            <w:shd w:val="clear" w:color="auto" w:fill="DEEAF6" w:themeFill="accent5" w:themeFillTint="33"/>
          </w:tcPr>
          <w:p w14:paraId="50B66A1C" w14:textId="77777777" w:rsidR="00D412E8" w:rsidRDefault="00D412E8" w:rsidP="00D412E8">
            <w:pPr>
              <w:jc w:val="center"/>
              <w:rPr>
                <w:lang w:val="en-US"/>
              </w:rPr>
            </w:pPr>
          </w:p>
          <w:p w14:paraId="42330C9B" w14:textId="371C38A9" w:rsidR="00D412E8" w:rsidRDefault="00D412E8" w:rsidP="00D412E8">
            <w:pPr>
              <w:jc w:val="center"/>
              <w:rPr>
                <w:lang w:val="en-US"/>
              </w:rPr>
            </w:pPr>
            <w:r>
              <w:rPr>
                <w:lang w:val="en-US"/>
              </w:rPr>
              <w:t>13</w:t>
            </w:r>
          </w:p>
        </w:tc>
        <w:tc>
          <w:tcPr>
            <w:tcW w:w="1074" w:type="dxa"/>
            <w:shd w:val="clear" w:color="auto" w:fill="EDEDED" w:themeFill="accent3" w:themeFillTint="33"/>
          </w:tcPr>
          <w:p w14:paraId="74F8B78E" w14:textId="77777777" w:rsidR="007D3A31" w:rsidRDefault="007D3A31" w:rsidP="00D412E8">
            <w:pPr>
              <w:jc w:val="center"/>
              <w:rPr>
                <w:lang w:val="en-US"/>
              </w:rPr>
            </w:pPr>
          </w:p>
          <w:p w14:paraId="3B775DDE" w14:textId="2761FB76" w:rsidR="00D412E8" w:rsidRDefault="00D412E8" w:rsidP="00D412E8">
            <w:pPr>
              <w:jc w:val="center"/>
              <w:rPr>
                <w:lang w:val="en-US"/>
              </w:rPr>
            </w:pPr>
            <w:r>
              <w:rPr>
                <w:lang w:val="en-US"/>
              </w:rPr>
              <w:t>754</w:t>
            </w:r>
          </w:p>
        </w:tc>
        <w:tc>
          <w:tcPr>
            <w:tcW w:w="1074" w:type="dxa"/>
            <w:shd w:val="clear" w:color="auto" w:fill="DEEAF6" w:themeFill="accent5" w:themeFillTint="33"/>
          </w:tcPr>
          <w:p w14:paraId="4002FDDA" w14:textId="77777777" w:rsidR="00D412E8" w:rsidRDefault="00D412E8" w:rsidP="00D412E8">
            <w:pPr>
              <w:jc w:val="center"/>
              <w:rPr>
                <w:lang w:val="en-US"/>
              </w:rPr>
            </w:pPr>
          </w:p>
          <w:p w14:paraId="6D58D308" w14:textId="4ABFED64" w:rsidR="00D412E8" w:rsidRDefault="00D412E8" w:rsidP="00D412E8">
            <w:pPr>
              <w:jc w:val="center"/>
              <w:rPr>
                <w:lang w:val="en-US"/>
              </w:rPr>
            </w:pPr>
            <w:r>
              <w:rPr>
                <w:lang w:val="en-US"/>
              </w:rPr>
              <w:t>19</w:t>
            </w:r>
          </w:p>
        </w:tc>
        <w:tc>
          <w:tcPr>
            <w:tcW w:w="1074" w:type="dxa"/>
            <w:shd w:val="clear" w:color="auto" w:fill="EDEDED" w:themeFill="accent3" w:themeFillTint="33"/>
          </w:tcPr>
          <w:p w14:paraId="7A919E0B" w14:textId="77777777" w:rsidR="007D3A31" w:rsidRDefault="007D3A31" w:rsidP="00D412E8">
            <w:pPr>
              <w:jc w:val="center"/>
              <w:rPr>
                <w:lang w:val="en-US"/>
              </w:rPr>
            </w:pPr>
          </w:p>
          <w:p w14:paraId="03A4BB64" w14:textId="5FFCA6A3" w:rsidR="00D412E8" w:rsidRDefault="00D412E8" w:rsidP="00D412E8">
            <w:pPr>
              <w:jc w:val="center"/>
              <w:rPr>
                <w:lang w:val="en-US"/>
              </w:rPr>
            </w:pPr>
            <w:r>
              <w:rPr>
                <w:lang w:val="en-US"/>
              </w:rPr>
              <w:t>13</w:t>
            </w:r>
            <w:r w:rsidR="007D3A31">
              <w:rPr>
                <w:lang w:val="en-US"/>
              </w:rPr>
              <w:t>530</w:t>
            </w:r>
          </w:p>
        </w:tc>
      </w:tr>
      <w:tr w:rsidR="00D412E8" w14:paraId="47551A17" w14:textId="77777777" w:rsidTr="00D412E8">
        <w:trPr>
          <w:trHeight w:val="713"/>
        </w:trPr>
        <w:tc>
          <w:tcPr>
            <w:tcW w:w="1073" w:type="dxa"/>
            <w:shd w:val="clear" w:color="auto" w:fill="DEEAF6" w:themeFill="accent5" w:themeFillTint="33"/>
          </w:tcPr>
          <w:p w14:paraId="57EC836F" w14:textId="77777777" w:rsidR="00D412E8" w:rsidRDefault="00D412E8" w:rsidP="00D412E8">
            <w:pPr>
              <w:jc w:val="center"/>
              <w:rPr>
                <w:lang w:val="en-US"/>
              </w:rPr>
            </w:pPr>
          </w:p>
          <w:p w14:paraId="116BC18F" w14:textId="094284C7" w:rsidR="00D412E8" w:rsidRDefault="00D412E8" w:rsidP="00D412E8">
            <w:pPr>
              <w:jc w:val="center"/>
              <w:rPr>
                <w:lang w:val="en-US"/>
              </w:rPr>
            </w:pPr>
            <w:r>
              <w:rPr>
                <w:lang w:val="en-US"/>
              </w:rPr>
              <w:t>2</w:t>
            </w:r>
          </w:p>
        </w:tc>
        <w:tc>
          <w:tcPr>
            <w:tcW w:w="1073" w:type="dxa"/>
            <w:shd w:val="clear" w:color="auto" w:fill="EDEDED" w:themeFill="accent3" w:themeFillTint="33"/>
          </w:tcPr>
          <w:p w14:paraId="16FBEEAF" w14:textId="77777777" w:rsidR="007D3A31" w:rsidRDefault="007D3A31" w:rsidP="00D412E8">
            <w:pPr>
              <w:jc w:val="center"/>
              <w:rPr>
                <w:lang w:val="en-US"/>
              </w:rPr>
            </w:pPr>
          </w:p>
          <w:p w14:paraId="6DED54E7" w14:textId="06662090" w:rsidR="00D412E8" w:rsidRDefault="00D412E8" w:rsidP="00D412E8">
            <w:pPr>
              <w:jc w:val="center"/>
              <w:rPr>
                <w:lang w:val="en-US"/>
              </w:rPr>
            </w:pPr>
            <w:r>
              <w:rPr>
                <w:lang w:val="en-US"/>
              </w:rPr>
              <w:t>4</w:t>
            </w:r>
          </w:p>
        </w:tc>
        <w:tc>
          <w:tcPr>
            <w:tcW w:w="1074" w:type="dxa"/>
            <w:shd w:val="clear" w:color="auto" w:fill="DEEAF6" w:themeFill="accent5" w:themeFillTint="33"/>
          </w:tcPr>
          <w:p w14:paraId="784E817B" w14:textId="77777777" w:rsidR="00D412E8" w:rsidRDefault="00D412E8" w:rsidP="00D412E8">
            <w:pPr>
              <w:jc w:val="center"/>
              <w:rPr>
                <w:lang w:val="en-US"/>
              </w:rPr>
            </w:pPr>
          </w:p>
          <w:p w14:paraId="44DF0679" w14:textId="13211C7C" w:rsidR="00D412E8" w:rsidRDefault="00D412E8" w:rsidP="00D412E8">
            <w:pPr>
              <w:jc w:val="center"/>
              <w:rPr>
                <w:lang w:val="en-US"/>
              </w:rPr>
            </w:pPr>
            <w:r>
              <w:rPr>
                <w:lang w:val="en-US"/>
              </w:rPr>
              <w:t>8</w:t>
            </w:r>
          </w:p>
        </w:tc>
        <w:tc>
          <w:tcPr>
            <w:tcW w:w="1074" w:type="dxa"/>
            <w:shd w:val="clear" w:color="auto" w:fill="EDEDED" w:themeFill="accent3" w:themeFillTint="33"/>
          </w:tcPr>
          <w:p w14:paraId="4EFFCE59" w14:textId="77777777" w:rsidR="007D3A31" w:rsidRDefault="007D3A31" w:rsidP="00D412E8">
            <w:pPr>
              <w:jc w:val="center"/>
              <w:rPr>
                <w:lang w:val="en-US"/>
              </w:rPr>
            </w:pPr>
          </w:p>
          <w:p w14:paraId="3B0820CE" w14:textId="631C47EA" w:rsidR="00D412E8" w:rsidRDefault="00D412E8" w:rsidP="00D412E8">
            <w:pPr>
              <w:jc w:val="center"/>
              <w:rPr>
                <w:lang w:val="en-US"/>
              </w:rPr>
            </w:pPr>
            <w:r>
              <w:rPr>
                <w:lang w:val="en-US"/>
              </w:rPr>
              <w:t>68</w:t>
            </w:r>
          </w:p>
        </w:tc>
        <w:tc>
          <w:tcPr>
            <w:tcW w:w="1074" w:type="dxa"/>
            <w:shd w:val="clear" w:color="auto" w:fill="DEEAF6" w:themeFill="accent5" w:themeFillTint="33"/>
          </w:tcPr>
          <w:p w14:paraId="19B2B891" w14:textId="77777777" w:rsidR="00D412E8" w:rsidRDefault="00D412E8" w:rsidP="00D412E8">
            <w:pPr>
              <w:jc w:val="center"/>
              <w:rPr>
                <w:lang w:val="en-US"/>
              </w:rPr>
            </w:pPr>
          </w:p>
          <w:p w14:paraId="41DF584D" w14:textId="01118F4A" w:rsidR="00D412E8" w:rsidRDefault="00D412E8" w:rsidP="00D412E8">
            <w:pPr>
              <w:jc w:val="center"/>
              <w:rPr>
                <w:lang w:val="en-US"/>
              </w:rPr>
            </w:pPr>
            <w:r>
              <w:rPr>
                <w:lang w:val="en-US"/>
              </w:rPr>
              <w:t>14</w:t>
            </w:r>
          </w:p>
        </w:tc>
        <w:tc>
          <w:tcPr>
            <w:tcW w:w="1074" w:type="dxa"/>
            <w:shd w:val="clear" w:color="auto" w:fill="EDEDED" w:themeFill="accent3" w:themeFillTint="33"/>
          </w:tcPr>
          <w:p w14:paraId="093B9736" w14:textId="77777777" w:rsidR="007D3A31" w:rsidRDefault="007D3A31" w:rsidP="00D412E8">
            <w:pPr>
              <w:jc w:val="center"/>
              <w:rPr>
                <w:lang w:val="en-US"/>
              </w:rPr>
            </w:pPr>
          </w:p>
          <w:p w14:paraId="304B572B" w14:textId="04A6ACB0" w:rsidR="00D412E8" w:rsidRDefault="00D412E8" w:rsidP="00D412E8">
            <w:pPr>
              <w:jc w:val="center"/>
              <w:rPr>
                <w:lang w:val="en-US"/>
              </w:rPr>
            </w:pPr>
            <w:r>
              <w:rPr>
                <w:lang w:val="en-US"/>
              </w:rPr>
              <w:t>1220</w:t>
            </w:r>
          </w:p>
        </w:tc>
        <w:tc>
          <w:tcPr>
            <w:tcW w:w="1074" w:type="dxa"/>
            <w:shd w:val="clear" w:color="auto" w:fill="DEEAF6" w:themeFill="accent5" w:themeFillTint="33"/>
          </w:tcPr>
          <w:p w14:paraId="78B32734" w14:textId="77777777" w:rsidR="00D412E8" w:rsidRDefault="00D412E8" w:rsidP="00D412E8">
            <w:pPr>
              <w:jc w:val="center"/>
              <w:rPr>
                <w:lang w:val="en-US"/>
              </w:rPr>
            </w:pPr>
          </w:p>
          <w:p w14:paraId="555BD440" w14:textId="4DD17CF2" w:rsidR="00D412E8" w:rsidRDefault="00D412E8" w:rsidP="00D412E8">
            <w:pPr>
              <w:jc w:val="center"/>
              <w:rPr>
                <w:lang w:val="en-US"/>
              </w:rPr>
            </w:pPr>
            <w:r>
              <w:rPr>
                <w:lang w:val="en-US"/>
              </w:rPr>
              <w:t>20</w:t>
            </w:r>
          </w:p>
        </w:tc>
        <w:tc>
          <w:tcPr>
            <w:tcW w:w="1074" w:type="dxa"/>
            <w:shd w:val="clear" w:color="auto" w:fill="EDEDED" w:themeFill="accent3" w:themeFillTint="33"/>
          </w:tcPr>
          <w:p w14:paraId="39A18DE5" w14:textId="77777777" w:rsidR="007D3A31" w:rsidRDefault="007D3A31" w:rsidP="00D412E8">
            <w:pPr>
              <w:jc w:val="center"/>
              <w:rPr>
                <w:lang w:val="en-US"/>
              </w:rPr>
            </w:pPr>
          </w:p>
          <w:p w14:paraId="3EEA8DF7" w14:textId="3F68FC3D" w:rsidR="00D412E8" w:rsidRDefault="007D3A31" w:rsidP="00D412E8">
            <w:pPr>
              <w:jc w:val="center"/>
              <w:rPr>
                <w:lang w:val="en-US"/>
              </w:rPr>
            </w:pPr>
            <w:r>
              <w:rPr>
                <w:lang w:val="en-US"/>
              </w:rPr>
              <w:t>21892</w:t>
            </w:r>
          </w:p>
        </w:tc>
      </w:tr>
      <w:tr w:rsidR="00D412E8" w14:paraId="0534742F" w14:textId="77777777" w:rsidTr="00D412E8">
        <w:trPr>
          <w:trHeight w:val="713"/>
        </w:trPr>
        <w:tc>
          <w:tcPr>
            <w:tcW w:w="1073" w:type="dxa"/>
            <w:shd w:val="clear" w:color="auto" w:fill="DEEAF6" w:themeFill="accent5" w:themeFillTint="33"/>
          </w:tcPr>
          <w:p w14:paraId="37F9E7E8" w14:textId="77777777" w:rsidR="00D412E8" w:rsidRDefault="00D412E8" w:rsidP="00D412E8">
            <w:pPr>
              <w:jc w:val="center"/>
              <w:rPr>
                <w:lang w:val="en-US"/>
              </w:rPr>
            </w:pPr>
          </w:p>
          <w:p w14:paraId="26D6CAA2" w14:textId="354F22E1" w:rsidR="00D412E8" w:rsidRDefault="00D412E8" w:rsidP="00D412E8">
            <w:pPr>
              <w:jc w:val="center"/>
              <w:rPr>
                <w:lang w:val="en-US"/>
              </w:rPr>
            </w:pPr>
            <w:r>
              <w:rPr>
                <w:lang w:val="en-US"/>
              </w:rPr>
              <w:t>3</w:t>
            </w:r>
          </w:p>
        </w:tc>
        <w:tc>
          <w:tcPr>
            <w:tcW w:w="1073" w:type="dxa"/>
            <w:shd w:val="clear" w:color="auto" w:fill="EDEDED" w:themeFill="accent3" w:themeFillTint="33"/>
          </w:tcPr>
          <w:p w14:paraId="5EC1BA6A" w14:textId="77777777" w:rsidR="007D3A31" w:rsidRDefault="007D3A31" w:rsidP="00D412E8">
            <w:pPr>
              <w:jc w:val="center"/>
              <w:rPr>
                <w:lang w:val="en-US"/>
              </w:rPr>
            </w:pPr>
          </w:p>
          <w:p w14:paraId="1928805F" w14:textId="5A007628" w:rsidR="00D412E8" w:rsidRDefault="00D412E8" w:rsidP="00D412E8">
            <w:pPr>
              <w:jc w:val="center"/>
              <w:rPr>
                <w:lang w:val="en-US"/>
              </w:rPr>
            </w:pPr>
            <w:r>
              <w:rPr>
                <w:lang w:val="en-US"/>
              </w:rPr>
              <w:t>6</w:t>
            </w:r>
          </w:p>
        </w:tc>
        <w:tc>
          <w:tcPr>
            <w:tcW w:w="1074" w:type="dxa"/>
            <w:shd w:val="clear" w:color="auto" w:fill="DEEAF6" w:themeFill="accent5" w:themeFillTint="33"/>
          </w:tcPr>
          <w:p w14:paraId="4B04873E" w14:textId="77777777" w:rsidR="00D412E8" w:rsidRDefault="00D412E8" w:rsidP="00D412E8">
            <w:pPr>
              <w:jc w:val="center"/>
              <w:rPr>
                <w:lang w:val="en-US"/>
              </w:rPr>
            </w:pPr>
          </w:p>
          <w:p w14:paraId="41D175FB" w14:textId="76CA53FA" w:rsidR="00D412E8" w:rsidRDefault="00D412E8" w:rsidP="00D412E8">
            <w:pPr>
              <w:jc w:val="center"/>
              <w:rPr>
                <w:lang w:val="en-US"/>
              </w:rPr>
            </w:pPr>
            <w:r>
              <w:rPr>
                <w:lang w:val="en-US"/>
              </w:rPr>
              <w:t>9</w:t>
            </w:r>
          </w:p>
        </w:tc>
        <w:tc>
          <w:tcPr>
            <w:tcW w:w="1074" w:type="dxa"/>
            <w:shd w:val="clear" w:color="auto" w:fill="EDEDED" w:themeFill="accent3" w:themeFillTint="33"/>
          </w:tcPr>
          <w:p w14:paraId="6BB3CB7F" w14:textId="77777777" w:rsidR="007D3A31" w:rsidRDefault="007D3A31" w:rsidP="00D412E8">
            <w:pPr>
              <w:jc w:val="center"/>
              <w:rPr>
                <w:lang w:val="en-US"/>
              </w:rPr>
            </w:pPr>
          </w:p>
          <w:p w14:paraId="1BA8043D" w14:textId="469C0D37" w:rsidR="00D412E8" w:rsidRDefault="00D412E8" w:rsidP="00D412E8">
            <w:pPr>
              <w:jc w:val="center"/>
              <w:rPr>
                <w:lang w:val="en-US"/>
              </w:rPr>
            </w:pPr>
            <w:r>
              <w:rPr>
                <w:lang w:val="en-US"/>
              </w:rPr>
              <w:t>110</w:t>
            </w:r>
          </w:p>
        </w:tc>
        <w:tc>
          <w:tcPr>
            <w:tcW w:w="1074" w:type="dxa"/>
            <w:shd w:val="clear" w:color="auto" w:fill="DEEAF6" w:themeFill="accent5" w:themeFillTint="33"/>
          </w:tcPr>
          <w:p w14:paraId="7B01B89B" w14:textId="77777777" w:rsidR="00D412E8" w:rsidRDefault="00D412E8" w:rsidP="00D412E8">
            <w:pPr>
              <w:jc w:val="center"/>
              <w:rPr>
                <w:lang w:val="en-US"/>
              </w:rPr>
            </w:pPr>
          </w:p>
          <w:p w14:paraId="17B75AC6" w14:textId="785F4C5E" w:rsidR="00D412E8" w:rsidRDefault="00D412E8" w:rsidP="00D412E8">
            <w:pPr>
              <w:jc w:val="center"/>
              <w:rPr>
                <w:lang w:val="en-US"/>
              </w:rPr>
            </w:pPr>
            <w:r>
              <w:rPr>
                <w:lang w:val="en-US"/>
              </w:rPr>
              <w:t>15</w:t>
            </w:r>
          </w:p>
        </w:tc>
        <w:tc>
          <w:tcPr>
            <w:tcW w:w="1074" w:type="dxa"/>
            <w:shd w:val="clear" w:color="auto" w:fill="EDEDED" w:themeFill="accent3" w:themeFillTint="33"/>
          </w:tcPr>
          <w:p w14:paraId="6D2A6DBA" w14:textId="77777777" w:rsidR="007D3A31" w:rsidRDefault="007D3A31" w:rsidP="00D412E8">
            <w:pPr>
              <w:jc w:val="center"/>
              <w:rPr>
                <w:lang w:val="en-US"/>
              </w:rPr>
            </w:pPr>
          </w:p>
          <w:p w14:paraId="702223C3" w14:textId="4E2499BB" w:rsidR="00D412E8" w:rsidRDefault="00D412E8" w:rsidP="00D412E8">
            <w:pPr>
              <w:jc w:val="center"/>
              <w:rPr>
                <w:lang w:val="en-US"/>
              </w:rPr>
            </w:pPr>
            <w:r>
              <w:rPr>
                <w:lang w:val="en-US"/>
              </w:rPr>
              <w:t>1974</w:t>
            </w:r>
          </w:p>
        </w:tc>
        <w:tc>
          <w:tcPr>
            <w:tcW w:w="1074" w:type="dxa"/>
            <w:shd w:val="clear" w:color="auto" w:fill="DEEAF6" w:themeFill="accent5" w:themeFillTint="33"/>
          </w:tcPr>
          <w:p w14:paraId="26F8C221" w14:textId="77777777" w:rsidR="00D412E8" w:rsidRDefault="00D412E8" w:rsidP="00D412E8">
            <w:pPr>
              <w:jc w:val="center"/>
              <w:rPr>
                <w:lang w:val="en-US"/>
              </w:rPr>
            </w:pPr>
          </w:p>
          <w:p w14:paraId="68C2D4C4" w14:textId="0BF3E730" w:rsidR="00D412E8" w:rsidRDefault="00D412E8" w:rsidP="00D412E8">
            <w:pPr>
              <w:jc w:val="center"/>
              <w:rPr>
                <w:lang w:val="en-US"/>
              </w:rPr>
            </w:pPr>
            <w:r>
              <w:rPr>
                <w:lang w:val="en-US"/>
              </w:rPr>
              <w:t>21</w:t>
            </w:r>
          </w:p>
        </w:tc>
        <w:tc>
          <w:tcPr>
            <w:tcW w:w="1074" w:type="dxa"/>
            <w:shd w:val="clear" w:color="auto" w:fill="EDEDED" w:themeFill="accent3" w:themeFillTint="33"/>
          </w:tcPr>
          <w:p w14:paraId="34D96930" w14:textId="77777777" w:rsidR="007D3A31" w:rsidRDefault="007D3A31" w:rsidP="00D412E8">
            <w:pPr>
              <w:jc w:val="center"/>
              <w:rPr>
                <w:lang w:val="en-US"/>
              </w:rPr>
            </w:pPr>
          </w:p>
          <w:p w14:paraId="156956D2" w14:textId="05CD6CF3" w:rsidR="00D412E8" w:rsidRDefault="007D3A31" w:rsidP="00D412E8">
            <w:pPr>
              <w:jc w:val="center"/>
              <w:rPr>
                <w:lang w:val="en-US"/>
              </w:rPr>
            </w:pPr>
            <w:r>
              <w:rPr>
                <w:lang w:val="en-US"/>
              </w:rPr>
              <w:t>35422</w:t>
            </w:r>
          </w:p>
        </w:tc>
      </w:tr>
      <w:tr w:rsidR="00D412E8" w14:paraId="52465F9C" w14:textId="77777777" w:rsidTr="00D412E8">
        <w:trPr>
          <w:trHeight w:val="713"/>
        </w:trPr>
        <w:tc>
          <w:tcPr>
            <w:tcW w:w="1073" w:type="dxa"/>
            <w:shd w:val="clear" w:color="auto" w:fill="DEEAF6" w:themeFill="accent5" w:themeFillTint="33"/>
          </w:tcPr>
          <w:p w14:paraId="081C0096" w14:textId="77777777" w:rsidR="00D412E8" w:rsidRDefault="00D412E8" w:rsidP="00D412E8">
            <w:pPr>
              <w:jc w:val="center"/>
              <w:rPr>
                <w:lang w:val="en-US"/>
              </w:rPr>
            </w:pPr>
          </w:p>
          <w:p w14:paraId="4859E3E6" w14:textId="3F8C656E" w:rsidR="00D412E8" w:rsidRDefault="00D412E8" w:rsidP="00D412E8">
            <w:pPr>
              <w:jc w:val="center"/>
              <w:rPr>
                <w:lang w:val="en-US"/>
              </w:rPr>
            </w:pPr>
            <w:r>
              <w:rPr>
                <w:lang w:val="en-US"/>
              </w:rPr>
              <w:t>4</w:t>
            </w:r>
          </w:p>
        </w:tc>
        <w:tc>
          <w:tcPr>
            <w:tcW w:w="1073" w:type="dxa"/>
            <w:shd w:val="clear" w:color="auto" w:fill="EDEDED" w:themeFill="accent3" w:themeFillTint="33"/>
          </w:tcPr>
          <w:p w14:paraId="6E4C368F" w14:textId="77777777" w:rsidR="007D3A31" w:rsidRDefault="007D3A31" w:rsidP="00D412E8">
            <w:pPr>
              <w:jc w:val="center"/>
              <w:rPr>
                <w:lang w:val="en-US"/>
              </w:rPr>
            </w:pPr>
          </w:p>
          <w:p w14:paraId="3B88CA91" w14:textId="49196533" w:rsidR="00D412E8" w:rsidRDefault="00D412E8" w:rsidP="00D412E8">
            <w:pPr>
              <w:jc w:val="center"/>
              <w:rPr>
                <w:lang w:val="en-US"/>
              </w:rPr>
            </w:pPr>
            <w:r>
              <w:rPr>
                <w:lang w:val="en-US"/>
              </w:rPr>
              <w:t>10</w:t>
            </w:r>
          </w:p>
        </w:tc>
        <w:tc>
          <w:tcPr>
            <w:tcW w:w="1074" w:type="dxa"/>
            <w:shd w:val="clear" w:color="auto" w:fill="DEEAF6" w:themeFill="accent5" w:themeFillTint="33"/>
          </w:tcPr>
          <w:p w14:paraId="35FE2EB2" w14:textId="77777777" w:rsidR="00D412E8" w:rsidRDefault="00D412E8" w:rsidP="00D412E8">
            <w:pPr>
              <w:jc w:val="center"/>
              <w:rPr>
                <w:lang w:val="en-US"/>
              </w:rPr>
            </w:pPr>
          </w:p>
          <w:p w14:paraId="09CFF89E" w14:textId="07C5453F" w:rsidR="00D412E8" w:rsidRDefault="00D412E8" w:rsidP="00D412E8">
            <w:pPr>
              <w:jc w:val="center"/>
              <w:rPr>
                <w:lang w:val="en-US"/>
              </w:rPr>
            </w:pPr>
            <w:r>
              <w:rPr>
                <w:lang w:val="en-US"/>
              </w:rPr>
              <w:t>10</w:t>
            </w:r>
          </w:p>
        </w:tc>
        <w:tc>
          <w:tcPr>
            <w:tcW w:w="1074" w:type="dxa"/>
            <w:shd w:val="clear" w:color="auto" w:fill="EDEDED" w:themeFill="accent3" w:themeFillTint="33"/>
          </w:tcPr>
          <w:p w14:paraId="78552D97" w14:textId="77777777" w:rsidR="007D3A31" w:rsidRDefault="007D3A31" w:rsidP="00D412E8">
            <w:pPr>
              <w:jc w:val="center"/>
              <w:rPr>
                <w:lang w:val="en-US"/>
              </w:rPr>
            </w:pPr>
          </w:p>
          <w:p w14:paraId="0A817402" w14:textId="6B92C324" w:rsidR="00D412E8" w:rsidRDefault="00D412E8" w:rsidP="00D412E8">
            <w:pPr>
              <w:jc w:val="center"/>
              <w:rPr>
                <w:lang w:val="en-US"/>
              </w:rPr>
            </w:pPr>
            <w:r>
              <w:rPr>
                <w:lang w:val="en-US"/>
              </w:rPr>
              <w:t>178</w:t>
            </w:r>
          </w:p>
        </w:tc>
        <w:tc>
          <w:tcPr>
            <w:tcW w:w="1074" w:type="dxa"/>
            <w:shd w:val="clear" w:color="auto" w:fill="DEEAF6" w:themeFill="accent5" w:themeFillTint="33"/>
          </w:tcPr>
          <w:p w14:paraId="75F7E149" w14:textId="77777777" w:rsidR="00D412E8" w:rsidRDefault="00D412E8" w:rsidP="00D412E8">
            <w:pPr>
              <w:jc w:val="center"/>
              <w:rPr>
                <w:lang w:val="en-US"/>
              </w:rPr>
            </w:pPr>
          </w:p>
          <w:p w14:paraId="234C2375" w14:textId="0C13FDAF" w:rsidR="00D412E8" w:rsidRDefault="00D412E8" w:rsidP="00D412E8">
            <w:pPr>
              <w:jc w:val="center"/>
              <w:rPr>
                <w:lang w:val="en-US"/>
              </w:rPr>
            </w:pPr>
            <w:r>
              <w:rPr>
                <w:lang w:val="en-US"/>
              </w:rPr>
              <w:t>16</w:t>
            </w:r>
          </w:p>
        </w:tc>
        <w:tc>
          <w:tcPr>
            <w:tcW w:w="1074" w:type="dxa"/>
            <w:shd w:val="clear" w:color="auto" w:fill="EDEDED" w:themeFill="accent3" w:themeFillTint="33"/>
          </w:tcPr>
          <w:p w14:paraId="643F889C" w14:textId="77777777" w:rsidR="007D3A31" w:rsidRDefault="007D3A31" w:rsidP="00D412E8">
            <w:pPr>
              <w:jc w:val="center"/>
              <w:rPr>
                <w:lang w:val="en-US"/>
              </w:rPr>
            </w:pPr>
          </w:p>
          <w:p w14:paraId="3AF8F1DB" w14:textId="0FC06DC3" w:rsidR="00D412E8" w:rsidRDefault="00D412E8" w:rsidP="00D412E8">
            <w:pPr>
              <w:jc w:val="center"/>
              <w:rPr>
                <w:lang w:val="en-US"/>
              </w:rPr>
            </w:pPr>
            <w:r>
              <w:rPr>
                <w:lang w:val="en-US"/>
              </w:rPr>
              <w:t>3194</w:t>
            </w:r>
          </w:p>
        </w:tc>
        <w:tc>
          <w:tcPr>
            <w:tcW w:w="1074" w:type="dxa"/>
            <w:shd w:val="clear" w:color="auto" w:fill="DEEAF6" w:themeFill="accent5" w:themeFillTint="33"/>
          </w:tcPr>
          <w:p w14:paraId="0FA971B9" w14:textId="77777777" w:rsidR="00D412E8" w:rsidRDefault="00D412E8" w:rsidP="00D412E8">
            <w:pPr>
              <w:jc w:val="center"/>
              <w:rPr>
                <w:lang w:val="en-US"/>
              </w:rPr>
            </w:pPr>
          </w:p>
          <w:p w14:paraId="7B633ACB" w14:textId="303C2D7A" w:rsidR="00D412E8" w:rsidRDefault="00D412E8" w:rsidP="00D412E8">
            <w:pPr>
              <w:jc w:val="center"/>
              <w:rPr>
                <w:lang w:val="en-US"/>
              </w:rPr>
            </w:pPr>
            <w:r>
              <w:rPr>
                <w:lang w:val="en-US"/>
              </w:rPr>
              <w:t>22</w:t>
            </w:r>
          </w:p>
        </w:tc>
        <w:tc>
          <w:tcPr>
            <w:tcW w:w="1074" w:type="dxa"/>
            <w:shd w:val="clear" w:color="auto" w:fill="EDEDED" w:themeFill="accent3" w:themeFillTint="33"/>
          </w:tcPr>
          <w:p w14:paraId="4467B7E3" w14:textId="77777777" w:rsidR="007D3A31" w:rsidRDefault="007D3A31" w:rsidP="00D412E8">
            <w:pPr>
              <w:jc w:val="center"/>
              <w:rPr>
                <w:lang w:val="en-US"/>
              </w:rPr>
            </w:pPr>
          </w:p>
          <w:p w14:paraId="28D36E97" w14:textId="13A53826" w:rsidR="00D412E8" w:rsidRDefault="007D3A31" w:rsidP="00D412E8">
            <w:pPr>
              <w:jc w:val="center"/>
              <w:rPr>
                <w:lang w:val="en-US"/>
              </w:rPr>
            </w:pPr>
            <w:r>
              <w:rPr>
                <w:lang w:val="en-US"/>
              </w:rPr>
              <w:t>57314</w:t>
            </w:r>
          </w:p>
        </w:tc>
      </w:tr>
      <w:tr w:rsidR="00D412E8" w14:paraId="399D7B91" w14:textId="77777777" w:rsidTr="00D412E8">
        <w:trPr>
          <w:trHeight w:val="713"/>
        </w:trPr>
        <w:tc>
          <w:tcPr>
            <w:tcW w:w="1073" w:type="dxa"/>
            <w:shd w:val="clear" w:color="auto" w:fill="DEEAF6" w:themeFill="accent5" w:themeFillTint="33"/>
          </w:tcPr>
          <w:p w14:paraId="408B6AC9" w14:textId="77777777" w:rsidR="00D412E8" w:rsidRDefault="00D412E8" w:rsidP="00D412E8">
            <w:pPr>
              <w:jc w:val="center"/>
              <w:rPr>
                <w:lang w:val="en-US"/>
              </w:rPr>
            </w:pPr>
          </w:p>
          <w:p w14:paraId="70CECBD2" w14:textId="2FF40C5F" w:rsidR="00D412E8" w:rsidRDefault="00D412E8" w:rsidP="00D412E8">
            <w:pPr>
              <w:jc w:val="center"/>
              <w:rPr>
                <w:lang w:val="en-US"/>
              </w:rPr>
            </w:pPr>
            <w:r>
              <w:rPr>
                <w:lang w:val="en-US"/>
              </w:rPr>
              <w:t>5</w:t>
            </w:r>
          </w:p>
        </w:tc>
        <w:tc>
          <w:tcPr>
            <w:tcW w:w="1073" w:type="dxa"/>
            <w:shd w:val="clear" w:color="auto" w:fill="EDEDED" w:themeFill="accent3" w:themeFillTint="33"/>
          </w:tcPr>
          <w:p w14:paraId="3627D955" w14:textId="77777777" w:rsidR="007D3A31" w:rsidRDefault="007D3A31" w:rsidP="00D412E8">
            <w:pPr>
              <w:jc w:val="center"/>
              <w:rPr>
                <w:lang w:val="en-US"/>
              </w:rPr>
            </w:pPr>
          </w:p>
          <w:p w14:paraId="486E238F" w14:textId="7CD5EE67" w:rsidR="00D412E8" w:rsidRDefault="00D412E8" w:rsidP="00D412E8">
            <w:pPr>
              <w:jc w:val="center"/>
              <w:rPr>
                <w:lang w:val="en-US"/>
              </w:rPr>
            </w:pPr>
            <w:r>
              <w:rPr>
                <w:lang w:val="en-US"/>
              </w:rPr>
              <w:t>16</w:t>
            </w:r>
          </w:p>
        </w:tc>
        <w:tc>
          <w:tcPr>
            <w:tcW w:w="1074" w:type="dxa"/>
            <w:shd w:val="clear" w:color="auto" w:fill="DEEAF6" w:themeFill="accent5" w:themeFillTint="33"/>
          </w:tcPr>
          <w:p w14:paraId="32BA4BA0" w14:textId="77777777" w:rsidR="00D412E8" w:rsidRDefault="00D412E8" w:rsidP="00D412E8">
            <w:pPr>
              <w:jc w:val="center"/>
              <w:rPr>
                <w:lang w:val="en-US"/>
              </w:rPr>
            </w:pPr>
          </w:p>
          <w:p w14:paraId="445710EC" w14:textId="73522DF7" w:rsidR="00D412E8" w:rsidRDefault="00D412E8" w:rsidP="00D412E8">
            <w:pPr>
              <w:jc w:val="center"/>
              <w:rPr>
                <w:lang w:val="en-US"/>
              </w:rPr>
            </w:pPr>
            <w:r>
              <w:rPr>
                <w:lang w:val="en-US"/>
              </w:rPr>
              <w:t>11</w:t>
            </w:r>
          </w:p>
        </w:tc>
        <w:tc>
          <w:tcPr>
            <w:tcW w:w="1074" w:type="dxa"/>
            <w:shd w:val="clear" w:color="auto" w:fill="EDEDED" w:themeFill="accent3" w:themeFillTint="33"/>
          </w:tcPr>
          <w:p w14:paraId="3213D6C8" w14:textId="77777777" w:rsidR="007D3A31" w:rsidRDefault="007D3A31" w:rsidP="00D412E8">
            <w:pPr>
              <w:jc w:val="center"/>
              <w:rPr>
                <w:lang w:val="en-US"/>
              </w:rPr>
            </w:pPr>
          </w:p>
          <w:p w14:paraId="5B30FDC2" w14:textId="76C3013F" w:rsidR="00D412E8" w:rsidRDefault="00D412E8" w:rsidP="00D412E8">
            <w:pPr>
              <w:jc w:val="center"/>
              <w:rPr>
                <w:lang w:val="en-US"/>
              </w:rPr>
            </w:pPr>
            <w:r>
              <w:rPr>
                <w:lang w:val="en-US"/>
              </w:rPr>
              <w:t>288</w:t>
            </w:r>
          </w:p>
        </w:tc>
        <w:tc>
          <w:tcPr>
            <w:tcW w:w="1074" w:type="dxa"/>
            <w:shd w:val="clear" w:color="auto" w:fill="DEEAF6" w:themeFill="accent5" w:themeFillTint="33"/>
          </w:tcPr>
          <w:p w14:paraId="006841AF" w14:textId="77777777" w:rsidR="00D412E8" w:rsidRDefault="00D412E8" w:rsidP="00D412E8">
            <w:pPr>
              <w:jc w:val="center"/>
              <w:rPr>
                <w:lang w:val="en-US"/>
              </w:rPr>
            </w:pPr>
          </w:p>
          <w:p w14:paraId="0183D505" w14:textId="418AAEFF" w:rsidR="00D412E8" w:rsidRDefault="00D412E8" w:rsidP="00D412E8">
            <w:pPr>
              <w:jc w:val="center"/>
              <w:rPr>
                <w:lang w:val="en-US"/>
              </w:rPr>
            </w:pPr>
            <w:r>
              <w:rPr>
                <w:lang w:val="en-US"/>
              </w:rPr>
              <w:t>17</w:t>
            </w:r>
          </w:p>
        </w:tc>
        <w:tc>
          <w:tcPr>
            <w:tcW w:w="1074" w:type="dxa"/>
            <w:shd w:val="clear" w:color="auto" w:fill="EDEDED" w:themeFill="accent3" w:themeFillTint="33"/>
          </w:tcPr>
          <w:p w14:paraId="71AA39A8" w14:textId="77777777" w:rsidR="007D3A31" w:rsidRDefault="007D3A31" w:rsidP="00D412E8">
            <w:pPr>
              <w:jc w:val="center"/>
              <w:rPr>
                <w:lang w:val="en-US"/>
              </w:rPr>
            </w:pPr>
          </w:p>
          <w:p w14:paraId="398FD69E" w14:textId="7468C068" w:rsidR="00D412E8" w:rsidRDefault="00D412E8" w:rsidP="00D412E8">
            <w:pPr>
              <w:jc w:val="center"/>
              <w:rPr>
                <w:lang w:val="en-US"/>
              </w:rPr>
            </w:pPr>
            <w:r>
              <w:rPr>
                <w:lang w:val="en-US"/>
              </w:rPr>
              <w:t>5168</w:t>
            </w:r>
          </w:p>
        </w:tc>
        <w:tc>
          <w:tcPr>
            <w:tcW w:w="1074" w:type="dxa"/>
            <w:shd w:val="clear" w:color="auto" w:fill="DEEAF6" w:themeFill="accent5" w:themeFillTint="33"/>
          </w:tcPr>
          <w:p w14:paraId="2BC266D8" w14:textId="77777777" w:rsidR="00D412E8" w:rsidRDefault="00D412E8" w:rsidP="00D412E8">
            <w:pPr>
              <w:jc w:val="center"/>
              <w:rPr>
                <w:lang w:val="en-US"/>
              </w:rPr>
            </w:pPr>
          </w:p>
          <w:p w14:paraId="5E292EE9" w14:textId="727C75DC" w:rsidR="00D412E8" w:rsidRDefault="00D412E8" w:rsidP="00D412E8">
            <w:pPr>
              <w:jc w:val="center"/>
              <w:rPr>
                <w:lang w:val="en-US"/>
              </w:rPr>
            </w:pPr>
            <w:r>
              <w:rPr>
                <w:lang w:val="en-US"/>
              </w:rPr>
              <w:t>23</w:t>
            </w:r>
          </w:p>
        </w:tc>
        <w:tc>
          <w:tcPr>
            <w:tcW w:w="1074" w:type="dxa"/>
            <w:shd w:val="clear" w:color="auto" w:fill="EDEDED" w:themeFill="accent3" w:themeFillTint="33"/>
          </w:tcPr>
          <w:p w14:paraId="3EF08A47" w14:textId="77777777" w:rsidR="007D3A31" w:rsidRDefault="007D3A31" w:rsidP="00D412E8">
            <w:pPr>
              <w:jc w:val="center"/>
              <w:rPr>
                <w:lang w:val="en-US"/>
              </w:rPr>
            </w:pPr>
          </w:p>
          <w:p w14:paraId="6CF978D5" w14:textId="5A064E23" w:rsidR="00D412E8" w:rsidRDefault="007D3A31" w:rsidP="00D412E8">
            <w:pPr>
              <w:jc w:val="center"/>
              <w:rPr>
                <w:lang w:val="en-US"/>
              </w:rPr>
            </w:pPr>
            <w:r>
              <w:rPr>
                <w:lang w:val="en-US"/>
              </w:rPr>
              <w:t>92736</w:t>
            </w:r>
          </w:p>
        </w:tc>
      </w:tr>
    </w:tbl>
    <w:p w14:paraId="42D45078" w14:textId="77777777" w:rsidR="00D701DE" w:rsidRPr="00246EE7" w:rsidRDefault="007D3A31" w:rsidP="004A7C12">
      <w:pPr>
        <w:pStyle w:val="Titre2"/>
        <w:numPr>
          <w:ilvl w:val="0"/>
          <w:numId w:val="18"/>
        </w:numPr>
        <w:rPr>
          <w:lang w:val="en-US"/>
        </w:rPr>
      </w:pPr>
      <w:bookmarkStart w:id="3" w:name="_Toc131261173"/>
      <w:r w:rsidRPr="00246EE7">
        <w:rPr>
          <w:lang w:val="en-US"/>
        </w:rPr>
        <w:lastRenderedPageBreak/>
        <w:t>Analysis:</w:t>
      </w:r>
      <w:bookmarkEnd w:id="3"/>
    </w:p>
    <w:p w14:paraId="4CBF93DB" w14:textId="1F3B590F" w:rsidR="007D3A31" w:rsidRPr="00D701DE" w:rsidRDefault="007D3A31" w:rsidP="00D701DE">
      <w:pPr>
        <w:rPr>
          <w:lang w:val="en-US"/>
        </w:rPr>
      </w:pPr>
      <w:r w:rsidRPr="00D701DE">
        <w:rPr>
          <w:lang w:val="en-US"/>
        </w:rPr>
        <w:t xml:space="preserve">The main problem with the Fibonacci </w:t>
      </w:r>
      <w:r w:rsidR="009420FF" w:rsidRPr="00D701DE">
        <w:rPr>
          <w:lang w:val="en-US"/>
        </w:rPr>
        <w:t>rabbits’</w:t>
      </w:r>
      <w:r w:rsidRPr="00D701DE">
        <w:rPr>
          <w:lang w:val="en-US"/>
        </w:rPr>
        <w:t xml:space="preserve"> tree is that we don’t take into consideration the death of a rabbit, as shown in the function, the rabbits generated are immortal, which is far from reality as the life expectancy of a rabbit is about 9 years, which lead us to a population of zombie rabbits that are dead but still giving birth.</w:t>
      </w:r>
    </w:p>
    <w:p w14:paraId="1B03AC9A" w14:textId="258179A6" w:rsidR="007D3A31" w:rsidRDefault="007D3A31" w:rsidP="00D701DE">
      <w:pPr>
        <w:rPr>
          <w:lang w:val="en-US"/>
        </w:rPr>
      </w:pPr>
      <w:r>
        <w:rPr>
          <w:lang w:val="en-US"/>
        </w:rPr>
        <w:t>The second problem is the unrealistic steps</w:t>
      </w:r>
      <w:r w:rsidR="009420FF">
        <w:rPr>
          <w:lang w:val="en-US"/>
        </w:rPr>
        <w:t xml:space="preserve"> and generation duration, as explained before, each step for an immature pair (the first generation and every new born) represent their hole maturity phase which is 5 to 8 months, at the same time, one step represent to a mature pair their </w:t>
      </w:r>
      <w:r w:rsidR="00B7279B">
        <w:rPr>
          <w:lang w:val="en-US"/>
        </w:rPr>
        <w:t>pregnancy and giving birth of pair, the duration in real life is one month, so one step is time irrational.</w:t>
      </w:r>
    </w:p>
    <w:p w14:paraId="73249990" w14:textId="04D3844B" w:rsidR="00B7279B" w:rsidRPr="007D3A31" w:rsidRDefault="00B7279B" w:rsidP="00D701DE">
      <w:pPr>
        <w:rPr>
          <w:lang w:val="en-US"/>
        </w:rPr>
      </w:pPr>
      <w:r>
        <w:rPr>
          <w:lang w:val="en-US"/>
        </w:rPr>
        <w:t>There are many other probability problems as the fact of obtaining in each litter two baby rabbits, one male and one female which is far from the real statistics.</w:t>
      </w:r>
    </w:p>
    <w:p w14:paraId="4019739F" w14:textId="011488B5" w:rsidR="00BB093D" w:rsidRPr="00CB4437" w:rsidRDefault="00BB093D" w:rsidP="00BB093D">
      <w:pPr>
        <w:rPr>
          <w:lang w:val="en-US"/>
        </w:rPr>
      </w:pPr>
    </w:p>
    <w:p w14:paraId="2E09894E" w14:textId="77777777" w:rsidR="00BB093D" w:rsidRPr="00246EE7" w:rsidRDefault="00BB093D" w:rsidP="00246EE7">
      <w:pPr>
        <w:pStyle w:val="Titre"/>
        <w:rPr>
          <w:sz w:val="40"/>
          <w:szCs w:val="40"/>
          <w:lang w:val="en-US"/>
        </w:rPr>
      </w:pPr>
    </w:p>
    <w:p w14:paraId="580EC72C" w14:textId="16BF2EA2" w:rsidR="00400180" w:rsidRPr="006E3865" w:rsidRDefault="00400180" w:rsidP="004A7C12">
      <w:pPr>
        <w:pStyle w:val="Titre1"/>
        <w:numPr>
          <w:ilvl w:val="0"/>
          <w:numId w:val="15"/>
        </w:numPr>
        <w:rPr>
          <w:b/>
          <w:bCs/>
          <w:lang w:val="en-US"/>
        </w:rPr>
      </w:pPr>
      <w:bookmarkStart w:id="4" w:name="_Toc131261174"/>
      <w:r w:rsidRPr="006E3865">
        <w:rPr>
          <w:b/>
          <w:bCs/>
          <w:lang w:val="en-US"/>
        </w:rPr>
        <w:t>Rabbit population simulation: More realistic population growth:</w:t>
      </w:r>
      <w:bookmarkEnd w:id="4"/>
    </w:p>
    <w:p w14:paraId="179C9E2F" w14:textId="0E26332C" w:rsidR="00400180" w:rsidRPr="009E4DC3" w:rsidRDefault="00B7279B" w:rsidP="009E4DC3">
      <w:pPr>
        <w:rPr>
          <w:lang w:val="en-US"/>
        </w:rPr>
      </w:pPr>
      <w:r>
        <w:rPr>
          <w:lang w:val="en-US"/>
        </w:rPr>
        <w:t xml:space="preserve">For the second part, we will be using a more realistic program to generate the rabbit population, using life </w:t>
      </w:r>
      <w:r w:rsidR="00114F60">
        <w:rPr>
          <w:lang w:val="en-US"/>
        </w:rPr>
        <w:t xml:space="preserve">observed </w:t>
      </w:r>
      <w:r>
        <w:rPr>
          <w:lang w:val="en-US"/>
        </w:rPr>
        <w:t xml:space="preserve">statistic </w:t>
      </w:r>
      <w:r w:rsidR="00114F60">
        <w:rPr>
          <w:lang w:val="en-US"/>
        </w:rPr>
        <w:t>and probability, to try and solve some of the problems observed in the last experience.</w:t>
      </w:r>
    </w:p>
    <w:p w14:paraId="75A0817B" w14:textId="6833CFD2" w:rsidR="00FA4B70" w:rsidRPr="00246EE7" w:rsidRDefault="00B7279B" w:rsidP="004A7C12">
      <w:pPr>
        <w:pStyle w:val="Titre2"/>
        <w:numPr>
          <w:ilvl w:val="0"/>
          <w:numId w:val="21"/>
        </w:numPr>
      </w:pPr>
      <w:bookmarkStart w:id="5" w:name="_Toc131261175"/>
      <w:r w:rsidRPr="00246EE7">
        <w:t>Code :</w:t>
      </w:r>
      <w:bookmarkEnd w:id="5"/>
    </w:p>
    <w:p w14:paraId="3B0A40C5"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FF"/>
          <w:sz w:val="21"/>
          <w:szCs w:val="21"/>
          <w:lang w:val="en-US" w:eastAsia="fr-FR"/>
        </w:rPr>
        <w:t>typedef</w:t>
      </w: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struct</w:t>
      </w:r>
      <w:r w:rsidRPr="009E4DC3">
        <w:rPr>
          <w:rFonts w:ascii="Consolas" w:eastAsia="Times New Roman" w:hAnsi="Consolas" w:cs="Times New Roman"/>
          <w:color w:val="000000"/>
          <w:sz w:val="21"/>
          <w:szCs w:val="21"/>
          <w:lang w:val="en-US" w:eastAsia="fr-FR"/>
        </w:rPr>
        <w:t xml:space="preserve"> Rabbit {</w:t>
      </w:r>
    </w:p>
    <w:p w14:paraId="13639D29"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char</w:t>
      </w:r>
      <w:r w:rsidRPr="009E4DC3">
        <w:rPr>
          <w:rFonts w:ascii="Consolas" w:eastAsia="Times New Roman" w:hAnsi="Consolas" w:cs="Times New Roman"/>
          <w:color w:val="000000"/>
          <w:sz w:val="21"/>
          <w:szCs w:val="21"/>
          <w:lang w:val="en-US" w:eastAsia="fr-FR"/>
        </w:rPr>
        <w:t xml:space="preserve"> </w:t>
      </w:r>
      <w:proofErr w:type="gramStart"/>
      <w:r w:rsidRPr="009E4DC3">
        <w:rPr>
          <w:rFonts w:ascii="Consolas" w:eastAsia="Times New Roman" w:hAnsi="Consolas" w:cs="Times New Roman"/>
          <w:color w:val="000000"/>
          <w:sz w:val="21"/>
          <w:szCs w:val="21"/>
          <w:lang w:val="en-US" w:eastAsia="fr-FR"/>
        </w:rPr>
        <w:t>sex;</w:t>
      </w:r>
      <w:r w:rsidRPr="009E4DC3">
        <w:rPr>
          <w:rFonts w:ascii="Consolas" w:eastAsia="Times New Roman" w:hAnsi="Consolas" w:cs="Times New Roman"/>
          <w:color w:val="008000"/>
          <w:sz w:val="21"/>
          <w:szCs w:val="21"/>
          <w:lang w:val="en-US" w:eastAsia="fr-FR"/>
        </w:rPr>
        <w:t xml:space="preserve">   </w:t>
      </w:r>
      <w:proofErr w:type="gramEnd"/>
      <w:r w:rsidRPr="009E4DC3">
        <w:rPr>
          <w:rFonts w:ascii="Consolas" w:eastAsia="Times New Roman" w:hAnsi="Consolas" w:cs="Times New Roman"/>
          <w:color w:val="008000"/>
          <w:sz w:val="21"/>
          <w:szCs w:val="21"/>
          <w:lang w:val="en-US" w:eastAsia="fr-FR"/>
        </w:rPr>
        <w:t>         // M: Male, F: Female</w:t>
      </w:r>
    </w:p>
    <w:p w14:paraId="6F90EE55"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w:t>
      </w:r>
      <w:proofErr w:type="gramStart"/>
      <w:r w:rsidRPr="009E4DC3">
        <w:rPr>
          <w:rFonts w:ascii="Consolas" w:eastAsia="Times New Roman" w:hAnsi="Consolas" w:cs="Times New Roman"/>
          <w:color w:val="000000"/>
          <w:sz w:val="21"/>
          <w:szCs w:val="21"/>
          <w:lang w:val="en-US" w:eastAsia="fr-FR"/>
        </w:rPr>
        <w:t>status;</w:t>
      </w:r>
      <w:r w:rsidRPr="009E4DC3">
        <w:rPr>
          <w:rFonts w:ascii="Consolas" w:eastAsia="Times New Roman" w:hAnsi="Consolas" w:cs="Times New Roman"/>
          <w:color w:val="008000"/>
          <w:sz w:val="21"/>
          <w:szCs w:val="21"/>
          <w:lang w:val="en-US" w:eastAsia="fr-FR"/>
        </w:rPr>
        <w:t xml:space="preserve">   </w:t>
      </w:r>
      <w:proofErr w:type="gramEnd"/>
      <w:r w:rsidRPr="009E4DC3">
        <w:rPr>
          <w:rFonts w:ascii="Consolas" w:eastAsia="Times New Roman" w:hAnsi="Consolas" w:cs="Times New Roman"/>
          <w:color w:val="008000"/>
          <w:sz w:val="21"/>
          <w:szCs w:val="21"/>
          <w:lang w:val="en-US" w:eastAsia="fr-FR"/>
        </w:rPr>
        <w:t xml:space="preserve">        // 0:dead </w:t>
      </w:r>
      <w:proofErr w:type="spellStart"/>
      <w:r w:rsidRPr="009E4DC3">
        <w:rPr>
          <w:rFonts w:ascii="Consolas" w:eastAsia="Times New Roman" w:hAnsi="Consolas" w:cs="Times New Roman"/>
          <w:color w:val="008000"/>
          <w:sz w:val="21"/>
          <w:szCs w:val="21"/>
          <w:lang w:val="en-US" w:eastAsia="fr-FR"/>
        </w:rPr>
        <w:t>ou</w:t>
      </w:r>
      <w:proofErr w:type="spellEnd"/>
      <w:r w:rsidRPr="009E4DC3">
        <w:rPr>
          <w:rFonts w:ascii="Consolas" w:eastAsia="Times New Roman" w:hAnsi="Consolas" w:cs="Times New Roman"/>
          <w:color w:val="008000"/>
          <w:sz w:val="21"/>
          <w:szCs w:val="21"/>
          <w:lang w:val="en-US" w:eastAsia="fr-FR"/>
        </w:rPr>
        <w:t xml:space="preserve"> 1:alive</w:t>
      </w:r>
    </w:p>
    <w:p w14:paraId="261414D0"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w:t>
      </w:r>
      <w:proofErr w:type="gramStart"/>
      <w:r w:rsidRPr="009E4DC3">
        <w:rPr>
          <w:rFonts w:ascii="Consolas" w:eastAsia="Times New Roman" w:hAnsi="Consolas" w:cs="Times New Roman"/>
          <w:color w:val="000000"/>
          <w:sz w:val="21"/>
          <w:szCs w:val="21"/>
          <w:lang w:val="en-US" w:eastAsia="fr-FR"/>
        </w:rPr>
        <w:t>age;</w:t>
      </w:r>
      <w:r w:rsidRPr="009E4DC3">
        <w:rPr>
          <w:rFonts w:ascii="Consolas" w:eastAsia="Times New Roman" w:hAnsi="Consolas" w:cs="Times New Roman"/>
          <w:color w:val="008000"/>
          <w:sz w:val="21"/>
          <w:szCs w:val="21"/>
          <w:lang w:val="en-US" w:eastAsia="fr-FR"/>
        </w:rPr>
        <w:t xml:space="preserve">   </w:t>
      </w:r>
      <w:proofErr w:type="gramEnd"/>
      <w:r w:rsidRPr="009E4DC3">
        <w:rPr>
          <w:rFonts w:ascii="Consolas" w:eastAsia="Times New Roman" w:hAnsi="Consolas" w:cs="Times New Roman"/>
          <w:color w:val="008000"/>
          <w:sz w:val="21"/>
          <w:szCs w:val="21"/>
          <w:lang w:val="en-US" w:eastAsia="fr-FR"/>
        </w:rPr>
        <w:t>           // 0:just born, &gt;0 age in months</w:t>
      </w:r>
    </w:p>
    <w:p w14:paraId="6B6F329F"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w:t>
      </w:r>
      <w:proofErr w:type="gramStart"/>
      <w:r w:rsidRPr="009E4DC3">
        <w:rPr>
          <w:rFonts w:ascii="Consolas" w:eastAsia="Times New Roman" w:hAnsi="Consolas" w:cs="Times New Roman"/>
          <w:color w:val="000000"/>
          <w:sz w:val="21"/>
          <w:szCs w:val="21"/>
          <w:lang w:val="en-US" w:eastAsia="fr-FR"/>
        </w:rPr>
        <w:t>mature;</w:t>
      </w:r>
      <w:r w:rsidRPr="009E4DC3">
        <w:rPr>
          <w:rFonts w:ascii="Consolas" w:eastAsia="Times New Roman" w:hAnsi="Consolas" w:cs="Times New Roman"/>
          <w:color w:val="008000"/>
          <w:sz w:val="21"/>
          <w:szCs w:val="21"/>
          <w:lang w:val="en-US" w:eastAsia="fr-FR"/>
        </w:rPr>
        <w:t xml:space="preserve">   </w:t>
      </w:r>
      <w:proofErr w:type="gramEnd"/>
      <w:r w:rsidRPr="009E4DC3">
        <w:rPr>
          <w:rFonts w:ascii="Consolas" w:eastAsia="Times New Roman" w:hAnsi="Consolas" w:cs="Times New Roman"/>
          <w:color w:val="008000"/>
          <w:sz w:val="21"/>
          <w:szCs w:val="21"/>
          <w:lang w:val="en-US" w:eastAsia="fr-FR"/>
        </w:rPr>
        <w:t>        // 0:no, x1:yes(adult) x is the age it become adult</w:t>
      </w:r>
    </w:p>
    <w:p w14:paraId="23F5ED68"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w:t>
      </w:r>
      <w:proofErr w:type="gramStart"/>
      <w:r w:rsidRPr="009E4DC3">
        <w:rPr>
          <w:rFonts w:ascii="Consolas" w:eastAsia="Times New Roman" w:hAnsi="Consolas" w:cs="Times New Roman"/>
          <w:color w:val="000000"/>
          <w:sz w:val="21"/>
          <w:szCs w:val="21"/>
          <w:lang w:val="en-US" w:eastAsia="fr-FR"/>
        </w:rPr>
        <w:t>pregnant;</w:t>
      </w:r>
      <w:r w:rsidRPr="009E4DC3">
        <w:rPr>
          <w:rFonts w:ascii="Consolas" w:eastAsia="Times New Roman" w:hAnsi="Consolas" w:cs="Times New Roman"/>
          <w:color w:val="008000"/>
          <w:sz w:val="21"/>
          <w:szCs w:val="21"/>
          <w:lang w:val="en-US" w:eastAsia="fr-FR"/>
        </w:rPr>
        <w:t xml:space="preserve">   </w:t>
      </w:r>
      <w:proofErr w:type="gramEnd"/>
      <w:r w:rsidRPr="009E4DC3">
        <w:rPr>
          <w:rFonts w:ascii="Consolas" w:eastAsia="Times New Roman" w:hAnsi="Consolas" w:cs="Times New Roman"/>
          <w:color w:val="008000"/>
          <w:sz w:val="21"/>
          <w:szCs w:val="21"/>
          <w:lang w:val="en-US" w:eastAsia="fr-FR"/>
        </w:rPr>
        <w:t>      // 0:no, 1:yes</w:t>
      </w:r>
    </w:p>
    <w:p w14:paraId="2736FBAB" w14:textId="77777777" w:rsidR="00764453" w:rsidRDefault="009E4DC3" w:rsidP="009E4DC3">
      <w:pPr>
        <w:shd w:val="clear" w:color="auto" w:fill="FFFFFF"/>
        <w:spacing w:after="0" w:line="285" w:lineRule="atLeast"/>
        <w:rPr>
          <w:rFonts w:ascii="Consolas" w:eastAsia="Times New Roman" w:hAnsi="Consolas" w:cs="Times New Roman"/>
          <w:color w:val="008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w:t>
      </w:r>
      <w:proofErr w:type="spellStart"/>
      <w:proofErr w:type="gramStart"/>
      <w:r w:rsidRPr="009E4DC3">
        <w:rPr>
          <w:rFonts w:ascii="Consolas" w:eastAsia="Times New Roman" w:hAnsi="Consolas" w:cs="Times New Roman"/>
          <w:color w:val="000000"/>
          <w:sz w:val="21"/>
          <w:szCs w:val="21"/>
          <w:lang w:val="en-US" w:eastAsia="fr-FR"/>
        </w:rPr>
        <w:t>nbLittersY</w:t>
      </w:r>
      <w:proofErr w:type="spellEnd"/>
      <w:r w:rsidRPr="009E4DC3">
        <w:rPr>
          <w:rFonts w:ascii="Consolas" w:eastAsia="Times New Roman" w:hAnsi="Consolas" w:cs="Times New Roman"/>
          <w:color w:val="000000"/>
          <w:sz w:val="21"/>
          <w:szCs w:val="21"/>
          <w:lang w:val="en-US" w:eastAsia="fr-FR"/>
        </w:rPr>
        <w:t>;</w:t>
      </w:r>
      <w:r w:rsidRPr="009E4DC3">
        <w:rPr>
          <w:rFonts w:ascii="Consolas" w:eastAsia="Times New Roman" w:hAnsi="Consolas" w:cs="Times New Roman"/>
          <w:color w:val="008000"/>
          <w:sz w:val="21"/>
          <w:szCs w:val="21"/>
          <w:lang w:val="en-US" w:eastAsia="fr-FR"/>
        </w:rPr>
        <w:t xml:space="preserve">   </w:t>
      </w:r>
      <w:proofErr w:type="gramEnd"/>
      <w:r w:rsidRPr="009E4DC3">
        <w:rPr>
          <w:rFonts w:ascii="Consolas" w:eastAsia="Times New Roman" w:hAnsi="Consolas" w:cs="Times New Roman"/>
          <w:color w:val="008000"/>
          <w:sz w:val="21"/>
          <w:szCs w:val="21"/>
          <w:lang w:val="en-US" w:eastAsia="fr-FR"/>
        </w:rPr>
        <w:t>    // number of litters a female rabbit must have in a</w:t>
      </w:r>
    </w:p>
    <w:p w14:paraId="2CA17B22" w14:textId="1774D361" w:rsidR="009E4DC3" w:rsidRPr="009E4DC3" w:rsidRDefault="00764453" w:rsidP="009E4DC3">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8000"/>
          <w:sz w:val="21"/>
          <w:szCs w:val="21"/>
          <w:lang w:val="en-US" w:eastAsia="fr-FR"/>
        </w:rPr>
        <w:t xml:space="preserve">                          //</w:t>
      </w:r>
      <w:r w:rsidR="009E4DC3" w:rsidRPr="009E4DC3">
        <w:rPr>
          <w:rFonts w:ascii="Consolas" w:eastAsia="Times New Roman" w:hAnsi="Consolas" w:cs="Times New Roman"/>
          <w:color w:val="008000"/>
          <w:sz w:val="21"/>
          <w:szCs w:val="21"/>
          <w:lang w:val="en-US" w:eastAsia="fr-FR"/>
        </w:rPr>
        <w:t xml:space="preserve"> year</w:t>
      </w:r>
    </w:p>
    <w:p w14:paraId="164D76F7" w14:textId="77777777" w:rsidR="0076445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p>
    <w:p w14:paraId="49FDA4B6" w14:textId="10CC80BC" w:rsidR="009E4DC3" w:rsidRPr="009E4DC3" w:rsidRDefault="00764453" w:rsidP="009E4DC3">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009E4DC3" w:rsidRPr="009E4DC3">
        <w:rPr>
          <w:rFonts w:ascii="Consolas" w:eastAsia="Times New Roman" w:hAnsi="Consolas" w:cs="Times New Roman"/>
          <w:color w:val="0000FF"/>
          <w:sz w:val="21"/>
          <w:szCs w:val="21"/>
          <w:lang w:val="en-US" w:eastAsia="fr-FR"/>
        </w:rPr>
        <w:t>int</w:t>
      </w:r>
      <w:r w:rsidR="009E4DC3" w:rsidRPr="009E4DC3">
        <w:rPr>
          <w:rFonts w:ascii="Consolas" w:eastAsia="Times New Roman" w:hAnsi="Consolas" w:cs="Times New Roman"/>
          <w:color w:val="000000"/>
          <w:sz w:val="21"/>
          <w:szCs w:val="21"/>
          <w:lang w:val="en-US" w:eastAsia="fr-FR"/>
        </w:rPr>
        <w:t xml:space="preserve"> </w:t>
      </w:r>
      <w:proofErr w:type="spellStart"/>
      <w:proofErr w:type="gramStart"/>
      <w:r w:rsidR="009E4DC3" w:rsidRPr="009E4DC3">
        <w:rPr>
          <w:rFonts w:ascii="Consolas" w:eastAsia="Times New Roman" w:hAnsi="Consolas" w:cs="Times New Roman"/>
          <w:color w:val="000000"/>
          <w:sz w:val="21"/>
          <w:szCs w:val="21"/>
          <w:lang w:val="en-US" w:eastAsia="fr-FR"/>
        </w:rPr>
        <w:t>nbLitters</w:t>
      </w:r>
      <w:proofErr w:type="spellEnd"/>
      <w:r w:rsidR="009E4DC3" w:rsidRPr="009E4DC3">
        <w:rPr>
          <w:rFonts w:ascii="Consolas" w:eastAsia="Times New Roman" w:hAnsi="Consolas" w:cs="Times New Roman"/>
          <w:color w:val="000000"/>
          <w:sz w:val="21"/>
          <w:szCs w:val="21"/>
          <w:lang w:val="en-US" w:eastAsia="fr-FR"/>
        </w:rPr>
        <w:t>;</w:t>
      </w:r>
      <w:r w:rsidR="009E4DC3" w:rsidRPr="009E4DC3">
        <w:rPr>
          <w:rFonts w:ascii="Consolas" w:eastAsia="Times New Roman" w:hAnsi="Consolas" w:cs="Times New Roman"/>
          <w:color w:val="008000"/>
          <w:sz w:val="21"/>
          <w:szCs w:val="21"/>
          <w:lang w:val="en-US" w:eastAsia="fr-FR"/>
        </w:rPr>
        <w:t xml:space="preserve">   </w:t>
      </w:r>
      <w:proofErr w:type="gramEnd"/>
      <w:r w:rsidR="009E4DC3" w:rsidRPr="009E4DC3">
        <w:rPr>
          <w:rFonts w:ascii="Consolas" w:eastAsia="Times New Roman" w:hAnsi="Consolas" w:cs="Times New Roman"/>
          <w:color w:val="008000"/>
          <w:sz w:val="21"/>
          <w:szCs w:val="21"/>
          <w:lang w:val="en-US" w:eastAsia="fr-FR"/>
        </w:rPr>
        <w:t>     // number of litters made in a year</w:t>
      </w:r>
    </w:p>
    <w:p w14:paraId="6C8E037F" w14:textId="77777777" w:rsidR="00764453" w:rsidRDefault="009E4DC3" w:rsidP="009E4DC3">
      <w:pPr>
        <w:shd w:val="clear" w:color="auto" w:fill="FFFFFF"/>
        <w:spacing w:after="0" w:line="285" w:lineRule="atLeast"/>
        <w:rPr>
          <w:rFonts w:ascii="Consolas" w:eastAsia="Times New Roman" w:hAnsi="Consolas" w:cs="Times New Roman"/>
          <w:color w:val="008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w:t>
      </w:r>
      <w:proofErr w:type="spellStart"/>
      <w:r w:rsidRPr="009E4DC3">
        <w:rPr>
          <w:rFonts w:ascii="Consolas" w:eastAsia="Times New Roman" w:hAnsi="Consolas" w:cs="Times New Roman"/>
          <w:color w:val="000000"/>
          <w:sz w:val="21"/>
          <w:szCs w:val="21"/>
          <w:lang w:val="en-US" w:eastAsia="fr-FR"/>
        </w:rPr>
        <w:t>srvRate</w:t>
      </w:r>
      <w:proofErr w:type="spellEnd"/>
      <w:r w:rsidRPr="009E4DC3">
        <w:rPr>
          <w:rFonts w:ascii="Consolas" w:eastAsia="Times New Roman" w:hAnsi="Consolas" w:cs="Times New Roman"/>
          <w:color w:val="000000"/>
          <w:sz w:val="21"/>
          <w:szCs w:val="21"/>
          <w:lang w:val="en-US" w:eastAsia="fr-FR"/>
        </w:rPr>
        <w:t>;</w:t>
      </w:r>
      <w:r w:rsidRPr="009E4DC3">
        <w:rPr>
          <w:rFonts w:ascii="Consolas" w:eastAsia="Times New Roman" w:hAnsi="Consolas" w:cs="Times New Roman"/>
          <w:color w:val="008000"/>
          <w:sz w:val="21"/>
          <w:szCs w:val="21"/>
          <w:lang w:val="en-US" w:eastAsia="fr-FR"/>
        </w:rPr>
        <w:t xml:space="preserve"> </w:t>
      </w:r>
      <w:r w:rsidR="00764453">
        <w:rPr>
          <w:rFonts w:ascii="Consolas" w:eastAsia="Times New Roman" w:hAnsi="Consolas" w:cs="Times New Roman"/>
          <w:color w:val="008000"/>
          <w:sz w:val="21"/>
          <w:szCs w:val="21"/>
          <w:lang w:val="en-US" w:eastAsia="fr-FR"/>
        </w:rPr>
        <w:t xml:space="preserve">         </w:t>
      </w:r>
      <w:r w:rsidRPr="009E4DC3">
        <w:rPr>
          <w:rFonts w:ascii="Consolas" w:eastAsia="Times New Roman" w:hAnsi="Consolas" w:cs="Times New Roman"/>
          <w:color w:val="008000"/>
          <w:sz w:val="21"/>
          <w:szCs w:val="21"/>
          <w:lang w:val="en-US" w:eastAsia="fr-FR"/>
        </w:rPr>
        <w:t>// survive rate &lt;= 100%, &lt;0 means has been used, &gt;=0</w:t>
      </w:r>
    </w:p>
    <w:p w14:paraId="22A4C065" w14:textId="7C9E6AAE" w:rsidR="009E4DC3" w:rsidRPr="00764453" w:rsidRDefault="00764453" w:rsidP="00764453">
      <w:pPr>
        <w:shd w:val="clear" w:color="auto" w:fill="FFFFFF"/>
        <w:spacing w:after="0" w:line="285" w:lineRule="atLeast"/>
        <w:rPr>
          <w:rFonts w:ascii="Consolas" w:eastAsia="Times New Roman" w:hAnsi="Consolas" w:cs="Times New Roman"/>
          <w:color w:val="008000"/>
          <w:sz w:val="21"/>
          <w:szCs w:val="21"/>
          <w:lang w:val="en-US" w:eastAsia="fr-FR"/>
        </w:rPr>
      </w:pPr>
      <w:r>
        <w:rPr>
          <w:rFonts w:ascii="Consolas" w:eastAsia="Times New Roman" w:hAnsi="Consolas" w:cs="Times New Roman"/>
          <w:color w:val="008000"/>
          <w:sz w:val="21"/>
          <w:szCs w:val="21"/>
          <w:lang w:val="en-US" w:eastAsia="fr-FR"/>
        </w:rPr>
        <w:t xml:space="preserve">                          // </w:t>
      </w:r>
      <w:r w:rsidR="009E4DC3" w:rsidRPr="009E4DC3">
        <w:rPr>
          <w:rFonts w:ascii="Consolas" w:eastAsia="Times New Roman" w:hAnsi="Consolas" w:cs="Times New Roman"/>
          <w:color w:val="008000"/>
          <w:sz w:val="21"/>
          <w:szCs w:val="21"/>
          <w:lang w:val="en-US" w:eastAsia="fr-FR"/>
        </w:rPr>
        <w:t>will b</w:t>
      </w:r>
      <w:r>
        <w:rPr>
          <w:rFonts w:ascii="Consolas" w:eastAsia="Times New Roman" w:hAnsi="Consolas" w:cs="Times New Roman"/>
          <w:color w:val="008000"/>
          <w:sz w:val="21"/>
          <w:szCs w:val="21"/>
          <w:lang w:val="en-US" w:eastAsia="fr-FR"/>
        </w:rPr>
        <w:t xml:space="preserve">e </w:t>
      </w:r>
      <w:r w:rsidR="009E4DC3" w:rsidRPr="009E4DC3">
        <w:rPr>
          <w:rFonts w:ascii="Consolas" w:eastAsia="Times New Roman" w:hAnsi="Consolas" w:cs="Times New Roman"/>
          <w:color w:val="008000"/>
          <w:sz w:val="21"/>
          <w:szCs w:val="21"/>
          <w:lang w:val="en-US" w:eastAsia="fr-FR"/>
        </w:rPr>
        <w:t xml:space="preserve">used (is </w:t>
      </w:r>
      <w:proofErr w:type="spellStart"/>
      <w:r w:rsidR="009E4DC3" w:rsidRPr="009E4DC3">
        <w:rPr>
          <w:rFonts w:ascii="Consolas" w:eastAsia="Times New Roman" w:hAnsi="Consolas" w:cs="Times New Roman"/>
          <w:color w:val="008000"/>
          <w:sz w:val="21"/>
          <w:szCs w:val="21"/>
          <w:lang w:val="en-US" w:eastAsia="fr-FR"/>
        </w:rPr>
        <w:t>positif</w:t>
      </w:r>
      <w:proofErr w:type="spellEnd"/>
      <w:r w:rsidR="009E4DC3" w:rsidRPr="009E4DC3">
        <w:rPr>
          <w:rFonts w:ascii="Consolas" w:eastAsia="Times New Roman" w:hAnsi="Consolas" w:cs="Times New Roman"/>
          <w:color w:val="008000"/>
          <w:sz w:val="21"/>
          <w:szCs w:val="21"/>
          <w:lang w:val="en-US" w:eastAsia="fr-FR"/>
        </w:rPr>
        <w:t xml:space="preserve"> when created or updated)</w:t>
      </w:r>
    </w:p>
    <w:p w14:paraId="2575BA36"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struct</w:t>
      </w:r>
      <w:r w:rsidRPr="009E4DC3">
        <w:rPr>
          <w:rFonts w:ascii="Consolas" w:eastAsia="Times New Roman" w:hAnsi="Consolas" w:cs="Times New Roman"/>
          <w:color w:val="000000"/>
          <w:sz w:val="21"/>
          <w:szCs w:val="21"/>
          <w:lang w:val="en-US" w:eastAsia="fr-FR"/>
        </w:rPr>
        <w:t xml:space="preserve"> Rabbit* </w:t>
      </w:r>
      <w:proofErr w:type="spellStart"/>
      <w:proofErr w:type="gramStart"/>
      <w:r w:rsidRPr="009E4DC3">
        <w:rPr>
          <w:rFonts w:ascii="Consolas" w:eastAsia="Times New Roman" w:hAnsi="Consolas" w:cs="Times New Roman"/>
          <w:color w:val="000000"/>
          <w:sz w:val="21"/>
          <w:szCs w:val="21"/>
          <w:lang w:val="en-US" w:eastAsia="fr-FR"/>
        </w:rPr>
        <w:t>nextRabbit</w:t>
      </w:r>
      <w:proofErr w:type="spellEnd"/>
      <w:r w:rsidRPr="009E4DC3">
        <w:rPr>
          <w:rFonts w:ascii="Consolas" w:eastAsia="Times New Roman" w:hAnsi="Consolas" w:cs="Times New Roman"/>
          <w:color w:val="000000"/>
          <w:sz w:val="21"/>
          <w:szCs w:val="21"/>
          <w:lang w:val="en-US" w:eastAsia="fr-FR"/>
        </w:rPr>
        <w:t>;</w:t>
      </w:r>
      <w:r w:rsidRPr="009E4DC3">
        <w:rPr>
          <w:rFonts w:ascii="Consolas" w:eastAsia="Times New Roman" w:hAnsi="Consolas" w:cs="Times New Roman"/>
          <w:color w:val="008000"/>
          <w:sz w:val="21"/>
          <w:szCs w:val="21"/>
          <w:lang w:val="en-US" w:eastAsia="fr-FR"/>
        </w:rPr>
        <w:t xml:space="preserve">  /</w:t>
      </w:r>
      <w:proofErr w:type="gramEnd"/>
      <w:r w:rsidRPr="009E4DC3">
        <w:rPr>
          <w:rFonts w:ascii="Consolas" w:eastAsia="Times New Roman" w:hAnsi="Consolas" w:cs="Times New Roman"/>
          <w:color w:val="008000"/>
          <w:sz w:val="21"/>
          <w:szCs w:val="21"/>
          <w:lang w:val="en-US" w:eastAsia="fr-FR"/>
        </w:rPr>
        <w:t>/ next rabbit</w:t>
      </w:r>
    </w:p>
    <w:p w14:paraId="30756317"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p>
    <w:p w14:paraId="2267290C"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9E4DC3">
        <w:rPr>
          <w:rFonts w:ascii="Consolas" w:eastAsia="Times New Roman" w:hAnsi="Consolas" w:cs="Times New Roman"/>
          <w:color w:val="000000"/>
          <w:sz w:val="21"/>
          <w:szCs w:val="21"/>
          <w:lang w:val="en-US" w:eastAsia="fr-FR"/>
        </w:rPr>
        <w:t>}</w:t>
      </w:r>
      <w:proofErr w:type="spellStart"/>
      <w:r w:rsidRPr="009E4DC3">
        <w:rPr>
          <w:rFonts w:ascii="Consolas" w:eastAsia="Times New Roman" w:hAnsi="Consolas" w:cs="Times New Roman"/>
          <w:color w:val="000000"/>
          <w:sz w:val="21"/>
          <w:szCs w:val="21"/>
          <w:lang w:val="en-US" w:eastAsia="fr-FR"/>
        </w:rPr>
        <w:t>Srabbit</w:t>
      </w:r>
      <w:proofErr w:type="spellEnd"/>
      <w:proofErr w:type="gramEnd"/>
      <w:r w:rsidRPr="009E4DC3">
        <w:rPr>
          <w:rFonts w:ascii="Consolas" w:eastAsia="Times New Roman" w:hAnsi="Consolas" w:cs="Times New Roman"/>
          <w:color w:val="000000"/>
          <w:sz w:val="21"/>
          <w:szCs w:val="21"/>
          <w:lang w:val="en-US" w:eastAsia="fr-FR"/>
        </w:rPr>
        <w:t>;</w:t>
      </w:r>
    </w:p>
    <w:p w14:paraId="791FFD4D" w14:textId="77777777" w:rsidR="00C1562E" w:rsidRDefault="00C1562E" w:rsidP="00B7279B">
      <w:pPr>
        <w:rPr>
          <w:lang w:val="en-US"/>
        </w:rPr>
      </w:pPr>
    </w:p>
    <w:p w14:paraId="55B80ED3" w14:textId="123AE997" w:rsidR="00114F60" w:rsidRDefault="00114F60" w:rsidP="00B7279B">
      <w:pPr>
        <w:rPr>
          <w:lang w:val="en-US"/>
        </w:rPr>
      </w:pPr>
      <w:r>
        <w:rPr>
          <w:lang w:val="en-US"/>
        </w:rPr>
        <w:t>During this we will consider the rabbit tree as a linked list sorted by generation, more precisely every brother and sister will be linked closely to each other, and at the same time followed by the other siblings on the same generation.</w:t>
      </w:r>
    </w:p>
    <w:p w14:paraId="2FC8622B" w14:textId="17F3638E" w:rsidR="00114F60" w:rsidRDefault="00114F60" w:rsidP="00B7279B">
      <w:pPr>
        <w:rPr>
          <w:lang w:val="en-US"/>
        </w:rPr>
      </w:pPr>
      <w:r>
        <w:rPr>
          <w:lang w:val="en-US"/>
        </w:rPr>
        <w:t xml:space="preserve">Every element of the list, that represent a rabbit, is a C structure that contain 9 parameters: </w:t>
      </w:r>
      <w:r w:rsidR="00C1562E">
        <w:rPr>
          <w:lang w:val="en-US"/>
        </w:rPr>
        <w:t xml:space="preserve">rabbit information’s parameters like </w:t>
      </w:r>
      <w:r>
        <w:rPr>
          <w:lang w:val="en-US"/>
        </w:rPr>
        <w:t>sex, status, age, maturity, pregnant,</w:t>
      </w:r>
      <w:r w:rsidR="00C1562E">
        <w:rPr>
          <w:lang w:val="en-US"/>
        </w:rPr>
        <w:t xml:space="preserve"> and probability parameters </w:t>
      </w:r>
      <w:r>
        <w:rPr>
          <w:lang w:val="en-US"/>
        </w:rPr>
        <w:t xml:space="preserve"> </w:t>
      </w:r>
      <w:proofErr w:type="spellStart"/>
      <w:r>
        <w:rPr>
          <w:lang w:val="en-US"/>
        </w:rPr>
        <w:t>nbLittersY</w:t>
      </w:r>
      <w:proofErr w:type="spellEnd"/>
      <w:r>
        <w:rPr>
          <w:lang w:val="en-US"/>
        </w:rPr>
        <w:t xml:space="preserve"> that represent the yearly number of </w:t>
      </w:r>
      <w:r w:rsidR="00C1562E">
        <w:rPr>
          <w:lang w:val="en-US"/>
        </w:rPr>
        <w:t>litters</w:t>
      </w:r>
      <w:r>
        <w:rPr>
          <w:lang w:val="en-US"/>
        </w:rPr>
        <w:t xml:space="preserve"> that will be generated, </w:t>
      </w:r>
      <w:proofErr w:type="spellStart"/>
      <w:r>
        <w:rPr>
          <w:lang w:val="en-US"/>
        </w:rPr>
        <w:t>nbLitters</w:t>
      </w:r>
      <w:proofErr w:type="spellEnd"/>
      <w:r>
        <w:rPr>
          <w:lang w:val="en-US"/>
        </w:rPr>
        <w:t xml:space="preserve"> that </w:t>
      </w:r>
      <w:r w:rsidR="00C1562E">
        <w:rPr>
          <w:lang w:val="en-US"/>
        </w:rPr>
        <w:t>shows how m</w:t>
      </w:r>
      <w:r w:rsidR="008F078E">
        <w:rPr>
          <w:lang w:val="en-US"/>
        </w:rPr>
        <w:t>any</w:t>
      </w:r>
      <w:r w:rsidR="00C1562E">
        <w:rPr>
          <w:lang w:val="en-US"/>
        </w:rPr>
        <w:t xml:space="preserve"> litter the rabbit did for that year, the </w:t>
      </w:r>
      <w:proofErr w:type="spellStart"/>
      <w:r w:rsidR="00C1562E">
        <w:rPr>
          <w:lang w:val="en-US"/>
        </w:rPr>
        <w:t>srvRate</w:t>
      </w:r>
      <w:proofErr w:type="spellEnd"/>
      <w:r w:rsidR="00C1562E">
        <w:rPr>
          <w:lang w:val="en-US"/>
        </w:rPr>
        <w:t xml:space="preserve"> for survive rate and fina</w:t>
      </w:r>
      <w:r w:rsidR="00A37442">
        <w:rPr>
          <w:lang w:val="en-US"/>
        </w:rPr>
        <w:t>l</w:t>
      </w:r>
      <w:r w:rsidR="00C1562E">
        <w:rPr>
          <w:lang w:val="en-US"/>
        </w:rPr>
        <w:t>ly a pointer to the next rabbit in the list.</w:t>
      </w:r>
    </w:p>
    <w:p w14:paraId="0F01FDE5" w14:textId="5B888F85" w:rsidR="00C1562E" w:rsidRDefault="00C1562E" w:rsidP="00B7279B">
      <w:pPr>
        <w:rPr>
          <w:lang w:val="en-US"/>
        </w:rPr>
      </w:pPr>
      <w:r>
        <w:rPr>
          <w:lang w:val="en-US"/>
        </w:rPr>
        <w:lastRenderedPageBreak/>
        <w:t xml:space="preserve">The probabilities in the code works monthly but with a yearly cycle, as for the </w:t>
      </w:r>
      <w:r w:rsidR="008F078E">
        <w:rPr>
          <w:lang w:val="en-US"/>
        </w:rPr>
        <w:t>number</w:t>
      </w:r>
      <w:r>
        <w:rPr>
          <w:lang w:val="en-US"/>
        </w:rPr>
        <w:t xml:space="preserve"> of litter that each female will do this year is calculated f</w:t>
      </w:r>
      <w:r w:rsidR="008F078E">
        <w:rPr>
          <w:lang w:val="en-US"/>
        </w:rPr>
        <w:t>o</w:t>
      </w:r>
      <w:r>
        <w:rPr>
          <w:lang w:val="en-US"/>
        </w:rPr>
        <w:t xml:space="preserve">r the first time in the month she became mature, we will </w:t>
      </w:r>
      <w:r w:rsidR="008F078E">
        <w:rPr>
          <w:lang w:val="en-US"/>
        </w:rPr>
        <w:t>calculate how many litter a female will do that year and then we will distribute that number of litters on the 12 next months, at the end of the year a new number will be generated for her second maturity year</w:t>
      </w:r>
      <w:r w:rsidR="004B7BAC">
        <w:rPr>
          <w:lang w:val="en-US"/>
        </w:rPr>
        <w:t>. As</w:t>
      </w:r>
      <w:r w:rsidR="008F078E">
        <w:rPr>
          <w:lang w:val="en-US"/>
        </w:rPr>
        <w:t xml:space="preserve"> for survival rate, it will be recalculated and applied once every year</w:t>
      </w:r>
      <w:r w:rsidR="004B7BAC">
        <w:rPr>
          <w:lang w:val="en-US"/>
        </w:rPr>
        <w:t xml:space="preserve">. </w:t>
      </w:r>
    </w:p>
    <w:p w14:paraId="618210F9" w14:textId="0484CBC1" w:rsidR="008F078E" w:rsidRPr="00246EE7" w:rsidRDefault="008F078E" w:rsidP="004A7C12">
      <w:pPr>
        <w:pStyle w:val="Titre2"/>
        <w:numPr>
          <w:ilvl w:val="0"/>
          <w:numId w:val="21"/>
        </w:numPr>
        <w:rPr>
          <w:lang w:val="en-US"/>
        </w:rPr>
      </w:pPr>
      <w:bookmarkStart w:id="6" w:name="_Toc131261176"/>
      <w:r w:rsidRPr="00246EE7">
        <w:rPr>
          <w:lang w:val="en-US"/>
        </w:rPr>
        <w:t>Results:</w:t>
      </w:r>
      <w:bookmarkEnd w:id="6"/>
    </w:p>
    <w:p w14:paraId="75894C14" w14:textId="7F890D7F" w:rsidR="008F078E" w:rsidRDefault="008F078E" w:rsidP="008F078E">
      <w:pPr>
        <w:rPr>
          <w:lang w:val="en-US"/>
        </w:rPr>
      </w:pPr>
      <w:r>
        <w:rPr>
          <w:lang w:val="en-US"/>
        </w:rPr>
        <w:t xml:space="preserve">The program </w:t>
      </w:r>
      <w:r w:rsidR="004B7BAC">
        <w:rPr>
          <w:lang w:val="en-US"/>
        </w:rPr>
        <w:t>takes</w:t>
      </w:r>
      <w:r>
        <w:rPr>
          <w:lang w:val="en-US"/>
        </w:rPr>
        <w:t xml:space="preserve"> two parameters, the first for the number of rabbits of the first generation, and the second one the duration</w:t>
      </w:r>
      <w:r w:rsidR="00A37442">
        <w:rPr>
          <w:lang w:val="en-US"/>
        </w:rPr>
        <w:t>,</w:t>
      </w:r>
      <w:r>
        <w:rPr>
          <w:lang w:val="en-US"/>
        </w:rPr>
        <w:t xml:space="preserve"> in months</w:t>
      </w:r>
      <w:r w:rsidR="00A37442">
        <w:rPr>
          <w:lang w:val="en-US"/>
        </w:rPr>
        <w:t>,</w:t>
      </w:r>
      <w:r>
        <w:rPr>
          <w:lang w:val="en-US"/>
        </w:rPr>
        <w:t xml:space="preserve"> of the experience</w:t>
      </w:r>
      <w:r w:rsidR="00A37442">
        <w:rPr>
          <w:lang w:val="en-US"/>
        </w:rPr>
        <w:t>.</w:t>
      </w:r>
    </w:p>
    <w:p w14:paraId="47D7CCA7" w14:textId="6FCB5CDF" w:rsidR="004B7BAC" w:rsidRDefault="004B7BAC" w:rsidP="008F078E">
      <w:pPr>
        <w:rPr>
          <w:lang w:val="en-US"/>
        </w:rPr>
      </w:pPr>
      <w:r>
        <w:rPr>
          <w:lang w:val="en-US"/>
        </w:rPr>
        <w:t xml:space="preserve">Here’s the results of an experience with 10 rabbits at the begging for </w:t>
      </w:r>
      <w:r w:rsidR="00AC2EDA">
        <w:rPr>
          <w:lang w:val="en-US"/>
        </w:rPr>
        <w:t>3</w:t>
      </w:r>
      <w:r>
        <w:rPr>
          <w:lang w:val="en-US"/>
        </w:rPr>
        <w:t>0 months.</w:t>
      </w:r>
    </w:p>
    <w:p w14:paraId="12544A5E" w14:textId="379B95FB" w:rsidR="004B7BAC" w:rsidRDefault="00BD6777" w:rsidP="008F078E">
      <w:pPr>
        <w:rPr>
          <w:lang w:val="en-US"/>
        </w:rPr>
      </w:pPr>
      <w:r>
        <w:rPr>
          <w:noProof/>
          <w:lang w:val="en-US"/>
        </w:rPr>
        <w:drawing>
          <wp:inline distT="0" distB="0" distL="0" distR="0" wp14:anchorId="4748C551" wp14:editId="38F296C3">
            <wp:extent cx="5486400" cy="3253740"/>
            <wp:effectExtent l="0" t="0" r="0" b="381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43E0CB" w14:textId="77777777" w:rsidR="00196779" w:rsidRPr="00196779" w:rsidRDefault="00196779" w:rsidP="00196779">
      <w:pPr>
        <w:rPr>
          <w:lang w:val="en-US"/>
        </w:rPr>
      </w:pPr>
      <w:r w:rsidRPr="00196779">
        <w:rPr>
          <w:lang w:val="en-US"/>
        </w:rPr>
        <w:t>In the first experiment, we observed that the number of dead rabbits was almost twice the number of alive rabbits, likely due to the high number of new kittens being born and the relatively low 35% survival rate. This survival rate appears to decline rapidly, as the number of alive rabbits was only slightly higher than the number of dead rabbits until the 10th month, when the number of litters was still low.</w:t>
      </w:r>
    </w:p>
    <w:p w14:paraId="12139B19" w14:textId="5F766962" w:rsidR="00196779" w:rsidRPr="00196779" w:rsidRDefault="00196779" w:rsidP="00196779">
      <w:pPr>
        <w:rPr>
          <w:lang w:val="en-US"/>
        </w:rPr>
      </w:pPr>
      <w:r w:rsidRPr="00196779">
        <w:rPr>
          <w:lang w:val="en-US"/>
        </w:rPr>
        <w:t xml:space="preserve">For the second experiment, we will run </w:t>
      </w:r>
      <w:r w:rsidR="009E4DC3">
        <w:rPr>
          <w:lang w:val="en-US"/>
        </w:rPr>
        <w:t>10</w:t>
      </w:r>
      <w:r w:rsidR="00571B72">
        <w:rPr>
          <w:lang w:val="en-US"/>
        </w:rPr>
        <w:t xml:space="preserve"> times </w:t>
      </w:r>
      <w:r w:rsidRPr="00196779">
        <w:rPr>
          <w:lang w:val="en-US"/>
        </w:rPr>
        <w:t>4 populations for 5</w:t>
      </w:r>
      <w:r w:rsidR="009E4DC3">
        <w:rPr>
          <w:lang w:val="en-US"/>
        </w:rPr>
        <w:t>0</w:t>
      </w:r>
      <w:r w:rsidRPr="00196779">
        <w:rPr>
          <w:lang w:val="en-US"/>
        </w:rPr>
        <w:t xml:space="preserve"> months, each with a different initial population size</w:t>
      </w:r>
      <w:r w:rsidR="00571B72">
        <w:rPr>
          <w:lang w:val="en-US"/>
        </w:rPr>
        <w:t xml:space="preserve"> and then get the average for each population</w:t>
      </w:r>
      <w:r w:rsidRPr="00196779">
        <w:rPr>
          <w:lang w:val="en-US"/>
        </w:rPr>
        <w:t xml:space="preserve">. The purpose of this experiment is to investigate how the initial population size affects population growth and survival rates. </w:t>
      </w:r>
    </w:p>
    <w:p w14:paraId="66D5A1B0" w14:textId="77777777" w:rsidR="00196779" w:rsidRDefault="00196779" w:rsidP="008F078E">
      <w:pPr>
        <w:rPr>
          <w:lang w:val="en-US"/>
        </w:rPr>
      </w:pPr>
    </w:p>
    <w:p w14:paraId="3BD99BBE" w14:textId="1E2B1582" w:rsidR="00AC2EDA" w:rsidRDefault="00BD6777" w:rsidP="00BD6777">
      <w:pPr>
        <w:rPr>
          <w:lang w:val="en-US"/>
        </w:rPr>
      </w:pPr>
      <w:r>
        <w:rPr>
          <w:noProof/>
          <w:lang w:val="en-US"/>
        </w:rPr>
        <w:lastRenderedPageBreak/>
        <w:drawing>
          <wp:inline distT="0" distB="0" distL="0" distR="0" wp14:anchorId="65BE4FF8" wp14:editId="01BB54A3">
            <wp:extent cx="5486400" cy="32004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E4DDB6" w14:textId="5744A4F6" w:rsidR="00196779" w:rsidRPr="00196779" w:rsidRDefault="00196779" w:rsidP="00196779">
      <w:pPr>
        <w:rPr>
          <w:lang w:val="en-US"/>
        </w:rPr>
      </w:pPr>
      <w:r w:rsidRPr="00196779">
        <w:rPr>
          <w:lang w:val="en-US"/>
        </w:rPr>
        <w:t>The number of rabbits generated is proportional to the number of initial rabbits, which suggests that a larger initial pool can provide greater stability of growth. To investigate this phenomenon further, we will run 5 trials of 2 experiments: one with a single pair of initial rabbits and the other with 100 initial rabbits (50 pairs). The aim is to determine whether the number of initial rabbits affects the consistency and continuity of population growth, and to what extent.</w:t>
      </w:r>
    </w:p>
    <w:p w14:paraId="3D9CC7C5" w14:textId="1EF676E7" w:rsidR="0066531B" w:rsidRDefault="0066531B" w:rsidP="008F078E">
      <w:pPr>
        <w:rPr>
          <w:lang w:val="en-US"/>
        </w:rPr>
      </w:pPr>
      <w:r>
        <w:rPr>
          <w:noProof/>
          <w:lang w:val="en-US"/>
        </w:rPr>
        <w:drawing>
          <wp:inline distT="0" distB="0" distL="0" distR="0" wp14:anchorId="2CC69AC2" wp14:editId="41085B02">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3C475E" w14:textId="7AF2D578" w:rsidR="00196779" w:rsidRDefault="00196779" w:rsidP="00196779">
      <w:pPr>
        <w:rPr>
          <w:lang w:val="en-US"/>
        </w:rPr>
      </w:pPr>
      <w:r w:rsidRPr="00196779">
        <w:rPr>
          <w:lang w:val="en-US"/>
        </w:rPr>
        <w:t>For the two populations, 3 out of 5 runs showed a remarkable decrease in the final number of rabbits. For the 2 pair pool, the growth stopped from the beginning as the pair died before maturity, leading to 0 rabbits alive at the end. The same happened to the 50 pair pool; three runs ended up with half the population compared to the other two, with the explanation being the 35% survival rate for the initial pool that decreased from the beginning. Despite this, due to the high number of pairs in the initial pool for the second experiment, some pairs experienced population growth.</w:t>
      </w:r>
    </w:p>
    <w:p w14:paraId="50F4554D" w14:textId="77777777" w:rsidR="00E13093" w:rsidRPr="00196779" w:rsidRDefault="00E13093" w:rsidP="00196779">
      <w:pPr>
        <w:rPr>
          <w:lang w:val="en-US"/>
        </w:rPr>
      </w:pPr>
    </w:p>
    <w:p w14:paraId="541E454F" w14:textId="24EE8CDE" w:rsidR="00D701DE" w:rsidRPr="006E3865" w:rsidRDefault="00D701DE" w:rsidP="004A7C12">
      <w:pPr>
        <w:pStyle w:val="Titre1"/>
        <w:numPr>
          <w:ilvl w:val="0"/>
          <w:numId w:val="15"/>
        </w:numPr>
        <w:rPr>
          <w:b/>
          <w:bCs/>
          <w:lang w:val="en-US"/>
        </w:rPr>
      </w:pPr>
      <w:bookmarkStart w:id="7" w:name="_Toc131261177"/>
      <w:r w:rsidRPr="006E3865">
        <w:rPr>
          <w:b/>
          <w:bCs/>
          <w:lang w:val="en-US"/>
        </w:rPr>
        <w:t>Conclusion:</w:t>
      </w:r>
      <w:bookmarkEnd w:id="7"/>
    </w:p>
    <w:p w14:paraId="1ECD5335" w14:textId="22E38303" w:rsidR="00CD70AB" w:rsidRPr="00CD70AB" w:rsidRDefault="00CD70AB" w:rsidP="00CD70AB">
      <w:pPr>
        <w:rPr>
          <w:lang w:val="en-US"/>
        </w:rPr>
      </w:pPr>
      <w:r w:rsidRPr="00CD70AB">
        <w:rPr>
          <w:lang w:val="en-US"/>
        </w:rPr>
        <w:t xml:space="preserve">The rabbit population growth tree experience </w:t>
      </w:r>
      <w:r>
        <w:rPr>
          <w:lang w:val="en-US"/>
        </w:rPr>
        <w:t xml:space="preserve">is a </w:t>
      </w:r>
      <w:r w:rsidRPr="00CD70AB">
        <w:rPr>
          <w:lang w:val="en-US"/>
        </w:rPr>
        <w:t>complex model that requires careful consideration of multiple parameters and factors. While the Fibonacci technique provides a simplified first prediction, it has several limitations that can affect its accuracy and realism.</w:t>
      </w:r>
    </w:p>
    <w:p w14:paraId="35CB079B" w14:textId="206BF3A5" w:rsidR="00CD70AB" w:rsidRPr="00CD70AB" w:rsidRDefault="00CD70AB" w:rsidP="00CD70AB">
      <w:pPr>
        <w:rPr>
          <w:lang w:val="en-US"/>
        </w:rPr>
      </w:pPr>
      <w:r w:rsidRPr="00CD70AB">
        <w:rPr>
          <w:lang w:val="en-US"/>
        </w:rPr>
        <w:t>In the second part of the experience, we considered factors such as age, maturity, survival rate, and litters rate to create a more realistic population growth model. We incorporated these factors into the model by adjusting the number of rabbits that survive to reproductive age,</w:t>
      </w:r>
      <w:r>
        <w:rPr>
          <w:lang w:val="en-US"/>
        </w:rPr>
        <w:t xml:space="preserve"> predators’ threat, </w:t>
      </w:r>
      <w:r w:rsidRPr="00CD70AB">
        <w:rPr>
          <w:lang w:val="en-US"/>
        </w:rPr>
        <w:t xml:space="preserve">the number of litters per year, and the number of </w:t>
      </w:r>
      <w:r>
        <w:rPr>
          <w:lang w:val="en-US"/>
        </w:rPr>
        <w:t>kittens</w:t>
      </w:r>
      <w:r w:rsidRPr="00CD70AB">
        <w:rPr>
          <w:lang w:val="en-US"/>
        </w:rPr>
        <w:t xml:space="preserve"> in each litter.</w:t>
      </w:r>
    </w:p>
    <w:p w14:paraId="6E9ED8C4" w14:textId="3615DD73" w:rsidR="00CD70AB" w:rsidRDefault="00CD70AB" w:rsidP="00CD70AB">
      <w:pPr>
        <w:rPr>
          <w:lang w:val="en-US"/>
        </w:rPr>
      </w:pPr>
      <w:r w:rsidRPr="00CD70AB">
        <w:rPr>
          <w:lang w:val="en-US"/>
        </w:rPr>
        <w:t xml:space="preserve">However, there are still many factors that we did not consider in the model, such as geographical location, weather, and how seasons affect growth, maturity, and survival rate. These factors can have a significant impact on the growth of a rabbit population and should be </w:t>
      </w:r>
      <w:proofErr w:type="gramStart"/>
      <w:r w:rsidRPr="00CD70AB">
        <w:rPr>
          <w:lang w:val="en-US"/>
        </w:rPr>
        <w:t>taken into account</w:t>
      </w:r>
      <w:proofErr w:type="gramEnd"/>
      <w:r w:rsidRPr="00CD70AB">
        <w:rPr>
          <w:lang w:val="en-US"/>
        </w:rPr>
        <w:t xml:space="preserve"> in future iterations of the model.</w:t>
      </w:r>
    </w:p>
    <w:p w14:paraId="22D5471C" w14:textId="36CB673C" w:rsidR="00CD70AB" w:rsidRDefault="00CD70AB" w:rsidP="00CD70AB">
      <w:pPr>
        <w:rPr>
          <w:lang w:val="en-US"/>
        </w:rPr>
      </w:pPr>
      <w:r>
        <w:rPr>
          <w:lang w:val="en-US"/>
        </w:rPr>
        <w:t xml:space="preserve">Overall, </w:t>
      </w:r>
      <w:r w:rsidR="00E44FF5">
        <w:rPr>
          <w:lang w:val="en-US"/>
        </w:rPr>
        <w:t>through</w:t>
      </w:r>
      <w:r>
        <w:rPr>
          <w:lang w:val="en-US"/>
        </w:rPr>
        <w:t xml:space="preserve"> this lab, we went from a simple generic simulation of a rabbit population growth into a more realistic version, </w:t>
      </w:r>
      <w:r w:rsidRPr="00CD70AB">
        <w:rPr>
          <w:lang w:val="en-US"/>
        </w:rPr>
        <w:t>but it requires ongoing refinement and improvement to accurately reflect the complex dynamics of real-world populations.</w:t>
      </w:r>
    </w:p>
    <w:p w14:paraId="5308E56C" w14:textId="17564218" w:rsidR="00005DA4" w:rsidRDefault="00005DA4" w:rsidP="00CD70AB">
      <w:pPr>
        <w:rPr>
          <w:lang w:val="en-US"/>
        </w:rPr>
      </w:pPr>
    </w:p>
    <w:p w14:paraId="63324EBC" w14:textId="1B1CBDCA" w:rsidR="00005DA4" w:rsidRDefault="00005DA4" w:rsidP="00CD70AB">
      <w:pPr>
        <w:rPr>
          <w:lang w:val="en-US"/>
        </w:rPr>
      </w:pPr>
    </w:p>
    <w:p w14:paraId="38A9A3E2" w14:textId="5F00E31A" w:rsidR="009E4DC3" w:rsidRDefault="009E4DC3" w:rsidP="00CD70AB">
      <w:pPr>
        <w:rPr>
          <w:lang w:val="en-US"/>
        </w:rPr>
      </w:pPr>
    </w:p>
    <w:p w14:paraId="401539A8" w14:textId="67956C26" w:rsidR="009E4DC3" w:rsidRDefault="009E4DC3" w:rsidP="00CD70AB">
      <w:pPr>
        <w:rPr>
          <w:lang w:val="en-US"/>
        </w:rPr>
      </w:pPr>
    </w:p>
    <w:p w14:paraId="6A62DAE6" w14:textId="2EAF8E16" w:rsidR="009E4DC3" w:rsidRDefault="009E4DC3" w:rsidP="00CD70AB">
      <w:pPr>
        <w:rPr>
          <w:lang w:val="en-US"/>
        </w:rPr>
      </w:pPr>
    </w:p>
    <w:p w14:paraId="1FEAA4FB" w14:textId="3724C0EB" w:rsidR="009E4DC3" w:rsidRDefault="009E4DC3" w:rsidP="00CD70AB">
      <w:pPr>
        <w:rPr>
          <w:lang w:val="en-US"/>
        </w:rPr>
      </w:pPr>
    </w:p>
    <w:p w14:paraId="1809C30D" w14:textId="01FB4B56" w:rsidR="009E4DC3" w:rsidRDefault="009E4DC3" w:rsidP="00CD70AB">
      <w:pPr>
        <w:rPr>
          <w:lang w:val="en-US"/>
        </w:rPr>
      </w:pPr>
    </w:p>
    <w:p w14:paraId="2085D50C" w14:textId="342DCEAB" w:rsidR="009E4DC3" w:rsidRDefault="009E4DC3" w:rsidP="00CD70AB">
      <w:pPr>
        <w:rPr>
          <w:lang w:val="en-US"/>
        </w:rPr>
      </w:pPr>
    </w:p>
    <w:p w14:paraId="5C5E3C07" w14:textId="54F3A578" w:rsidR="009E4DC3" w:rsidRDefault="009E4DC3" w:rsidP="00CD70AB">
      <w:pPr>
        <w:rPr>
          <w:lang w:val="en-US"/>
        </w:rPr>
      </w:pPr>
    </w:p>
    <w:p w14:paraId="221FC862" w14:textId="6B0FF90A" w:rsidR="009E4DC3" w:rsidRDefault="009E4DC3" w:rsidP="00CD70AB">
      <w:pPr>
        <w:rPr>
          <w:lang w:val="en-US"/>
        </w:rPr>
      </w:pPr>
    </w:p>
    <w:p w14:paraId="5ED1D7EA" w14:textId="57816290" w:rsidR="009E4DC3" w:rsidRDefault="009E4DC3" w:rsidP="00CD70AB">
      <w:pPr>
        <w:rPr>
          <w:lang w:val="en-US"/>
        </w:rPr>
      </w:pPr>
    </w:p>
    <w:p w14:paraId="19AF1E68" w14:textId="74A4E8BB" w:rsidR="009E4DC3" w:rsidRDefault="009E4DC3" w:rsidP="00CD70AB">
      <w:pPr>
        <w:rPr>
          <w:lang w:val="en-US"/>
        </w:rPr>
      </w:pPr>
    </w:p>
    <w:p w14:paraId="758143DE" w14:textId="441FC19D" w:rsidR="009E4DC3" w:rsidRDefault="009E4DC3" w:rsidP="00CD70AB">
      <w:pPr>
        <w:rPr>
          <w:lang w:val="en-US"/>
        </w:rPr>
      </w:pPr>
    </w:p>
    <w:p w14:paraId="115375B6" w14:textId="3F478AE0" w:rsidR="009E4DC3" w:rsidRDefault="009E4DC3" w:rsidP="00CD70AB">
      <w:pPr>
        <w:rPr>
          <w:lang w:val="en-US"/>
        </w:rPr>
      </w:pPr>
    </w:p>
    <w:p w14:paraId="36A77F5A" w14:textId="63F50029" w:rsidR="009E4DC3" w:rsidRDefault="009E4DC3" w:rsidP="00CD70AB">
      <w:pPr>
        <w:rPr>
          <w:lang w:val="en-US"/>
        </w:rPr>
      </w:pPr>
    </w:p>
    <w:p w14:paraId="49141656" w14:textId="366EC525" w:rsidR="009E4DC3" w:rsidRDefault="009E4DC3" w:rsidP="00CD70AB">
      <w:pPr>
        <w:rPr>
          <w:lang w:val="en-US"/>
        </w:rPr>
      </w:pPr>
    </w:p>
    <w:p w14:paraId="528DEB6A" w14:textId="5A79DD9B" w:rsidR="009E4DC3" w:rsidRDefault="009E4DC3" w:rsidP="00CD70AB">
      <w:pPr>
        <w:rPr>
          <w:lang w:val="en-US"/>
        </w:rPr>
      </w:pPr>
    </w:p>
    <w:p w14:paraId="10375AFA" w14:textId="77777777" w:rsidR="009E4DC3" w:rsidRDefault="009E4DC3" w:rsidP="00CD70AB">
      <w:pPr>
        <w:rPr>
          <w:lang w:val="en-US"/>
        </w:rPr>
      </w:pPr>
    </w:p>
    <w:p w14:paraId="4AC9BBAB" w14:textId="16B4A777" w:rsidR="00005DA4" w:rsidRDefault="00005DA4" w:rsidP="00DF38C7">
      <w:pPr>
        <w:pStyle w:val="Titre1"/>
        <w:rPr>
          <w:b/>
          <w:bCs/>
          <w:lang w:val="en-US"/>
        </w:rPr>
      </w:pPr>
      <w:bookmarkStart w:id="8" w:name="_Toc131261178"/>
      <w:r w:rsidRPr="00DF38C7">
        <w:rPr>
          <w:b/>
          <w:bCs/>
          <w:lang w:val="en-US"/>
        </w:rPr>
        <w:lastRenderedPageBreak/>
        <w:t>SOURCES:</w:t>
      </w:r>
      <w:bookmarkEnd w:id="8"/>
    </w:p>
    <w:p w14:paraId="2B893F06" w14:textId="77777777" w:rsidR="009E4DC3" w:rsidRPr="009E4DC3" w:rsidRDefault="009E4DC3" w:rsidP="009E4DC3">
      <w:pPr>
        <w:rPr>
          <w:lang w:val="en-US"/>
        </w:rPr>
      </w:pPr>
    </w:p>
    <w:p w14:paraId="718F7566" w14:textId="787F7552" w:rsidR="00DF38C7" w:rsidRDefault="00DF38C7" w:rsidP="00DF38C7">
      <w:pPr>
        <w:rPr>
          <w:rStyle w:val="Lienhypertexte"/>
          <w:lang w:val="en-US"/>
        </w:rPr>
      </w:pPr>
      <w:r w:rsidRPr="00DF38C7">
        <w:rPr>
          <w:lang w:val="en-US"/>
        </w:rPr>
        <w:t xml:space="preserve">Lab4 </w:t>
      </w:r>
      <w:proofErr w:type="gramStart"/>
      <w:r w:rsidRPr="00DF38C7">
        <w:rPr>
          <w:lang w:val="en-US"/>
        </w:rPr>
        <w:t>link :</w:t>
      </w:r>
      <w:proofErr w:type="gramEnd"/>
      <w:r w:rsidRPr="00DF38C7">
        <w:rPr>
          <w:lang w:val="en-US"/>
        </w:rPr>
        <w:t xml:space="preserve"> </w:t>
      </w:r>
      <w:hyperlink r:id="rId12" w:history="1">
        <w:r w:rsidRPr="006440B9">
          <w:rPr>
            <w:rStyle w:val="Lienhypertexte"/>
            <w:lang w:val="en-US"/>
          </w:rPr>
          <w:t>https://perso.isima.fr/~dahill/L2-SIMU/Lab%20%23%204a%20-%20Rabbit%20Population%20growth.pdf</w:t>
        </w:r>
      </w:hyperlink>
    </w:p>
    <w:p w14:paraId="4CC4BF87" w14:textId="77777777" w:rsidR="009E4DC3" w:rsidRDefault="009E4DC3" w:rsidP="00DF38C7">
      <w:pPr>
        <w:rPr>
          <w:lang w:val="en-US"/>
        </w:rPr>
      </w:pPr>
    </w:p>
    <w:p w14:paraId="5E5613B1" w14:textId="32F477E2" w:rsidR="00DF38C7" w:rsidRDefault="00DF38C7" w:rsidP="00DF38C7">
      <w:pPr>
        <w:rPr>
          <w:rStyle w:val="Lienhypertexte"/>
          <w:lang w:val="en-US"/>
        </w:rPr>
      </w:pPr>
      <w:r>
        <w:rPr>
          <w:lang w:val="en-US"/>
        </w:rPr>
        <w:t xml:space="preserve">Fibonacci numbers: </w:t>
      </w:r>
      <w:hyperlink r:id="rId13" w:history="1">
        <w:r w:rsidRPr="006440B9">
          <w:rPr>
            <w:rStyle w:val="Lienhypertexte"/>
            <w:lang w:val="en-US"/>
          </w:rPr>
          <w:t>https://r-knott.surrey.ac.uk/Fibonacci/fibnat.html</w:t>
        </w:r>
      </w:hyperlink>
    </w:p>
    <w:p w14:paraId="67A7EAC5" w14:textId="77777777" w:rsidR="009E4DC3" w:rsidRPr="00DF38C7" w:rsidRDefault="009E4DC3" w:rsidP="00DF38C7">
      <w:pPr>
        <w:rPr>
          <w:lang w:val="en-US"/>
        </w:rPr>
      </w:pPr>
    </w:p>
    <w:p w14:paraId="63371DE8" w14:textId="2FE68752" w:rsidR="00D701DE" w:rsidRDefault="00005DA4" w:rsidP="00D701DE">
      <w:pPr>
        <w:rPr>
          <w:rStyle w:val="Lienhypertexte"/>
        </w:rPr>
      </w:pPr>
      <w:proofErr w:type="gramStart"/>
      <w:r w:rsidRPr="00005DA4">
        <w:t>Image:</w:t>
      </w:r>
      <w:proofErr w:type="gramEnd"/>
      <w:r w:rsidR="00DF38C7">
        <w:t xml:space="preserve"> </w:t>
      </w:r>
      <w:r w:rsidRPr="00005DA4">
        <w:t xml:space="preserve"> </w:t>
      </w:r>
      <w:hyperlink r:id="rId14" w:history="1">
        <w:r w:rsidR="00DF38C7" w:rsidRPr="006440B9">
          <w:rPr>
            <w:rStyle w:val="Lienhypertexte"/>
          </w:rPr>
          <w:t>https://education.nationalgeographic.org/resource/limiting-factors/</w:t>
        </w:r>
      </w:hyperlink>
    </w:p>
    <w:p w14:paraId="39E22304" w14:textId="77777777" w:rsidR="009E4DC3" w:rsidRDefault="009E4DC3" w:rsidP="00D701DE"/>
    <w:p w14:paraId="0B7C0D4F" w14:textId="38F9C1AE" w:rsidR="00DF38C7" w:rsidRDefault="00DF38C7" w:rsidP="00DF38C7">
      <w:pPr>
        <w:rPr>
          <w:lang w:val="en-US"/>
        </w:rPr>
      </w:pPr>
      <w:r w:rsidRPr="00DF38C7">
        <w:rPr>
          <w:lang w:val="en-US"/>
        </w:rPr>
        <w:t xml:space="preserve">Checking for grammatical errors and </w:t>
      </w:r>
      <w:r w:rsidR="00E44FF5" w:rsidRPr="00DF38C7">
        <w:rPr>
          <w:lang w:val="en-US"/>
        </w:rPr>
        <w:t>comprehension</w:t>
      </w:r>
      <w:r w:rsidRPr="00DF38C7">
        <w:rPr>
          <w:lang w:val="en-US"/>
        </w:rPr>
        <w:t xml:space="preserve"> </w:t>
      </w:r>
      <w:proofErr w:type="gramStart"/>
      <w:r w:rsidRPr="00DF38C7">
        <w:rPr>
          <w:lang w:val="en-US"/>
        </w:rPr>
        <w:t>revision :</w:t>
      </w:r>
      <w:proofErr w:type="gramEnd"/>
      <w:r w:rsidRPr="00DF38C7">
        <w:rPr>
          <w:lang w:val="en-US"/>
        </w:rPr>
        <w:t xml:space="preserve"> </w:t>
      </w:r>
      <w:hyperlink r:id="rId15" w:history="1">
        <w:r w:rsidRPr="006440B9">
          <w:rPr>
            <w:rStyle w:val="Lienhypertexte"/>
            <w:lang w:val="en-US"/>
          </w:rPr>
          <w:t>https://chat.openai.com/</w:t>
        </w:r>
      </w:hyperlink>
    </w:p>
    <w:p w14:paraId="10702634" w14:textId="660290DB" w:rsidR="00DF38C7" w:rsidRPr="00DF38C7" w:rsidRDefault="00DF38C7" w:rsidP="00DF38C7">
      <w:pPr>
        <w:rPr>
          <w:lang w:val="en-US"/>
        </w:rPr>
      </w:pPr>
      <w:r w:rsidRPr="00DF38C7">
        <w:rPr>
          <w:lang w:val="en-US"/>
        </w:rPr>
        <w:t xml:space="preserve"> </w:t>
      </w:r>
    </w:p>
    <w:sectPr w:rsidR="00DF38C7" w:rsidRPr="00DF38C7">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FFB7" w14:textId="77777777" w:rsidR="00D66079" w:rsidRDefault="00D66079" w:rsidP="00DF38C7">
      <w:pPr>
        <w:spacing w:after="0" w:line="240" w:lineRule="auto"/>
      </w:pPr>
      <w:r>
        <w:separator/>
      </w:r>
    </w:p>
  </w:endnote>
  <w:endnote w:type="continuationSeparator" w:id="0">
    <w:p w14:paraId="599C6772" w14:textId="77777777" w:rsidR="00D66079" w:rsidRDefault="00D66079" w:rsidP="00DF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453372"/>
      <w:docPartObj>
        <w:docPartGallery w:val="Page Numbers (Bottom of Page)"/>
        <w:docPartUnique/>
      </w:docPartObj>
    </w:sdtPr>
    <w:sdtContent>
      <w:p w14:paraId="6E2AEE34" w14:textId="77777777" w:rsidR="00E13093" w:rsidRDefault="00E13093" w:rsidP="00E13093">
        <w:pPr>
          <w:pStyle w:val="Pieddepage"/>
          <w:jc w:val="center"/>
        </w:pPr>
      </w:p>
      <w:p w14:paraId="39ACD92B" w14:textId="39E4ABDD" w:rsidR="00DF38C7" w:rsidRDefault="00E13093" w:rsidP="00E13093">
        <w:pPr>
          <w:pStyle w:val="Pieddepage"/>
        </w:pPr>
        <w:r>
          <w:tab/>
        </w:r>
        <w:r>
          <w:tab/>
        </w:r>
        <w:r w:rsidR="00DF38C7">
          <w:fldChar w:fldCharType="begin"/>
        </w:r>
        <w:r w:rsidR="00DF38C7">
          <w:instrText>PAGE   \* MERGEFORMAT</w:instrText>
        </w:r>
        <w:r w:rsidR="00DF38C7">
          <w:fldChar w:fldCharType="separate"/>
        </w:r>
        <w:r w:rsidR="00DF38C7">
          <w:t>2</w:t>
        </w:r>
        <w:r w:rsidR="00DF38C7">
          <w:fldChar w:fldCharType="end"/>
        </w:r>
      </w:p>
    </w:sdtContent>
  </w:sdt>
  <w:p w14:paraId="65AEB8DC" w14:textId="3277D180" w:rsidR="00DF38C7" w:rsidRDefault="00DF38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91A5D" w14:textId="77777777" w:rsidR="00D66079" w:rsidRDefault="00D66079" w:rsidP="00DF38C7">
      <w:pPr>
        <w:spacing w:after="0" w:line="240" w:lineRule="auto"/>
      </w:pPr>
      <w:r>
        <w:separator/>
      </w:r>
    </w:p>
  </w:footnote>
  <w:footnote w:type="continuationSeparator" w:id="0">
    <w:p w14:paraId="5BA355CF" w14:textId="77777777" w:rsidR="00D66079" w:rsidRDefault="00D66079" w:rsidP="00DF3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222"/>
    <w:multiLevelType w:val="hybridMultilevel"/>
    <w:tmpl w:val="66F41A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4F49E8"/>
    <w:multiLevelType w:val="hybridMultilevel"/>
    <w:tmpl w:val="1534CA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74731C"/>
    <w:multiLevelType w:val="hybridMultilevel"/>
    <w:tmpl w:val="953487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ED0309"/>
    <w:multiLevelType w:val="hybridMultilevel"/>
    <w:tmpl w:val="5D0272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543F0D"/>
    <w:multiLevelType w:val="hybridMultilevel"/>
    <w:tmpl w:val="6FA812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BD1275"/>
    <w:multiLevelType w:val="hybridMultilevel"/>
    <w:tmpl w:val="8FB248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C6604A"/>
    <w:multiLevelType w:val="hybridMultilevel"/>
    <w:tmpl w:val="77463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FE10EE"/>
    <w:multiLevelType w:val="hybridMultilevel"/>
    <w:tmpl w:val="B8EA7F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52627A"/>
    <w:multiLevelType w:val="hybridMultilevel"/>
    <w:tmpl w:val="695A25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0B4B61"/>
    <w:multiLevelType w:val="hybridMultilevel"/>
    <w:tmpl w:val="32902E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EA4834"/>
    <w:multiLevelType w:val="hybridMultilevel"/>
    <w:tmpl w:val="8AF66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1086D84"/>
    <w:multiLevelType w:val="hybridMultilevel"/>
    <w:tmpl w:val="C192719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197642B"/>
    <w:multiLevelType w:val="hybridMultilevel"/>
    <w:tmpl w:val="3E26AF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5500C7"/>
    <w:multiLevelType w:val="hybridMultilevel"/>
    <w:tmpl w:val="DC6E07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A81A62"/>
    <w:multiLevelType w:val="hybridMultilevel"/>
    <w:tmpl w:val="AD5E9B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0A1B10"/>
    <w:multiLevelType w:val="hybridMultilevel"/>
    <w:tmpl w:val="4672D0CE"/>
    <w:lvl w:ilvl="0" w:tplc="18F267D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6D41C7"/>
    <w:multiLevelType w:val="hybridMultilevel"/>
    <w:tmpl w:val="C19271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7283C8C"/>
    <w:multiLevelType w:val="hybridMultilevel"/>
    <w:tmpl w:val="61DA7FC6"/>
    <w:lvl w:ilvl="0" w:tplc="2CCC189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FE4FC6"/>
    <w:multiLevelType w:val="hybridMultilevel"/>
    <w:tmpl w:val="5A2498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3C5AA4"/>
    <w:multiLevelType w:val="hybridMultilevel"/>
    <w:tmpl w:val="33FEF0E4"/>
    <w:lvl w:ilvl="0" w:tplc="7B18D5A2">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00F30E6"/>
    <w:multiLevelType w:val="hybridMultilevel"/>
    <w:tmpl w:val="C6AC5932"/>
    <w:lvl w:ilvl="0" w:tplc="28C457CC">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EC76569"/>
    <w:multiLevelType w:val="hybridMultilevel"/>
    <w:tmpl w:val="35FEDAD4"/>
    <w:lvl w:ilvl="0" w:tplc="C1DCA25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6718670">
    <w:abstractNumId w:val="7"/>
  </w:num>
  <w:num w:numId="2" w16cid:durableId="1483933975">
    <w:abstractNumId w:val="17"/>
  </w:num>
  <w:num w:numId="3" w16cid:durableId="1048653098">
    <w:abstractNumId w:val="16"/>
  </w:num>
  <w:num w:numId="4" w16cid:durableId="1104035698">
    <w:abstractNumId w:val="0"/>
  </w:num>
  <w:num w:numId="5" w16cid:durableId="1109622752">
    <w:abstractNumId w:val="11"/>
  </w:num>
  <w:num w:numId="6" w16cid:durableId="209345658">
    <w:abstractNumId w:val="20"/>
  </w:num>
  <w:num w:numId="7" w16cid:durableId="1434549250">
    <w:abstractNumId w:val="6"/>
  </w:num>
  <w:num w:numId="8" w16cid:durableId="1226916599">
    <w:abstractNumId w:val="10"/>
  </w:num>
  <w:num w:numId="9" w16cid:durableId="1979726166">
    <w:abstractNumId w:val="12"/>
  </w:num>
  <w:num w:numId="10" w16cid:durableId="1862477886">
    <w:abstractNumId w:val="1"/>
  </w:num>
  <w:num w:numId="11" w16cid:durableId="637029440">
    <w:abstractNumId w:val="19"/>
  </w:num>
  <w:num w:numId="12" w16cid:durableId="806702494">
    <w:abstractNumId w:val="21"/>
  </w:num>
  <w:num w:numId="13" w16cid:durableId="1765760878">
    <w:abstractNumId w:val="9"/>
  </w:num>
  <w:num w:numId="14" w16cid:durableId="20015608">
    <w:abstractNumId w:val="2"/>
  </w:num>
  <w:num w:numId="15" w16cid:durableId="1515415222">
    <w:abstractNumId w:val="4"/>
  </w:num>
  <w:num w:numId="16" w16cid:durableId="649485124">
    <w:abstractNumId w:val="3"/>
  </w:num>
  <w:num w:numId="17" w16cid:durableId="2127893537">
    <w:abstractNumId w:val="13"/>
  </w:num>
  <w:num w:numId="18" w16cid:durableId="2031181424">
    <w:abstractNumId w:val="15"/>
  </w:num>
  <w:num w:numId="19" w16cid:durableId="648632910">
    <w:abstractNumId w:val="8"/>
  </w:num>
  <w:num w:numId="20" w16cid:durableId="1940720656">
    <w:abstractNumId w:val="14"/>
  </w:num>
  <w:num w:numId="21" w16cid:durableId="477964597">
    <w:abstractNumId w:val="5"/>
  </w:num>
  <w:num w:numId="22" w16cid:durableId="16764153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C5"/>
    <w:rsid w:val="00005DA4"/>
    <w:rsid w:val="0005681E"/>
    <w:rsid w:val="00114F60"/>
    <w:rsid w:val="00127A4B"/>
    <w:rsid w:val="00140E47"/>
    <w:rsid w:val="00196779"/>
    <w:rsid w:val="00246EE7"/>
    <w:rsid w:val="0030017A"/>
    <w:rsid w:val="003179C6"/>
    <w:rsid w:val="003E539B"/>
    <w:rsid w:val="00400180"/>
    <w:rsid w:val="00446716"/>
    <w:rsid w:val="004A7C12"/>
    <w:rsid w:val="004B7BAC"/>
    <w:rsid w:val="00571B72"/>
    <w:rsid w:val="0066531B"/>
    <w:rsid w:val="00686360"/>
    <w:rsid w:val="006E3865"/>
    <w:rsid w:val="00716C29"/>
    <w:rsid w:val="007241A0"/>
    <w:rsid w:val="00744FE2"/>
    <w:rsid w:val="00764453"/>
    <w:rsid w:val="007D3A31"/>
    <w:rsid w:val="00891150"/>
    <w:rsid w:val="008F078E"/>
    <w:rsid w:val="009152CE"/>
    <w:rsid w:val="00934FC5"/>
    <w:rsid w:val="00935F70"/>
    <w:rsid w:val="009420FF"/>
    <w:rsid w:val="009C4F82"/>
    <w:rsid w:val="009E4DC3"/>
    <w:rsid w:val="00A37442"/>
    <w:rsid w:val="00AC2EDA"/>
    <w:rsid w:val="00AC62B4"/>
    <w:rsid w:val="00B7279B"/>
    <w:rsid w:val="00B75AE3"/>
    <w:rsid w:val="00BB093D"/>
    <w:rsid w:val="00BD6777"/>
    <w:rsid w:val="00C1562E"/>
    <w:rsid w:val="00C22FFC"/>
    <w:rsid w:val="00CB4437"/>
    <w:rsid w:val="00CC37D5"/>
    <w:rsid w:val="00CD70AB"/>
    <w:rsid w:val="00D412E8"/>
    <w:rsid w:val="00D66079"/>
    <w:rsid w:val="00D701DE"/>
    <w:rsid w:val="00D81AC9"/>
    <w:rsid w:val="00DF38C7"/>
    <w:rsid w:val="00E1236B"/>
    <w:rsid w:val="00E13093"/>
    <w:rsid w:val="00E44FF5"/>
    <w:rsid w:val="00E628F3"/>
    <w:rsid w:val="00E834A6"/>
    <w:rsid w:val="00F02F8D"/>
    <w:rsid w:val="00FA4B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D4F9"/>
  <w15:chartTrackingRefBased/>
  <w15:docId w15:val="{FFB3C098-3437-41A2-9C07-F67D9478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7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7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4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4F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00180"/>
    <w:pPr>
      <w:ind w:left="720"/>
      <w:contextualSpacing/>
    </w:pPr>
  </w:style>
  <w:style w:type="table" w:styleId="Listemoyenne2-Accent1">
    <w:name w:val="Medium List 2 Accent 1"/>
    <w:basedOn w:val="TableauNormal"/>
    <w:uiPriority w:val="66"/>
    <w:rsid w:val="00D412E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utableau">
    <w:name w:val="Table Grid"/>
    <w:basedOn w:val="TableauNormal"/>
    <w:uiPriority w:val="39"/>
    <w:rsid w:val="00D4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D70A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70AB"/>
    <w:pPr>
      <w:outlineLvl w:val="9"/>
    </w:pPr>
    <w:rPr>
      <w:lang w:eastAsia="fr-FR"/>
    </w:rPr>
  </w:style>
  <w:style w:type="paragraph" w:styleId="Sous-titre">
    <w:name w:val="Subtitle"/>
    <w:basedOn w:val="Normal"/>
    <w:next w:val="Normal"/>
    <w:link w:val="Sous-titreCar"/>
    <w:uiPriority w:val="11"/>
    <w:qFormat/>
    <w:rsid w:val="00CD70A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D70AB"/>
    <w:rPr>
      <w:rFonts w:eastAsiaTheme="minorEastAsia"/>
      <w:color w:val="5A5A5A" w:themeColor="text1" w:themeTint="A5"/>
      <w:spacing w:val="15"/>
    </w:rPr>
  </w:style>
  <w:style w:type="paragraph" w:customStyle="1" w:styleId="Style1">
    <w:name w:val="Style1"/>
    <w:basedOn w:val="Titre"/>
    <w:link w:val="Style1Car"/>
    <w:qFormat/>
    <w:rsid w:val="00246EE7"/>
    <w:pPr>
      <w:numPr>
        <w:numId w:val="6"/>
      </w:numPr>
    </w:pPr>
    <w:rPr>
      <w:b/>
      <w:bCs/>
      <w:sz w:val="40"/>
      <w:szCs w:val="40"/>
    </w:rPr>
  </w:style>
  <w:style w:type="character" w:customStyle="1" w:styleId="Titre2Car">
    <w:name w:val="Titre 2 Car"/>
    <w:basedOn w:val="Policepardfaut"/>
    <w:link w:val="Titre2"/>
    <w:uiPriority w:val="9"/>
    <w:rsid w:val="004A7C12"/>
    <w:rPr>
      <w:rFonts w:asciiTheme="majorHAnsi" w:eastAsiaTheme="majorEastAsia" w:hAnsiTheme="majorHAnsi" w:cstheme="majorBidi"/>
      <w:color w:val="2F5496" w:themeColor="accent1" w:themeShade="BF"/>
      <w:sz w:val="26"/>
      <w:szCs w:val="26"/>
    </w:rPr>
  </w:style>
  <w:style w:type="character" w:customStyle="1" w:styleId="Style1Car">
    <w:name w:val="Style1 Car"/>
    <w:basedOn w:val="TitreCar"/>
    <w:link w:val="Style1"/>
    <w:rsid w:val="00246EE7"/>
    <w:rPr>
      <w:rFonts w:asciiTheme="majorHAnsi" w:eastAsiaTheme="majorEastAsia" w:hAnsiTheme="majorHAnsi" w:cstheme="majorBidi"/>
      <w:b/>
      <w:bCs/>
      <w:spacing w:val="-10"/>
      <w:kern w:val="28"/>
      <w:sz w:val="40"/>
      <w:szCs w:val="40"/>
    </w:rPr>
  </w:style>
  <w:style w:type="paragraph" w:styleId="TM2">
    <w:name w:val="toc 2"/>
    <w:basedOn w:val="Normal"/>
    <w:next w:val="Normal"/>
    <w:autoRedefine/>
    <w:uiPriority w:val="39"/>
    <w:unhideWhenUsed/>
    <w:rsid w:val="004A7C12"/>
    <w:pPr>
      <w:spacing w:after="100"/>
      <w:ind w:left="220"/>
    </w:pPr>
  </w:style>
  <w:style w:type="character" w:styleId="Lienhypertexte">
    <w:name w:val="Hyperlink"/>
    <w:basedOn w:val="Policepardfaut"/>
    <w:uiPriority w:val="99"/>
    <w:unhideWhenUsed/>
    <w:rsid w:val="004A7C12"/>
    <w:rPr>
      <w:color w:val="0563C1" w:themeColor="hyperlink"/>
      <w:u w:val="single"/>
    </w:rPr>
  </w:style>
  <w:style w:type="paragraph" w:styleId="TM1">
    <w:name w:val="toc 1"/>
    <w:basedOn w:val="Normal"/>
    <w:next w:val="Normal"/>
    <w:autoRedefine/>
    <w:uiPriority w:val="39"/>
    <w:unhideWhenUsed/>
    <w:rsid w:val="004A7C12"/>
    <w:pPr>
      <w:tabs>
        <w:tab w:val="left" w:pos="440"/>
        <w:tab w:val="right" w:leader="dot" w:pos="9062"/>
      </w:tabs>
      <w:spacing w:after="100"/>
    </w:pPr>
  </w:style>
  <w:style w:type="paragraph" w:styleId="TM3">
    <w:name w:val="toc 3"/>
    <w:basedOn w:val="Normal"/>
    <w:next w:val="Normal"/>
    <w:autoRedefine/>
    <w:uiPriority w:val="39"/>
    <w:unhideWhenUsed/>
    <w:rsid w:val="004A7C12"/>
    <w:pPr>
      <w:spacing w:after="100"/>
      <w:ind w:left="440"/>
    </w:pPr>
    <w:rPr>
      <w:rFonts w:eastAsiaTheme="minorEastAsia" w:cs="Times New Roman"/>
      <w:lang w:eastAsia="fr-FR"/>
    </w:rPr>
  </w:style>
  <w:style w:type="character" w:styleId="Mentionnonrsolue">
    <w:name w:val="Unresolved Mention"/>
    <w:basedOn w:val="Policepardfaut"/>
    <w:uiPriority w:val="99"/>
    <w:semiHidden/>
    <w:unhideWhenUsed/>
    <w:rsid w:val="00DF38C7"/>
    <w:rPr>
      <w:color w:val="605E5C"/>
      <w:shd w:val="clear" w:color="auto" w:fill="E1DFDD"/>
    </w:rPr>
  </w:style>
  <w:style w:type="paragraph" w:styleId="En-tte">
    <w:name w:val="header"/>
    <w:basedOn w:val="Normal"/>
    <w:link w:val="En-tteCar"/>
    <w:uiPriority w:val="99"/>
    <w:unhideWhenUsed/>
    <w:rsid w:val="00DF38C7"/>
    <w:pPr>
      <w:tabs>
        <w:tab w:val="center" w:pos="4536"/>
        <w:tab w:val="right" w:pos="9072"/>
      </w:tabs>
      <w:spacing w:after="0" w:line="240" w:lineRule="auto"/>
    </w:pPr>
  </w:style>
  <w:style w:type="character" w:customStyle="1" w:styleId="En-tteCar">
    <w:name w:val="En-tête Car"/>
    <w:basedOn w:val="Policepardfaut"/>
    <w:link w:val="En-tte"/>
    <w:uiPriority w:val="99"/>
    <w:rsid w:val="00DF38C7"/>
  </w:style>
  <w:style w:type="paragraph" w:styleId="Pieddepage">
    <w:name w:val="footer"/>
    <w:basedOn w:val="Normal"/>
    <w:link w:val="PieddepageCar"/>
    <w:uiPriority w:val="99"/>
    <w:unhideWhenUsed/>
    <w:rsid w:val="00DF38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3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5382">
      <w:bodyDiv w:val="1"/>
      <w:marLeft w:val="0"/>
      <w:marRight w:val="0"/>
      <w:marTop w:val="0"/>
      <w:marBottom w:val="0"/>
      <w:divBdr>
        <w:top w:val="none" w:sz="0" w:space="0" w:color="auto"/>
        <w:left w:val="none" w:sz="0" w:space="0" w:color="auto"/>
        <w:bottom w:val="none" w:sz="0" w:space="0" w:color="auto"/>
        <w:right w:val="none" w:sz="0" w:space="0" w:color="auto"/>
      </w:divBdr>
      <w:divsChild>
        <w:div w:id="1134371756">
          <w:marLeft w:val="0"/>
          <w:marRight w:val="0"/>
          <w:marTop w:val="0"/>
          <w:marBottom w:val="0"/>
          <w:divBdr>
            <w:top w:val="none" w:sz="0" w:space="0" w:color="auto"/>
            <w:left w:val="none" w:sz="0" w:space="0" w:color="auto"/>
            <w:bottom w:val="none" w:sz="0" w:space="0" w:color="auto"/>
            <w:right w:val="none" w:sz="0" w:space="0" w:color="auto"/>
          </w:divBdr>
          <w:divsChild>
            <w:div w:id="46884325">
              <w:marLeft w:val="0"/>
              <w:marRight w:val="0"/>
              <w:marTop w:val="0"/>
              <w:marBottom w:val="0"/>
              <w:divBdr>
                <w:top w:val="none" w:sz="0" w:space="0" w:color="auto"/>
                <w:left w:val="none" w:sz="0" w:space="0" w:color="auto"/>
                <w:bottom w:val="none" w:sz="0" w:space="0" w:color="auto"/>
                <w:right w:val="none" w:sz="0" w:space="0" w:color="auto"/>
              </w:divBdr>
            </w:div>
            <w:div w:id="477452539">
              <w:marLeft w:val="0"/>
              <w:marRight w:val="0"/>
              <w:marTop w:val="0"/>
              <w:marBottom w:val="0"/>
              <w:divBdr>
                <w:top w:val="none" w:sz="0" w:space="0" w:color="auto"/>
                <w:left w:val="none" w:sz="0" w:space="0" w:color="auto"/>
                <w:bottom w:val="none" w:sz="0" w:space="0" w:color="auto"/>
                <w:right w:val="none" w:sz="0" w:space="0" w:color="auto"/>
              </w:divBdr>
            </w:div>
            <w:div w:id="618535906">
              <w:marLeft w:val="0"/>
              <w:marRight w:val="0"/>
              <w:marTop w:val="0"/>
              <w:marBottom w:val="0"/>
              <w:divBdr>
                <w:top w:val="none" w:sz="0" w:space="0" w:color="auto"/>
                <w:left w:val="none" w:sz="0" w:space="0" w:color="auto"/>
                <w:bottom w:val="none" w:sz="0" w:space="0" w:color="auto"/>
                <w:right w:val="none" w:sz="0" w:space="0" w:color="auto"/>
              </w:divBdr>
            </w:div>
            <w:div w:id="1098718621">
              <w:marLeft w:val="0"/>
              <w:marRight w:val="0"/>
              <w:marTop w:val="0"/>
              <w:marBottom w:val="0"/>
              <w:divBdr>
                <w:top w:val="none" w:sz="0" w:space="0" w:color="auto"/>
                <w:left w:val="none" w:sz="0" w:space="0" w:color="auto"/>
                <w:bottom w:val="none" w:sz="0" w:space="0" w:color="auto"/>
                <w:right w:val="none" w:sz="0" w:space="0" w:color="auto"/>
              </w:divBdr>
            </w:div>
            <w:div w:id="329914037">
              <w:marLeft w:val="0"/>
              <w:marRight w:val="0"/>
              <w:marTop w:val="0"/>
              <w:marBottom w:val="0"/>
              <w:divBdr>
                <w:top w:val="none" w:sz="0" w:space="0" w:color="auto"/>
                <w:left w:val="none" w:sz="0" w:space="0" w:color="auto"/>
                <w:bottom w:val="none" w:sz="0" w:space="0" w:color="auto"/>
                <w:right w:val="none" w:sz="0" w:space="0" w:color="auto"/>
              </w:divBdr>
            </w:div>
            <w:div w:id="531917848">
              <w:marLeft w:val="0"/>
              <w:marRight w:val="0"/>
              <w:marTop w:val="0"/>
              <w:marBottom w:val="0"/>
              <w:divBdr>
                <w:top w:val="none" w:sz="0" w:space="0" w:color="auto"/>
                <w:left w:val="none" w:sz="0" w:space="0" w:color="auto"/>
                <w:bottom w:val="none" w:sz="0" w:space="0" w:color="auto"/>
                <w:right w:val="none" w:sz="0" w:space="0" w:color="auto"/>
              </w:divBdr>
            </w:div>
            <w:div w:id="84612269">
              <w:marLeft w:val="0"/>
              <w:marRight w:val="0"/>
              <w:marTop w:val="0"/>
              <w:marBottom w:val="0"/>
              <w:divBdr>
                <w:top w:val="none" w:sz="0" w:space="0" w:color="auto"/>
                <w:left w:val="none" w:sz="0" w:space="0" w:color="auto"/>
                <w:bottom w:val="none" w:sz="0" w:space="0" w:color="auto"/>
                <w:right w:val="none" w:sz="0" w:space="0" w:color="auto"/>
              </w:divBdr>
            </w:div>
            <w:div w:id="13370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07">
      <w:bodyDiv w:val="1"/>
      <w:marLeft w:val="0"/>
      <w:marRight w:val="0"/>
      <w:marTop w:val="0"/>
      <w:marBottom w:val="0"/>
      <w:divBdr>
        <w:top w:val="none" w:sz="0" w:space="0" w:color="auto"/>
        <w:left w:val="none" w:sz="0" w:space="0" w:color="auto"/>
        <w:bottom w:val="none" w:sz="0" w:space="0" w:color="auto"/>
        <w:right w:val="none" w:sz="0" w:space="0" w:color="auto"/>
      </w:divBdr>
    </w:div>
    <w:div w:id="314990333">
      <w:bodyDiv w:val="1"/>
      <w:marLeft w:val="0"/>
      <w:marRight w:val="0"/>
      <w:marTop w:val="0"/>
      <w:marBottom w:val="0"/>
      <w:divBdr>
        <w:top w:val="none" w:sz="0" w:space="0" w:color="auto"/>
        <w:left w:val="none" w:sz="0" w:space="0" w:color="auto"/>
        <w:bottom w:val="none" w:sz="0" w:space="0" w:color="auto"/>
        <w:right w:val="none" w:sz="0" w:space="0" w:color="auto"/>
      </w:divBdr>
      <w:divsChild>
        <w:div w:id="966813367">
          <w:marLeft w:val="0"/>
          <w:marRight w:val="0"/>
          <w:marTop w:val="0"/>
          <w:marBottom w:val="0"/>
          <w:divBdr>
            <w:top w:val="none" w:sz="0" w:space="0" w:color="auto"/>
            <w:left w:val="none" w:sz="0" w:space="0" w:color="auto"/>
            <w:bottom w:val="none" w:sz="0" w:space="0" w:color="auto"/>
            <w:right w:val="none" w:sz="0" w:space="0" w:color="auto"/>
          </w:divBdr>
          <w:divsChild>
            <w:div w:id="915672508">
              <w:marLeft w:val="0"/>
              <w:marRight w:val="0"/>
              <w:marTop w:val="0"/>
              <w:marBottom w:val="0"/>
              <w:divBdr>
                <w:top w:val="none" w:sz="0" w:space="0" w:color="auto"/>
                <w:left w:val="none" w:sz="0" w:space="0" w:color="auto"/>
                <w:bottom w:val="none" w:sz="0" w:space="0" w:color="auto"/>
                <w:right w:val="none" w:sz="0" w:space="0" w:color="auto"/>
              </w:divBdr>
            </w:div>
            <w:div w:id="1719280548">
              <w:marLeft w:val="0"/>
              <w:marRight w:val="0"/>
              <w:marTop w:val="0"/>
              <w:marBottom w:val="0"/>
              <w:divBdr>
                <w:top w:val="none" w:sz="0" w:space="0" w:color="auto"/>
                <w:left w:val="none" w:sz="0" w:space="0" w:color="auto"/>
                <w:bottom w:val="none" w:sz="0" w:space="0" w:color="auto"/>
                <w:right w:val="none" w:sz="0" w:space="0" w:color="auto"/>
              </w:divBdr>
            </w:div>
            <w:div w:id="1298415647">
              <w:marLeft w:val="0"/>
              <w:marRight w:val="0"/>
              <w:marTop w:val="0"/>
              <w:marBottom w:val="0"/>
              <w:divBdr>
                <w:top w:val="none" w:sz="0" w:space="0" w:color="auto"/>
                <w:left w:val="none" w:sz="0" w:space="0" w:color="auto"/>
                <w:bottom w:val="none" w:sz="0" w:space="0" w:color="auto"/>
                <w:right w:val="none" w:sz="0" w:space="0" w:color="auto"/>
              </w:divBdr>
            </w:div>
            <w:div w:id="2001998841">
              <w:marLeft w:val="0"/>
              <w:marRight w:val="0"/>
              <w:marTop w:val="0"/>
              <w:marBottom w:val="0"/>
              <w:divBdr>
                <w:top w:val="none" w:sz="0" w:space="0" w:color="auto"/>
                <w:left w:val="none" w:sz="0" w:space="0" w:color="auto"/>
                <w:bottom w:val="none" w:sz="0" w:space="0" w:color="auto"/>
                <w:right w:val="none" w:sz="0" w:space="0" w:color="auto"/>
              </w:divBdr>
            </w:div>
            <w:div w:id="1306468323">
              <w:marLeft w:val="0"/>
              <w:marRight w:val="0"/>
              <w:marTop w:val="0"/>
              <w:marBottom w:val="0"/>
              <w:divBdr>
                <w:top w:val="none" w:sz="0" w:space="0" w:color="auto"/>
                <w:left w:val="none" w:sz="0" w:space="0" w:color="auto"/>
                <w:bottom w:val="none" w:sz="0" w:space="0" w:color="auto"/>
                <w:right w:val="none" w:sz="0" w:space="0" w:color="auto"/>
              </w:divBdr>
            </w:div>
            <w:div w:id="1583636305">
              <w:marLeft w:val="0"/>
              <w:marRight w:val="0"/>
              <w:marTop w:val="0"/>
              <w:marBottom w:val="0"/>
              <w:divBdr>
                <w:top w:val="none" w:sz="0" w:space="0" w:color="auto"/>
                <w:left w:val="none" w:sz="0" w:space="0" w:color="auto"/>
                <w:bottom w:val="none" w:sz="0" w:space="0" w:color="auto"/>
                <w:right w:val="none" w:sz="0" w:space="0" w:color="auto"/>
              </w:divBdr>
            </w:div>
            <w:div w:id="1411922032">
              <w:marLeft w:val="0"/>
              <w:marRight w:val="0"/>
              <w:marTop w:val="0"/>
              <w:marBottom w:val="0"/>
              <w:divBdr>
                <w:top w:val="none" w:sz="0" w:space="0" w:color="auto"/>
                <w:left w:val="none" w:sz="0" w:space="0" w:color="auto"/>
                <w:bottom w:val="none" w:sz="0" w:space="0" w:color="auto"/>
                <w:right w:val="none" w:sz="0" w:space="0" w:color="auto"/>
              </w:divBdr>
            </w:div>
            <w:div w:id="1127701871">
              <w:marLeft w:val="0"/>
              <w:marRight w:val="0"/>
              <w:marTop w:val="0"/>
              <w:marBottom w:val="0"/>
              <w:divBdr>
                <w:top w:val="none" w:sz="0" w:space="0" w:color="auto"/>
                <w:left w:val="none" w:sz="0" w:space="0" w:color="auto"/>
                <w:bottom w:val="none" w:sz="0" w:space="0" w:color="auto"/>
                <w:right w:val="none" w:sz="0" w:space="0" w:color="auto"/>
              </w:divBdr>
            </w:div>
            <w:div w:id="277568954">
              <w:marLeft w:val="0"/>
              <w:marRight w:val="0"/>
              <w:marTop w:val="0"/>
              <w:marBottom w:val="0"/>
              <w:divBdr>
                <w:top w:val="none" w:sz="0" w:space="0" w:color="auto"/>
                <w:left w:val="none" w:sz="0" w:space="0" w:color="auto"/>
                <w:bottom w:val="none" w:sz="0" w:space="0" w:color="auto"/>
                <w:right w:val="none" w:sz="0" w:space="0" w:color="auto"/>
              </w:divBdr>
            </w:div>
            <w:div w:id="1449278614">
              <w:marLeft w:val="0"/>
              <w:marRight w:val="0"/>
              <w:marTop w:val="0"/>
              <w:marBottom w:val="0"/>
              <w:divBdr>
                <w:top w:val="none" w:sz="0" w:space="0" w:color="auto"/>
                <w:left w:val="none" w:sz="0" w:space="0" w:color="auto"/>
                <w:bottom w:val="none" w:sz="0" w:space="0" w:color="auto"/>
                <w:right w:val="none" w:sz="0" w:space="0" w:color="auto"/>
              </w:divBdr>
            </w:div>
            <w:div w:id="1682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356">
      <w:bodyDiv w:val="1"/>
      <w:marLeft w:val="0"/>
      <w:marRight w:val="0"/>
      <w:marTop w:val="0"/>
      <w:marBottom w:val="0"/>
      <w:divBdr>
        <w:top w:val="none" w:sz="0" w:space="0" w:color="auto"/>
        <w:left w:val="none" w:sz="0" w:space="0" w:color="auto"/>
        <w:bottom w:val="none" w:sz="0" w:space="0" w:color="auto"/>
        <w:right w:val="none" w:sz="0" w:space="0" w:color="auto"/>
      </w:divBdr>
      <w:divsChild>
        <w:div w:id="555703053">
          <w:marLeft w:val="0"/>
          <w:marRight w:val="0"/>
          <w:marTop w:val="0"/>
          <w:marBottom w:val="0"/>
          <w:divBdr>
            <w:top w:val="none" w:sz="0" w:space="0" w:color="auto"/>
            <w:left w:val="none" w:sz="0" w:space="0" w:color="auto"/>
            <w:bottom w:val="none" w:sz="0" w:space="0" w:color="auto"/>
            <w:right w:val="none" w:sz="0" w:space="0" w:color="auto"/>
          </w:divBdr>
          <w:divsChild>
            <w:div w:id="1168331424">
              <w:marLeft w:val="0"/>
              <w:marRight w:val="0"/>
              <w:marTop w:val="0"/>
              <w:marBottom w:val="0"/>
              <w:divBdr>
                <w:top w:val="none" w:sz="0" w:space="0" w:color="auto"/>
                <w:left w:val="none" w:sz="0" w:space="0" w:color="auto"/>
                <w:bottom w:val="none" w:sz="0" w:space="0" w:color="auto"/>
                <w:right w:val="none" w:sz="0" w:space="0" w:color="auto"/>
              </w:divBdr>
            </w:div>
            <w:div w:id="1694114491">
              <w:marLeft w:val="0"/>
              <w:marRight w:val="0"/>
              <w:marTop w:val="0"/>
              <w:marBottom w:val="0"/>
              <w:divBdr>
                <w:top w:val="none" w:sz="0" w:space="0" w:color="auto"/>
                <w:left w:val="none" w:sz="0" w:space="0" w:color="auto"/>
                <w:bottom w:val="none" w:sz="0" w:space="0" w:color="auto"/>
                <w:right w:val="none" w:sz="0" w:space="0" w:color="auto"/>
              </w:divBdr>
            </w:div>
            <w:div w:id="10230895">
              <w:marLeft w:val="0"/>
              <w:marRight w:val="0"/>
              <w:marTop w:val="0"/>
              <w:marBottom w:val="0"/>
              <w:divBdr>
                <w:top w:val="none" w:sz="0" w:space="0" w:color="auto"/>
                <w:left w:val="none" w:sz="0" w:space="0" w:color="auto"/>
                <w:bottom w:val="none" w:sz="0" w:space="0" w:color="auto"/>
                <w:right w:val="none" w:sz="0" w:space="0" w:color="auto"/>
              </w:divBdr>
            </w:div>
            <w:div w:id="1660310105">
              <w:marLeft w:val="0"/>
              <w:marRight w:val="0"/>
              <w:marTop w:val="0"/>
              <w:marBottom w:val="0"/>
              <w:divBdr>
                <w:top w:val="none" w:sz="0" w:space="0" w:color="auto"/>
                <w:left w:val="none" w:sz="0" w:space="0" w:color="auto"/>
                <w:bottom w:val="none" w:sz="0" w:space="0" w:color="auto"/>
                <w:right w:val="none" w:sz="0" w:space="0" w:color="auto"/>
              </w:divBdr>
            </w:div>
            <w:div w:id="829518652">
              <w:marLeft w:val="0"/>
              <w:marRight w:val="0"/>
              <w:marTop w:val="0"/>
              <w:marBottom w:val="0"/>
              <w:divBdr>
                <w:top w:val="none" w:sz="0" w:space="0" w:color="auto"/>
                <w:left w:val="none" w:sz="0" w:space="0" w:color="auto"/>
                <w:bottom w:val="none" w:sz="0" w:space="0" w:color="auto"/>
                <w:right w:val="none" w:sz="0" w:space="0" w:color="auto"/>
              </w:divBdr>
            </w:div>
            <w:div w:id="1691831880">
              <w:marLeft w:val="0"/>
              <w:marRight w:val="0"/>
              <w:marTop w:val="0"/>
              <w:marBottom w:val="0"/>
              <w:divBdr>
                <w:top w:val="none" w:sz="0" w:space="0" w:color="auto"/>
                <w:left w:val="none" w:sz="0" w:space="0" w:color="auto"/>
                <w:bottom w:val="none" w:sz="0" w:space="0" w:color="auto"/>
                <w:right w:val="none" w:sz="0" w:space="0" w:color="auto"/>
              </w:divBdr>
            </w:div>
            <w:div w:id="932518009">
              <w:marLeft w:val="0"/>
              <w:marRight w:val="0"/>
              <w:marTop w:val="0"/>
              <w:marBottom w:val="0"/>
              <w:divBdr>
                <w:top w:val="none" w:sz="0" w:space="0" w:color="auto"/>
                <w:left w:val="none" w:sz="0" w:space="0" w:color="auto"/>
                <w:bottom w:val="none" w:sz="0" w:space="0" w:color="auto"/>
                <w:right w:val="none" w:sz="0" w:space="0" w:color="auto"/>
              </w:divBdr>
            </w:div>
            <w:div w:id="1884949725">
              <w:marLeft w:val="0"/>
              <w:marRight w:val="0"/>
              <w:marTop w:val="0"/>
              <w:marBottom w:val="0"/>
              <w:divBdr>
                <w:top w:val="none" w:sz="0" w:space="0" w:color="auto"/>
                <w:left w:val="none" w:sz="0" w:space="0" w:color="auto"/>
                <w:bottom w:val="none" w:sz="0" w:space="0" w:color="auto"/>
                <w:right w:val="none" w:sz="0" w:space="0" w:color="auto"/>
              </w:divBdr>
            </w:div>
            <w:div w:id="2032146909">
              <w:marLeft w:val="0"/>
              <w:marRight w:val="0"/>
              <w:marTop w:val="0"/>
              <w:marBottom w:val="0"/>
              <w:divBdr>
                <w:top w:val="none" w:sz="0" w:space="0" w:color="auto"/>
                <w:left w:val="none" w:sz="0" w:space="0" w:color="auto"/>
                <w:bottom w:val="none" w:sz="0" w:space="0" w:color="auto"/>
                <w:right w:val="none" w:sz="0" w:space="0" w:color="auto"/>
              </w:divBdr>
            </w:div>
            <w:div w:id="1284077404">
              <w:marLeft w:val="0"/>
              <w:marRight w:val="0"/>
              <w:marTop w:val="0"/>
              <w:marBottom w:val="0"/>
              <w:divBdr>
                <w:top w:val="none" w:sz="0" w:space="0" w:color="auto"/>
                <w:left w:val="none" w:sz="0" w:space="0" w:color="auto"/>
                <w:bottom w:val="none" w:sz="0" w:space="0" w:color="auto"/>
                <w:right w:val="none" w:sz="0" w:space="0" w:color="auto"/>
              </w:divBdr>
            </w:div>
            <w:div w:id="6907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90005">
      <w:bodyDiv w:val="1"/>
      <w:marLeft w:val="0"/>
      <w:marRight w:val="0"/>
      <w:marTop w:val="0"/>
      <w:marBottom w:val="0"/>
      <w:divBdr>
        <w:top w:val="none" w:sz="0" w:space="0" w:color="auto"/>
        <w:left w:val="none" w:sz="0" w:space="0" w:color="auto"/>
        <w:bottom w:val="none" w:sz="0" w:space="0" w:color="auto"/>
        <w:right w:val="none" w:sz="0" w:space="0" w:color="auto"/>
      </w:divBdr>
      <w:divsChild>
        <w:div w:id="2067142572">
          <w:marLeft w:val="0"/>
          <w:marRight w:val="0"/>
          <w:marTop w:val="0"/>
          <w:marBottom w:val="0"/>
          <w:divBdr>
            <w:top w:val="none" w:sz="0" w:space="0" w:color="auto"/>
            <w:left w:val="none" w:sz="0" w:space="0" w:color="auto"/>
            <w:bottom w:val="none" w:sz="0" w:space="0" w:color="auto"/>
            <w:right w:val="none" w:sz="0" w:space="0" w:color="auto"/>
          </w:divBdr>
          <w:divsChild>
            <w:div w:id="583299788">
              <w:marLeft w:val="0"/>
              <w:marRight w:val="0"/>
              <w:marTop w:val="0"/>
              <w:marBottom w:val="0"/>
              <w:divBdr>
                <w:top w:val="none" w:sz="0" w:space="0" w:color="auto"/>
                <w:left w:val="none" w:sz="0" w:space="0" w:color="auto"/>
                <w:bottom w:val="none" w:sz="0" w:space="0" w:color="auto"/>
                <w:right w:val="none" w:sz="0" w:space="0" w:color="auto"/>
              </w:divBdr>
            </w:div>
            <w:div w:id="856578519">
              <w:marLeft w:val="0"/>
              <w:marRight w:val="0"/>
              <w:marTop w:val="0"/>
              <w:marBottom w:val="0"/>
              <w:divBdr>
                <w:top w:val="none" w:sz="0" w:space="0" w:color="auto"/>
                <w:left w:val="none" w:sz="0" w:space="0" w:color="auto"/>
                <w:bottom w:val="none" w:sz="0" w:space="0" w:color="auto"/>
                <w:right w:val="none" w:sz="0" w:space="0" w:color="auto"/>
              </w:divBdr>
            </w:div>
            <w:div w:id="1011222122">
              <w:marLeft w:val="0"/>
              <w:marRight w:val="0"/>
              <w:marTop w:val="0"/>
              <w:marBottom w:val="0"/>
              <w:divBdr>
                <w:top w:val="none" w:sz="0" w:space="0" w:color="auto"/>
                <w:left w:val="none" w:sz="0" w:space="0" w:color="auto"/>
                <w:bottom w:val="none" w:sz="0" w:space="0" w:color="auto"/>
                <w:right w:val="none" w:sz="0" w:space="0" w:color="auto"/>
              </w:divBdr>
            </w:div>
            <w:div w:id="303044080">
              <w:marLeft w:val="0"/>
              <w:marRight w:val="0"/>
              <w:marTop w:val="0"/>
              <w:marBottom w:val="0"/>
              <w:divBdr>
                <w:top w:val="none" w:sz="0" w:space="0" w:color="auto"/>
                <w:left w:val="none" w:sz="0" w:space="0" w:color="auto"/>
                <w:bottom w:val="none" w:sz="0" w:space="0" w:color="auto"/>
                <w:right w:val="none" w:sz="0" w:space="0" w:color="auto"/>
              </w:divBdr>
            </w:div>
            <w:div w:id="577137441">
              <w:marLeft w:val="0"/>
              <w:marRight w:val="0"/>
              <w:marTop w:val="0"/>
              <w:marBottom w:val="0"/>
              <w:divBdr>
                <w:top w:val="none" w:sz="0" w:space="0" w:color="auto"/>
                <w:left w:val="none" w:sz="0" w:space="0" w:color="auto"/>
                <w:bottom w:val="none" w:sz="0" w:space="0" w:color="auto"/>
                <w:right w:val="none" w:sz="0" w:space="0" w:color="auto"/>
              </w:divBdr>
            </w:div>
            <w:div w:id="1798377067">
              <w:marLeft w:val="0"/>
              <w:marRight w:val="0"/>
              <w:marTop w:val="0"/>
              <w:marBottom w:val="0"/>
              <w:divBdr>
                <w:top w:val="none" w:sz="0" w:space="0" w:color="auto"/>
                <w:left w:val="none" w:sz="0" w:space="0" w:color="auto"/>
                <w:bottom w:val="none" w:sz="0" w:space="0" w:color="auto"/>
                <w:right w:val="none" w:sz="0" w:space="0" w:color="auto"/>
              </w:divBdr>
            </w:div>
            <w:div w:id="845557864">
              <w:marLeft w:val="0"/>
              <w:marRight w:val="0"/>
              <w:marTop w:val="0"/>
              <w:marBottom w:val="0"/>
              <w:divBdr>
                <w:top w:val="none" w:sz="0" w:space="0" w:color="auto"/>
                <w:left w:val="none" w:sz="0" w:space="0" w:color="auto"/>
                <w:bottom w:val="none" w:sz="0" w:space="0" w:color="auto"/>
                <w:right w:val="none" w:sz="0" w:space="0" w:color="auto"/>
              </w:divBdr>
            </w:div>
            <w:div w:id="767428512">
              <w:marLeft w:val="0"/>
              <w:marRight w:val="0"/>
              <w:marTop w:val="0"/>
              <w:marBottom w:val="0"/>
              <w:divBdr>
                <w:top w:val="none" w:sz="0" w:space="0" w:color="auto"/>
                <w:left w:val="none" w:sz="0" w:space="0" w:color="auto"/>
                <w:bottom w:val="none" w:sz="0" w:space="0" w:color="auto"/>
                <w:right w:val="none" w:sz="0" w:space="0" w:color="auto"/>
              </w:divBdr>
            </w:div>
            <w:div w:id="381369994">
              <w:marLeft w:val="0"/>
              <w:marRight w:val="0"/>
              <w:marTop w:val="0"/>
              <w:marBottom w:val="0"/>
              <w:divBdr>
                <w:top w:val="none" w:sz="0" w:space="0" w:color="auto"/>
                <w:left w:val="none" w:sz="0" w:space="0" w:color="auto"/>
                <w:bottom w:val="none" w:sz="0" w:space="0" w:color="auto"/>
                <w:right w:val="none" w:sz="0" w:space="0" w:color="auto"/>
              </w:divBdr>
            </w:div>
            <w:div w:id="1424911262">
              <w:marLeft w:val="0"/>
              <w:marRight w:val="0"/>
              <w:marTop w:val="0"/>
              <w:marBottom w:val="0"/>
              <w:divBdr>
                <w:top w:val="none" w:sz="0" w:space="0" w:color="auto"/>
                <w:left w:val="none" w:sz="0" w:space="0" w:color="auto"/>
                <w:bottom w:val="none" w:sz="0" w:space="0" w:color="auto"/>
                <w:right w:val="none" w:sz="0" w:space="0" w:color="auto"/>
              </w:divBdr>
            </w:div>
            <w:div w:id="9123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7395">
      <w:bodyDiv w:val="1"/>
      <w:marLeft w:val="0"/>
      <w:marRight w:val="0"/>
      <w:marTop w:val="0"/>
      <w:marBottom w:val="0"/>
      <w:divBdr>
        <w:top w:val="none" w:sz="0" w:space="0" w:color="auto"/>
        <w:left w:val="none" w:sz="0" w:space="0" w:color="auto"/>
        <w:bottom w:val="none" w:sz="0" w:space="0" w:color="auto"/>
        <w:right w:val="none" w:sz="0" w:space="0" w:color="auto"/>
      </w:divBdr>
    </w:div>
    <w:div w:id="769352722">
      <w:bodyDiv w:val="1"/>
      <w:marLeft w:val="0"/>
      <w:marRight w:val="0"/>
      <w:marTop w:val="0"/>
      <w:marBottom w:val="0"/>
      <w:divBdr>
        <w:top w:val="none" w:sz="0" w:space="0" w:color="auto"/>
        <w:left w:val="none" w:sz="0" w:space="0" w:color="auto"/>
        <w:bottom w:val="none" w:sz="0" w:space="0" w:color="auto"/>
        <w:right w:val="none" w:sz="0" w:space="0" w:color="auto"/>
      </w:divBdr>
      <w:divsChild>
        <w:div w:id="1580868755">
          <w:marLeft w:val="0"/>
          <w:marRight w:val="0"/>
          <w:marTop w:val="0"/>
          <w:marBottom w:val="0"/>
          <w:divBdr>
            <w:top w:val="none" w:sz="0" w:space="0" w:color="auto"/>
            <w:left w:val="none" w:sz="0" w:space="0" w:color="auto"/>
            <w:bottom w:val="none" w:sz="0" w:space="0" w:color="auto"/>
            <w:right w:val="none" w:sz="0" w:space="0" w:color="auto"/>
          </w:divBdr>
          <w:divsChild>
            <w:div w:id="1414087184">
              <w:marLeft w:val="0"/>
              <w:marRight w:val="0"/>
              <w:marTop w:val="0"/>
              <w:marBottom w:val="0"/>
              <w:divBdr>
                <w:top w:val="none" w:sz="0" w:space="0" w:color="auto"/>
                <w:left w:val="none" w:sz="0" w:space="0" w:color="auto"/>
                <w:bottom w:val="none" w:sz="0" w:space="0" w:color="auto"/>
                <w:right w:val="none" w:sz="0" w:space="0" w:color="auto"/>
              </w:divBdr>
            </w:div>
            <w:div w:id="1781027135">
              <w:marLeft w:val="0"/>
              <w:marRight w:val="0"/>
              <w:marTop w:val="0"/>
              <w:marBottom w:val="0"/>
              <w:divBdr>
                <w:top w:val="none" w:sz="0" w:space="0" w:color="auto"/>
                <w:left w:val="none" w:sz="0" w:space="0" w:color="auto"/>
                <w:bottom w:val="none" w:sz="0" w:space="0" w:color="auto"/>
                <w:right w:val="none" w:sz="0" w:space="0" w:color="auto"/>
              </w:divBdr>
            </w:div>
            <w:div w:id="2128965741">
              <w:marLeft w:val="0"/>
              <w:marRight w:val="0"/>
              <w:marTop w:val="0"/>
              <w:marBottom w:val="0"/>
              <w:divBdr>
                <w:top w:val="none" w:sz="0" w:space="0" w:color="auto"/>
                <w:left w:val="none" w:sz="0" w:space="0" w:color="auto"/>
                <w:bottom w:val="none" w:sz="0" w:space="0" w:color="auto"/>
                <w:right w:val="none" w:sz="0" w:space="0" w:color="auto"/>
              </w:divBdr>
            </w:div>
            <w:div w:id="739059150">
              <w:marLeft w:val="0"/>
              <w:marRight w:val="0"/>
              <w:marTop w:val="0"/>
              <w:marBottom w:val="0"/>
              <w:divBdr>
                <w:top w:val="none" w:sz="0" w:space="0" w:color="auto"/>
                <w:left w:val="none" w:sz="0" w:space="0" w:color="auto"/>
                <w:bottom w:val="none" w:sz="0" w:space="0" w:color="auto"/>
                <w:right w:val="none" w:sz="0" w:space="0" w:color="auto"/>
              </w:divBdr>
            </w:div>
            <w:div w:id="1421029419">
              <w:marLeft w:val="0"/>
              <w:marRight w:val="0"/>
              <w:marTop w:val="0"/>
              <w:marBottom w:val="0"/>
              <w:divBdr>
                <w:top w:val="none" w:sz="0" w:space="0" w:color="auto"/>
                <w:left w:val="none" w:sz="0" w:space="0" w:color="auto"/>
                <w:bottom w:val="none" w:sz="0" w:space="0" w:color="auto"/>
                <w:right w:val="none" w:sz="0" w:space="0" w:color="auto"/>
              </w:divBdr>
            </w:div>
            <w:div w:id="1993637507">
              <w:marLeft w:val="0"/>
              <w:marRight w:val="0"/>
              <w:marTop w:val="0"/>
              <w:marBottom w:val="0"/>
              <w:divBdr>
                <w:top w:val="none" w:sz="0" w:space="0" w:color="auto"/>
                <w:left w:val="none" w:sz="0" w:space="0" w:color="auto"/>
                <w:bottom w:val="none" w:sz="0" w:space="0" w:color="auto"/>
                <w:right w:val="none" w:sz="0" w:space="0" w:color="auto"/>
              </w:divBdr>
            </w:div>
            <w:div w:id="641081101">
              <w:marLeft w:val="0"/>
              <w:marRight w:val="0"/>
              <w:marTop w:val="0"/>
              <w:marBottom w:val="0"/>
              <w:divBdr>
                <w:top w:val="none" w:sz="0" w:space="0" w:color="auto"/>
                <w:left w:val="none" w:sz="0" w:space="0" w:color="auto"/>
                <w:bottom w:val="none" w:sz="0" w:space="0" w:color="auto"/>
                <w:right w:val="none" w:sz="0" w:space="0" w:color="auto"/>
              </w:divBdr>
            </w:div>
            <w:div w:id="1408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3537">
      <w:bodyDiv w:val="1"/>
      <w:marLeft w:val="0"/>
      <w:marRight w:val="0"/>
      <w:marTop w:val="0"/>
      <w:marBottom w:val="0"/>
      <w:divBdr>
        <w:top w:val="none" w:sz="0" w:space="0" w:color="auto"/>
        <w:left w:val="none" w:sz="0" w:space="0" w:color="auto"/>
        <w:bottom w:val="none" w:sz="0" w:space="0" w:color="auto"/>
        <w:right w:val="none" w:sz="0" w:space="0" w:color="auto"/>
      </w:divBdr>
      <w:divsChild>
        <w:div w:id="1808476141">
          <w:marLeft w:val="0"/>
          <w:marRight w:val="0"/>
          <w:marTop w:val="0"/>
          <w:marBottom w:val="0"/>
          <w:divBdr>
            <w:top w:val="none" w:sz="0" w:space="0" w:color="auto"/>
            <w:left w:val="none" w:sz="0" w:space="0" w:color="auto"/>
            <w:bottom w:val="none" w:sz="0" w:space="0" w:color="auto"/>
            <w:right w:val="none" w:sz="0" w:space="0" w:color="auto"/>
          </w:divBdr>
          <w:divsChild>
            <w:div w:id="1209562591">
              <w:marLeft w:val="0"/>
              <w:marRight w:val="0"/>
              <w:marTop w:val="0"/>
              <w:marBottom w:val="0"/>
              <w:divBdr>
                <w:top w:val="none" w:sz="0" w:space="0" w:color="auto"/>
                <w:left w:val="none" w:sz="0" w:space="0" w:color="auto"/>
                <w:bottom w:val="none" w:sz="0" w:space="0" w:color="auto"/>
                <w:right w:val="none" w:sz="0" w:space="0" w:color="auto"/>
              </w:divBdr>
            </w:div>
            <w:div w:id="701709896">
              <w:marLeft w:val="0"/>
              <w:marRight w:val="0"/>
              <w:marTop w:val="0"/>
              <w:marBottom w:val="0"/>
              <w:divBdr>
                <w:top w:val="none" w:sz="0" w:space="0" w:color="auto"/>
                <w:left w:val="none" w:sz="0" w:space="0" w:color="auto"/>
                <w:bottom w:val="none" w:sz="0" w:space="0" w:color="auto"/>
                <w:right w:val="none" w:sz="0" w:space="0" w:color="auto"/>
              </w:divBdr>
            </w:div>
            <w:div w:id="1515531635">
              <w:marLeft w:val="0"/>
              <w:marRight w:val="0"/>
              <w:marTop w:val="0"/>
              <w:marBottom w:val="0"/>
              <w:divBdr>
                <w:top w:val="none" w:sz="0" w:space="0" w:color="auto"/>
                <w:left w:val="none" w:sz="0" w:space="0" w:color="auto"/>
                <w:bottom w:val="none" w:sz="0" w:space="0" w:color="auto"/>
                <w:right w:val="none" w:sz="0" w:space="0" w:color="auto"/>
              </w:divBdr>
            </w:div>
            <w:div w:id="441800584">
              <w:marLeft w:val="0"/>
              <w:marRight w:val="0"/>
              <w:marTop w:val="0"/>
              <w:marBottom w:val="0"/>
              <w:divBdr>
                <w:top w:val="none" w:sz="0" w:space="0" w:color="auto"/>
                <w:left w:val="none" w:sz="0" w:space="0" w:color="auto"/>
                <w:bottom w:val="none" w:sz="0" w:space="0" w:color="auto"/>
                <w:right w:val="none" w:sz="0" w:space="0" w:color="auto"/>
              </w:divBdr>
            </w:div>
            <w:div w:id="411661235">
              <w:marLeft w:val="0"/>
              <w:marRight w:val="0"/>
              <w:marTop w:val="0"/>
              <w:marBottom w:val="0"/>
              <w:divBdr>
                <w:top w:val="none" w:sz="0" w:space="0" w:color="auto"/>
                <w:left w:val="none" w:sz="0" w:space="0" w:color="auto"/>
                <w:bottom w:val="none" w:sz="0" w:space="0" w:color="auto"/>
                <w:right w:val="none" w:sz="0" w:space="0" w:color="auto"/>
              </w:divBdr>
            </w:div>
            <w:div w:id="1369141497">
              <w:marLeft w:val="0"/>
              <w:marRight w:val="0"/>
              <w:marTop w:val="0"/>
              <w:marBottom w:val="0"/>
              <w:divBdr>
                <w:top w:val="none" w:sz="0" w:space="0" w:color="auto"/>
                <w:left w:val="none" w:sz="0" w:space="0" w:color="auto"/>
                <w:bottom w:val="none" w:sz="0" w:space="0" w:color="auto"/>
                <w:right w:val="none" w:sz="0" w:space="0" w:color="auto"/>
              </w:divBdr>
            </w:div>
            <w:div w:id="427314755">
              <w:marLeft w:val="0"/>
              <w:marRight w:val="0"/>
              <w:marTop w:val="0"/>
              <w:marBottom w:val="0"/>
              <w:divBdr>
                <w:top w:val="none" w:sz="0" w:space="0" w:color="auto"/>
                <w:left w:val="none" w:sz="0" w:space="0" w:color="auto"/>
                <w:bottom w:val="none" w:sz="0" w:space="0" w:color="auto"/>
                <w:right w:val="none" w:sz="0" w:space="0" w:color="auto"/>
              </w:divBdr>
            </w:div>
            <w:div w:id="19552680">
              <w:marLeft w:val="0"/>
              <w:marRight w:val="0"/>
              <w:marTop w:val="0"/>
              <w:marBottom w:val="0"/>
              <w:divBdr>
                <w:top w:val="none" w:sz="0" w:space="0" w:color="auto"/>
                <w:left w:val="none" w:sz="0" w:space="0" w:color="auto"/>
                <w:bottom w:val="none" w:sz="0" w:space="0" w:color="auto"/>
                <w:right w:val="none" w:sz="0" w:space="0" w:color="auto"/>
              </w:divBdr>
            </w:div>
            <w:div w:id="623924146">
              <w:marLeft w:val="0"/>
              <w:marRight w:val="0"/>
              <w:marTop w:val="0"/>
              <w:marBottom w:val="0"/>
              <w:divBdr>
                <w:top w:val="none" w:sz="0" w:space="0" w:color="auto"/>
                <w:left w:val="none" w:sz="0" w:space="0" w:color="auto"/>
                <w:bottom w:val="none" w:sz="0" w:space="0" w:color="auto"/>
                <w:right w:val="none" w:sz="0" w:space="0" w:color="auto"/>
              </w:divBdr>
            </w:div>
            <w:div w:id="91750851">
              <w:marLeft w:val="0"/>
              <w:marRight w:val="0"/>
              <w:marTop w:val="0"/>
              <w:marBottom w:val="0"/>
              <w:divBdr>
                <w:top w:val="none" w:sz="0" w:space="0" w:color="auto"/>
                <w:left w:val="none" w:sz="0" w:space="0" w:color="auto"/>
                <w:bottom w:val="none" w:sz="0" w:space="0" w:color="auto"/>
                <w:right w:val="none" w:sz="0" w:space="0" w:color="auto"/>
              </w:divBdr>
            </w:div>
            <w:div w:id="186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1336">
      <w:bodyDiv w:val="1"/>
      <w:marLeft w:val="0"/>
      <w:marRight w:val="0"/>
      <w:marTop w:val="0"/>
      <w:marBottom w:val="0"/>
      <w:divBdr>
        <w:top w:val="none" w:sz="0" w:space="0" w:color="auto"/>
        <w:left w:val="none" w:sz="0" w:space="0" w:color="auto"/>
        <w:bottom w:val="none" w:sz="0" w:space="0" w:color="auto"/>
        <w:right w:val="none" w:sz="0" w:space="0" w:color="auto"/>
      </w:divBdr>
      <w:divsChild>
        <w:div w:id="1958027047">
          <w:marLeft w:val="0"/>
          <w:marRight w:val="0"/>
          <w:marTop w:val="0"/>
          <w:marBottom w:val="0"/>
          <w:divBdr>
            <w:top w:val="none" w:sz="0" w:space="0" w:color="auto"/>
            <w:left w:val="none" w:sz="0" w:space="0" w:color="auto"/>
            <w:bottom w:val="none" w:sz="0" w:space="0" w:color="auto"/>
            <w:right w:val="none" w:sz="0" w:space="0" w:color="auto"/>
          </w:divBdr>
          <w:divsChild>
            <w:div w:id="922374497">
              <w:marLeft w:val="0"/>
              <w:marRight w:val="0"/>
              <w:marTop w:val="0"/>
              <w:marBottom w:val="0"/>
              <w:divBdr>
                <w:top w:val="none" w:sz="0" w:space="0" w:color="auto"/>
                <w:left w:val="none" w:sz="0" w:space="0" w:color="auto"/>
                <w:bottom w:val="none" w:sz="0" w:space="0" w:color="auto"/>
                <w:right w:val="none" w:sz="0" w:space="0" w:color="auto"/>
              </w:divBdr>
            </w:div>
            <w:div w:id="236134105">
              <w:marLeft w:val="0"/>
              <w:marRight w:val="0"/>
              <w:marTop w:val="0"/>
              <w:marBottom w:val="0"/>
              <w:divBdr>
                <w:top w:val="none" w:sz="0" w:space="0" w:color="auto"/>
                <w:left w:val="none" w:sz="0" w:space="0" w:color="auto"/>
                <w:bottom w:val="none" w:sz="0" w:space="0" w:color="auto"/>
                <w:right w:val="none" w:sz="0" w:space="0" w:color="auto"/>
              </w:divBdr>
            </w:div>
            <w:div w:id="2031829204">
              <w:marLeft w:val="0"/>
              <w:marRight w:val="0"/>
              <w:marTop w:val="0"/>
              <w:marBottom w:val="0"/>
              <w:divBdr>
                <w:top w:val="none" w:sz="0" w:space="0" w:color="auto"/>
                <w:left w:val="none" w:sz="0" w:space="0" w:color="auto"/>
                <w:bottom w:val="none" w:sz="0" w:space="0" w:color="auto"/>
                <w:right w:val="none" w:sz="0" w:space="0" w:color="auto"/>
              </w:divBdr>
            </w:div>
            <w:div w:id="493108897">
              <w:marLeft w:val="0"/>
              <w:marRight w:val="0"/>
              <w:marTop w:val="0"/>
              <w:marBottom w:val="0"/>
              <w:divBdr>
                <w:top w:val="none" w:sz="0" w:space="0" w:color="auto"/>
                <w:left w:val="none" w:sz="0" w:space="0" w:color="auto"/>
                <w:bottom w:val="none" w:sz="0" w:space="0" w:color="auto"/>
                <w:right w:val="none" w:sz="0" w:space="0" w:color="auto"/>
              </w:divBdr>
            </w:div>
            <w:div w:id="815533551">
              <w:marLeft w:val="0"/>
              <w:marRight w:val="0"/>
              <w:marTop w:val="0"/>
              <w:marBottom w:val="0"/>
              <w:divBdr>
                <w:top w:val="none" w:sz="0" w:space="0" w:color="auto"/>
                <w:left w:val="none" w:sz="0" w:space="0" w:color="auto"/>
                <w:bottom w:val="none" w:sz="0" w:space="0" w:color="auto"/>
                <w:right w:val="none" w:sz="0" w:space="0" w:color="auto"/>
              </w:divBdr>
            </w:div>
            <w:div w:id="160051879">
              <w:marLeft w:val="0"/>
              <w:marRight w:val="0"/>
              <w:marTop w:val="0"/>
              <w:marBottom w:val="0"/>
              <w:divBdr>
                <w:top w:val="none" w:sz="0" w:space="0" w:color="auto"/>
                <w:left w:val="none" w:sz="0" w:space="0" w:color="auto"/>
                <w:bottom w:val="none" w:sz="0" w:space="0" w:color="auto"/>
                <w:right w:val="none" w:sz="0" w:space="0" w:color="auto"/>
              </w:divBdr>
            </w:div>
            <w:div w:id="1262179011">
              <w:marLeft w:val="0"/>
              <w:marRight w:val="0"/>
              <w:marTop w:val="0"/>
              <w:marBottom w:val="0"/>
              <w:divBdr>
                <w:top w:val="none" w:sz="0" w:space="0" w:color="auto"/>
                <w:left w:val="none" w:sz="0" w:space="0" w:color="auto"/>
                <w:bottom w:val="none" w:sz="0" w:space="0" w:color="auto"/>
                <w:right w:val="none" w:sz="0" w:space="0" w:color="auto"/>
              </w:divBdr>
            </w:div>
            <w:div w:id="575551978">
              <w:marLeft w:val="0"/>
              <w:marRight w:val="0"/>
              <w:marTop w:val="0"/>
              <w:marBottom w:val="0"/>
              <w:divBdr>
                <w:top w:val="none" w:sz="0" w:space="0" w:color="auto"/>
                <w:left w:val="none" w:sz="0" w:space="0" w:color="auto"/>
                <w:bottom w:val="none" w:sz="0" w:space="0" w:color="auto"/>
                <w:right w:val="none" w:sz="0" w:space="0" w:color="auto"/>
              </w:divBdr>
            </w:div>
            <w:div w:id="1830753867">
              <w:marLeft w:val="0"/>
              <w:marRight w:val="0"/>
              <w:marTop w:val="0"/>
              <w:marBottom w:val="0"/>
              <w:divBdr>
                <w:top w:val="none" w:sz="0" w:space="0" w:color="auto"/>
                <w:left w:val="none" w:sz="0" w:space="0" w:color="auto"/>
                <w:bottom w:val="none" w:sz="0" w:space="0" w:color="auto"/>
                <w:right w:val="none" w:sz="0" w:space="0" w:color="auto"/>
              </w:divBdr>
            </w:div>
            <w:div w:id="1284189849">
              <w:marLeft w:val="0"/>
              <w:marRight w:val="0"/>
              <w:marTop w:val="0"/>
              <w:marBottom w:val="0"/>
              <w:divBdr>
                <w:top w:val="none" w:sz="0" w:space="0" w:color="auto"/>
                <w:left w:val="none" w:sz="0" w:space="0" w:color="auto"/>
                <w:bottom w:val="none" w:sz="0" w:space="0" w:color="auto"/>
                <w:right w:val="none" w:sz="0" w:space="0" w:color="auto"/>
              </w:divBdr>
            </w:div>
            <w:div w:id="12735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8070">
      <w:bodyDiv w:val="1"/>
      <w:marLeft w:val="0"/>
      <w:marRight w:val="0"/>
      <w:marTop w:val="0"/>
      <w:marBottom w:val="0"/>
      <w:divBdr>
        <w:top w:val="none" w:sz="0" w:space="0" w:color="auto"/>
        <w:left w:val="none" w:sz="0" w:space="0" w:color="auto"/>
        <w:bottom w:val="none" w:sz="0" w:space="0" w:color="auto"/>
        <w:right w:val="none" w:sz="0" w:space="0" w:color="auto"/>
      </w:divBdr>
    </w:div>
    <w:div w:id="1014646656">
      <w:bodyDiv w:val="1"/>
      <w:marLeft w:val="0"/>
      <w:marRight w:val="0"/>
      <w:marTop w:val="0"/>
      <w:marBottom w:val="0"/>
      <w:divBdr>
        <w:top w:val="none" w:sz="0" w:space="0" w:color="auto"/>
        <w:left w:val="none" w:sz="0" w:space="0" w:color="auto"/>
        <w:bottom w:val="none" w:sz="0" w:space="0" w:color="auto"/>
        <w:right w:val="none" w:sz="0" w:space="0" w:color="auto"/>
      </w:divBdr>
      <w:divsChild>
        <w:div w:id="294533773">
          <w:marLeft w:val="0"/>
          <w:marRight w:val="0"/>
          <w:marTop w:val="0"/>
          <w:marBottom w:val="0"/>
          <w:divBdr>
            <w:top w:val="none" w:sz="0" w:space="0" w:color="auto"/>
            <w:left w:val="none" w:sz="0" w:space="0" w:color="auto"/>
            <w:bottom w:val="none" w:sz="0" w:space="0" w:color="auto"/>
            <w:right w:val="none" w:sz="0" w:space="0" w:color="auto"/>
          </w:divBdr>
          <w:divsChild>
            <w:div w:id="1325084307">
              <w:marLeft w:val="0"/>
              <w:marRight w:val="0"/>
              <w:marTop w:val="0"/>
              <w:marBottom w:val="0"/>
              <w:divBdr>
                <w:top w:val="none" w:sz="0" w:space="0" w:color="auto"/>
                <w:left w:val="none" w:sz="0" w:space="0" w:color="auto"/>
                <w:bottom w:val="none" w:sz="0" w:space="0" w:color="auto"/>
                <w:right w:val="none" w:sz="0" w:space="0" w:color="auto"/>
              </w:divBdr>
            </w:div>
            <w:div w:id="1429545422">
              <w:marLeft w:val="0"/>
              <w:marRight w:val="0"/>
              <w:marTop w:val="0"/>
              <w:marBottom w:val="0"/>
              <w:divBdr>
                <w:top w:val="none" w:sz="0" w:space="0" w:color="auto"/>
                <w:left w:val="none" w:sz="0" w:space="0" w:color="auto"/>
                <w:bottom w:val="none" w:sz="0" w:space="0" w:color="auto"/>
                <w:right w:val="none" w:sz="0" w:space="0" w:color="auto"/>
              </w:divBdr>
            </w:div>
            <w:div w:id="1867716061">
              <w:marLeft w:val="0"/>
              <w:marRight w:val="0"/>
              <w:marTop w:val="0"/>
              <w:marBottom w:val="0"/>
              <w:divBdr>
                <w:top w:val="none" w:sz="0" w:space="0" w:color="auto"/>
                <w:left w:val="none" w:sz="0" w:space="0" w:color="auto"/>
                <w:bottom w:val="none" w:sz="0" w:space="0" w:color="auto"/>
                <w:right w:val="none" w:sz="0" w:space="0" w:color="auto"/>
              </w:divBdr>
            </w:div>
            <w:div w:id="1281033885">
              <w:marLeft w:val="0"/>
              <w:marRight w:val="0"/>
              <w:marTop w:val="0"/>
              <w:marBottom w:val="0"/>
              <w:divBdr>
                <w:top w:val="none" w:sz="0" w:space="0" w:color="auto"/>
                <w:left w:val="none" w:sz="0" w:space="0" w:color="auto"/>
                <w:bottom w:val="none" w:sz="0" w:space="0" w:color="auto"/>
                <w:right w:val="none" w:sz="0" w:space="0" w:color="auto"/>
              </w:divBdr>
            </w:div>
            <w:div w:id="988217774">
              <w:marLeft w:val="0"/>
              <w:marRight w:val="0"/>
              <w:marTop w:val="0"/>
              <w:marBottom w:val="0"/>
              <w:divBdr>
                <w:top w:val="none" w:sz="0" w:space="0" w:color="auto"/>
                <w:left w:val="none" w:sz="0" w:space="0" w:color="auto"/>
                <w:bottom w:val="none" w:sz="0" w:space="0" w:color="auto"/>
                <w:right w:val="none" w:sz="0" w:space="0" w:color="auto"/>
              </w:divBdr>
            </w:div>
            <w:div w:id="1997874708">
              <w:marLeft w:val="0"/>
              <w:marRight w:val="0"/>
              <w:marTop w:val="0"/>
              <w:marBottom w:val="0"/>
              <w:divBdr>
                <w:top w:val="none" w:sz="0" w:space="0" w:color="auto"/>
                <w:left w:val="none" w:sz="0" w:space="0" w:color="auto"/>
                <w:bottom w:val="none" w:sz="0" w:space="0" w:color="auto"/>
                <w:right w:val="none" w:sz="0" w:space="0" w:color="auto"/>
              </w:divBdr>
            </w:div>
            <w:div w:id="1876961054">
              <w:marLeft w:val="0"/>
              <w:marRight w:val="0"/>
              <w:marTop w:val="0"/>
              <w:marBottom w:val="0"/>
              <w:divBdr>
                <w:top w:val="none" w:sz="0" w:space="0" w:color="auto"/>
                <w:left w:val="none" w:sz="0" w:space="0" w:color="auto"/>
                <w:bottom w:val="none" w:sz="0" w:space="0" w:color="auto"/>
                <w:right w:val="none" w:sz="0" w:space="0" w:color="auto"/>
              </w:divBdr>
            </w:div>
            <w:div w:id="1334454574">
              <w:marLeft w:val="0"/>
              <w:marRight w:val="0"/>
              <w:marTop w:val="0"/>
              <w:marBottom w:val="0"/>
              <w:divBdr>
                <w:top w:val="none" w:sz="0" w:space="0" w:color="auto"/>
                <w:left w:val="none" w:sz="0" w:space="0" w:color="auto"/>
                <w:bottom w:val="none" w:sz="0" w:space="0" w:color="auto"/>
                <w:right w:val="none" w:sz="0" w:space="0" w:color="auto"/>
              </w:divBdr>
            </w:div>
            <w:div w:id="1314069253">
              <w:marLeft w:val="0"/>
              <w:marRight w:val="0"/>
              <w:marTop w:val="0"/>
              <w:marBottom w:val="0"/>
              <w:divBdr>
                <w:top w:val="none" w:sz="0" w:space="0" w:color="auto"/>
                <w:left w:val="none" w:sz="0" w:space="0" w:color="auto"/>
                <w:bottom w:val="none" w:sz="0" w:space="0" w:color="auto"/>
                <w:right w:val="none" w:sz="0" w:space="0" w:color="auto"/>
              </w:divBdr>
            </w:div>
            <w:div w:id="624387695">
              <w:marLeft w:val="0"/>
              <w:marRight w:val="0"/>
              <w:marTop w:val="0"/>
              <w:marBottom w:val="0"/>
              <w:divBdr>
                <w:top w:val="none" w:sz="0" w:space="0" w:color="auto"/>
                <w:left w:val="none" w:sz="0" w:space="0" w:color="auto"/>
                <w:bottom w:val="none" w:sz="0" w:space="0" w:color="auto"/>
                <w:right w:val="none" w:sz="0" w:space="0" w:color="auto"/>
              </w:divBdr>
            </w:div>
            <w:div w:id="1583370456">
              <w:marLeft w:val="0"/>
              <w:marRight w:val="0"/>
              <w:marTop w:val="0"/>
              <w:marBottom w:val="0"/>
              <w:divBdr>
                <w:top w:val="none" w:sz="0" w:space="0" w:color="auto"/>
                <w:left w:val="none" w:sz="0" w:space="0" w:color="auto"/>
                <w:bottom w:val="none" w:sz="0" w:space="0" w:color="auto"/>
                <w:right w:val="none" w:sz="0" w:space="0" w:color="auto"/>
              </w:divBdr>
            </w:div>
            <w:div w:id="546265145">
              <w:marLeft w:val="0"/>
              <w:marRight w:val="0"/>
              <w:marTop w:val="0"/>
              <w:marBottom w:val="0"/>
              <w:divBdr>
                <w:top w:val="none" w:sz="0" w:space="0" w:color="auto"/>
                <w:left w:val="none" w:sz="0" w:space="0" w:color="auto"/>
                <w:bottom w:val="none" w:sz="0" w:space="0" w:color="auto"/>
                <w:right w:val="none" w:sz="0" w:space="0" w:color="auto"/>
              </w:divBdr>
            </w:div>
            <w:div w:id="864709390">
              <w:marLeft w:val="0"/>
              <w:marRight w:val="0"/>
              <w:marTop w:val="0"/>
              <w:marBottom w:val="0"/>
              <w:divBdr>
                <w:top w:val="none" w:sz="0" w:space="0" w:color="auto"/>
                <w:left w:val="none" w:sz="0" w:space="0" w:color="auto"/>
                <w:bottom w:val="none" w:sz="0" w:space="0" w:color="auto"/>
                <w:right w:val="none" w:sz="0" w:space="0" w:color="auto"/>
              </w:divBdr>
            </w:div>
            <w:div w:id="323631588">
              <w:marLeft w:val="0"/>
              <w:marRight w:val="0"/>
              <w:marTop w:val="0"/>
              <w:marBottom w:val="0"/>
              <w:divBdr>
                <w:top w:val="none" w:sz="0" w:space="0" w:color="auto"/>
                <w:left w:val="none" w:sz="0" w:space="0" w:color="auto"/>
                <w:bottom w:val="none" w:sz="0" w:space="0" w:color="auto"/>
                <w:right w:val="none" w:sz="0" w:space="0" w:color="auto"/>
              </w:divBdr>
            </w:div>
            <w:div w:id="117769792">
              <w:marLeft w:val="0"/>
              <w:marRight w:val="0"/>
              <w:marTop w:val="0"/>
              <w:marBottom w:val="0"/>
              <w:divBdr>
                <w:top w:val="none" w:sz="0" w:space="0" w:color="auto"/>
                <w:left w:val="none" w:sz="0" w:space="0" w:color="auto"/>
                <w:bottom w:val="none" w:sz="0" w:space="0" w:color="auto"/>
                <w:right w:val="none" w:sz="0" w:space="0" w:color="auto"/>
              </w:divBdr>
            </w:div>
            <w:div w:id="1221477665">
              <w:marLeft w:val="0"/>
              <w:marRight w:val="0"/>
              <w:marTop w:val="0"/>
              <w:marBottom w:val="0"/>
              <w:divBdr>
                <w:top w:val="none" w:sz="0" w:space="0" w:color="auto"/>
                <w:left w:val="none" w:sz="0" w:space="0" w:color="auto"/>
                <w:bottom w:val="none" w:sz="0" w:space="0" w:color="auto"/>
                <w:right w:val="none" w:sz="0" w:space="0" w:color="auto"/>
              </w:divBdr>
            </w:div>
            <w:div w:id="6739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1068">
      <w:bodyDiv w:val="1"/>
      <w:marLeft w:val="0"/>
      <w:marRight w:val="0"/>
      <w:marTop w:val="0"/>
      <w:marBottom w:val="0"/>
      <w:divBdr>
        <w:top w:val="none" w:sz="0" w:space="0" w:color="auto"/>
        <w:left w:val="none" w:sz="0" w:space="0" w:color="auto"/>
        <w:bottom w:val="none" w:sz="0" w:space="0" w:color="auto"/>
        <w:right w:val="none" w:sz="0" w:space="0" w:color="auto"/>
      </w:divBdr>
      <w:divsChild>
        <w:div w:id="82263383">
          <w:marLeft w:val="0"/>
          <w:marRight w:val="0"/>
          <w:marTop w:val="0"/>
          <w:marBottom w:val="0"/>
          <w:divBdr>
            <w:top w:val="none" w:sz="0" w:space="0" w:color="auto"/>
            <w:left w:val="none" w:sz="0" w:space="0" w:color="auto"/>
            <w:bottom w:val="none" w:sz="0" w:space="0" w:color="auto"/>
            <w:right w:val="none" w:sz="0" w:space="0" w:color="auto"/>
          </w:divBdr>
          <w:divsChild>
            <w:div w:id="1485003705">
              <w:marLeft w:val="0"/>
              <w:marRight w:val="0"/>
              <w:marTop w:val="0"/>
              <w:marBottom w:val="0"/>
              <w:divBdr>
                <w:top w:val="none" w:sz="0" w:space="0" w:color="auto"/>
                <w:left w:val="none" w:sz="0" w:space="0" w:color="auto"/>
                <w:bottom w:val="none" w:sz="0" w:space="0" w:color="auto"/>
                <w:right w:val="none" w:sz="0" w:space="0" w:color="auto"/>
              </w:divBdr>
            </w:div>
            <w:div w:id="1657144454">
              <w:marLeft w:val="0"/>
              <w:marRight w:val="0"/>
              <w:marTop w:val="0"/>
              <w:marBottom w:val="0"/>
              <w:divBdr>
                <w:top w:val="none" w:sz="0" w:space="0" w:color="auto"/>
                <w:left w:val="none" w:sz="0" w:space="0" w:color="auto"/>
                <w:bottom w:val="none" w:sz="0" w:space="0" w:color="auto"/>
                <w:right w:val="none" w:sz="0" w:space="0" w:color="auto"/>
              </w:divBdr>
            </w:div>
            <w:div w:id="2127305762">
              <w:marLeft w:val="0"/>
              <w:marRight w:val="0"/>
              <w:marTop w:val="0"/>
              <w:marBottom w:val="0"/>
              <w:divBdr>
                <w:top w:val="none" w:sz="0" w:space="0" w:color="auto"/>
                <w:left w:val="none" w:sz="0" w:space="0" w:color="auto"/>
                <w:bottom w:val="none" w:sz="0" w:space="0" w:color="auto"/>
                <w:right w:val="none" w:sz="0" w:space="0" w:color="auto"/>
              </w:divBdr>
            </w:div>
            <w:div w:id="1475178058">
              <w:marLeft w:val="0"/>
              <w:marRight w:val="0"/>
              <w:marTop w:val="0"/>
              <w:marBottom w:val="0"/>
              <w:divBdr>
                <w:top w:val="none" w:sz="0" w:space="0" w:color="auto"/>
                <w:left w:val="none" w:sz="0" w:space="0" w:color="auto"/>
                <w:bottom w:val="none" w:sz="0" w:space="0" w:color="auto"/>
                <w:right w:val="none" w:sz="0" w:space="0" w:color="auto"/>
              </w:divBdr>
            </w:div>
            <w:div w:id="877201014">
              <w:marLeft w:val="0"/>
              <w:marRight w:val="0"/>
              <w:marTop w:val="0"/>
              <w:marBottom w:val="0"/>
              <w:divBdr>
                <w:top w:val="none" w:sz="0" w:space="0" w:color="auto"/>
                <w:left w:val="none" w:sz="0" w:space="0" w:color="auto"/>
                <w:bottom w:val="none" w:sz="0" w:space="0" w:color="auto"/>
                <w:right w:val="none" w:sz="0" w:space="0" w:color="auto"/>
              </w:divBdr>
            </w:div>
            <w:div w:id="1520240595">
              <w:marLeft w:val="0"/>
              <w:marRight w:val="0"/>
              <w:marTop w:val="0"/>
              <w:marBottom w:val="0"/>
              <w:divBdr>
                <w:top w:val="none" w:sz="0" w:space="0" w:color="auto"/>
                <w:left w:val="none" w:sz="0" w:space="0" w:color="auto"/>
                <w:bottom w:val="none" w:sz="0" w:space="0" w:color="auto"/>
                <w:right w:val="none" w:sz="0" w:space="0" w:color="auto"/>
              </w:divBdr>
            </w:div>
            <w:div w:id="558636570">
              <w:marLeft w:val="0"/>
              <w:marRight w:val="0"/>
              <w:marTop w:val="0"/>
              <w:marBottom w:val="0"/>
              <w:divBdr>
                <w:top w:val="none" w:sz="0" w:space="0" w:color="auto"/>
                <w:left w:val="none" w:sz="0" w:space="0" w:color="auto"/>
                <w:bottom w:val="none" w:sz="0" w:space="0" w:color="auto"/>
                <w:right w:val="none" w:sz="0" w:space="0" w:color="auto"/>
              </w:divBdr>
            </w:div>
            <w:div w:id="1468475433">
              <w:marLeft w:val="0"/>
              <w:marRight w:val="0"/>
              <w:marTop w:val="0"/>
              <w:marBottom w:val="0"/>
              <w:divBdr>
                <w:top w:val="none" w:sz="0" w:space="0" w:color="auto"/>
                <w:left w:val="none" w:sz="0" w:space="0" w:color="auto"/>
                <w:bottom w:val="none" w:sz="0" w:space="0" w:color="auto"/>
                <w:right w:val="none" w:sz="0" w:space="0" w:color="auto"/>
              </w:divBdr>
            </w:div>
            <w:div w:id="1222715748">
              <w:marLeft w:val="0"/>
              <w:marRight w:val="0"/>
              <w:marTop w:val="0"/>
              <w:marBottom w:val="0"/>
              <w:divBdr>
                <w:top w:val="none" w:sz="0" w:space="0" w:color="auto"/>
                <w:left w:val="none" w:sz="0" w:space="0" w:color="auto"/>
                <w:bottom w:val="none" w:sz="0" w:space="0" w:color="auto"/>
                <w:right w:val="none" w:sz="0" w:space="0" w:color="auto"/>
              </w:divBdr>
            </w:div>
            <w:div w:id="1847547923">
              <w:marLeft w:val="0"/>
              <w:marRight w:val="0"/>
              <w:marTop w:val="0"/>
              <w:marBottom w:val="0"/>
              <w:divBdr>
                <w:top w:val="none" w:sz="0" w:space="0" w:color="auto"/>
                <w:left w:val="none" w:sz="0" w:space="0" w:color="auto"/>
                <w:bottom w:val="none" w:sz="0" w:space="0" w:color="auto"/>
                <w:right w:val="none" w:sz="0" w:space="0" w:color="auto"/>
              </w:divBdr>
            </w:div>
            <w:div w:id="2037465450">
              <w:marLeft w:val="0"/>
              <w:marRight w:val="0"/>
              <w:marTop w:val="0"/>
              <w:marBottom w:val="0"/>
              <w:divBdr>
                <w:top w:val="none" w:sz="0" w:space="0" w:color="auto"/>
                <w:left w:val="none" w:sz="0" w:space="0" w:color="auto"/>
                <w:bottom w:val="none" w:sz="0" w:space="0" w:color="auto"/>
                <w:right w:val="none" w:sz="0" w:space="0" w:color="auto"/>
              </w:divBdr>
            </w:div>
            <w:div w:id="2960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215">
      <w:bodyDiv w:val="1"/>
      <w:marLeft w:val="0"/>
      <w:marRight w:val="0"/>
      <w:marTop w:val="0"/>
      <w:marBottom w:val="0"/>
      <w:divBdr>
        <w:top w:val="none" w:sz="0" w:space="0" w:color="auto"/>
        <w:left w:val="none" w:sz="0" w:space="0" w:color="auto"/>
        <w:bottom w:val="none" w:sz="0" w:space="0" w:color="auto"/>
        <w:right w:val="none" w:sz="0" w:space="0" w:color="auto"/>
      </w:divBdr>
      <w:divsChild>
        <w:div w:id="1372341768">
          <w:marLeft w:val="0"/>
          <w:marRight w:val="0"/>
          <w:marTop w:val="0"/>
          <w:marBottom w:val="0"/>
          <w:divBdr>
            <w:top w:val="none" w:sz="0" w:space="0" w:color="auto"/>
            <w:left w:val="none" w:sz="0" w:space="0" w:color="auto"/>
            <w:bottom w:val="none" w:sz="0" w:space="0" w:color="auto"/>
            <w:right w:val="none" w:sz="0" w:space="0" w:color="auto"/>
          </w:divBdr>
          <w:divsChild>
            <w:div w:id="675495298">
              <w:marLeft w:val="0"/>
              <w:marRight w:val="0"/>
              <w:marTop w:val="0"/>
              <w:marBottom w:val="0"/>
              <w:divBdr>
                <w:top w:val="none" w:sz="0" w:space="0" w:color="auto"/>
                <w:left w:val="none" w:sz="0" w:space="0" w:color="auto"/>
                <w:bottom w:val="none" w:sz="0" w:space="0" w:color="auto"/>
                <w:right w:val="none" w:sz="0" w:space="0" w:color="auto"/>
              </w:divBdr>
            </w:div>
            <w:div w:id="1315990908">
              <w:marLeft w:val="0"/>
              <w:marRight w:val="0"/>
              <w:marTop w:val="0"/>
              <w:marBottom w:val="0"/>
              <w:divBdr>
                <w:top w:val="none" w:sz="0" w:space="0" w:color="auto"/>
                <w:left w:val="none" w:sz="0" w:space="0" w:color="auto"/>
                <w:bottom w:val="none" w:sz="0" w:space="0" w:color="auto"/>
                <w:right w:val="none" w:sz="0" w:space="0" w:color="auto"/>
              </w:divBdr>
            </w:div>
            <w:div w:id="1674802382">
              <w:marLeft w:val="0"/>
              <w:marRight w:val="0"/>
              <w:marTop w:val="0"/>
              <w:marBottom w:val="0"/>
              <w:divBdr>
                <w:top w:val="none" w:sz="0" w:space="0" w:color="auto"/>
                <w:left w:val="none" w:sz="0" w:space="0" w:color="auto"/>
                <w:bottom w:val="none" w:sz="0" w:space="0" w:color="auto"/>
                <w:right w:val="none" w:sz="0" w:space="0" w:color="auto"/>
              </w:divBdr>
            </w:div>
            <w:div w:id="526678218">
              <w:marLeft w:val="0"/>
              <w:marRight w:val="0"/>
              <w:marTop w:val="0"/>
              <w:marBottom w:val="0"/>
              <w:divBdr>
                <w:top w:val="none" w:sz="0" w:space="0" w:color="auto"/>
                <w:left w:val="none" w:sz="0" w:space="0" w:color="auto"/>
                <w:bottom w:val="none" w:sz="0" w:space="0" w:color="auto"/>
                <w:right w:val="none" w:sz="0" w:space="0" w:color="auto"/>
              </w:divBdr>
            </w:div>
            <w:div w:id="266546370">
              <w:marLeft w:val="0"/>
              <w:marRight w:val="0"/>
              <w:marTop w:val="0"/>
              <w:marBottom w:val="0"/>
              <w:divBdr>
                <w:top w:val="none" w:sz="0" w:space="0" w:color="auto"/>
                <w:left w:val="none" w:sz="0" w:space="0" w:color="auto"/>
                <w:bottom w:val="none" w:sz="0" w:space="0" w:color="auto"/>
                <w:right w:val="none" w:sz="0" w:space="0" w:color="auto"/>
              </w:divBdr>
            </w:div>
            <w:div w:id="813790589">
              <w:marLeft w:val="0"/>
              <w:marRight w:val="0"/>
              <w:marTop w:val="0"/>
              <w:marBottom w:val="0"/>
              <w:divBdr>
                <w:top w:val="none" w:sz="0" w:space="0" w:color="auto"/>
                <w:left w:val="none" w:sz="0" w:space="0" w:color="auto"/>
                <w:bottom w:val="none" w:sz="0" w:space="0" w:color="auto"/>
                <w:right w:val="none" w:sz="0" w:space="0" w:color="auto"/>
              </w:divBdr>
            </w:div>
            <w:div w:id="1557157645">
              <w:marLeft w:val="0"/>
              <w:marRight w:val="0"/>
              <w:marTop w:val="0"/>
              <w:marBottom w:val="0"/>
              <w:divBdr>
                <w:top w:val="none" w:sz="0" w:space="0" w:color="auto"/>
                <w:left w:val="none" w:sz="0" w:space="0" w:color="auto"/>
                <w:bottom w:val="none" w:sz="0" w:space="0" w:color="auto"/>
                <w:right w:val="none" w:sz="0" w:space="0" w:color="auto"/>
              </w:divBdr>
            </w:div>
            <w:div w:id="835193804">
              <w:marLeft w:val="0"/>
              <w:marRight w:val="0"/>
              <w:marTop w:val="0"/>
              <w:marBottom w:val="0"/>
              <w:divBdr>
                <w:top w:val="none" w:sz="0" w:space="0" w:color="auto"/>
                <w:left w:val="none" w:sz="0" w:space="0" w:color="auto"/>
                <w:bottom w:val="none" w:sz="0" w:space="0" w:color="auto"/>
                <w:right w:val="none" w:sz="0" w:space="0" w:color="auto"/>
              </w:divBdr>
            </w:div>
            <w:div w:id="196505165">
              <w:marLeft w:val="0"/>
              <w:marRight w:val="0"/>
              <w:marTop w:val="0"/>
              <w:marBottom w:val="0"/>
              <w:divBdr>
                <w:top w:val="none" w:sz="0" w:space="0" w:color="auto"/>
                <w:left w:val="none" w:sz="0" w:space="0" w:color="auto"/>
                <w:bottom w:val="none" w:sz="0" w:space="0" w:color="auto"/>
                <w:right w:val="none" w:sz="0" w:space="0" w:color="auto"/>
              </w:divBdr>
            </w:div>
            <w:div w:id="578909459">
              <w:marLeft w:val="0"/>
              <w:marRight w:val="0"/>
              <w:marTop w:val="0"/>
              <w:marBottom w:val="0"/>
              <w:divBdr>
                <w:top w:val="none" w:sz="0" w:space="0" w:color="auto"/>
                <w:left w:val="none" w:sz="0" w:space="0" w:color="auto"/>
                <w:bottom w:val="none" w:sz="0" w:space="0" w:color="auto"/>
                <w:right w:val="none" w:sz="0" w:space="0" w:color="auto"/>
              </w:divBdr>
            </w:div>
            <w:div w:id="1464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65">
      <w:bodyDiv w:val="1"/>
      <w:marLeft w:val="0"/>
      <w:marRight w:val="0"/>
      <w:marTop w:val="0"/>
      <w:marBottom w:val="0"/>
      <w:divBdr>
        <w:top w:val="none" w:sz="0" w:space="0" w:color="auto"/>
        <w:left w:val="none" w:sz="0" w:space="0" w:color="auto"/>
        <w:bottom w:val="none" w:sz="0" w:space="0" w:color="auto"/>
        <w:right w:val="none" w:sz="0" w:space="0" w:color="auto"/>
      </w:divBdr>
      <w:divsChild>
        <w:div w:id="502360327">
          <w:marLeft w:val="0"/>
          <w:marRight w:val="0"/>
          <w:marTop w:val="0"/>
          <w:marBottom w:val="0"/>
          <w:divBdr>
            <w:top w:val="none" w:sz="0" w:space="0" w:color="auto"/>
            <w:left w:val="none" w:sz="0" w:space="0" w:color="auto"/>
            <w:bottom w:val="none" w:sz="0" w:space="0" w:color="auto"/>
            <w:right w:val="none" w:sz="0" w:space="0" w:color="auto"/>
          </w:divBdr>
          <w:divsChild>
            <w:div w:id="1966350064">
              <w:marLeft w:val="0"/>
              <w:marRight w:val="0"/>
              <w:marTop w:val="0"/>
              <w:marBottom w:val="0"/>
              <w:divBdr>
                <w:top w:val="none" w:sz="0" w:space="0" w:color="auto"/>
                <w:left w:val="none" w:sz="0" w:space="0" w:color="auto"/>
                <w:bottom w:val="none" w:sz="0" w:space="0" w:color="auto"/>
                <w:right w:val="none" w:sz="0" w:space="0" w:color="auto"/>
              </w:divBdr>
            </w:div>
            <w:div w:id="2117361369">
              <w:marLeft w:val="0"/>
              <w:marRight w:val="0"/>
              <w:marTop w:val="0"/>
              <w:marBottom w:val="0"/>
              <w:divBdr>
                <w:top w:val="none" w:sz="0" w:space="0" w:color="auto"/>
                <w:left w:val="none" w:sz="0" w:space="0" w:color="auto"/>
                <w:bottom w:val="none" w:sz="0" w:space="0" w:color="auto"/>
                <w:right w:val="none" w:sz="0" w:space="0" w:color="auto"/>
              </w:divBdr>
            </w:div>
            <w:div w:id="1640719087">
              <w:marLeft w:val="0"/>
              <w:marRight w:val="0"/>
              <w:marTop w:val="0"/>
              <w:marBottom w:val="0"/>
              <w:divBdr>
                <w:top w:val="none" w:sz="0" w:space="0" w:color="auto"/>
                <w:left w:val="none" w:sz="0" w:space="0" w:color="auto"/>
                <w:bottom w:val="none" w:sz="0" w:space="0" w:color="auto"/>
                <w:right w:val="none" w:sz="0" w:space="0" w:color="auto"/>
              </w:divBdr>
            </w:div>
            <w:div w:id="404499435">
              <w:marLeft w:val="0"/>
              <w:marRight w:val="0"/>
              <w:marTop w:val="0"/>
              <w:marBottom w:val="0"/>
              <w:divBdr>
                <w:top w:val="none" w:sz="0" w:space="0" w:color="auto"/>
                <w:left w:val="none" w:sz="0" w:space="0" w:color="auto"/>
                <w:bottom w:val="none" w:sz="0" w:space="0" w:color="auto"/>
                <w:right w:val="none" w:sz="0" w:space="0" w:color="auto"/>
              </w:divBdr>
            </w:div>
            <w:div w:id="2015957127">
              <w:marLeft w:val="0"/>
              <w:marRight w:val="0"/>
              <w:marTop w:val="0"/>
              <w:marBottom w:val="0"/>
              <w:divBdr>
                <w:top w:val="none" w:sz="0" w:space="0" w:color="auto"/>
                <w:left w:val="none" w:sz="0" w:space="0" w:color="auto"/>
                <w:bottom w:val="none" w:sz="0" w:space="0" w:color="auto"/>
                <w:right w:val="none" w:sz="0" w:space="0" w:color="auto"/>
              </w:divBdr>
            </w:div>
            <w:div w:id="462310235">
              <w:marLeft w:val="0"/>
              <w:marRight w:val="0"/>
              <w:marTop w:val="0"/>
              <w:marBottom w:val="0"/>
              <w:divBdr>
                <w:top w:val="none" w:sz="0" w:space="0" w:color="auto"/>
                <w:left w:val="none" w:sz="0" w:space="0" w:color="auto"/>
                <w:bottom w:val="none" w:sz="0" w:space="0" w:color="auto"/>
                <w:right w:val="none" w:sz="0" w:space="0" w:color="auto"/>
              </w:divBdr>
            </w:div>
            <w:div w:id="1900166804">
              <w:marLeft w:val="0"/>
              <w:marRight w:val="0"/>
              <w:marTop w:val="0"/>
              <w:marBottom w:val="0"/>
              <w:divBdr>
                <w:top w:val="none" w:sz="0" w:space="0" w:color="auto"/>
                <w:left w:val="none" w:sz="0" w:space="0" w:color="auto"/>
                <w:bottom w:val="none" w:sz="0" w:space="0" w:color="auto"/>
                <w:right w:val="none" w:sz="0" w:space="0" w:color="auto"/>
              </w:divBdr>
            </w:div>
            <w:div w:id="1488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8076">
      <w:bodyDiv w:val="1"/>
      <w:marLeft w:val="0"/>
      <w:marRight w:val="0"/>
      <w:marTop w:val="0"/>
      <w:marBottom w:val="0"/>
      <w:divBdr>
        <w:top w:val="none" w:sz="0" w:space="0" w:color="auto"/>
        <w:left w:val="none" w:sz="0" w:space="0" w:color="auto"/>
        <w:bottom w:val="none" w:sz="0" w:space="0" w:color="auto"/>
        <w:right w:val="none" w:sz="0" w:space="0" w:color="auto"/>
      </w:divBdr>
    </w:div>
    <w:div w:id="2099789585">
      <w:bodyDiv w:val="1"/>
      <w:marLeft w:val="0"/>
      <w:marRight w:val="0"/>
      <w:marTop w:val="0"/>
      <w:marBottom w:val="0"/>
      <w:divBdr>
        <w:top w:val="none" w:sz="0" w:space="0" w:color="auto"/>
        <w:left w:val="none" w:sz="0" w:space="0" w:color="auto"/>
        <w:bottom w:val="none" w:sz="0" w:space="0" w:color="auto"/>
        <w:right w:val="none" w:sz="0" w:space="0" w:color="auto"/>
      </w:divBdr>
      <w:divsChild>
        <w:div w:id="1974435615">
          <w:marLeft w:val="0"/>
          <w:marRight w:val="0"/>
          <w:marTop w:val="0"/>
          <w:marBottom w:val="0"/>
          <w:divBdr>
            <w:top w:val="none" w:sz="0" w:space="0" w:color="auto"/>
            <w:left w:val="none" w:sz="0" w:space="0" w:color="auto"/>
            <w:bottom w:val="none" w:sz="0" w:space="0" w:color="auto"/>
            <w:right w:val="none" w:sz="0" w:space="0" w:color="auto"/>
          </w:divBdr>
          <w:divsChild>
            <w:div w:id="998269742">
              <w:marLeft w:val="0"/>
              <w:marRight w:val="0"/>
              <w:marTop w:val="0"/>
              <w:marBottom w:val="0"/>
              <w:divBdr>
                <w:top w:val="none" w:sz="0" w:space="0" w:color="auto"/>
                <w:left w:val="none" w:sz="0" w:space="0" w:color="auto"/>
                <w:bottom w:val="none" w:sz="0" w:space="0" w:color="auto"/>
                <w:right w:val="none" w:sz="0" w:space="0" w:color="auto"/>
              </w:divBdr>
            </w:div>
            <w:div w:id="339090705">
              <w:marLeft w:val="0"/>
              <w:marRight w:val="0"/>
              <w:marTop w:val="0"/>
              <w:marBottom w:val="0"/>
              <w:divBdr>
                <w:top w:val="none" w:sz="0" w:space="0" w:color="auto"/>
                <w:left w:val="none" w:sz="0" w:space="0" w:color="auto"/>
                <w:bottom w:val="none" w:sz="0" w:space="0" w:color="auto"/>
                <w:right w:val="none" w:sz="0" w:space="0" w:color="auto"/>
              </w:divBdr>
            </w:div>
            <w:div w:id="636376294">
              <w:marLeft w:val="0"/>
              <w:marRight w:val="0"/>
              <w:marTop w:val="0"/>
              <w:marBottom w:val="0"/>
              <w:divBdr>
                <w:top w:val="none" w:sz="0" w:space="0" w:color="auto"/>
                <w:left w:val="none" w:sz="0" w:space="0" w:color="auto"/>
                <w:bottom w:val="none" w:sz="0" w:space="0" w:color="auto"/>
                <w:right w:val="none" w:sz="0" w:space="0" w:color="auto"/>
              </w:divBdr>
            </w:div>
            <w:div w:id="279143993">
              <w:marLeft w:val="0"/>
              <w:marRight w:val="0"/>
              <w:marTop w:val="0"/>
              <w:marBottom w:val="0"/>
              <w:divBdr>
                <w:top w:val="none" w:sz="0" w:space="0" w:color="auto"/>
                <w:left w:val="none" w:sz="0" w:space="0" w:color="auto"/>
                <w:bottom w:val="none" w:sz="0" w:space="0" w:color="auto"/>
                <w:right w:val="none" w:sz="0" w:space="0" w:color="auto"/>
              </w:divBdr>
            </w:div>
            <w:div w:id="823812280">
              <w:marLeft w:val="0"/>
              <w:marRight w:val="0"/>
              <w:marTop w:val="0"/>
              <w:marBottom w:val="0"/>
              <w:divBdr>
                <w:top w:val="none" w:sz="0" w:space="0" w:color="auto"/>
                <w:left w:val="none" w:sz="0" w:space="0" w:color="auto"/>
                <w:bottom w:val="none" w:sz="0" w:space="0" w:color="auto"/>
                <w:right w:val="none" w:sz="0" w:space="0" w:color="auto"/>
              </w:divBdr>
            </w:div>
            <w:div w:id="104277780">
              <w:marLeft w:val="0"/>
              <w:marRight w:val="0"/>
              <w:marTop w:val="0"/>
              <w:marBottom w:val="0"/>
              <w:divBdr>
                <w:top w:val="none" w:sz="0" w:space="0" w:color="auto"/>
                <w:left w:val="none" w:sz="0" w:space="0" w:color="auto"/>
                <w:bottom w:val="none" w:sz="0" w:space="0" w:color="auto"/>
                <w:right w:val="none" w:sz="0" w:space="0" w:color="auto"/>
              </w:divBdr>
            </w:div>
            <w:div w:id="907374898">
              <w:marLeft w:val="0"/>
              <w:marRight w:val="0"/>
              <w:marTop w:val="0"/>
              <w:marBottom w:val="0"/>
              <w:divBdr>
                <w:top w:val="none" w:sz="0" w:space="0" w:color="auto"/>
                <w:left w:val="none" w:sz="0" w:space="0" w:color="auto"/>
                <w:bottom w:val="none" w:sz="0" w:space="0" w:color="auto"/>
                <w:right w:val="none" w:sz="0" w:space="0" w:color="auto"/>
              </w:divBdr>
            </w:div>
            <w:div w:id="664666160">
              <w:marLeft w:val="0"/>
              <w:marRight w:val="0"/>
              <w:marTop w:val="0"/>
              <w:marBottom w:val="0"/>
              <w:divBdr>
                <w:top w:val="none" w:sz="0" w:space="0" w:color="auto"/>
                <w:left w:val="none" w:sz="0" w:space="0" w:color="auto"/>
                <w:bottom w:val="none" w:sz="0" w:space="0" w:color="auto"/>
                <w:right w:val="none" w:sz="0" w:space="0" w:color="auto"/>
              </w:divBdr>
            </w:div>
            <w:div w:id="661003016">
              <w:marLeft w:val="0"/>
              <w:marRight w:val="0"/>
              <w:marTop w:val="0"/>
              <w:marBottom w:val="0"/>
              <w:divBdr>
                <w:top w:val="none" w:sz="0" w:space="0" w:color="auto"/>
                <w:left w:val="none" w:sz="0" w:space="0" w:color="auto"/>
                <w:bottom w:val="none" w:sz="0" w:space="0" w:color="auto"/>
                <w:right w:val="none" w:sz="0" w:space="0" w:color="auto"/>
              </w:divBdr>
            </w:div>
            <w:div w:id="181357742">
              <w:marLeft w:val="0"/>
              <w:marRight w:val="0"/>
              <w:marTop w:val="0"/>
              <w:marBottom w:val="0"/>
              <w:divBdr>
                <w:top w:val="none" w:sz="0" w:space="0" w:color="auto"/>
                <w:left w:val="none" w:sz="0" w:space="0" w:color="auto"/>
                <w:bottom w:val="none" w:sz="0" w:space="0" w:color="auto"/>
                <w:right w:val="none" w:sz="0" w:space="0" w:color="auto"/>
              </w:divBdr>
            </w:div>
            <w:div w:id="1241256528">
              <w:marLeft w:val="0"/>
              <w:marRight w:val="0"/>
              <w:marTop w:val="0"/>
              <w:marBottom w:val="0"/>
              <w:divBdr>
                <w:top w:val="none" w:sz="0" w:space="0" w:color="auto"/>
                <w:left w:val="none" w:sz="0" w:space="0" w:color="auto"/>
                <w:bottom w:val="none" w:sz="0" w:space="0" w:color="auto"/>
                <w:right w:val="none" w:sz="0" w:space="0" w:color="auto"/>
              </w:divBdr>
            </w:div>
            <w:div w:id="367533182">
              <w:marLeft w:val="0"/>
              <w:marRight w:val="0"/>
              <w:marTop w:val="0"/>
              <w:marBottom w:val="0"/>
              <w:divBdr>
                <w:top w:val="none" w:sz="0" w:space="0" w:color="auto"/>
                <w:left w:val="none" w:sz="0" w:space="0" w:color="auto"/>
                <w:bottom w:val="none" w:sz="0" w:space="0" w:color="auto"/>
                <w:right w:val="none" w:sz="0" w:space="0" w:color="auto"/>
              </w:divBdr>
            </w:div>
            <w:div w:id="335034779">
              <w:marLeft w:val="0"/>
              <w:marRight w:val="0"/>
              <w:marTop w:val="0"/>
              <w:marBottom w:val="0"/>
              <w:divBdr>
                <w:top w:val="none" w:sz="0" w:space="0" w:color="auto"/>
                <w:left w:val="none" w:sz="0" w:space="0" w:color="auto"/>
                <w:bottom w:val="none" w:sz="0" w:space="0" w:color="auto"/>
                <w:right w:val="none" w:sz="0" w:space="0" w:color="auto"/>
              </w:divBdr>
            </w:div>
            <w:div w:id="316153452">
              <w:marLeft w:val="0"/>
              <w:marRight w:val="0"/>
              <w:marTop w:val="0"/>
              <w:marBottom w:val="0"/>
              <w:divBdr>
                <w:top w:val="none" w:sz="0" w:space="0" w:color="auto"/>
                <w:left w:val="none" w:sz="0" w:space="0" w:color="auto"/>
                <w:bottom w:val="none" w:sz="0" w:space="0" w:color="auto"/>
                <w:right w:val="none" w:sz="0" w:space="0" w:color="auto"/>
              </w:divBdr>
            </w:div>
            <w:div w:id="434058647">
              <w:marLeft w:val="0"/>
              <w:marRight w:val="0"/>
              <w:marTop w:val="0"/>
              <w:marBottom w:val="0"/>
              <w:divBdr>
                <w:top w:val="none" w:sz="0" w:space="0" w:color="auto"/>
                <w:left w:val="none" w:sz="0" w:space="0" w:color="auto"/>
                <w:bottom w:val="none" w:sz="0" w:space="0" w:color="auto"/>
                <w:right w:val="none" w:sz="0" w:space="0" w:color="auto"/>
              </w:divBdr>
            </w:div>
            <w:div w:id="1970357063">
              <w:marLeft w:val="0"/>
              <w:marRight w:val="0"/>
              <w:marTop w:val="0"/>
              <w:marBottom w:val="0"/>
              <w:divBdr>
                <w:top w:val="none" w:sz="0" w:space="0" w:color="auto"/>
                <w:left w:val="none" w:sz="0" w:space="0" w:color="auto"/>
                <w:bottom w:val="none" w:sz="0" w:space="0" w:color="auto"/>
                <w:right w:val="none" w:sz="0" w:space="0" w:color="auto"/>
              </w:divBdr>
            </w:div>
            <w:div w:id="2618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knott.surrey.ac.uk/Fibonacci/fibna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rso.isima.fr/~dahill/L2-SIMU/Lab%20%23%204a%20-%20Rabbit%20Population%20growth.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chat.openai.com/"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ducation.nationalgeographic.org/resource/limiting-factor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sz="1200" b="0" i="1" baseline="0">
                <a:effectLst/>
              </a:rPr>
              <a:t>figure 2: Population growth of 10 rabbits during 30 months</a:t>
            </a:r>
          </a:p>
        </c:rich>
      </c:tx>
      <c:layout>
        <c:manualLayout>
          <c:xMode val="edge"/>
          <c:yMode val="edge"/>
          <c:x val="0.14779509332166815"/>
          <c:y val="0.9175627240143369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manualLayout>
          <c:layoutTarget val="inner"/>
          <c:xMode val="edge"/>
          <c:yMode val="edge"/>
          <c:x val="6.6039661708953049E-2"/>
          <c:y val="3.8172043010752679E-2"/>
          <c:w val="0.90849737532808394"/>
          <c:h val="0.73217424434848888"/>
        </c:manualLayout>
      </c:layout>
      <c:lineChart>
        <c:grouping val="standard"/>
        <c:varyColors val="0"/>
        <c:ser>
          <c:idx val="0"/>
          <c:order val="0"/>
          <c:tx>
            <c:strRef>
              <c:f>Feuil1!$B$1</c:f>
              <c:strCache>
                <c:ptCount val="1"/>
                <c:pt idx="0">
                  <c:v>Rabbits alive</c:v>
                </c:pt>
              </c:strCache>
            </c:strRef>
          </c:tx>
          <c:spPr>
            <a:ln w="28575" cap="rnd">
              <a:solidFill>
                <a:schemeClr val="accent1"/>
              </a:solidFill>
              <a:round/>
            </a:ln>
            <a:effectLst/>
          </c:spPr>
          <c:marker>
            <c:symbol val="none"/>
          </c:marker>
          <c:cat>
            <c:strRef>
              <c:f>Feuil1!$A$2:$A$5</c:f>
              <c:strCache>
                <c:ptCount val="4"/>
                <c:pt idx="0">
                  <c:v>Month 0</c:v>
                </c:pt>
                <c:pt idx="1">
                  <c:v>Month 10</c:v>
                </c:pt>
                <c:pt idx="2">
                  <c:v>Month 20</c:v>
                </c:pt>
                <c:pt idx="3">
                  <c:v>Month 30</c:v>
                </c:pt>
              </c:strCache>
            </c:strRef>
          </c:cat>
          <c:val>
            <c:numRef>
              <c:f>Feuil1!$B$2:$B$5</c:f>
              <c:numCache>
                <c:formatCode>General</c:formatCode>
                <c:ptCount val="4"/>
                <c:pt idx="0">
                  <c:v>10</c:v>
                </c:pt>
                <c:pt idx="1">
                  <c:v>17</c:v>
                </c:pt>
                <c:pt idx="2">
                  <c:v>62</c:v>
                </c:pt>
                <c:pt idx="3">
                  <c:v>166</c:v>
                </c:pt>
              </c:numCache>
            </c:numRef>
          </c:val>
          <c:smooth val="0"/>
          <c:extLst>
            <c:ext xmlns:c16="http://schemas.microsoft.com/office/drawing/2014/chart" uri="{C3380CC4-5D6E-409C-BE32-E72D297353CC}">
              <c16:uniqueId val="{00000000-1ABF-429F-896D-4980CFB42A5B}"/>
            </c:ext>
          </c:extLst>
        </c:ser>
        <c:ser>
          <c:idx val="1"/>
          <c:order val="1"/>
          <c:tx>
            <c:strRef>
              <c:f>Feuil1!$C$1</c:f>
              <c:strCache>
                <c:ptCount val="1"/>
                <c:pt idx="0">
                  <c:v>Dead rabbits</c:v>
                </c:pt>
              </c:strCache>
            </c:strRef>
          </c:tx>
          <c:spPr>
            <a:ln w="28575" cap="rnd">
              <a:solidFill>
                <a:schemeClr val="tx2">
                  <a:lumMod val="20000"/>
                  <a:lumOff val="80000"/>
                </a:schemeClr>
              </a:solidFill>
              <a:round/>
            </a:ln>
            <a:effectLst/>
          </c:spPr>
          <c:marker>
            <c:symbol val="none"/>
          </c:marker>
          <c:cat>
            <c:strRef>
              <c:f>Feuil1!$A$2:$A$5</c:f>
              <c:strCache>
                <c:ptCount val="4"/>
                <c:pt idx="0">
                  <c:v>Month 0</c:v>
                </c:pt>
                <c:pt idx="1">
                  <c:v>Month 10</c:v>
                </c:pt>
                <c:pt idx="2">
                  <c:v>Month 20</c:v>
                </c:pt>
                <c:pt idx="3">
                  <c:v>Month 30</c:v>
                </c:pt>
              </c:strCache>
            </c:strRef>
          </c:cat>
          <c:val>
            <c:numRef>
              <c:f>Feuil1!$C$2:$C$5</c:f>
              <c:numCache>
                <c:formatCode>General</c:formatCode>
                <c:ptCount val="4"/>
                <c:pt idx="0">
                  <c:v>0</c:v>
                </c:pt>
                <c:pt idx="1">
                  <c:v>11</c:v>
                </c:pt>
                <c:pt idx="2">
                  <c:v>88</c:v>
                </c:pt>
                <c:pt idx="3">
                  <c:v>353</c:v>
                </c:pt>
              </c:numCache>
            </c:numRef>
          </c:val>
          <c:smooth val="0"/>
          <c:extLst>
            <c:ext xmlns:c16="http://schemas.microsoft.com/office/drawing/2014/chart" uri="{C3380CC4-5D6E-409C-BE32-E72D297353CC}">
              <c16:uniqueId val="{00000001-1ABF-429F-896D-4980CFB42A5B}"/>
            </c:ext>
          </c:extLst>
        </c:ser>
        <c:dLbls>
          <c:showLegendKey val="0"/>
          <c:showVal val="0"/>
          <c:showCatName val="0"/>
          <c:showSerName val="0"/>
          <c:showPercent val="0"/>
          <c:showBubbleSize val="0"/>
        </c:dLbls>
        <c:smooth val="0"/>
        <c:axId val="1495374623"/>
        <c:axId val="682146639"/>
      </c:lineChart>
      <c:catAx>
        <c:axId val="1495374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2146639"/>
        <c:crosses val="autoZero"/>
        <c:auto val="1"/>
        <c:lblAlgn val="ctr"/>
        <c:lblOffset val="100"/>
        <c:noMultiLvlLbl val="0"/>
      </c:catAx>
      <c:valAx>
        <c:axId val="68214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374623"/>
        <c:crosses val="autoZero"/>
        <c:crossBetween val="between"/>
      </c:valAx>
      <c:spPr>
        <a:noFill/>
        <a:ln>
          <a:noFill/>
        </a:ln>
        <a:effectLst/>
      </c:spPr>
    </c:plotArea>
    <c:legend>
      <c:legendPos val="b"/>
      <c:layout>
        <c:manualLayout>
          <c:xMode val="edge"/>
          <c:yMode val="edge"/>
          <c:x val="0.3043396398366871"/>
          <c:y val="0.83915728275900991"/>
          <c:w val="0.39132053805774281"/>
          <c:h val="6.0484294301921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i="1"/>
              <a:t>figure</a:t>
            </a:r>
            <a:r>
              <a:rPr lang="fr-FR" sz="1200" i="1" baseline="0"/>
              <a:t> 3: The growth of 5 differnts population during 50 months </a:t>
            </a:r>
            <a:endParaRPr lang="fr-FR" sz="1200" i="1"/>
          </a:p>
        </c:rich>
      </c:tx>
      <c:layout>
        <c:manualLayout>
          <c:xMode val="edge"/>
          <c:yMode val="edge"/>
          <c:x val="0.15505194663167102"/>
          <c:y val="0.9166666666666666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835447652376786E-2"/>
          <c:y val="0.10353174603174603"/>
          <c:w val="0.90849737532808394"/>
          <c:h val="0.66998656417947755"/>
        </c:manualLayout>
      </c:layout>
      <c:bar3DChart>
        <c:barDir val="col"/>
        <c:grouping val="clustered"/>
        <c:varyColors val="0"/>
        <c:ser>
          <c:idx val="0"/>
          <c:order val="0"/>
          <c:tx>
            <c:strRef>
              <c:f>Feuil1!$B$1</c:f>
              <c:strCache>
                <c:ptCount val="1"/>
                <c:pt idx="0">
                  <c:v>Rabbits alive</c:v>
                </c:pt>
              </c:strCache>
            </c:strRef>
          </c:tx>
          <c:spPr>
            <a:solidFill>
              <a:schemeClr val="accent1"/>
            </a:solidFill>
            <a:ln>
              <a:solidFill>
                <a:schemeClr val="accent1"/>
              </a:solidFill>
            </a:ln>
            <a:effectLst/>
            <a:sp3d>
              <a:contourClr>
                <a:schemeClr val="accent1"/>
              </a:contourClr>
            </a:sp3d>
          </c:spPr>
          <c:invertIfNegative val="0"/>
          <c:cat>
            <c:strRef>
              <c:f>Feuil1!$A$2:$A$5</c:f>
              <c:strCache>
                <c:ptCount val="4"/>
                <c:pt idx="0">
                  <c:v>2 inital rabbits</c:v>
                </c:pt>
                <c:pt idx="1">
                  <c:v>25  inital rabbits</c:v>
                </c:pt>
                <c:pt idx="2">
                  <c:v>50  inital rabbits</c:v>
                </c:pt>
                <c:pt idx="3">
                  <c:v>100  inital rabbits</c:v>
                </c:pt>
              </c:strCache>
            </c:strRef>
          </c:cat>
          <c:val>
            <c:numRef>
              <c:f>Feuil1!$B$2:$B$5</c:f>
              <c:numCache>
                <c:formatCode>General</c:formatCode>
                <c:ptCount val="4"/>
                <c:pt idx="0">
                  <c:v>315</c:v>
                </c:pt>
                <c:pt idx="1">
                  <c:v>1014</c:v>
                </c:pt>
                <c:pt idx="2">
                  <c:v>2184</c:v>
                </c:pt>
                <c:pt idx="3">
                  <c:v>5982</c:v>
                </c:pt>
              </c:numCache>
            </c:numRef>
          </c:val>
          <c:extLst>
            <c:ext xmlns:c16="http://schemas.microsoft.com/office/drawing/2014/chart" uri="{C3380CC4-5D6E-409C-BE32-E72D297353CC}">
              <c16:uniqueId val="{00000000-6A77-475A-9D32-D26E637D50E3}"/>
            </c:ext>
          </c:extLst>
        </c:ser>
        <c:ser>
          <c:idx val="1"/>
          <c:order val="1"/>
          <c:tx>
            <c:strRef>
              <c:f>Feuil1!$C$1</c:f>
              <c:strCache>
                <c:ptCount val="1"/>
                <c:pt idx="0">
                  <c:v>Dead rabbits</c:v>
                </c:pt>
              </c:strCache>
            </c:strRef>
          </c:tx>
          <c:spPr>
            <a:solidFill>
              <a:schemeClr val="tx2">
                <a:lumMod val="40000"/>
                <a:lumOff val="60000"/>
              </a:schemeClr>
            </a:solidFill>
            <a:ln>
              <a:noFill/>
            </a:ln>
            <a:effectLst/>
            <a:sp3d/>
          </c:spPr>
          <c:invertIfNegative val="0"/>
          <c:cat>
            <c:strRef>
              <c:f>Feuil1!$A$2:$A$5</c:f>
              <c:strCache>
                <c:ptCount val="4"/>
                <c:pt idx="0">
                  <c:v>2 inital rabbits</c:v>
                </c:pt>
                <c:pt idx="1">
                  <c:v>25  inital rabbits</c:v>
                </c:pt>
                <c:pt idx="2">
                  <c:v>50  inital rabbits</c:v>
                </c:pt>
                <c:pt idx="3">
                  <c:v>100  inital rabbits</c:v>
                </c:pt>
              </c:strCache>
            </c:strRef>
          </c:cat>
          <c:val>
            <c:numRef>
              <c:f>Feuil1!$C$2:$C$5</c:f>
              <c:numCache>
                <c:formatCode>General</c:formatCode>
                <c:ptCount val="4"/>
                <c:pt idx="0">
                  <c:v>636</c:v>
                </c:pt>
                <c:pt idx="1">
                  <c:v>2039</c:v>
                </c:pt>
                <c:pt idx="2">
                  <c:v>4393</c:v>
                </c:pt>
                <c:pt idx="3">
                  <c:v>11614</c:v>
                </c:pt>
              </c:numCache>
            </c:numRef>
          </c:val>
          <c:extLst>
            <c:ext xmlns:c16="http://schemas.microsoft.com/office/drawing/2014/chart" uri="{C3380CC4-5D6E-409C-BE32-E72D297353CC}">
              <c16:uniqueId val="{00000001-6A77-475A-9D32-D26E637D50E3}"/>
            </c:ext>
          </c:extLst>
        </c:ser>
        <c:dLbls>
          <c:showLegendKey val="0"/>
          <c:showVal val="0"/>
          <c:showCatName val="0"/>
          <c:showSerName val="0"/>
          <c:showPercent val="0"/>
          <c:showBubbleSize val="0"/>
        </c:dLbls>
        <c:gapWidth val="150"/>
        <c:shape val="box"/>
        <c:axId val="1088067903"/>
        <c:axId val="1492953359"/>
        <c:axId val="0"/>
      </c:bar3DChart>
      <c:catAx>
        <c:axId val="10880679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953359"/>
        <c:crosses val="autoZero"/>
        <c:auto val="1"/>
        <c:lblAlgn val="ctr"/>
        <c:lblOffset val="100"/>
        <c:noMultiLvlLbl val="0"/>
      </c:catAx>
      <c:valAx>
        <c:axId val="149295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88067903"/>
        <c:crosses val="autoZero"/>
        <c:crossBetween val="between"/>
      </c:valAx>
      <c:spPr>
        <a:noFill/>
        <a:ln>
          <a:noFill/>
        </a:ln>
        <a:effectLst/>
      </c:spPr>
    </c:plotArea>
    <c:legend>
      <c:legendPos val="b"/>
      <c:layout>
        <c:manualLayout>
          <c:xMode val="edge"/>
          <c:yMode val="edge"/>
          <c:x val="0.34585848643919503"/>
          <c:y val="0.85763842019747516"/>
          <c:w val="0.31291247448235637"/>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i="1"/>
              <a:t>figure 4: Set of run</a:t>
            </a:r>
            <a:r>
              <a:rPr lang="fr-FR" sz="1200" i="1" baseline="0"/>
              <a:t> for 2 population for 50 months</a:t>
            </a:r>
            <a:r>
              <a:rPr lang="fr-FR" sz="1200" i="1"/>
              <a:t> </a:t>
            </a:r>
          </a:p>
        </c:rich>
      </c:tx>
      <c:layout>
        <c:manualLayout>
          <c:xMode val="edge"/>
          <c:yMode val="edge"/>
          <c:x val="0.21572925780110824"/>
          <c:y val="0.9126984126984126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6595217264508603E-2"/>
          <c:y val="4.2261904761904751E-2"/>
          <c:w val="0.82527376786235052"/>
          <c:h val="0.72728815148106485"/>
        </c:manualLayout>
      </c:layout>
      <c:bar3DChart>
        <c:barDir val="col"/>
        <c:grouping val="standard"/>
        <c:varyColors val="0"/>
        <c:ser>
          <c:idx val="0"/>
          <c:order val="0"/>
          <c:tx>
            <c:strRef>
              <c:f>Feuil1!$B$1</c:f>
              <c:strCache>
                <c:ptCount val="1"/>
                <c:pt idx="0">
                  <c:v>1st Run</c:v>
                </c:pt>
              </c:strCache>
            </c:strRef>
          </c:tx>
          <c:spPr>
            <a:solidFill>
              <a:schemeClr val="accent1"/>
            </a:solidFill>
            <a:ln>
              <a:noFill/>
            </a:ln>
            <a:effectLst/>
            <a:sp3d/>
          </c:spPr>
          <c:invertIfNegative val="0"/>
          <c:cat>
            <c:strRef>
              <c:f>Feuil1!$A$2:$A$3</c:f>
              <c:strCache>
                <c:ptCount val="2"/>
                <c:pt idx="0">
                  <c:v>50 Pairs</c:v>
                </c:pt>
                <c:pt idx="1">
                  <c:v>2 pairs</c:v>
                </c:pt>
              </c:strCache>
            </c:strRef>
          </c:cat>
          <c:val>
            <c:numRef>
              <c:f>Feuil1!$B$2:$B$3</c:f>
              <c:numCache>
                <c:formatCode>General</c:formatCode>
                <c:ptCount val="2"/>
                <c:pt idx="0">
                  <c:v>5189</c:v>
                </c:pt>
                <c:pt idx="1">
                  <c:v>943</c:v>
                </c:pt>
              </c:numCache>
            </c:numRef>
          </c:val>
          <c:extLst>
            <c:ext xmlns:c16="http://schemas.microsoft.com/office/drawing/2014/chart" uri="{C3380CC4-5D6E-409C-BE32-E72D297353CC}">
              <c16:uniqueId val="{00000000-F3E0-4EDB-8A4C-DF7A04794C30}"/>
            </c:ext>
          </c:extLst>
        </c:ser>
        <c:ser>
          <c:idx val="1"/>
          <c:order val="1"/>
          <c:tx>
            <c:strRef>
              <c:f>Feuil1!$C$1</c:f>
              <c:strCache>
                <c:ptCount val="1"/>
                <c:pt idx="0">
                  <c:v>2nd Run</c:v>
                </c:pt>
              </c:strCache>
            </c:strRef>
          </c:tx>
          <c:spPr>
            <a:solidFill>
              <a:schemeClr val="accent2"/>
            </a:solidFill>
            <a:ln>
              <a:noFill/>
            </a:ln>
            <a:effectLst/>
            <a:sp3d/>
          </c:spPr>
          <c:invertIfNegative val="0"/>
          <c:cat>
            <c:strRef>
              <c:f>Feuil1!$A$2:$A$3</c:f>
              <c:strCache>
                <c:ptCount val="2"/>
                <c:pt idx="0">
                  <c:v>50 Pairs</c:v>
                </c:pt>
                <c:pt idx="1">
                  <c:v>2 pairs</c:v>
                </c:pt>
              </c:strCache>
            </c:strRef>
          </c:cat>
          <c:val>
            <c:numRef>
              <c:f>Feuil1!$C$2:$C$3</c:f>
              <c:numCache>
                <c:formatCode>General</c:formatCode>
                <c:ptCount val="2"/>
                <c:pt idx="0">
                  <c:v>2190</c:v>
                </c:pt>
                <c:pt idx="1">
                  <c:v>0</c:v>
                </c:pt>
              </c:numCache>
            </c:numRef>
          </c:val>
          <c:extLst>
            <c:ext xmlns:c16="http://schemas.microsoft.com/office/drawing/2014/chart" uri="{C3380CC4-5D6E-409C-BE32-E72D297353CC}">
              <c16:uniqueId val="{00000001-F3E0-4EDB-8A4C-DF7A04794C30}"/>
            </c:ext>
          </c:extLst>
        </c:ser>
        <c:ser>
          <c:idx val="2"/>
          <c:order val="2"/>
          <c:tx>
            <c:strRef>
              <c:f>Feuil1!$D$1</c:f>
              <c:strCache>
                <c:ptCount val="1"/>
                <c:pt idx="0">
                  <c:v>3rd Run</c:v>
                </c:pt>
              </c:strCache>
            </c:strRef>
          </c:tx>
          <c:spPr>
            <a:solidFill>
              <a:schemeClr val="accent3"/>
            </a:solidFill>
            <a:ln>
              <a:noFill/>
            </a:ln>
            <a:effectLst/>
            <a:sp3d/>
          </c:spPr>
          <c:invertIfNegative val="0"/>
          <c:cat>
            <c:strRef>
              <c:f>Feuil1!$A$2:$A$3</c:f>
              <c:strCache>
                <c:ptCount val="2"/>
                <c:pt idx="0">
                  <c:v>50 Pairs</c:v>
                </c:pt>
                <c:pt idx="1">
                  <c:v>2 pairs</c:v>
                </c:pt>
              </c:strCache>
            </c:strRef>
          </c:cat>
          <c:val>
            <c:numRef>
              <c:f>Feuil1!$D$2:$D$3</c:f>
              <c:numCache>
                <c:formatCode>General</c:formatCode>
                <c:ptCount val="2"/>
                <c:pt idx="0">
                  <c:v>4816</c:v>
                </c:pt>
                <c:pt idx="1">
                  <c:v>960</c:v>
                </c:pt>
              </c:numCache>
            </c:numRef>
          </c:val>
          <c:extLst>
            <c:ext xmlns:c16="http://schemas.microsoft.com/office/drawing/2014/chart" uri="{C3380CC4-5D6E-409C-BE32-E72D297353CC}">
              <c16:uniqueId val="{00000002-F3E0-4EDB-8A4C-DF7A04794C30}"/>
            </c:ext>
          </c:extLst>
        </c:ser>
        <c:ser>
          <c:idx val="3"/>
          <c:order val="3"/>
          <c:tx>
            <c:strRef>
              <c:f>Feuil1!$E$1</c:f>
              <c:strCache>
                <c:ptCount val="1"/>
                <c:pt idx="0">
                  <c:v>4th Run</c:v>
                </c:pt>
              </c:strCache>
            </c:strRef>
          </c:tx>
          <c:spPr>
            <a:solidFill>
              <a:schemeClr val="accent4"/>
            </a:solidFill>
            <a:ln>
              <a:noFill/>
            </a:ln>
            <a:effectLst/>
            <a:sp3d/>
          </c:spPr>
          <c:invertIfNegative val="0"/>
          <c:cat>
            <c:strRef>
              <c:f>Feuil1!$A$2:$A$3</c:f>
              <c:strCache>
                <c:ptCount val="2"/>
                <c:pt idx="0">
                  <c:v>50 Pairs</c:v>
                </c:pt>
                <c:pt idx="1">
                  <c:v>2 pairs</c:v>
                </c:pt>
              </c:strCache>
            </c:strRef>
          </c:cat>
          <c:val>
            <c:numRef>
              <c:f>Feuil1!$E$2:$E$3</c:f>
              <c:numCache>
                <c:formatCode>General</c:formatCode>
                <c:ptCount val="2"/>
                <c:pt idx="0">
                  <c:v>1602</c:v>
                </c:pt>
                <c:pt idx="1">
                  <c:v>0</c:v>
                </c:pt>
              </c:numCache>
            </c:numRef>
          </c:val>
          <c:extLst>
            <c:ext xmlns:c16="http://schemas.microsoft.com/office/drawing/2014/chart" uri="{C3380CC4-5D6E-409C-BE32-E72D297353CC}">
              <c16:uniqueId val="{00000003-F3E0-4EDB-8A4C-DF7A04794C30}"/>
            </c:ext>
          </c:extLst>
        </c:ser>
        <c:ser>
          <c:idx val="4"/>
          <c:order val="4"/>
          <c:tx>
            <c:strRef>
              <c:f>Feuil1!$F$1</c:f>
              <c:strCache>
                <c:ptCount val="1"/>
                <c:pt idx="0">
                  <c:v>5th Run</c:v>
                </c:pt>
              </c:strCache>
            </c:strRef>
          </c:tx>
          <c:spPr>
            <a:solidFill>
              <a:schemeClr val="accent5"/>
            </a:solidFill>
            <a:ln>
              <a:noFill/>
            </a:ln>
            <a:effectLst/>
            <a:sp3d/>
          </c:spPr>
          <c:invertIfNegative val="0"/>
          <c:cat>
            <c:strRef>
              <c:f>Feuil1!$A$2:$A$3</c:f>
              <c:strCache>
                <c:ptCount val="2"/>
                <c:pt idx="0">
                  <c:v>50 Pairs</c:v>
                </c:pt>
                <c:pt idx="1">
                  <c:v>2 pairs</c:v>
                </c:pt>
              </c:strCache>
            </c:strRef>
          </c:cat>
          <c:val>
            <c:numRef>
              <c:f>Feuil1!$F$2:$F$3</c:f>
              <c:numCache>
                <c:formatCode>General</c:formatCode>
                <c:ptCount val="2"/>
                <c:pt idx="0">
                  <c:v>1152</c:v>
                </c:pt>
                <c:pt idx="1">
                  <c:v>0</c:v>
                </c:pt>
              </c:numCache>
            </c:numRef>
          </c:val>
          <c:extLst>
            <c:ext xmlns:c16="http://schemas.microsoft.com/office/drawing/2014/chart" uri="{C3380CC4-5D6E-409C-BE32-E72D297353CC}">
              <c16:uniqueId val="{00000004-F3E0-4EDB-8A4C-DF7A04794C30}"/>
            </c:ext>
          </c:extLst>
        </c:ser>
        <c:dLbls>
          <c:showLegendKey val="0"/>
          <c:showVal val="0"/>
          <c:showCatName val="0"/>
          <c:showSerName val="0"/>
          <c:showPercent val="0"/>
          <c:showBubbleSize val="0"/>
        </c:dLbls>
        <c:gapWidth val="150"/>
        <c:shape val="box"/>
        <c:axId val="1553892223"/>
        <c:axId val="1495819951"/>
        <c:axId val="1078658879"/>
      </c:bar3DChart>
      <c:catAx>
        <c:axId val="155389222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819951"/>
        <c:crosses val="autoZero"/>
        <c:auto val="1"/>
        <c:lblAlgn val="ctr"/>
        <c:lblOffset val="100"/>
        <c:noMultiLvlLbl val="0"/>
      </c:catAx>
      <c:valAx>
        <c:axId val="149581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3892223"/>
        <c:crosses val="autoZero"/>
        <c:crossBetween val="between"/>
      </c:valAx>
      <c:serAx>
        <c:axId val="1078658879"/>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819951"/>
        <c:crosses val="autoZero"/>
      </c:serAx>
      <c:spPr>
        <a:noFill/>
        <a:ln>
          <a:noFill/>
        </a:ln>
        <a:effectLst/>
      </c:spPr>
    </c:plotArea>
    <c:legend>
      <c:legendPos val="b"/>
      <c:layout>
        <c:manualLayout>
          <c:xMode val="edge"/>
          <c:yMode val="edge"/>
          <c:x val="0.23358121901428983"/>
          <c:y val="0.84970191226096736"/>
          <c:w val="0.53746719160104983"/>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55D11-881F-44AC-AE51-FF705CC1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8</Pages>
  <Words>1461</Words>
  <Characters>8036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Amine</dc:creator>
  <cp:keywords/>
  <dc:description/>
  <cp:lastModifiedBy>achraf elallali</cp:lastModifiedBy>
  <cp:revision>14</cp:revision>
  <dcterms:created xsi:type="dcterms:W3CDTF">2023-03-30T09:30:00Z</dcterms:created>
  <dcterms:modified xsi:type="dcterms:W3CDTF">2023-04-01T15:16:00Z</dcterms:modified>
</cp:coreProperties>
</file>