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BA0BC" w14:textId="77777777" w:rsidR="005C27CF" w:rsidRPr="00345C55" w:rsidRDefault="005C27CF" w:rsidP="00184547">
      <w:pPr>
        <w:spacing w:after="0" w:line="480" w:lineRule="auto"/>
        <w:jc w:val="center"/>
        <w:rPr>
          <w:rFonts w:ascii="Times New Roman" w:hAnsi="Times New Roman" w:cs="Times New Roman"/>
          <w:b/>
          <w:bCs/>
        </w:rPr>
      </w:pPr>
    </w:p>
    <w:p w14:paraId="0982259D" w14:textId="77777777" w:rsidR="005C27CF" w:rsidRPr="00345C55" w:rsidRDefault="005C27CF" w:rsidP="00184547">
      <w:pPr>
        <w:spacing w:after="0" w:line="480" w:lineRule="auto"/>
        <w:jc w:val="center"/>
        <w:rPr>
          <w:rFonts w:ascii="Times New Roman" w:hAnsi="Times New Roman" w:cs="Times New Roman"/>
          <w:b/>
          <w:bCs/>
        </w:rPr>
      </w:pPr>
    </w:p>
    <w:p w14:paraId="60E9BF4A" w14:textId="77777777" w:rsidR="005C27CF" w:rsidRPr="00345C55" w:rsidRDefault="005C27CF" w:rsidP="00184547">
      <w:pPr>
        <w:spacing w:after="0" w:line="480" w:lineRule="auto"/>
        <w:jc w:val="center"/>
        <w:rPr>
          <w:rFonts w:ascii="Times New Roman" w:hAnsi="Times New Roman" w:cs="Times New Roman"/>
          <w:b/>
          <w:bCs/>
        </w:rPr>
      </w:pPr>
    </w:p>
    <w:p w14:paraId="025C7020" w14:textId="77777777" w:rsidR="005C27CF" w:rsidRPr="00345C55" w:rsidRDefault="005C27CF" w:rsidP="00184547">
      <w:pPr>
        <w:spacing w:after="0" w:line="480" w:lineRule="auto"/>
        <w:jc w:val="center"/>
        <w:rPr>
          <w:rFonts w:ascii="Times New Roman" w:hAnsi="Times New Roman" w:cs="Times New Roman"/>
          <w:b/>
          <w:bCs/>
        </w:rPr>
      </w:pPr>
    </w:p>
    <w:p w14:paraId="2F4620DE" w14:textId="77777777" w:rsidR="005C27CF" w:rsidRPr="00345C55" w:rsidRDefault="005C27CF" w:rsidP="00184547">
      <w:pPr>
        <w:spacing w:after="0" w:line="480" w:lineRule="auto"/>
        <w:jc w:val="center"/>
        <w:rPr>
          <w:rFonts w:ascii="Times New Roman" w:hAnsi="Times New Roman" w:cs="Times New Roman"/>
          <w:b/>
          <w:bCs/>
        </w:rPr>
      </w:pPr>
    </w:p>
    <w:p w14:paraId="3067A2B1" w14:textId="77777777" w:rsidR="005C27CF" w:rsidRPr="00345C55" w:rsidRDefault="005C27CF" w:rsidP="00184547">
      <w:pPr>
        <w:spacing w:after="0" w:line="480" w:lineRule="auto"/>
        <w:jc w:val="center"/>
        <w:rPr>
          <w:rFonts w:ascii="Times New Roman" w:hAnsi="Times New Roman" w:cs="Times New Roman"/>
          <w:b/>
          <w:bCs/>
        </w:rPr>
      </w:pPr>
    </w:p>
    <w:p w14:paraId="12D93A11" w14:textId="77777777" w:rsidR="005C27CF" w:rsidRPr="00345C55" w:rsidRDefault="005C27CF" w:rsidP="00184547">
      <w:pPr>
        <w:spacing w:after="0" w:line="480" w:lineRule="auto"/>
        <w:jc w:val="center"/>
        <w:rPr>
          <w:rFonts w:ascii="Times New Roman" w:hAnsi="Times New Roman" w:cs="Times New Roman"/>
          <w:b/>
          <w:bCs/>
        </w:rPr>
      </w:pPr>
    </w:p>
    <w:p w14:paraId="329568E1" w14:textId="77777777" w:rsidR="005C27CF" w:rsidRPr="00345C55" w:rsidRDefault="005C27CF" w:rsidP="00184547">
      <w:pPr>
        <w:spacing w:after="0" w:line="480" w:lineRule="auto"/>
        <w:jc w:val="center"/>
        <w:rPr>
          <w:rFonts w:ascii="Times New Roman" w:hAnsi="Times New Roman" w:cs="Times New Roman"/>
          <w:b/>
          <w:bCs/>
        </w:rPr>
      </w:pPr>
    </w:p>
    <w:p w14:paraId="28E55D40" w14:textId="77777777" w:rsidR="005C27CF" w:rsidRPr="00345C55" w:rsidRDefault="005C27CF" w:rsidP="00184547">
      <w:pPr>
        <w:spacing w:after="0" w:line="480" w:lineRule="auto"/>
        <w:jc w:val="center"/>
        <w:rPr>
          <w:rFonts w:ascii="Times New Roman" w:hAnsi="Times New Roman" w:cs="Times New Roman"/>
          <w:b/>
          <w:bCs/>
        </w:rPr>
      </w:pPr>
    </w:p>
    <w:p w14:paraId="79426AFB" w14:textId="5F8B6009" w:rsidR="005C27CF" w:rsidRPr="00345C55" w:rsidRDefault="005C27CF" w:rsidP="00184547">
      <w:pPr>
        <w:spacing w:after="0" w:line="480" w:lineRule="auto"/>
        <w:jc w:val="center"/>
        <w:rPr>
          <w:rFonts w:ascii="Times New Roman" w:hAnsi="Times New Roman" w:cs="Times New Roman"/>
        </w:rPr>
      </w:pPr>
      <w:r w:rsidRPr="00345C55">
        <w:rPr>
          <w:rFonts w:ascii="Times New Roman" w:hAnsi="Times New Roman" w:cs="Times New Roman"/>
        </w:rPr>
        <w:t>Name: Hovan Hodges</w:t>
      </w:r>
    </w:p>
    <w:p w14:paraId="17393267" w14:textId="3B79F3DD" w:rsidR="005C27CF" w:rsidRPr="00345C55" w:rsidRDefault="005C27CF" w:rsidP="00184547">
      <w:pPr>
        <w:spacing w:after="0" w:line="480" w:lineRule="auto"/>
        <w:jc w:val="center"/>
        <w:rPr>
          <w:rFonts w:ascii="Times New Roman" w:hAnsi="Times New Roman" w:cs="Times New Roman"/>
        </w:rPr>
      </w:pPr>
      <w:r w:rsidRPr="00345C55">
        <w:rPr>
          <w:rFonts w:ascii="Times New Roman" w:hAnsi="Times New Roman" w:cs="Times New Roman"/>
        </w:rPr>
        <w:t>Course: CST-3</w:t>
      </w:r>
      <w:r w:rsidR="007E2364" w:rsidRPr="00345C55">
        <w:rPr>
          <w:rFonts w:ascii="Times New Roman" w:hAnsi="Times New Roman" w:cs="Times New Roman"/>
        </w:rPr>
        <w:t>05</w:t>
      </w:r>
    </w:p>
    <w:p w14:paraId="02372E1B" w14:textId="6DAEBF9B" w:rsidR="005C27CF" w:rsidRPr="00345C55" w:rsidRDefault="005C27CF" w:rsidP="00184547">
      <w:pPr>
        <w:spacing w:after="0" w:line="480" w:lineRule="auto"/>
        <w:jc w:val="center"/>
        <w:rPr>
          <w:rFonts w:ascii="Times New Roman" w:hAnsi="Times New Roman" w:cs="Times New Roman"/>
          <w:b/>
          <w:bCs/>
        </w:rPr>
      </w:pPr>
      <w:r w:rsidRPr="00345C55">
        <w:rPr>
          <w:rFonts w:ascii="Times New Roman" w:hAnsi="Times New Roman" w:cs="Times New Roman"/>
        </w:rPr>
        <w:t xml:space="preserve">Assignment Name: </w:t>
      </w:r>
      <w:r w:rsidR="001409EE" w:rsidRPr="001409EE">
        <w:rPr>
          <w:rFonts w:ascii="Times New Roman" w:hAnsi="Times New Roman" w:cs="Times New Roman"/>
        </w:rPr>
        <w:t>Project 3 - Green's Function and ODE with IVP</w:t>
      </w:r>
    </w:p>
    <w:p w14:paraId="6BE64C9B" w14:textId="55DF6B35" w:rsidR="005C27CF" w:rsidRPr="00345C55" w:rsidRDefault="005C27CF" w:rsidP="00184547">
      <w:pPr>
        <w:spacing w:after="0" w:line="480" w:lineRule="auto"/>
        <w:jc w:val="center"/>
        <w:rPr>
          <w:rFonts w:ascii="Times New Roman" w:hAnsi="Times New Roman" w:cs="Times New Roman"/>
        </w:rPr>
      </w:pPr>
      <w:r w:rsidRPr="00345C55">
        <w:rPr>
          <w:rFonts w:ascii="Times New Roman" w:hAnsi="Times New Roman" w:cs="Times New Roman"/>
        </w:rPr>
        <w:t xml:space="preserve">Date: </w:t>
      </w:r>
      <w:r w:rsidR="007E2364" w:rsidRPr="00345C55">
        <w:rPr>
          <w:rFonts w:ascii="Times New Roman" w:hAnsi="Times New Roman" w:cs="Times New Roman"/>
        </w:rPr>
        <w:t>5</w:t>
      </w:r>
      <w:r w:rsidRPr="00345C55">
        <w:rPr>
          <w:rFonts w:ascii="Times New Roman" w:hAnsi="Times New Roman" w:cs="Times New Roman"/>
        </w:rPr>
        <w:t>/</w:t>
      </w:r>
      <w:r w:rsidR="001409EE">
        <w:rPr>
          <w:rFonts w:ascii="Times New Roman" w:hAnsi="Times New Roman" w:cs="Times New Roman"/>
        </w:rPr>
        <w:t>24</w:t>
      </w:r>
      <w:r w:rsidRPr="00345C55">
        <w:rPr>
          <w:rFonts w:ascii="Times New Roman" w:hAnsi="Times New Roman" w:cs="Times New Roman"/>
        </w:rPr>
        <w:t>/2026</w:t>
      </w:r>
    </w:p>
    <w:p w14:paraId="7D15D9BB" w14:textId="77777777" w:rsidR="005C27CF" w:rsidRPr="00345C55" w:rsidRDefault="005C27CF" w:rsidP="00184547">
      <w:pPr>
        <w:spacing w:after="0" w:line="480" w:lineRule="auto"/>
        <w:jc w:val="center"/>
        <w:rPr>
          <w:rFonts w:ascii="Times New Roman" w:hAnsi="Times New Roman" w:cs="Times New Roman"/>
          <w:b/>
          <w:bCs/>
        </w:rPr>
      </w:pPr>
    </w:p>
    <w:p w14:paraId="4A4ECBDA" w14:textId="77777777" w:rsidR="005C27CF" w:rsidRPr="00345C55" w:rsidRDefault="005C27CF" w:rsidP="00184547">
      <w:pPr>
        <w:spacing w:after="0" w:line="480" w:lineRule="auto"/>
        <w:jc w:val="center"/>
        <w:rPr>
          <w:rFonts w:ascii="Times New Roman" w:hAnsi="Times New Roman" w:cs="Times New Roman"/>
          <w:b/>
          <w:bCs/>
        </w:rPr>
      </w:pPr>
    </w:p>
    <w:p w14:paraId="4BEF39D8" w14:textId="77777777" w:rsidR="005C27CF" w:rsidRPr="00345C55" w:rsidRDefault="005C27CF" w:rsidP="00184547">
      <w:pPr>
        <w:spacing w:after="0" w:line="480" w:lineRule="auto"/>
        <w:jc w:val="center"/>
        <w:rPr>
          <w:rFonts w:ascii="Times New Roman" w:hAnsi="Times New Roman" w:cs="Times New Roman"/>
          <w:b/>
          <w:bCs/>
        </w:rPr>
      </w:pPr>
    </w:p>
    <w:p w14:paraId="338AF088" w14:textId="77777777" w:rsidR="005C27CF" w:rsidRPr="00345C55" w:rsidRDefault="005C27CF" w:rsidP="00184547">
      <w:pPr>
        <w:spacing w:after="0" w:line="480" w:lineRule="auto"/>
        <w:jc w:val="center"/>
        <w:rPr>
          <w:rFonts w:ascii="Times New Roman" w:hAnsi="Times New Roman" w:cs="Times New Roman"/>
          <w:b/>
          <w:bCs/>
        </w:rPr>
      </w:pPr>
    </w:p>
    <w:p w14:paraId="743A5BCF" w14:textId="77777777" w:rsidR="005C27CF" w:rsidRPr="00345C55" w:rsidRDefault="005C27CF" w:rsidP="00184547">
      <w:pPr>
        <w:spacing w:after="0" w:line="480" w:lineRule="auto"/>
        <w:jc w:val="center"/>
        <w:rPr>
          <w:rFonts w:ascii="Times New Roman" w:hAnsi="Times New Roman" w:cs="Times New Roman"/>
          <w:b/>
          <w:bCs/>
        </w:rPr>
      </w:pPr>
    </w:p>
    <w:p w14:paraId="7DE0FC32" w14:textId="77777777" w:rsidR="005C27CF" w:rsidRPr="00345C55" w:rsidRDefault="005C27CF" w:rsidP="00184547">
      <w:pPr>
        <w:spacing w:after="0" w:line="480" w:lineRule="auto"/>
        <w:jc w:val="center"/>
        <w:rPr>
          <w:rFonts w:ascii="Times New Roman" w:hAnsi="Times New Roman" w:cs="Times New Roman"/>
          <w:b/>
          <w:bCs/>
        </w:rPr>
      </w:pPr>
    </w:p>
    <w:p w14:paraId="3B380EDD" w14:textId="77777777" w:rsidR="005C27CF" w:rsidRPr="00345C55" w:rsidRDefault="005C27CF" w:rsidP="00184547">
      <w:pPr>
        <w:spacing w:after="0" w:line="480" w:lineRule="auto"/>
        <w:jc w:val="center"/>
        <w:rPr>
          <w:rFonts w:ascii="Times New Roman" w:hAnsi="Times New Roman" w:cs="Times New Roman"/>
          <w:b/>
          <w:bCs/>
        </w:rPr>
      </w:pPr>
    </w:p>
    <w:p w14:paraId="709F0222" w14:textId="77777777" w:rsidR="005C27CF" w:rsidRPr="00345C55" w:rsidRDefault="005C27CF" w:rsidP="00184547">
      <w:pPr>
        <w:spacing w:after="0" w:line="480" w:lineRule="auto"/>
        <w:jc w:val="center"/>
        <w:rPr>
          <w:rFonts w:ascii="Times New Roman" w:hAnsi="Times New Roman" w:cs="Times New Roman"/>
          <w:b/>
          <w:bCs/>
        </w:rPr>
      </w:pPr>
    </w:p>
    <w:p w14:paraId="1F21C7FE" w14:textId="77777777" w:rsidR="005C27CF" w:rsidRPr="00345C55" w:rsidRDefault="005C27CF" w:rsidP="00184547">
      <w:pPr>
        <w:spacing w:after="0" w:line="480" w:lineRule="auto"/>
        <w:jc w:val="center"/>
        <w:rPr>
          <w:rFonts w:ascii="Times New Roman" w:hAnsi="Times New Roman" w:cs="Times New Roman"/>
          <w:b/>
          <w:bCs/>
        </w:rPr>
      </w:pPr>
    </w:p>
    <w:p w14:paraId="6E0215A4" w14:textId="77777777" w:rsidR="005C27CF" w:rsidRPr="00345C55" w:rsidRDefault="005C27CF" w:rsidP="00184547">
      <w:pPr>
        <w:spacing w:after="0" w:line="480" w:lineRule="auto"/>
        <w:jc w:val="center"/>
        <w:rPr>
          <w:rFonts w:ascii="Times New Roman" w:hAnsi="Times New Roman" w:cs="Times New Roman"/>
          <w:b/>
          <w:bCs/>
        </w:rPr>
      </w:pPr>
    </w:p>
    <w:p w14:paraId="769614EB" w14:textId="77777777" w:rsidR="007E2364" w:rsidRPr="00345C55" w:rsidRDefault="007E2364" w:rsidP="007E2364">
      <w:pPr>
        <w:spacing w:after="0" w:line="480" w:lineRule="auto"/>
        <w:jc w:val="center"/>
        <w:rPr>
          <w:rFonts w:ascii="Times New Roman" w:hAnsi="Times New Roman" w:cs="Times New Roman"/>
          <w:b/>
          <w:bCs/>
        </w:rPr>
      </w:pPr>
      <w:r w:rsidRPr="00345C55">
        <w:rPr>
          <w:rFonts w:ascii="Times New Roman" w:hAnsi="Times New Roman" w:cs="Times New Roman"/>
          <w:b/>
          <w:bCs/>
        </w:rPr>
        <w:lastRenderedPageBreak/>
        <w:t>Responsibilities and completed tasks by each team member</w:t>
      </w:r>
    </w:p>
    <w:p w14:paraId="3C5BEF76" w14:textId="3D186CAF" w:rsidR="00642CF9" w:rsidRPr="00345C55" w:rsidRDefault="007E2364" w:rsidP="007E2364">
      <w:pPr>
        <w:spacing w:after="0" w:line="480" w:lineRule="auto"/>
        <w:rPr>
          <w:rFonts w:ascii="Times New Roman" w:hAnsi="Times New Roman" w:cs="Times New Roman"/>
        </w:rPr>
      </w:pPr>
      <w:r w:rsidRPr="00345C55">
        <w:rPr>
          <w:rFonts w:ascii="Times New Roman" w:hAnsi="Times New Roman" w:cs="Times New Roman"/>
          <w:b/>
          <w:bCs/>
        </w:rPr>
        <w:tab/>
      </w:r>
      <w:r w:rsidRPr="00345C55">
        <w:rPr>
          <w:rFonts w:ascii="Times New Roman" w:hAnsi="Times New Roman" w:cs="Times New Roman"/>
        </w:rPr>
        <w:t>I completed all tasks as I worked on this by myself.</w:t>
      </w:r>
    </w:p>
    <w:p w14:paraId="79170063" w14:textId="0437E1AF" w:rsidR="007E2364" w:rsidRPr="00345C55" w:rsidRDefault="007E2364" w:rsidP="007E2364">
      <w:pPr>
        <w:spacing w:after="0" w:line="480" w:lineRule="auto"/>
        <w:jc w:val="center"/>
        <w:rPr>
          <w:rFonts w:ascii="Times New Roman" w:hAnsi="Times New Roman" w:cs="Times New Roman"/>
          <w:b/>
          <w:bCs/>
        </w:rPr>
      </w:pPr>
      <w:bookmarkStart w:id="0" w:name="bulletPoint3"/>
      <w:bookmarkStart w:id="1" w:name="bulletPoint4"/>
      <w:bookmarkEnd w:id="0"/>
      <w:bookmarkEnd w:id="1"/>
      <w:r w:rsidRPr="00345C55">
        <w:rPr>
          <w:rFonts w:ascii="Times New Roman" w:hAnsi="Times New Roman" w:cs="Times New Roman"/>
          <w:b/>
          <w:bCs/>
        </w:rPr>
        <w:t>Specific problem solved</w:t>
      </w:r>
    </w:p>
    <w:p w14:paraId="24C8B98E" w14:textId="77777777" w:rsidR="00E97274" w:rsidRDefault="007E2364" w:rsidP="007E2364">
      <w:pPr>
        <w:spacing w:after="0" w:line="480" w:lineRule="auto"/>
        <w:rPr>
          <w:rFonts w:ascii="Times New Roman" w:hAnsi="Times New Roman" w:cs="Times New Roman"/>
        </w:rPr>
      </w:pPr>
      <w:r w:rsidRPr="00345C55">
        <w:rPr>
          <w:rFonts w:ascii="Times New Roman" w:hAnsi="Times New Roman" w:cs="Times New Roman"/>
        </w:rPr>
        <w:tab/>
      </w:r>
      <w:r w:rsidR="00345C55" w:rsidRPr="00345C55">
        <w:rPr>
          <w:rFonts w:ascii="Times New Roman" w:hAnsi="Times New Roman" w:cs="Times New Roman"/>
        </w:rPr>
        <w:t xml:space="preserve">Within the </w:t>
      </w:r>
      <w:r w:rsidR="001409EE">
        <w:rPr>
          <w:rFonts w:ascii="Times New Roman" w:hAnsi="Times New Roman" w:cs="Times New Roman"/>
        </w:rPr>
        <w:t xml:space="preserve">class held on 5/18/26, you assigned us the </w:t>
      </w:r>
      <w:r w:rsidR="00E97274">
        <w:rPr>
          <w:rFonts w:ascii="Times New Roman" w:hAnsi="Times New Roman" w:cs="Times New Roman"/>
        </w:rPr>
        <w:t>ODE as follows:</w:t>
      </w:r>
    </w:p>
    <w:p w14:paraId="3B70BA77" w14:textId="50BFF55D" w:rsidR="00E97274" w:rsidRPr="00345C55" w:rsidRDefault="007C0086" w:rsidP="00E97274">
      <w:pPr>
        <w:spacing w:after="0" w:line="480" w:lineRule="auto"/>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m:t>
              </m:r>
            </m:sup>
          </m:sSup>
          <m:r>
            <w:rPr>
              <w:rFonts w:ascii="Cambria Math" w:hAnsi="Cambria Math" w:cs="Times New Roman"/>
            </w:rPr>
            <m:t>+4y</m:t>
          </m:r>
          <m:r>
            <w:rPr>
              <w:rFonts w:ascii="Cambria Math" w:hAnsi="Cambria Math" w:cs="Times New Roman"/>
            </w:rPr>
            <m:t>=</m:t>
          </m:r>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,y</m:t>
          </m:r>
          <m:d>
            <m:dPr>
              <m:ctrlPr>
                <w:rPr>
                  <w:rFonts w:ascii="Cambria Math" w:hAnsi="Cambria Math" w:cs="Times New Roman"/>
                  <w:i/>
                </w:rPr>
              </m:ctrlPr>
            </m:dPr>
            <m:e>
              <m:r>
                <w:rPr>
                  <w:rFonts w:ascii="Cambria Math" w:hAnsi="Cambria Math" w:cs="Times New Roman"/>
                </w:rPr>
                <m:t>0</m:t>
              </m:r>
            </m:e>
          </m:d>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m:t>
              </m:r>
            </m:sup>
          </m:sSup>
          <m:d>
            <m:dPr>
              <m:ctrlPr>
                <w:rPr>
                  <w:rFonts w:ascii="Cambria Math" w:hAnsi="Cambria Math" w:cs="Times New Roman"/>
                  <w:i/>
                </w:rPr>
              </m:ctrlPr>
            </m:dPr>
            <m:e>
              <m:r>
                <w:rPr>
                  <w:rFonts w:ascii="Cambria Math" w:hAnsi="Cambria Math" w:cs="Times New Roman"/>
                </w:rPr>
                <m:t>0</m:t>
              </m:r>
            </m:e>
          </m:d>
          <m:r>
            <w:rPr>
              <w:rFonts w:ascii="Cambria Math" w:hAnsi="Cambria Math" w:cs="Times New Roman"/>
            </w:rPr>
            <m:t>=-2,</m:t>
          </m:r>
        </m:oMath>
      </m:oMathPara>
    </w:p>
    <w:p w14:paraId="499CE7E5" w14:textId="487127BF" w:rsidR="00E97274" w:rsidRDefault="00E97274" w:rsidP="00E97274">
      <w:pPr>
        <w:spacing w:after="0" w:line="480" w:lineRule="auto"/>
        <w:jc w:val="center"/>
        <w:rPr>
          <w:rFonts w:ascii="Times New Roman" w:hAnsi="Times New Roman" w:cs="Times New Roman"/>
        </w:rPr>
      </w:pPr>
      <w:r>
        <w:rPr>
          <w:rFonts w:ascii="Times New Roman" w:hAnsi="Times New Roman" w:cs="Times New Roman"/>
        </w:rPr>
        <w:t xml:space="preserve">Where the forcing </w:t>
      </w:r>
      <w:proofErr w:type="gramStart"/>
      <w:r>
        <w:rPr>
          <w:rFonts w:ascii="Times New Roman" w:hAnsi="Times New Roman" w:cs="Times New Roman"/>
        </w:rPr>
        <w:t xml:space="preserve">function </w:t>
      </w:r>
      <w:r w:rsidRPr="00E97274">
        <w:rPr>
          <w:rFonts w:ascii="Cambria Math" w:hAnsi="Cambria Math" w:cs="Cambria Math"/>
        </w:rPr>
        <w:t>𝑓</w:t>
      </w:r>
      <w:proofErr w:type="gramEnd"/>
      <w:r>
        <w:rPr>
          <w:rFonts w:ascii="Times New Roman" w:hAnsi="Times New Roman" w:cs="Times New Roman"/>
        </w:rPr>
        <w:t xml:space="preserve"> is piecewise defined:</w:t>
      </w:r>
    </w:p>
    <w:p w14:paraId="74ED7E37" w14:textId="0AA5E1C2" w:rsidR="00642CF9" w:rsidRPr="00E97274" w:rsidRDefault="007C0086" w:rsidP="007E2364">
      <w:pPr>
        <w:spacing w:after="0" w:line="480" w:lineRule="auto"/>
        <w:rPr>
          <w:rFonts w:ascii="Times New Roman" w:hAnsi="Times New Roman" w:cs="Times New Roman"/>
        </w:rPr>
      </w:pPr>
      <m:oMathPara>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0,</m:t>
                  </m:r>
                  <m:r>
                    <w:rPr>
                      <w:rFonts w:ascii="Cambria Math" w:hAnsi="Cambria Math" w:cs="Times New Roman"/>
                    </w:rPr>
                    <m:t xml:space="preserve">                        </m:t>
                  </m:r>
                  <m:r>
                    <w:rPr>
                      <w:rFonts w:ascii="Cambria Math" w:hAnsi="Cambria Math" w:cs="Times New Roman"/>
                    </w:rPr>
                    <m:t xml:space="preserve">    </m:t>
                  </m:r>
                  <m:r>
                    <w:rPr>
                      <w:rFonts w:ascii="Cambria Math" w:hAnsi="Cambria Math" w:cs="Times New Roman"/>
                    </w:rPr>
                    <m:t>x&lt;0</m:t>
                  </m:r>
                </m:e>
                <m:e>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2x</m:t>
                      </m:r>
                    </m:e>
                  </m:func>
                  <m:r>
                    <w:rPr>
                      <w:rFonts w:ascii="Cambria Math" w:hAnsi="Cambria Math" w:cs="Times New Roman"/>
                    </w:rPr>
                    <m:t>,  0≤x≤2π</m:t>
                  </m:r>
                </m:e>
                <m:e>
                  <m:r>
                    <w:rPr>
                      <w:rFonts w:ascii="Cambria Math" w:hAnsi="Cambria Math" w:cs="Times New Roman"/>
                    </w:rPr>
                    <m:t>0,</m:t>
                  </m:r>
                  <m:r>
                    <w:rPr>
                      <w:rFonts w:ascii="Cambria Math" w:hAnsi="Cambria Math" w:cs="Times New Roman"/>
                    </w:rPr>
                    <m:t xml:space="preserve">                        </m:t>
                  </m:r>
                  <m:r>
                    <w:rPr>
                      <w:rFonts w:ascii="Cambria Math" w:hAnsi="Cambria Math" w:cs="Times New Roman"/>
                    </w:rPr>
                    <m:t>x&gt;2π.</m:t>
                  </m:r>
                </m:e>
              </m:eqArr>
            </m:e>
          </m:d>
        </m:oMath>
      </m:oMathPara>
    </w:p>
    <w:p w14:paraId="0276CBAE" w14:textId="01F19F59" w:rsidR="007E2364" w:rsidRPr="00345C55" w:rsidRDefault="007E2364" w:rsidP="007E2364">
      <w:pPr>
        <w:spacing w:after="0" w:line="480" w:lineRule="auto"/>
        <w:jc w:val="center"/>
        <w:rPr>
          <w:rFonts w:ascii="Times New Roman" w:hAnsi="Times New Roman" w:cs="Times New Roman"/>
          <w:b/>
          <w:bCs/>
        </w:rPr>
      </w:pPr>
      <w:bookmarkStart w:id="2" w:name="bulletPoint5"/>
      <w:bookmarkEnd w:id="2"/>
      <w:r w:rsidRPr="00345C55">
        <w:rPr>
          <w:rFonts w:ascii="Times New Roman" w:hAnsi="Times New Roman" w:cs="Times New Roman"/>
          <w:b/>
          <w:bCs/>
        </w:rPr>
        <w:t>The mathematical approach for solving it</w:t>
      </w:r>
    </w:p>
    <w:p w14:paraId="6D9BF940" w14:textId="13B6094F" w:rsidR="009E4609" w:rsidRDefault="007E2364" w:rsidP="009E4609">
      <w:pPr>
        <w:spacing w:after="0" w:line="480" w:lineRule="auto"/>
        <w:rPr>
          <w:rFonts w:ascii="Times New Roman" w:hAnsi="Times New Roman" w:cs="Times New Roman"/>
        </w:rPr>
      </w:pPr>
      <w:bookmarkStart w:id="3" w:name="bulletPoint6"/>
      <w:bookmarkEnd w:id="3"/>
      <w:r w:rsidRPr="00345C55">
        <w:rPr>
          <w:rFonts w:ascii="Times New Roman" w:hAnsi="Times New Roman" w:cs="Times New Roman"/>
        </w:rPr>
        <w:tab/>
      </w:r>
      <w:r w:rsidR="00345C55" w:rsidRPr="00345C55">
        <w:rPr>
          <w:rFonts w:ascii="Times New Roman" w:hAnsi="Times New Roman" w:cs="Times New Roman"/>
        </w:rPr>
        <w:t xml:space="preserve">Because the </w:t>
      </w:r>
      <w:proofErr w:type="gramStart"/>
      <w:r w:rsidR="00345C55" w:rsidRPr="00345C55">
        <w:rPr>
          <w:rFonts w:ascii="Times New Roman" w:hAnsi="Times New Roman" w:cs="Times New Roman"/>
        </w:rPr>
        <w:t>ODE</w:t>
      </w:r>
      <w:proofErr w:type="gramEnd"/>
      <w:r w:rsidR="00345C55" w:rsidRPr="00345C55">
        <w:rPr>
          <w:rFonts w:ascii="Times New Roman" w:hAnsi="Times New Roman" w:cs="Times New Roman"/>
        </w:rPr>
        <w:t xml:space="preserve"> </w:t>
      </w:r>
      <w:r w:rsidR="009E4609">
        <w:rPr>
          <w:rFonts w:ascii="Times New Roman" w:hAnsi="Times New Roman" w:cs="Times New Roman"/>
        </w:rPr>
        <w:t>you assigned us was already solved, below is the mathematical solution:</w:t>
      </w:r>
    </w:p>
    <w:p w14:paraId="2DF7786B" w14:textId="4F98F691" w:rsidR="009E4609" w:rsidRPr="00345C55" w:rsidRDefault="009E4609" w:rsidP="009177AE">
      <w:pPr>
        <w:spacing w:after="0" w:line="480" w:lineRule="auto"/>
        <w:rPr>
          <w:rFonts w:ascii="Times New Roman" w:hAnsi="Times New Roman" w:cs="Times New Roman"/>
        </w:rPr>
      </w:pPr>
      <w:r>
        <w:rPr>
          <w:rFonts w:ascii="Times New Roman" w:hAnsi="Times New Roman" w:cs="Times New Roman"/>
        </w:rPr>
        <w:t xml:space="preserve">sin2t </w:t>
      </w:r>
      <w:r w:rsidR="009177AE">
        <w:rPr>
          <w:rFonts w:ascii="Times New Roman" w:hAnsi="Times New Roman" w:cs="Times New Roman"/>
        </w:rPr>
        <w:t xml:space="preserve">is </w:t>
      </w:r>
      <w:r>
        <w:rPr>
          <w:rFonts w:ascii="Times New Roman" w:hAnsi="Times New Roman" w:cs="Times New Roman"/>
        </w:rPr>
        <w:t xml:space="preserve">replaced by the forcing </w:t>
      </w:r>
      <w:proofErr w:type="gramStart"/>
      <w:r>
        <w:rPr>
          <w:rFonts w:ascii="Times New Roman" w:hAnsi="Times New Roman" w:cs="Times New Roman"/>
        </w:rPr>
        <w:t xml:space="preserve">function </w:t>
      </w:r>
      <w:r w:rsidRPr="00E97274">
        <w:rPr>
          <w:rFonts w:ascii="Cambria Math" w:hAnsi="Cambria Math" w:cs="Cambria Math"/>
        </w:rPr>
        <w:t>𝑓</w:t>
      </w:r>
      <w:proofErr w:type="gramEnd"/>
      <w:r>
        <w:rPr>
          <w:rFonts w:ascii="Times New Roman" w:hAnsi="Times New Roman" w:cs="Times New Roman"/>
        </w:rPr>
        <w:t>(t):</w:t>
      </w:r>
    </w:p>
    <w:p w14:paraId="5294F6F7" w14:textId="5E72B56C" w:rsidR="00345C55" w:rsidRPr="009E4609" w:rsidRDefault="007C0086" w:rsidP="00345C55">
      <w:pPr>
        <w:rPr>
          <w:rFonts w:ascii="Times New Roman" w:eastAsiaTheme="minorEastAsia" w:hAnsi="Times New Roman" w:cs="Times New Roman"/>
        </w:rPr>
      </w:pPr>
      <m:oMathPara>
        <m:oMath>
          <m:r>
            <w:rPr>
              <w:rFonts w:ascii="Cambria Math" w:hAnsi="Cambria Math" w:cs="Times New Roman"/>
            </w:rPr>
            <m:t>y</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2x</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2x</m:t>
              </m:r>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nary>
            <m:naryPr>
              <m:limLoc m:val="subSup"/>
              <m:ctrlPr>
                <w:rPr>
                  <w:rFonts w:ascii="Cambria Math" w:hAnsi="Cambria Math" w:cs="Times New Roman"/>
                  <w:i/>
                </w:rPr>
              </m:ctrlPr>
            </m:naryPr>
            <m:sub>
              <m:r>
                <w:rPr>
                  <w:rFonts w:ascii="Cambria Math" w:hAnsi="Cambria Math" w:cs="Times New Roman"/>
                </w:rPr>
                <m:t>0</m:t>
              </m:r>
            </m:sub>
            <m:sup>
              <m:r>
                <w:rPr>
                  <w:rFonts w:ascii="Cambria Math" w:hAnsi="Cambria Math" w:cs="Times New Roman"/>
                </w:rPr>
                <m:t>x</m:t>
              </m:r>
            </m:sup>
            <m:e>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2</m:t>
                  </m:r>
                  <m:d>
                    <m:dPr>
                      <m:ctrlPr>
                        <w:rPr>
                          <w:rFonts w:ascii="Cambria Math" w:hAnsi="Cambria Math" w:cs="Times New Roman"/>
                          <w:i/>
                        </w:rPr>
                      </m:ctrlPr>
                    </m:dPr>
                    <m:e>
                      <m:r>
                        <w:rPr>
                          <w:rFonts w:ascii="Cambria Math" w:hAnsi="Cambria Math" w:cs="Times New Roman"/>
                        </w:rPr>
                        <m:t>x-t</m:t>
                      </m:r>
                    </m:e>
                  </m:d>
                </m:e>
              </m:func>
              <m:r>
                <w:rPr>
                  <w:rFonts w:ascii="Cambria Math" w:hAnsi="Cambria Math" w:cs="Times New Roman"/>
                </w:rPr>
                <m:t>f</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dt</m:t>
              </m:r>
            </m:e>
          </m:nary>
          <m:r>
            <w:rPr>
              <w:rFonts w:ascii="Cambria Math" w:hAnsi="Cambria Math" w:cs="Times New Roman"/>
            </w:rPr>
            <m:t>.</m:t>
          </m:r>
        </m:oMath>
      </m:oMathPara>
    </w:p>
    <w:p w14:paraId="56189341" w14:textId="652D637E" w:rsidR="009E4609" w:rsidRDefault="009E4609" w:rsidP="009177AE">
      <w:pPr>
        <w:rPr>
          <w:rFonts w:ascii="Times New Roman" w:eastAsiaTheme="minorEastAsia" w:hAnsi="Times New Roman" w:cs="Times New Roman"/>
        </w:rPr>
      </w:pPr>
      <w:proofErr w:type="gramStart"/>
      <w:r>
        <w:rPr>
          <w:rFonts w:ascii="Times New Roman" w:eastAsiaTheme="minorEastAsia" w:hAnsi="Times New Roman" w:cs="Times New Roman"/>
        </w:rPr>
        <w:t xml:space="preserve">Since </w:t>
      </w:r>
      <w:r w:rsidRPr="00E97274">
        <w:rPr>
          <w:rFonts w:ascii="Cambria Math" w:hAnsi="Cambria Math" w:cs="Cambria Math"/>
        </w:rPr>
        <w:t>𝑓</w:t>
      </w:r>
      <w:proofErr w:type="gramEnd"/>
      <w:r>
        <w:rPr>
          <w:rFonts w:ascii="Times New Roman" w:eastAsiaTheme="minorEastAsia" w:hAnsi="Times New Roman" w:cs="Times New Roman"/>
        </w:rPr>
        <w:t xml:space="preserve">(x) is piecewise defined on three intervals, we </w:t>
      </w:r>
      <w:proofErr w:type="gramStart"/>
      <w:r>
        <w:rPr>
          <w:rFonts w:ascii="Times New Roman" w:eastAsiaTheme="minorEastAsia" w:hAnsi="Times New Roman" w:cs="Times New Roman"/>
        </w:rPr>
        <w:t>have to</w:t>
      </w:r>
      <w:proofErr w:type="gramEnd"/>
      <w:r>
        <w:rPr>
          <w:rFonts w:ascii="Times New Roman" w:eastAsiaTheme="minorEastAsia" w:hAnsi="Times New Roman" w:cs="Times New Roman"/>
        </w:rPr>
        <w:t xml:space="preserve"> consider the evaluation of the definite integral accordingly:</w:t>
      </w:r>
    </w:p>
    <w:p w14:paraId="00D86125" w14:textId="5CAC4F82" w:rsidR="009E4609" w:rsidRPr="009E4609" w:rsidRDefault="009E4609" w:rsidP="009E4609">
      <w:pPr>
        <w:rPr>
          <w:rFonts w:ascii="Times New Roman" w:eastAsiaTheme="minorEastAsia" w:hAnsi="Times New Roman" w:cs="Times New Roman"/>
        </w:rPr>
      </w:pPr>
      <w:r>
        <w:rPr>
          <w:rFonts w:ascii="Times New Roman" w:eastAsiaTheme="minorEastAsia" w:hAnsi="Times New Roman" w:cs="Times New Roman"/>
        </w:rPr>
        <w:t>(</w:t>
      </w:r>
      <w:proofErr w:type="spellStart"/>
      <w:r>
        <w:rPr>
          <w:rFonts w:ascii="Times New Roman" w:eastAsiaTheme="minorEastAsia" w:hAnsi="Times New Roman" w:cs="Times New Roman"/>
        </w:rPr>
        <w:t>i</w:t>
      </w:r>
      <w:proofErr w:type="spellEnd"/>
      <w:r>
        <w:rPr>
          <w:rFonts w:ascii="Times New Roman" w:eastAsiaTheme="minorEastAsia" w:hAnsi="Times New Roman" w:cs="Times New Roman"/>
        </w:rPr>
        <w:t xml:space="preserve">) </w:t>
      </w:r>
      <m:oMath>
        <m:r>
          <w:rPr>
            <w:rFonts w:ascii="Cambria Math" w:hAnsi="Cambria Math" w:cs="Times New Roman"/>
          </w:rPr>
          <m:t>x</m:t>
        </m:r>
        <m:r>
          <w:rPr>
            <w:rFonts w:ascii="Cambria Math" w:hAnsi="Cambria Math" w:cs="Times New Roman"/>
          </w:rPr>
          <m:t>&lt;0</m:t>
        </m:r>
      </m:oMath>
    </w:p>
    <w:p w14:paraId="0487B58E" w14:textId="2B75702D" w:rsidR="00345C55" w:rsidRPr="009E4609" w:rsidRDefault="009E4609" w:rsidP="009E4609">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p</m:t>
              </m:r>
            </m:sub>
          </m:sSub>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nary>
            <m:naryPr>
              <m:limLoc m:val="subSup"/>
              <m:ctrlPr>
                <w:rPr>
                  <w:rFonts w:ascii="Cambria Math" w:hAnsi="Cambria Math" w:cs="Times New Roman"/>
                  <w:i/>
                </w:rPr>
              </m:ctrlPr>
            </m:naryPr>
            <m:sub>
              <m:r>
                <w:rPr>
                  <w:rFonts w:ascii="Cambria Math" w:hAnsi="Cambria Math" w:cs="Times New Roman"/>
                </w:rPr>
                <m:t>0</m:t>
              </m:r>
            </m:sub>
            <m:sup>
              <m:r>
                <w:rPr>
                  <w:rFonts w:ascii="Cambria Math" w:hAnsi="Cambria Math" w:cs="Times New Roman"/>
                </w:rPr>
                <m:t>x</m:t>
              </m:r>
            </m:sup>
            <m:e>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2</m:t>
                  </m:r>
                  <m:d>
                    <m:dPr>
                      <m:ctrlPr>
                        <w:rPr>
                          <w:rFonts w:ascii="Cambria Math" w:hAnsi="Cambria Math" w:cs="Times New Roman"/>
                          <w:i/>
                        </w:rPr>
                      </m:ctrlPr>
                    </m:dPr>
                    <m:e>
                      <m:r>
                        <w:rPr>
                          <w:rFonts w:ascii="Cambria Math" w:hAnsi="Cambria Math" w:cs="Times New Roman"/>
                        </w:rPr>
                        <m:t>x-t</m:t>
                      </m:r>
                    </m:e>
                  </m:d>
                </m:e>
              </m:func>
              <m:r>
                <w:rPr>
                  <w:rFonts w:ascii="Cambria Math" w:hAnsi="Cambria Math" w:cs="Times New Roman"/>
                </w:rPr>
                <m:t>0dt=0</m:t>
              </m:r>
            </m:e>
          </m:nary>
          <m:r>
            <w:rPr>
              <w:rFonts w:ascii="Cambria Math" w:hAnsi="Cambria Math" w:cs="Times New Roman"/>
            </w:rPr>
            <m:t>.</m:t>
          </m:r>
        </m:oMath>
      </m:oMathPara>
    </w:p>
    <w:p w14:paraId="76FA6A13" w14:textId="4A61FF65" w:rsidR="009E4609" w:rsidRDefault="009E4609" w:rsidP="009E4609">
      <w:pPr>
        <w:rPr>
          <w:rFonts w:ascii="Times New Roman" w:eastAsiaTheme="minorEastAsia" w:hAnsi="Times New Roman" w:cs="Times New Roman"/>
        </w:rPr>
      </w:pPr>
      <w:r>
        <w:rPr>
          <w:rFonts w:ascii="Times New Roman" w:eastAsiaTheme="minorEastAsia" w:hAnsi="Times New Roman" w:cs="Times New Roman"/>
        </w:rPr>
        <w:t xml:space="preserve">(ii) </w:t>
      </w:r>
      <m:oMath>
        <m:r>
          <w:rPr>
            <w:rFonts w:ascii="Cambria Math" w:hAnsi="Cambria Math" w:cs="Times New Roman"/>
          </w:rPr>
          <m:t>0≤</m:t>
        </m:r>
        <m:r>
          <w:rPr>
            <w:rFonts w:ascii="Cambria Math" w:hAnsi="Cambria Math" w:cs="Times New Roman"/>
          </w:rPr>
          <m:t>x</m:t>
        </m:r>
        <m:r>
          <w:rPr>
            <w:rFonts w:ascii="Cambria Math" w:hAnsi="Cambria Math" w:cs="Times New Roman"/>
          </w:rPr>
          <m:t>≤2π</m:t>
        </m:r>
      </m:oMath>
    </w:p>
    <w:p w14:paraId="0B2B1B47" w14:textId="7E78CDA1" w:rsidR="009E4609" w:rsidRDefault="009E4609" w:rsidP="009E4609">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p</m:t>
              </m:r>
            </m:sub>
          </m:sSub>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nary>
            <m:naryPr>
              <m:limLoc m:val="subSup"/>
              <m:ctrlPr>
                <w:rPr>
                  <w:rFonts w:ascii="Cambria Math" w:hAnsi="Cambria Math" w:cs="Times New Roman"/>
                  <w:i/>
                </w:rPr>
              </m:ctrlPr>
            </m:naryPr>
            <m:sub>
              <m:r>
                <w:rPr>
                  <w:rFonts w:ascii="Cambria Math" w:hAnsi="Cambria Math" w:cs="Times New Roman"/>
                </w:rPr>
                <m:t>0</m:t>
              </m:r>
            </m:sub>
            <m:sup>
              <m:r>
                <w:rPr>
                  <w:rFonts w:ascii="Cambria Math" w:hAnsi="Cambria Math" w:cs="Times New Roman"/>
                </w:rPr>
                <m:t>x</m:t>
              </m:r>
            </m:sup>
            <m:e>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2</m:t>
                  </m:r>
                  <m:d>
                    <m:dPr>
                      <m:ctrlPr>
                        <w:rPr>
                          <w:rFonts w:ascii="Cambria Math" w:hAnsi="Cambria Math" w:cs="Times New Roman"/>
                          <w:i/>
                        </w:rPr>
                      </m:ctrlPr>
                    </m:dPr>
                    <m:e>
                      <m:r>
                        <w:rPr>
                          <w:rFonts w:ascii="Cambria Math" w:hAnsi="Cambria Math" w:cs="Times New Roman"/>
                        </w:rPr>
                        <m:t>x-t</m:t>
                      </m:r>
                    </m:e>
                  </m:d>
                </m:e>
              </m:func>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2t</m:t>
                  </m:r>
                </m:e>
              </m:func>
              <m:r>
                <w:rPr>
                  <w:rFonts w:ascii="Cambria Math" w:hAnsi="Cambria Math" w:cs="Times New Roman"/>
                </w:rPr>
                <m:t>d</m:t>
              </m:r>
              <m:r>
                <w:rPr>
                  <w:rFonts w:ascii="Cambria Math" w:hAnsi="Cambria Math" w:cs="Times New Roman"/>
                </w:rPr>
                <m:t>t</m:t>
              </m:r>
            </m:e>
          </m:nary>
        </m:oMath>
      </m:oMathPara>
    </w:p>
    <w:p w14:paraId="4C860F17" w14:textId="27641903" w:rsidR="009E4609" w:rsidRDefault="009E4609" w:rsidP="009E4609">
      <w:pPr>
        <w:rPr>
          <w:rFonts w:ascii="Times New Roman" w:eastAsiaTheme="minorEastAsia" w:hAnsi="Times New Roman" w:cs="Times New Roman"/>
        </w:rPr>
      </w:pPr>
      <m:oMathPara>
        <m:oMath>
          <m:sSub>
            <m:sSubPr>
              <m:ctrlPr>
                <w:rPr>
                  <w:rFonts w:ascii="Cambria Math" w:hAnsi="Cambria Math" w:cs="Times New Roman"/>
                  <w:i/>
                  <w:color w:val="FFFFFF" w:themeColor="background1"/>
                </w:rPr>
              </m:ctrlPr>
            </m:sSubPr>
            <m:e>
              <m:r>
                <w:rPr>
                  <w:rFonts w:ascii="Cambria Math" w:hAnsi="Cambria Math" w:cs="Times New Roman"/>
                  <w:color w:val="FFFFFF" w:themeColor="background1"/>
                </w:rPr>
                <m:t>y</m:t>
              </m:r>
            </m:e>
            <m:sub>
              <m:r>
                <w:rPr>
                  <w:rFonts w:ascii="Cambria Math" w:hAnsi="Cambria Math" w:cs="Times New Roman"/>
                  <w:color w:val="FFFFFF" w:themeColor="background1"/>
                </w:rPr>
                <m:t>p</m:t>
              </m:r>
            </m:sub>
          </m:sSub>
          <m:d>
            <m:dPr>
              <m:ctrlPr>
                <w:rPr>
                  <w:rFonts w:ascii="Cambria Math" w:hAnsi="Cambria Math" w:cs="Times New Roman"/>
                  <w:i/>
                  <w:color w:val="FFFFFF" w:themeColor="background1"/>
                </w:rPr>
              </m:ctrlPr>
            </m:dPr>
            <m:e>
              <m:r>
                <w:rPr>
                  <w:rFonts w:ascii="Cambria Math" w:hAnsi="Cambria Math" w:cs="Times New Roman"/>
                  <w:color w:val="FFFFFF" w:themeColor="background1"/>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m:t>
              </m:r>
            </m:den>
          </m:f>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2x</m:t>
              </m:r>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r>
            <w:rPr>
              <w:rFonts w:ascii="Cambria Math" w:hAnsi="Cambria Math" w:cs="Times New Roman"/>
            </w:rPr>
            <m:t>x</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2x</m:t>
              </m:r>
            </m:e>
          </m:func>
          <m:r>
            <w:rPr>
              <w:rFonts w:ascii="Cambria Math" w:hAnsi="Cambria Math" w:cs="Times New Roman"/>
            </w:rPr>
            <m:t>.</m:t>
          </m:r>
          <m:r>
            <w:rPr>
              <w:rFonts w:ascii="Cambria Math" w:eastAsiaTheme="minorEastAsia" w:hAnsi="Cambria Math" w:cs="Times New Roman"/>
            </w:rPr>
            <m:t xml:space="preserve">        </m:t>
          </m:r>
        </m:oMath>
      </m:oMathPara>
    </w:p>
    <w:p w14:paraId="280EE20C" w14:textId="45DA7F1C" w:rsidR="009E4609" w:rsidRDefault="009E4609" w:rsidP="009E4609">
      <w:pPr>
        <w:rPr>
          <w:rFonts w:ascii="Times New Roman" w:eastAsiaTheme="minorEastAsia" w:hAnsi="Times New Roman" w:cs="Times New Roman"/>
        </w:rPr>
      </w:pPr>
      <w:r>
        <w:rPr>
          <w:rFonts w:ascii="Times New Roman" w:eastAsiaTheme="minorEastAsia" w:hAnsi="Times New Roman" w:cs="Times New Roman"/>
        </w:rPr>
        <w:t xml:space="preserve">(iii) </w:t>
      </w:r>
      <m:oMath>
        <m:r>
          <w:rPr>
            <w:rFonts w:ascii="Cambria Math" w:hAnsi="Cambria Math" w:cs="Times New Roman"/>
          </w:rPr>
          <m:t>x</m:t>
        </m:r>
        <m:r>
          <w:rPr>
            <w:rFonts w:ascii="Cambria Math" w:hAnsi="Cambria Math" w:cs="Times New Roman"/>
          </w:rPr>
          <m:t>&gt;2π</m:t>
        </m:r>
      </m:oMath>
    </w:p>
    <w:p w14:paraId="58625092" w14:textId="2676125E" w:rsidR="007C0086" w:rsidRPr="007C0086" w:rsidRDefault="007C0086" w:rsidP="007C0086">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p</m:t>
              </m:r>
            </m:sub>
          </m:sSub>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nary>
            <m:naryPr>
              <m:limLoc m:val="subSup"/>
              <m:ctrlPr>
                <w:rPr>
                  <w:rFonts w:ascii="Cambria Math" w:eastAsiaTheme="minorEastAsia" w:hAnsi="Cambria Math" w:cs="Times New Roman"/>
                  <w:i/>
                </w:rPr>
              </m:ctrlPr>
            </m:naryPr>
            <m:sub>
              <m:r>
                <w:rPr>
                  <w:rFonts w:ascii="Cambria Math" w:eastAsiaTheme="minorEastAsia" w:hAnsi="Cambria Math" w:cs="Times New Roman"/>
                </w:rPr>
                <m:t>0</m:t>
              </m:r>
            </m:sub>
            <m:sup>
              <m:r>
                <w:rPr>
                  <w:rFonts w:ascii="Cambria Math" w:eastAsiaTheme="minorEastAsia" w:hAnsi="Cambria Math" w:cs="Times New Roman"/>
                </w:rPr>
                <m:t>2</m:t>
              </m:r>
              <m:r>
                <w:rPr>
                  <w:rFonts w:ascii="Cambria Math" w:hAnsi="Cambria Math" w:cs="Times New Roman"/>
                </w:rPr>
                <m:t>π</m:t>
              </m:r>
            </m:sup>
            <m:e>
              <m:func>
                <m:funcPr>
                  <m:ctrlPr>
                    <w:rPr>
                      <w:rFonts w:ascii="Cambria Math" w:eastAsiaTheme="minorEastAsia" w:hAnsi="Cambria Math" w:cs="Times New Roman"/>
                      <w:i/>
                    </w:rPr>
                  </m:ctrlPr>
                </m:funcPr>
                <m:fName>
                  <m:r>
                    <m:rPr>
                      <m:sty m:val="p"/>
                    </m:rPr>
                    <w:rPr>
                      <w:rFonts w:ascii="Cambria Math" w:hAnsi="Cambria Math" w:cs="Times New Roman"/>
                    </w:rPr>
                    <m:t>sin</m:t>
                  </m:r>
                </m:fName>
                <m:e>
                  <m:r>
                    <w:rPr>
                      <w:rFonts w:ascii="Cambria Math" w:eastAsiaTheme="minorEastAsia" w:hAnsi="Cambria Math" w:cs="Times New Roman"/>
                    </w:rPr>
                    <m:t>2</m:t>
                  </m:r>
                  <m:d>
                    <m:dPr>
                      <m:ctrlPr>
                        <w:rPr>
                          <w:rFonts w:ascii="Cambria Math" w:eastAsiaTheme="minorEastAsia" w:hAnsi="Cambria Math" w:cs="Times New Roman"/>
                          <w:i/>
                        </w:rPr>
                      </m:ctrlPr>
                    </m:dPr>
                    <m:e>
                      <m:r>
                        <w:rPr>
                          <w:rFonts w:ascii="Cambria Math" w:eastAsiaTheme="minorEastAsia" w:hAnsi="Cambria Math" w:cs="Times New Roman"/>
                        </w:rPr>
                        <m:t>x-t</m:t>
                      </m:r>
                    </m:e>
                  </m:d>
                </m:e>
              </m:func>
              <m:func>
                <m:funcPr>
                  <m:ctrlPr>
                    <w:rPr>
                      <w:rFonts w:ascii="Cambria Math" w:eastAsiaTheme="minorEastAsia" w:hAnsi="Cambria Math" w:cs="Times New Roman"/>
                      <w:i/>
                    </w:rPr>
                  </m:ctrlPr>
                </m:funcPr>
                <m:fName>
                  <m:r>
                    <m:rPr>
                      <m:sty m:val="p"/>
                    </m:rPr>
                    <w:rPr>
                      <w:rFonts w:ascii="Cambria Math" w:hAnsi="Cambria Math" w:cs="Times New Roman"/>
                    </w:rPr>
                    <m:t>sin</m:t>
                  </m:r>
                </m:fName>
                <m:e>
                  <m:r>
                    <w:rPr>
                      <w:rFonts w:ascii="Cambria Math" w:eastAsiaTheme="minorEastAsia" w:hAnsi="Cambria Math" w:cs="Times New Roman"/>
                    </w:rPr>
                    <m:t>2t</m:t>
                  </m:r>
                </m:e>
              </m:func>
              <m:r>
                <w:rPr>
                  <w:rFonts w:ascii="Cambria Math" w:eastAsiaTheme="minorEastAsia" w:hAnsi="Cambria Math" w:cs="Times New Roman"/>
                </w:rPr>
                <m:t>dt</m:t>
              </m:r>
            </m:e>
          </m:nary>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nary>
            <m:naryPr>
              <m:limLoc m:val="subSup"/>
              <m:ctrlPr>
                <w:rPr>
                  <w:rFonts w:ascii="Cambria Math" w:eastAsiaTheme="minorEastAsia" w:hAnsi="Cambria Math" w:cs="Times New Roman"/>
                  <w:i/>
                </w:rPr>
              </m:ctrlPr>
            </m:naryPr>
            <m:sub>
              <m:r>
                <w:rPr>
                  <w:rFonts w:ascii="Cambria Math" w:eastAsiaTheme="minorEastAsia" w:hAnsi="Cambria Math" w:cs="Times New Roman"/>
                </w:rPr>
                <m:t>2</m:t>
              </m:r>
              <m:r>
                <w:rPr>
                  <w:rFonts w:ascii="Cambria Math" w:hAnsi="Cambria Math" w:cs="Times New Roman"/>
                </w:rPr>
                <m:t>π</m:t>
              </m:r>
            </m:sub>
            <m:sup>
              <m:r>
                <w:rPr>
                  <w:rFonts w:ascii="Cambria Math" w:eastAsiaTheme="minorEastAsia" w:hAnsi="Cambria Math" w:cs="Times New Roman"/>
                </w:rPr>
                <m:t>x</m:t>
              </m:r>
            </m:sup>
            <m:e>
              <m:func>
                <m:funcPr>
                  <m:ctrlPr>
                    <w:rPr>
                      <w:rFonts w:ascii="Cambria Math" w:eastAsiaTheme="minorEastAsia" w:hAnsi="Cambria Math" w:cs="Times New Roman"/>
                      <w:i/>
                    </w:rPr>
                  </m:ctrlPr>
                </m:funcPr>
                <m:fName>
                  <m:r>
                    <m:rPr>
                      <m:sty m:val="p"/>
                    </m:rPr>
                    <w:rPr>
                      <w:rFonts w:ascii="Cambria Math" w:hAnsi="Cambria Math" w:cs="Times New Roman"/>
                    </w:rPr>
                    <m:t>sin</m:t>
                  </m:r>
                </m:fName>
                <m:e>
                  <m:r>
                    <w:rPr>
                      <w:rFonts w:ascii="Cambria Math" w:eastAsiaTheme="minorEastAsia" w:hAnsi="Cambria Math" w:cs="Times New Roman"/>
                    </w:rPr>
                    <m:t>2</m:t>
                  </m:r>
                  <m:d>
                    <m:dPr>
                      <m:ctrlPr>
                        <w:rPr>
                          <w:rFonts w:ascii="Cambria Math" w:eastAsiaTheme="minorEastAsia" w:hAnsi="Cambria Math" w:cs="Times New Roman"/>
                          <w:i/>
                        </w:rPr>
                      </m:ctrlPr>
                    </m:dPr>
                    <m:e>
                      <m:r>
                        <w:rPr>
                          <w:rFonts w:ascii="Cambria Math" w:eastAsiaTheme="minorEastAsia" w:hAnsi="Cambria Math" w:cs="Times New Roman"/>
                        </w:rPr>
                        <m:t>x-t</m:t>
                      </m:r>
                    </m:e>
                  </m:d>
                </m:e>
              </m:func>
              <m:r>
                <w:rPr>
                  <w:rFonts w:ascii="Cambria Math" w:eastAsiaTheme="minorEastAsia" w:hAnsi="Cambria Math" w:cs="Times New Roman"/>
                </w:rPr>
                <m:t>0</m:t>
              </m:r>
              <m:r>
                <w:rPr>
                  <w:rFonts w:ascii="Cambria Math" w:eastAsiaTheme="minorEastAsia" w:hAnsi="Cambria Math" w:cs="Times New Roman"/>
                </w:rPr>
                <m:t>dt</m:t>
              </m:r>
            </m:e>
          </m:nary>
        </m:oMath>
      </m:oMathPara>
    </w:p>
    <w:p w14:paraId="199F84E7" w14:textId="16FE8A08" w:rsidR="007C0086" w:rsidRPr="007C0086" w:rsidRDefault="007C0086" w:rsidP="007C0086">
      <w:pPr>
        <w:rPr>
          <w:rFonts w:ascii="Times New Roman" w:eastAsiaTheme="minorEastAsia" w:hAnsi="Times New Roman" w:cs="Times New Roman"/>
        </w:rPr>
      </w:pPr>
      <m:oMathPara>
        <m:oMathParaPr>
          <m:jc m:val="center"/>
        </m:oMathParaPr>
        <m:oMath>
          <m:sSub>
            <m:sSubPr>
              <m:ctrlPr>
                <w:rPr>
                  <w:rFonts w:ascii="Cambria Math" w:eastAsiaTheme="minorEastAsia" w:hAnsi="Cambria Math" w:cs="Times New Roman"/>
                  <w:i/>
                  <w:color w:val="FFFFFF" w:themeColor="background1"/>
                </w:rPr>
              </m:ctrlPr>
            </m:sSubPr>
            <m:e>
              <m:r>
                <w:rPr>
                  <w:rFonts w:ascii="Cambria Math" w:eastAsiaTheme="minorEastAsia" w:hAnsi="Cambria Math" w:cs="Times New Roman"/>
                  <w:color w:val="FFFFFF" w:themeColor="background1"/>
                </w:rPr>
                <m:t>y</m:t>
              </m:r>
            </m:e>
            <m:sub>
              <m:r>
                <w:rPr>
                  <w:rFonts w:ascii="Cambria Math" w:eastAsiaTheme="minorEastAsia" w:hAnsi="Cambria Math" w:cs="Times New Roman"/>
                  <w:color w:val="FFFFFF" w:themeColor="background1"/>
                </w:rPr>
                <m:t>p</m:t>
              </m:r>
            </m:sub>
          </m:sSub>
          <m:d>
            <m:dPr>
              <m:ctrlPr>
                <w:rPr>
                  <w:rFonts w:ascii="Cambria Math" w:eastAsiaTheme="minorEastAsia" w:hAnsi="Cambria Math" w:cs="Times New Roman"/>
                  <w:i/>
                  <w:color w:val="FFFFFF" w:themeColor="background1"/>
                </w:rPr>
              </m:ctrlPr>
            </m:dPr>
            <m:e>
              <m:r>
                <w:rPr>
                  <w:rFonts w:ascii="Cambria Math" w:eastAsiaTheme="minorEastAsia" w:hAnsi="Cambria Math" w:cs="Times New Roman"/>
                  <w:color w:val="FFFFFF" w:themeColor="background1"/>
                </w:rPr>
                <m:t>x</m:t>
              </m:r>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nary>
            <m:naryPr>
              <m:limLoc m:val="subSup"/>
              <m:ctrlPr>
                <w:rPr>
                  <w:rFonts w:ascii="Cambria Math" w:eastAsiaTheme="minorEastAsia" w:hAnsi="Cambria Math" w:cs="Times New Roman"/>
                  <w:i/>
                </w:rPr>
              </m:ctrlPr>
            </m:naryPr>
            <m:sub>
              <m:r>
                <w:rPr>
                  <w:rFonts w:ascii="Cambria Math" w:eastAsiaTheme="minorEastAsia" w:hAnsi="Cambria Math" w:cs="Times New Roman"/>
                </w:rPr>
                <m:t>0</m:t>
              </m:r>
            </m:sub>
            <m:sup>
              <m:r>
                <w:rPr>
                  <w:rFonts w:ascii="Cambria Math" w:eastAsiaTheme="minorEastAsia" w:hAnsi="Cambria Math" w:cs="Times New Roman"/>
                </w:rPr>
                <m:t>2π</m:t>
              </m:r>
            </m:sup>
            <m:e>
              <m:func>
                <m:funcPr>
                  <m:ctrlPr>
                    <w:rPr>
                      <w:rFonts w:ascii="Cambria Math" w:eastAsiaTheme="minorEastAsia" w:hAnsi="Cambria Math" w:cs="Times New Roman"/>
                      <w:i/>
                    </w:rPr>
                  </m:ctrlPr>
                </m:funcPr>
                <m:fName>
                  <m:r>
                    <m:rPr>
                      <m:sty m:val="p"/>
                    </m:rPr>
                    <w:rPr>
                      <w:rFonts w:ascii="Cambria Math" w:hAnsi="Cambria Math" w:cs="Times New Roman"/>
                    </w:rPr>
                    <m:t>sin</m:t>
                  </m:r>
                </m:fName>
                <m:e>
                  <m:r>
                    <w:rPr>
                      <w:rFonts w:ascii="Cambria Math" w:eastAsiaTheme="minorEastAsia" w:hAnsi="Cambria Math" w:cs="Times New Roman"/>
                    </w:rPr>
                    <m:t>2</m:t>
                  </m:r>
                  <m:d>
                    <m:dPr>
                      <m:ctrlPr>
                        <w:rPr>
                          <w:rFonts w:ascii="Cambria Math" w:eastAsiaTheme="minorEastAsia" w:hAnsi="Cambria Math" w:cs="Times New Roman"/>
                          <w:i/>
                        </w:rPr>
                      </m:ctrlPr>
                    </m:dPr>
                    <m:e>
                      <m:r>
                        <w:rPr>
                          <w:rFonts w:ascii="Cambria Math" w:eastAsiaTheme="minorEastAsia" w:hAnsi="Cambria Math" w:cs="Times New Roman"/>
                        </w:rPr>
                        <m:t>x-t</m:t>
                      </m:r>
                    </m:e>
                  </m:d>
                </m:e>
              </m:func>
              <m:func>
                <m:funcPr>
                  <m:ctrlPr>
                    <w:rPr>
                      <w:rFonts w:ascii="Cambria Math" w:eastAsiaTheme="minorEastAsia" w:hAnsi="Cambria Math" w:cs="Times New Roman"/>
                      <w:i/>
                    </w:rPr>
                  </m:ctrlPr>
                </m:funcPr>
                <m:fName>
                  <m:r>
                    <m:rPr>
                      <m:sty m:val="p"/>
                    </m:rPr>
                    <w:rPr>
                      <w:rFonts w:ascii="Cambria Math" w:hAnsi="Cambria Math" w:cs="Times New Roman"/>
                    </w:rPr>
                    <m:t>sin</m:t>
                  </m:r>
                </m:fName>
                <m:e>
                  <m:r>
                    <w:rPr>
                      <w:rFonts w:ascii="Cambria Math" w:eastAsiaTheme="minorEastAsia" w:hAnsi="Cambria Math" w:cs="Times New Roman"/>
                    </w:rPr>
                    <m:t>2t</m:t>
                  </m:r>
                </m:e>
              </m:func>
              <m:r>
                <w:rPr>
                  <w:rFonts w:ascii="Cambria Math" w:eastAsiaTheme="minorEastAsia" w:hAnsi="Cambria Math" w:cs="Times New Roman"/>
                </w:rPr>
                <m:t>dt</m:t>
              </m:r>
            </m:e>
          </m:nary>
          <m:r>
            <w:rPr>
              <w:rFonts w:ascii="Cambria Math" w:eastAsiaTheme="minorEastAsia" w:hAnsi="Cambria Math" w:cs="Times New Roman"/>
            </w:rPr>
            <m:t xml:space="preserve">                                           </m:t>
          </m:r>
          <m:r>
            <w:rPr>
              <w:rFonts w:ascii="Cambria Math" w:eastAsiaTheme="minorEastAsia" w:hAnsi="Cambria Math" w:cs="Times New Roman"/>
            </w:rPr>
            <m:t xml:space="preserve"> </m:t>
          </m:r>
        </m:oMath>
      </m:oMathPara>
    </w:p>
    <w:p w14:paraId="29CDA977" w14:textId="153BDC32" w:rsidR="007C0086" w:rsidRPr="009177AE" w:rsidRDefault="007C0086" w:rsidP="007C0086">
      <w:pPr>
        <w:rPr>
          <w:rFonts w:ascii="Times New Roman" w:eastAsiaTheme="minorEastAsia" w:hAnsi="Times New Roman" w:cs="Times New Roman"/>
        </w:rPr>
      </w:pPr>
      <m:oMathPara>
        <m:oMath>
          <m:sSub>
            <m:sSubPr>
              <m:ctrlPr>
                <w:rPr>
                  <w:rFonts w:ascii="Cambria Math" w:eastAsiaTheme="minorEastAsia" w:hAnsi="Cambria Math" w:cs="Times New Roman"/>
                  <w:i/>
                  <w:color w:val="FFFFFF" w:themeColor="background1"/>
                </w:rPr>
              </m:ctrlPr>
            </m:sSubPr>
            <m:e>
              <m:r>
                <w:rPr>
                  <w:rFonts w:ascii="Cambria Math" w:eastAsiaTheme="minorEastAsia" w:hAnsi="Cambria Math" w:cs="Times New Roman"/>
                  <w:color w:val="FFFFFF" w:themeColor="background1"/>
                </w:rPr>
                <m:t>y</m:t>
              </m:r>
            </m:e>
            <m:sub>
              <m:r>
                <w:rPr>
                  <w:rFonts w:ascii="Cambria Math" w:eastAsiaTheme="minorEastAsia" w:hAnsi="Cambria Math" w:cs="Times New Roman"/>
                  <w:color w:val="FFFFFF" w:themeColor="background1"/>
                </w:rPr>
                <m:t>p</m:t>
              </m:r>
            </m:sub>
          </m:sSub>
          <m:d>
            <m:dPr>
              <m:ctrlPr>
                <w:rPr>
                  <w:rFonts w:ascii="Cambria Math" w:eastAsiaTheme="minorEastAsia" w:hAnsi="Cambria Math" w:cs="Times New Roman"/>
                  <w:i/>
                  <w:color w:val="FFFFFF" w:themeColor="background1"/>
                </w:rPr>
              </m:ctrlPr>
            </m:dPr>
            <m:e>
              <m:r>
                <w:rPr>
                  <w:rFonts w:ascii="Cambria Math" w:eastAsiaTheme="minorEastAsia" w:hAnsi="Cambria Math" w:cs="Times New Roman"/>
                  <w:color w:val="FFFFFF" w:themeColor="background1"/>
                </w:rPr>
                <m:t>x</m:t>
              </m:r>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4</m:t>
              </m:r>
            </m:den>
          </m:f>
          <m:sSubSup>
            <m:sSubSupPr>
              <m:ctrlPr>
                <w:rPr>
                  <w:rFonts w:ascii="Cambria Math" w:eastAsiaTheme="minorEastAsia" w:hAnsi="Cambria Math" w:cs="Times New Roman"/>
                  <w:i/>
                </w:rPr>
              </m:ctrlPr>
            </m:sSubSupPr>
            <m:e>
              <m:d>
                <m:dPr>
                  <m:begChr m:val="["/>
                  <m:endChr m:val="]"/>
                  <m:ctrlPr>
                    <w:rPr>
                      <w:rFonts w:ascii="Cambria Math" w:eastAsiaTheme="minorEastAsia" w:hAnsi="Cambria Math" w:cs="Times New Roman"/>
                    </w:rPr>
                  </m:ctrlPr>
                </m:dPr>
                <m:e>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4</m:t>
                      </m:r>
                    </m:den>
                  </m:f>
                  <m:func>
                    <m:funcPr>
                      <m:ctrlPr>
                        <w:rPr>
                          <w:rFonts w:ascii="Cambria Math" w:eastAsiaTheme="minorEastAsia" w:hAnsi="Cambria Math" w:cs="Times New Roman"/>
                          <w:i/>
                        </w:rPr>
                      </m:ctrlPr>
                    </m:funcPr>
                    <m:fName>
                      <m:r>
                        <m:rPr>
                          <m:sty m:val="p"/>
                        </m:rPr>
                        <w:rPr>
                          <w:rFonts w:ascii="Cambria Math" w:hAnsi="Cambria Math" w:cs="Times New Roman"/>
                        </w:rPr>
                        <m:t>sin</m:t>
                      </m:r>
                    </m:fName>
                    <m:e>
                      <m:d>
                        <m:dPr>
                          <m:ctrlPr>
                            <w:rPr>
                              <w:rFonts w:ascii="Cambria Math" w:eastAsiaTheme="minorEastAsia" w:hAnsi="Cambria Math" w:cs="Times New Roman"/>
                              <w:i/>
                            </w:rPr>
                          </m:ctrlPr>
                        </m:dPr>
                        <m:e>
                          <m:r>
                            <w:rPr>
                              <w:rFonts w:ascii="Cambria Math" w:eastAsiaTheme="minorEastAsia" w:hAnsi="Cambria Math" w:cs="Times New Roman"/>
                            </w:rPr>
                            <m:t>2x-4t</m:t>
                          </m:r>
                        </m:e>
                      </m:d>
                    </m:e>
                  </m:func>
                  <m:r>
                    <w:rPr>
                      <w:rFonts w:ascii="Cambria Math" w:eastAsiaTheme="minorEastAsia" w:hAnsi="Cambria Math" w:cs="Times New Roman"/>
                    </w:rPr>
                    <m:t>-</m:t>
                  </m:r>
                  <m:r>
                    <w:rPr>
                      <w:rFonts w:ascii="Cambria Math" w:eastAsiaTheme="minorEastAsia" w:hAnsi="Cambria Math" w:cs="Times New Roman"/>
                    </w:rPr>
                    <m:t>t</m:t>
                  </m:r>
                  <m:func>
                    <m:funcPr>
                      <m:ctrlPr>
                        <w:rPr>
                          <w:rFonts w:ascii="Cambria Math" w:eastAsiaTheme="minorEastAsia" w:hAnsi="Cambria Math" w:cs="Times New Roman"/>
                          <w:i/>
                        </w:rPr>
                      </m:ctrlPr>
                    </m:funcPr>
                    <m:fName>
                      <m:r>
                        <m:rPr>
                          <m:sty m:val="p"/>
                        </m:rPr>
                        <w:rPr>
                          <w:rFonts w:ascii="Cambria Math" w:hAnsi="Cambria Math" w:cs="Times New Roman"/>
                        </w:rPr>
                        <m:t>cos</m:t>
                      </m:r>
                    </m:fName>
                    <m:e>
                      <m:r>
                        <w:rPr>
                          <w:rFonts w:ascii="Cambria Math" w:eastAsiaTheme="minorEastAsia" w:hAnsi="Cambria Math" w:cs="Times New Roman"/>
                        </w:rPr>
                        <m:t>2x</m:t>
                      </m:r>
                    </m:e>
                  </m:func>
                  <m:ctrlPr>
                    <w:rPr>
                      <w:rFonts w:ascii="Cambria Math" w:eastAsiaTheme="minorEastAsia" w:hAnsi="Cambria Math" w:cs="Times New Roman"/>
                      <w:i/>
                    </w:rPr>
                  </m:ctrlPr>
                </m:e>
              </m:d>
            </m:e>
            <m:sub>
              <m:r>
                <w:rPr>
                  <w:rFonts w:ascii="Cambria Math" w:eastAsiaTheme="minorEastAsia" w:hAnsi="Cambria Math" w:cs="Times New Roman"/>
                </w:rPr>
                <m:t>0</m:t>
              </m:r>
            </m:sub>
            <m:sup>
              <m:r>
                <w:rPr>
                  <w:rFonts w:ascii="Cambria Math" w:eastAsiaTheme="minorEastAsia" w:hAnsi="Cambria Math" w:cs="Times New Roman"/>
                </w:rPr>
                <m:t>2</m:t>
              </m:r>
              <m:r>
                <w:rPr>
                  <w:rFonts w:ascii="Cambria Math" w:eastAsiaTheme="minorEastAsia" w:hAnsi="Cambria Math" w:cs="Times New Roman"/>
                </w:rPr>
                <m:t>π</m:t>
              </m:r>
            </m:sup>
          </m:sSubSup>
          <m:r>
            <w:rPr>
              <w:rFonts w:ascii="Cambria Math" w:eastAsiaTheme="minorEastAsia" w:hAnsi="Cambria Math" w:cs="Times New Roman"/>
            </w:rPr>
            <m:t xml:space="preserve">                              </m:t>
          </m:r>
          <m:r>
            <w:rPr>
              <w:rFonts w:ascii="Cambria Math" w:eastAsiaTheme="minorEastAsia" w:hAnsi="Cambria Math" w:cs="Times New Roman"/>
            </w:rPr>
            <m:t xml:space="preserve"> </m:t>
          </m:r>
        </m:oMath>
      </m:oMathPara>
    </w:p>
    <w:p w14:paraId="68A9F8B7" w14:textId="1FC9147D" w:rsidR="009177AE" w:rsidRPr="007C0086" w:rsidRDefault="009177AE" w:rsidP="009177AE">
      <w:pPr>
        <w:rPr>
          <w:rFonts w:ascii="Times New Roman" w:eastAsiaTheme="minorEastAsia" w:hAnsi="Times New Roman" w:cs="Times New Roman"/>
        </w:rPr>
      </w:pPr>
      <m:oMathPara>
        <m:oMath>
          <m:sSub>
            <m:sSubPr>
              <m:ctrlPr>
                <w:rPr>
                  <w:rFonts w:ascii="Cambria Math" w:eastAsiaTheme="minorEastAsia" w:hAnsi="Cambria Math" w:cs="Times New Roman"/>
                  <w:i/>
                  <w:color w:val="FFFFFF" w:themeColor="background1"/>
                </w:rPr>
              </m:ctrlPr>
            </m:sSubPr>
            <m:e>
              <m:r>
                <w:rPr>
                  <w:rFonts w:ascii="Cambria Math" w:eastAsiaTheme="minorEastAsia" w:hAnsi="Cambria Math" w:cs="Times New Roman"/>
                  <w:color w:val="FFFFFF" w:themeColor="background1"/>
                </w:rPr>
                <m:t>y</m:t>
              </m:r>
            </m:e>
            <m:sub>
              <m:r>
                <w:rPr>
                  <w:rFonts w:ascii="Cambria Math" w:eastAsiaTheme="minorEastAsia" w:hAnsi="Cambria Math" w:cs="Times New Roman"/>
                  <w:color w:val="FFFFFF" w:themeColor="background1"/>
                </w:rPr>
                <m:t>p</m:t>
              </m:r>
            </m:sub>
          </m:sSub>
          <m:d>
            <m:dPr>
              <m:ctrlPr>
                <w:rPr>
                  <w:rFonts w:ascii="Cambria Math" w:eastAsiaTheme="minorEastAsia" w:hAnsi="Cambria Math" w:cs="Times New Roman"/>
                  <w:i/>
                  <w:color w:val="FFFFFF" w:themeColor="background1"/>
                </w:rPr>
              </m:ctrlPr>
            </m:dPr>
            <m:e>
              <m:r>
                <w:rPr>
                  <w:rFonts w:ascii="Cambria Math" w:eastAsiaTheme="minorEastAsia" w:hAnsi="Cambria Math" w:cs="Times New Roman"/>
                  <w:color w:val="FFFFFF" w:themeColor="background1"/>
                </w:rPr>
                <m:t>x</m:t>
              </m:r>
            </m:e>
          </m:d>
          <m:r>
            <w:rPr>
              <w:rFonts w:ascii="Cambria Math" w:eastAsiaTheme="minorEastAsia" w:hAnsi="Cambria Math" w:cs="Times New Roman"/>
            </w:rPr>
            <m:t>=</m:t>
          </m:r>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16</m:t>
              </m:r>
            </m:den>
          </m:f>
          <m:func>
            <m:funcPr>
              <m:ctrlPr>
                <w:rPr>
                  <w:rFonts w:ascii="Cambria Math" w:eastAsiaTheme="minorEastAsia" w:hAnsi="Cambria Math" w:cs="Times New Roman"/>
                  <w:i/>
                </w:rPr>
              </m:ctrlPr>
            </m:funcPr>
            <m:fName>
              <m:r>
                <m:rPr>
                  <m:sty m:val="p"/>
                </m:rPr>
                <w:rPr>
                  <w:rFonts w:ascii="Cambria Math" w:hAnsi="Cambria Math" w:cs="Times New Roman"/>
                </w:rPr>
                <m:t>sin</m:t>
              </m:r>
            </m:fName>
            <m:e>
              <m:r>
                <w:rPr>
                  <w:rFonts w:ascii="Cambria Math" w:eastAsiaTheme="minorEastAsia" w:hAnsi="Cambria Math" w:cs="Times New Roman"/>
                </w:rPr>
                <m:t>(2x-8π)</m:t>
              </m:r>
            </m:e>
          </m:func>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π</m:t>
          </m:r>
          <m:func>
            <m:funcPr>
              <m:ctrlPr>
                <w:rPr>
                  <w:rFonts w:ascii="Cambria Math" w:eastAsiaTheme="minorEastAsia" w:hAnsi="Cambria Math" w:cs="Times New Roman"/>
                  <w:i/>
                </w:rPr>
              </m:ctrlPr>
            </m:funcPr>
            <m:fName>
              <m:r>
                <m:rPr>
                  <m:sty m:val="p"/>
                </m:rPr>
                <w:rPr>
                  <w:rFonts w:ascii="Cambria Math" w:hAnsi="Cambria Math" w:cs="Times New Roman"/>
                </w:rPr>
                <m:t>cos</m:t>
              </m:r>
            </m:fName>
            <m:e>
              <m:r>
                <w:rPr>
                  <w:rFonts w:ascii="Cambria Math" w:eastAsiaTheme="minorEastAsia" w:hAnsi="Cambria Math" w:cs="Times New Roman"/>
                </w:rPr>
                <m:t>2x</m:t>
              </m:r>
            </m:e>
          </m:func>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16</m:t>
              </m:r>
            </m:den>
          </m:f>
          <m:func>
            <m:funcPr>
              <m:ctrlPr>
                <w:rPr>
                  <w:rFonts w:ascii="Cambria Math" w:eastAsiaTheme="minorEastAsia" w:hAnsi="Cambria Math" w:cs="Times New Roman"/>
                  <w:i/>
                </w:rPr>
              </m:ctrlPr>
            </m:funcPr>
            <m:fName>
              <m:r>
                <m:rPr>
                  <m:sty m:val="p"/>
                </m:rPr>
                <w:rPr>
                  <w:rFonts w:ascii="Cambria Math" w:hAnsi="Cambria Math" w:cs="Times New Roman"/>
                </w:rPr>
                <m:t>sin</m:t>
              </m:r>
            </m:fName>
            <m:e>
              <m:r>
                <w:rPr>
                  <w:rFonts w:ascii="Cambria Math" w:eastAsiaTheme="minorEastAsia" w:hAnsi="Cambria Math" w:cs="Times New Roman"/>
                </w:rPr>
                <m:t>2x</m:t>
              </m:r>
            </m:e>
          </m:func>
          <m:r>
            <w:rPr>
              <w:rFonts w:ascii="Cambria Math" w:eastAsiaTheme="minorEastAsia" w:hAnsi="Cambria Math" w:cs="Times New Roman"/>
            </w:rPr>
            <m:t xml:space="preserve"> </m:t>
          </m:r>
          <m:r>
            <w:rPr>
              <w:rFonts w:ascii="Cambria Math" w:eastAsiaTheme="minorEastAsia" w:hAnsi="Cambria Math" w:cs="Times New Roman"/>
            </w:rPr>
            <m:t xml:space="preserve"> </m:t>
          </m:r>
          <m:r>
            <w:rPr>
              <w:rFonts w:ascii="Cambria Math" w:eastAsiaTheme="minorEastAsia" w:hAnsi="Cambria Math" w:cs="Times New Roman"/>
            </w:rPr>
            <m:t xml:space="preserve">         </m:t>
          </m:r>
          <m:r>
            <w:rPr>
              <w:rFonts w:ascii="Cambria Math" w:eastAsiaTheme="minorEastAsia" w:hAnsi="Cambria Math" w:cs="Times New Roman"/>
            </w:rPr>
            <m:t xml:space="preserve"> </m:t>
          </m:r>
        </m:oMath>
      </m:oMathPara>
    </w:p>
    <w:p w14:paraId="784A6238" w14:textId="666261AE" w:rsidR="009177AE" w:rsidRPr="007C0086" w:rsidRDefault="009177AE" w:rsidP="007C0086">
      <w:pPr>
        <w:rPr>
          <w:rFonts w:ascii="Times New Roman" w:eastAsiaTheme="minorEastAsia" w:hAnsi="Times New Roman" w:cs="Times New Roman"/>
        </w:rPr>
      </w:pPr>
      <m:oMathPara>
        <m:oMath>
          <m:sSub>
            <m:sSubPr>
              <m:ctrlPr>
                <w:rPr>
                  <w:rFonts w:ascii="Cambria Math" w:eastAsiaTheme="minorEastAsia" w:hAnsi="Cambria Math" w:cs="Times New Roman"/>
                  <w:i/>
                  <w:color w:val="FFFFFF" w:themeColor="background1"/>
                </w:rPr>
              </m:ctrlPr>
            </m:sSubPr>
            <m:e>
              <m:r>
                <w:rPr>
                  <w:rFonts w:ascii="Cambria Math" w:eastAsiaTheme="minorEastAsia" w:hAnsi="Cambria Math" w:cs="Times New Roman"/>
                  <w:color w:val="FFFFFF" w:themeColor="background1"/>
                </w:rPr>
                <m:t>y</m:t>
              </m:r>
            </m:e>
            <m:sub>
              <m:r>
                <w:rPr>
                  <w:rFonts w:ascii="Cambria Math" w:eastAsiaTheme="minorEastAsia" w:hAnsi="Cambria Math" w:cs="Times New Roman"/>
                  <w:color w:val="FFFFFF" w:themeColor="background1"/>
                </w:rPr>
                <m:t>p</m:t>
              </m:r>
            </m:sub>
          </m:sSub>
          <m:d>
            <m:dPr>
              <m:ctrlPr>
                <w:rPr>
                  <w:rFonts w:ascii="Cambria Math" w:eastAsiaTheme="minorEastAsia" w:hAnsi="Cambria Math" w:cs="Times New Roman"/>
                  <w:i/>
                  <w:color w:val="FFFFFF" w:themeColor="background1"/>
                </w:rPr>
              </m:ctrlPr>
            </m:dPr>
            <m:e>
              <m:r>
                <w:rPr>
                  <w:rFonts w:ascii="Cambria Math" w:eastAsiaTheme="minorEastAsia" w:hAnsi="Cambria Math" w:cs="Times New Roman"/>
                  <w:color w:val="FFFFFF" w:themeColor="background1"/>
                </w:rPr>
                <m:t>x</m:t>
              </m:r>
            </m:e>
          </m:d>
          <m:r>
            <w:rPr>
              <w:rFonts w:ascii="Cambria Math" w:eastAsiaTheme="minorEastAsia" w:hAnsi="Cambria Math" w:cs="Times New Roman"/>
            </w:rPr>
            <m:t>=</m:t>
          </m:r>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π</m:t>
          </m:r>
          <m:func>
            <m:funcPr>
              <m:ctrlPr>
                <w:rPr>
                  <w:rFonts w:ascii="Cambria Math" w:eastAsiaTheme="minorEastAsia" w:hAnsi="Cambria Math" w:cs="Times New Roman"/>
                  <w:i/>
                </w:rPr>
              </m:ctrlPr>
            </m:funcPr>
            <m:fName>
              <m:r>
                <m:rPr>
                  <m:sty m:val="p"/>
                </m:rPr>
                <w:rPr>
                  <w:rFonts w:ascii="Cambria Math" w:hAnsi="Cambria Math" w:cs="Times New Roman"/>
                </w:rPr>
                <m:t>cos</m:t>
              </m:r>
            </m:fName>
            <m:e>
              <m:r>
                <w:rPr>
                  <w:rFonts w:ascii="Cambria Math" w:eastAsiaTheme="minorEastAsia" w:hAnsi="Cambria Math" w:cs="Times New Roman"/>
                </w:rPr>
                <m:t>2x</m:t>
              </m:r>
            </m:e>
          </m:func>
          <m:r>
            <w:rPr>
              <w:rFonts w:ascii="Cambria Math" w:eastAsiaTheme="minorEastAsia" w:hAnsi="Cambria Math" w:cs="Times New Roman"/>
            </w:rPr>
            <m:t>.</m:t>
          </m:r>
          <m:r>
            <w:rPr>
              <w:rFonts w:ascii="Cambria Math" w:eastAsiaTheme="minorEastAsia" w:hAnsi="Cambria Math" w:cs="Times New Roman"/>
            </w:rPr>
            <m:t xml:space="preserve"> </m:t>
          </m:r>
          <m:r>
            <w:rPr>
              <w:rFonts w:ascii="Cambria Math" w:eastAsiaTheme="minorEastAsia" w:hAnsi="Cambria Math" w:cs="Times New Roman"/>
            </w:rPr>
            <m:t xml:space="preserve">                                         </m:t>
          </m:r>
          <m:r>
            <w:rPr>
              <w:rFonts w:ascii="Cambria Math" w:eastAsiaTheme="minorEastAsia" w:hAnsi="Cambria Math" w:cs="Times New Roman"/>
            </w:rPr>
            <m:t xml:space="preserve">                           </m:t>
          </m:r>
          <m:r>
            <w:rPr>
              <w:rFonts w:ascii="Cambria Math" w:eastAsiaTheme="minorEastAsia" w:hAnsi="Cambria Math" w:cs="Times New Roman"/>
            </w:rPr>
            <m:t xml:space="preserve"> </m:t>
          </m:r>
        </m:oMath>
      </m:oMathPara>
    </w:p>
    <w:p w14:paraId="45A7BCCD" w14:textId="6C885F7D" w:rsidR="007C0086" w:rsidRDefault="009177AE" w:rsidP="009E4609">
      <w:pPr>
        <w:rPr>
          <w:rFonts w:ascii="Times New Roman" w:eastAsiaTheme="minorEastAsia" w:hAnsi="Times New Roman" w:cs="Times New Roman"/>
        </w:rPr>
      </w:pPr>
      <w:r>
        <w:rPr>
          <w:rFonts w:ascii="Times New Roman" w:eastAsiaTheme="minorEastAsia" w:hAnsi="Times New Roman" w:cs="Times New Roman"/>
        </w:rPr>
        <w:t xml:space="preserve">Consequently, </w:t>
      </w: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p</m:t>
            </m:r>
          </m:sub>
        </m:sSub>
        <m:d>
          <m:dPr>
            <m:ctrlPr>
              <w:rPr>
                <w:rFonts w:ascii="Cambria Math" w:eastAsiaTheme="minorEastAsia" w:hAnsi="Cambria Math" w:cs="Times New Roman"/>
                <w:i/>
              </w:rPr>
            </m:ctrlPr>
          </m:dPr>
          <m:e>
            <m:r>
              <w:rPr>
                <w:rFonts w:ascii="Cambria Math" w:eastAsiaTheme="minorEastAsia" w:hAnsi="Cambria Math" w:cs="Times New Roman"/>
              </w:rPr>
              <m:t>x</m:t>
            </m:r>
          </m:e>
        </m:d>
      </m:oMath>
      <w:r>
        <w:rPr>
          <w:rFonts w:ascii="Times New Roman" w:eastAsiaTheme="minorEastAsia" w:hAnsi="Times New Roman" w:cs="Times New Roman"/>
        </w:rPr>
        <w:t xml:space="preserve"> is</w:t>
      </w:r>
    </w:p>
    <w:p w14:paraId="7F98C18D" w14:textId="21D82A78" w:rsidR="009177AE" w:rsidRPr="00E97274" w:rsidRDefault="009177AE" w:rsidP="009177AE">
      <w:pPr>
        <w:spacing w:after="0" w:line="480" w:lineRule="auto"/>
        <w:rPr>
          <w:rFonts w:ascii="Times New Roman"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p</m:t>
              </m:r>
            </m:sub>
          </m:sSub>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0,</m:t>
                  </m:r>
                  <m:r>
                    <w:rPr>
                      <w:rFonts w:ascii="Cambria Math" w:hAnsi="Cambria Math" w:cs="Times New Roman"/>
                    </w:rPr>
                    <m:t xml:space="preserve">                            </m:t>
                  </m:r>
                  <m:r>
                    <w:rPr>
                      <w:rFonts w:ascii="Cambria Math" w:hAnsi="Cambria Math" w:cs="Times New Roman"/>
                    </w:rPr>
                    <m:t xml:space="preserve">                    </m:t>
                  </m:r>
                  <m:r>
                    <w:rPr>
                      <w:rFonts w:ascii="Cambria Math" w:hAnsi="Cambria Math" w:cs="Times New Roman"/>
                    </w:rPr>
                    <m:t>x&lt;0</m:t>
                  </m:r>
                </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m:t>
                      </m:r>
                    </m:den>
                  </m:f>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2x</m:t>
                      </m:r>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r>
                    <w:rPr>
                      <w:rFonts w:ascii="Cambria Math" w:hAnsi="Cambria Math" w:cs="Times New Roman"/>
                    </w:rPr>
                    <m:t>x</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2x</m:t>
                      </m:r>
                    </m:e>
                  </m:func>
                  <m:r>
                    <w:rPr>
                      <w:rFonts w:ascii="Cambria Math" w:hAnsi="Cambria Math" w:cs="Times New Roman"/>
                    </w:rPr>
                    <m:t xml:space="preserve">, </m:t>
                  </m:r>
                  <m:r>
                    <w:rPr>
                      <w:rFonts w:ascii="Cambria Math" w:hAnsi="Cambria Math" w:cs="Times New Roman"/>
                    </w:rPr>
                    <m:t>0≤x≤2π</m:t>
                  </m:r>
                </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π</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2x</m:t>
                      </m:r>
                    </m:e>
                  </m:func>
                  <m:r>
                    <w:rPr>
                      <w:rFonts w:ascii="Cambria Math" w:hAnsi="Cambria Math" w:cs="Times New Roman"/>
                    </w:rPr>
                    <m:t xml:space="preserve">,                        </m:t>
                  </m:r>
                  <m:r>
                    <w:rPr>
                      <w:rFonts w:ascii="Cambria Math" w:hAnsi="Cambria Math" w:cs="Times New Roman"/>
                    </w:rPr>
                    <m:t>x&gt;2π.</m:t>
                  </m:r>
                </m:e>
              </m:eqArr>
            </m:e>
          </m:d>
        </m:oMath>
      </m:oMathPara>
    </w:p>
    <w:p w14:paraId="12B71B3B" w14:textId="293ADC71" w:rsidR="007356BE" w:rsidRDefault="007356BE" w:rsidP="009E4609">
      <w:pPr>
        <w:rPr>
          <w:rFonts w:ascii="Times New Roman" w:eastAsiaTheme="minorEastAsia" w:hAnsi="Times New Roman" w:cs="Times New Roman"/>
        </w:rPr>
      </w:pPr>
      <w:r>
        <w:rPr>
          <w:rFonts w:ascii="Times New Roman" w:eastAsiaTheme="minorEastAsia" w:hAnsi="Times New Roman" w:cs="Times New Roman"/>
        </w:rPr>
        <w:t>With the complete solution being:</w:t>
      </w:r>
    </w:p>
    <w:p w14:paraId="53E113B6" w14:textId="283D1323" w:rsidR="007356BE" w:rsidRPr="007356BE" w:rsidRDefault="007356BE" w:rsidP="007356BE">
      <w:pPr>
        <w:spacing w:after="0" w:line="480" w:lineRule="auto"/>
        <w:rPr>
          <w:rFonts w:ascii="Times New Roman"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p</m:t>
              </m:r>
            </m:sub>
          </m:sSub>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h</m:t>
              </m:r>
            </m:sub>
          </m:sSub>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p</m:t>
              </m:r>
            </m:sub>
          </m:sSub>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2x</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2x</m:t>
                      </m:r>
                    </m:e>
                  </m:func>
                  <m:r>
                    <w:rPr>
                      <w:rFonts w:ascii="Cambria Math" w:hAnsi="Cambria Math" w:cs="Times New Roman"/>
                    </w:rPr>
                    <m:t xml:space="preserve">,                </m:t>
                  </m:r>
                  <m:r>
                    <w:rPr>
                      <w:rFonts w:ascii="Cambria Math" w:hAnsi="Cambria Math" w:cs="Times New Roman"/>
                    </w:rPr>
                    <m:t xml:space="preserve">  </m:t>
                  </m:r>
                  <m:r>
                    <w:rPr>
                      <w:rFonts w:ascii="Cambria Math" w:hAnsi="Cambria Math" w:cs="Times New Roman"/>
                    </w:rPr>
                    <m:t xml:space="preserve">               x&lt;0</m:t>
                  </m:r>
                </m:e>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r>
                    <w:rPr>
                      <w:rFonts w:ascii="Cambria Math" w:hAnsi="Cambria Math" w:cs="Times New Roman"/>
                    </w:rPr>
                    <m:t>x)</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2x</m:t>
                      </m:r>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7</m:t>
                      </m:r>
                    </m:num>
                    <m:den>
                      <m:r>
                        <w:rPr>
                          <w:rFonts w:ascii="Cambria Math" w:hAnsi="Cambria Math" w:cs="Times New Roman"/>
                        </w:rPr>
                        <m:t>8</m:t>
                      </m:r>
                    </m:den>
                  </m:f>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2x</m:t>
                      </m:r>
                    </m:e>
                  </m:func>
                  <m:r>
                    <w:rPr>
                      <w:rFonts w:ascii="Cambria Math" w:hAnsi="Cambria Math" w:cs="Times New Roman"/>
                    </w:rPr>
                    <m:t>, 0≤x≤2π</m:t>
                  </m:r>
                </m:e>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π</m:t>
                  </m:r>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2x</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2x</m:t>
                      </m:r>
                    </m:e>
                  </m:func>
                  <m:r>
                    <w:rPr>
                      <w:rFonts w:ascii="Cambria Math" w:hAnsi="Cambria Math" w:cs="Times New Roman"/>
                    </w:rPr>
                    <m:t xml:space="preserve">, </m:t>
                  </m:r>
                  <m:r>
                    <w:rPr>
                      <w:rFonts w:ascii="Cambria Math" w:hAnsi="Cambria Math" w:cs="Times New Roman"/>
                    </w:rPr>
                    <m:t xml:space="preserve">          x&gt;2π.</m:t>
                  </m:r>
                </m:e>
              </m:eqArr>
            </m:e>
          </m:d>
        </m:oMath>
      </m:oMathPara>
    </w:p>
    <w:p w14:paraId="2270937A" w14:textId="3FDD79FB" w:rsidR="007E2364" w:rsidRPr="00345C55" w:rsidRDefault="007E2364" w:rsidP="007E2364">
      <w:pPr>
        <w:spacing w:after="0" w:line="480" w:lineRule="auto"/>
        <w:jc w:val="center"/>
        <w:rPr>
          <w:rFonts w:ascii="Times New Roman" w:hAnsi="Times New Roman" w:cs="Times New Roman"/>
          <w:b/>
          <w:bCs/>
        </w:rPr>
      </w:pPr>
      <w:r w:rsidRPr="00345C55">
        <w:rPr>
          <w:rFonts w:ascii="Times New Roman" w:hAnsi="Times New Roman" w:cs="Times New Roman"/>
          <w:b/>
          <w:bCs/>
        </w:rPr>
        <w:t>The approach for implementation in code</w:t>
      </w:r>
    </w:p>
    <w:p w14:paraId="00483D48" w14:textId="3AAD53A4" w:rsidR="00D34632" w:rsidRDefault="007E2364" w:rsidP="001409EE">
      <w:pPr>
        <w:spacing w:after="0" w:line="480" w:lineRule="auto"/>
        <w:rPr>
          <w:rFonts w:ascii="Times New Roman" w:hAnsi="Times New Roman" w:cs="Times New Roman"/>
        </w:rPr>
      </w:pPr>
      <w:r w:rsidRPr="00345C55">
        <w:rPr>
          <w:rFonts w:ascii="Times New Roman" w:hAnsi="Times New Roman" w:cs="Times New Roman"/>
        </w:rPr>
        <w:tab/>
      </w:r>
      <w:bookmarkStart w:id="4" w:name="bulletPoint7"/>
      <w:bookmarkEnd w:id="4"/>
      <w:r w:rsidR="00360D2E" w:rsidRPr="00360D2E">
        <w:rPr>
          <w:rFonts w:ascii="Times New Roman" w:hAnsi="Times New Roman" w:cs="Times New Roman"/>
        </w:rPr>
        <w:t xml:space="preserve">The implementation of the data propagation model relies on numerical integration and visualization libraries within the Python ecosystem. To compute the network's response to data ingestion, the code defines </w:t>
      </w:r>
      <w:proofErr w:type="gramStart"/>
      <w:r w:rsidR="00360D2E" w:rsidRPr="00360D2E">
        <w:rPr>
          <w:rFonts w:ascii="Times New Roman" w:hAnsi="Times New Roman" w:cs="Times New Roman"/>
        </w:rPr>
        <w:t>the Green's</w:t>
      </w:r>
      <w:proofErr w:type="gramEnd"/>
      <w:r w:rsidR="00360D2E" w:rsidRPr="00360D2E">
        <w:rPr>
          <w:rFonts w:ascii="Times New Roman" w:hAnsi="Times New Roman" w:cs="Times New Roman"/>
        </w:rPr>
        <w:t xml:space="preserve"> function for an underdamped spatial oscillator and applies SciPy's quad function to continuously integrate the product of this Green's function and the piecewise forcing function across the network nodes. By discretizing the network topology into an array of positional nodes using NumPy, the script iteratively calculates the accumulated data buffer at each sequential hop. Finally, Matplotlib is </w:t>
      </w:r>
      <w:r w:rsidR="00360D2E">
        <w:rPr>
          <w:rFonts w:ascii="Times New Roman" w:hAnsi="Times New Roman" w:cs="Times New Roman"/>
        </w:rPr>
        <w:t>utilized</w:t>
      </w:r>
      <w:r w:rsidR="00360D2E" w:rsidRPr="00360D2E">
        <w:rPr>
          <w:rFonts w:ascii="Times New Roman" w:hAnsi="Times New Roman" w:cs="Times New Roman"/>
        </w:rPr>
        <w:t xml:space="preserve"> to</w:t>
      </w:r>
      <w:r w:rsidR="00360D2E">
        <w:rPr>
          <w:rFonts w:ascii="Times New Roman" w:hAnsi="Times New Roman" w:cs="Times New Roman"/>
        </w:rPr>
        <w:t xml:space="preserve"> visualize </w:t>
      </w:r>
      <w:r w:rsidR="00360D2E" w:rsidRPr="00360D2E">
        <w:rPr>
          <w:rFonts w:ascii="Times New Roman" w:hAnsi="Times New Roman" w:cs="Times New Roman"/>
        </w:rPr>
        <w:t>the initial data burst signal with the resulting wave of node congestion, providing a clear visual representation of how latency and load-balancing parameters dictate the propagation dynamics.</w:t>
      </w:r>
    </w:p>
    <w:p w14:paraId="53D66AD1" w14:textId="61435AE7" w:rsidR="007E2364" w:rsidRPr="00345C55" w:rsidRDefault="007E2364" w:rsidP="001C16F4">
      <w:pPr>
        <w:spacing w:after="0" w:line="480" w:lineRule="auto"/>
        <w:jc w:val="center"/>
        <w:rPr>
          <w:rFonts w:ascii="Times New Roman" w:hAnsi="Times New Roman" w:cs="Times New Roman"/>
          <w:b/>
          <w:bCs/>
        </w:rPr>
      </w:pPr>
      <w:r w:rsidRPr="00345C55">
        <w:rPr>
          <w:rFonts w:ascii="Times New Roman" w:hAnsi="Times New Roman" w:cs="Times New Roman"/>
          <w:b/>
          <w:bCs/>
        </w:rPr>
        <w:lastRenderedPageBreak/>
        <w:t>Screenshots depicting key phases in the program execution</w:t>
      </w:r>
    </w:p>
    <w:p w14:paraId="38A92D0E" w14:textId="470381D8" w:rsidR="007E2364" w:rsidRDefault="00360D2E" w:rsidP="00360D2E">
      <w:pPr>
        <w:spacing w:after="0" w:line="240" w:lineRule="auto"/>
        <w:rPr>
          <w:rFonts w:ascii="Times New Roman" w:hAnsi="Times New Roman" w:cs="Times New Roman"/>
          <w:b/>
          <w:bCs/>
        </w:rPr>
      </w:pPr>
      <w:r w:rsidRPr="00360D2E">
        <w:rPr>
          <w:rFonts w:ascii="Times New Roman" w:hAnsi="Times New Roman" w:cs="Times New Roman"/>
          <w:b/>
          <w:bCs/>
        </w:rPr>
        <w:drawing>
          <wp:inline distT="0" distB="0" distL="0" distR="0" wp14:anchorId="6C9920D8" wp14:editId="181D1C95">
            <wp:extent cx="3931920" cy="5520650"/>
            <wp:effectExtent l="0" t="0" r="0" b="4445"/>
            <wp:docPr id="86488985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89852" name="Picture 1" descr="A screen shot of a computer program&#10;&#10;AI-generated content may be incorrect."/>
                    <pic:cNvPicPr/>
                  </pic:nvPicPr>
                  <pic:blipFill>
                    <a:blip r:embed="rId8"/>
                    <a:stretch>
                      <a:fillRect/>
                    </a:stretch>
                  </pic:blipFill>
                  <pic:spPr>
                    <a:xfrm>
                      <a:off x="0" y="0"/>
                      <a:ext cx="3931920" cy="5520650"/>
                    </a:xfrm>
                    <a:prstGeom prst="rect">
                      <a:avLst/>
                    </a:prstGeom>
                  </pic:spPr>
                </pic:pic>
              </a:graphicData>
            </a:graphic>
          </wp:inline>
        </w:drawing>
      </w:r>
    </w:p>
    <w:p w14:paraId="17030C06" w14:textId="245B6A31" w:rsidR="00360D2E" w:rsidRPr="00345C55" w:rsidRDefault="00360D2E" w:rsidP="007E2364">
      <w:pPr>
        <w:spacing w:after="0" w:line="480" w:lineRule="auto"/>
        <w:rPr>
          <w:rFonts w:ascii="Times New Roman" w:hAnsi="Times New Roman" w:cs="Times New Roman"/>
          <w:b/>
          <w:bCs/>
        </w:rPr>
      </w:pPr>
      <w:r>
        <w:rPr>
          <w:rFonts w:ascii="Times New Roman" w:hAnsi="Times New Roman" w:cs="Times New Roman"/>
          <w:b/>
          <w:bCs/>
          <w:noProof/>
        </w:rPr>
        <w:drawing>
          <wp:inline distT="0" distB="0" distL="0" distR="0" wp14:anchorId="5BBDF0AE" wp14:editId="183F89D5">
            <wp:extent cx="3931920" cy="2348469"/>
            <wp:effectExtent l="0" t="0" r="0" b="0"/>
            <wp:docPr id="120687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31920" cy="2348469"/>
                    </a:xfrm>
                    <a:prstGeom prst="rect">
                      <a:avLst/>
                    </a:prstGeom>
                    <a:noFill/>
                    <a:ln>
                      <a:noFill/>
                    </a:ln>
                  </pic:spPr>
                </pic:pic>
              </a:graphicData>
            </a:graphic>
          </wp:inline>
        </w:drawing>
      </w:r>
    </w:p>
    <w:p w14:paraId="63CCA6F2" w14:textId="5A56C19D" w:rsidR="007E2364" w:rsidRPr="00345C55" w:rsidRDefault="007E2364" w:rsidP="007E2364">
      <w:pPr>
        <w:spacing w:after="0" w:line="480" w:lineRule="auto"/>
        <w:jc w:val="center"/>
        <w:rPr>
          <w:rFonts w:ascii="Times New Roman" w:hAnsi="Times New Roman" w:cs="Times New Roman"/>
          <w:b/>
          <w:bCs/>
        </w:rPr>
      </w:pPr>
      <w:bookmarkStart w:id="5" w:name="bulletPoint8"/>
      <w:bookmarkEnd w:id="5"/>
      <w:r w:rsidRPr="00345C55">
        <w:rPr>
          <w:rFonts w:ascii="Times New Roman" w:hAnsi="Times New Roman" w:cs="Times New Roman"/>
          <w:b/>
          <w:bCs/>
        </w:rPr>
        <w:lastRenderedPageBreak/>
        <w:t>References for theory and code sources</w:t>
      </w:r>
    </w:p>
    <w:p w14:paraId="690984CF" w14:textId="775892BF" w:rsidR="00D34632" w:rsidRDefault="00D753C1" w:rsidP="001409EE">
      <w:pPr>
        <w:pStyle w:val="ListParagraph"/>
        <w:numPr>
          <w:ilvl w:val="0"/>
          <w:numId w:val="20"/>
        </w:numPr>
        <w:spacing w:after="0" w:line="480" w:lineRule="auto"/>
        <w:rPr>
          <w:rFonts w:ascii="Times New Roman" w:hAnsi="Times New Roman" w:cs="Times New Roman"/>
        </w:rPr>
      </w:pPr>
      <w:r w:rsidRPr="00345C55">
        <w:rPr>
          <w:rFonts w:ascii="Times New Roman" w:hAnsi="Times New Roman" w:cs="Times New Roman"/>
        </w:rPr>
        <w:t>Google’s Gemini</w:t>
      </w:r>
    </w:p>
    <w:p w14:paraId="2B3E63BF" w14:textId="1CD6F190" w:rsidR="009E57C2" w:rsidRPr="00D34632" w:rsidRDefault="00360D2E" w:rsidP="001409EE">
      <w:pPr>
        <w:pStyle w:val="ListParagraph"/>
        <w:numPr>
          <w:ilvl w:val="0"/>
          <w:numId w:val="20"/>
        </w:numPr>
        <w:spacing w:after="0" w:line="480" w:lineRule="auto"/>
        <w:rPr>
          <w:rFonts w:ascii="Times New Roman" w:hAnsi="Times New Roman" w:cs="Times New Roman"/>
        </w:rPr>
      </w:pPr>
      <w:hyperlink r:id="rId10" w:history="1">
        <w:r w:rsidRPr="00360D2E">
          <w:rPr>
            <w:rStyle w:val="Hyperlink"/>
            <w:rFonts w:ascii="Times New Roman" w:hAnsi="Times New Roman" w:cs="Times New Roman"/>
          </w:rPr>
          <w:t>Greens Function: Ex</w:t>
        </w:r>
        <w:r w:rsidRPr="00360D2E">
          <w:rPr>
            <w:rStyle w:val="Hyperlink"/>
            <w:rFonts w:ascii="Times New Roman" w:hAnsi="Times New Roman" w:cs="Times New Roman"/>
          </w:rPr>
          <w:t>a</w:t>
        </w:r>
        <w:r w:rsidRPr="00360D2E">
          <w:rPr>
            <w:rStyle w:val="Hyperlink"/>
            <w:rFonts w:ascii="Times New Roman" w:hAnsi="Times New Roman" w:cs="Times New Roman"/>
          </w:rPr>
          <w:t>mple 6</w:t>
        </w:r>
      </w:hyperlink>
    </w:p>
    <w:p w14:paraId="4E5EBA80" w14:textId="2E6D0961" w:rsidR="00D753C1" w:rsidRPr="00345C55" w:rsidRDefault="00345C55" w:rsidP="00CB2CEA">
      <w:pPr>
        <w:pStyle w:val="ListParagraph"/>
        <w:numPr>
          <w:ilvl w:val="0"/>
          <w:numId w:val="20"/>
        </w:numPr>
        <w:spacing w:after="0" w:line="480" w:lineRule="auto"/>
        <w:rPr>
          <w:rFonts w:ascii="Times New Roman" w:hAnsi="Times New Roman" w:cs="Times New Roman"/>
        </w:rPr>
      </w:pPr>
      <w:r w:rsidRPr="00345C55">
        <w:rPr>
          <w:rFonts w:ascii="Times New Roman" w:hAnsi="Times New Roman" w:cs="Times New Roman"/>
        </w:rPr>
        <w:t xml:space="preserve">Instructor </w:t>
      </w:r>
      <w:proofErr w:type="spellStart"/>
      <w:r w:rsidRPr="00345C55">
        <w:rPr>
          <w:rFonts w:ascii="Times New Roman" w:hAnsi="Times New Roman" w:cs="Times New Roman"/>
        </w:rPr>
        <w:t>Kiju</w:t>
      </w:r>
      <w:proofErr w:type="spellEnd"/>
      <w:r w:rsidRPr="00345C55">
        <w:rPr>
          <w:rFonts w:ascii="Times New Roman" w:hAnsi="Times New Roman" w:cs="Times New Roman"/>
        </w:rPr>
        <w:t xml:space="preserve"> Kim’s presentation slide</w:t>
      </w:r>
      <w:r w:rsidR="009E57C2">
        <w:rPr>
          <w:rFonts w:ascii="Times New Roman" w:hAnsi="Times New Roman" w:cs="Times New Roman"/>
        </w:rPr>
        <w:t>s</w:t>
      </w:r>
    </w:p>
    <w:p w14:paraId="3D2D75A5" w14:textId="203D9B6F" w:rsidR="007E2364" w:rsidRPr="00345C55" w:rsidRDefault="007E2364" w:rsidP="007E2364">
      <w:pPr>
        <w:spacing w:after="0" w:line="480" w:lineRule="auto"/>
        <w:jc w:val="center"/>
        <w:rPr>
          <w:rFonts w:ascii="Times New Roman" w:hAnsi="Times New Roman" w:cs="Times New Roman"/>
          <w:b/>
          <w:bCs/>
        </w:rPr>
      </w:pPr>
      <w:bookmarkStart w:id="6" w:name="bulletPoint9"/>
      <w:bookmarkEnd w:id="6"/>
      <w:r w:rsidRPr="00345C55">
        <w:rPr>
          <w:rFonts w:ascii="Times New Roman" w:hAnsi="Times New Roman" w:cs="Times New Roman"/>
          <w:b/>
          <w:bCs/>
        </w:rPr>
        <w:t>README document written in Markdown, detailing how to install and run the program</w:t>
      </w:r>
    </w:p>
    <w:p w14:paraId="2C56B718" w14:textId="5FD8105F" w:rsidR="00AB42FF" w:rsidRPr="00345C55" w:rsidRDefault="007E2364" w:rsidP="007E2364">
      <w:pPr>
        <w:spacing w:after="0" w:line="480" w:lineRule="auto"/>
        <w:rPr>
          <w:rFonts w:ascii="Times New Roman" w:hAnsi="Times New Roman" w:cs="Times New Roman"/>
        </w:rPr>
      </w:pPr>
      <w:r w:rsidRPr="00345C55">
        <w:rPr>
          <w:rFonts w:ascii="Times New Roman" w:hAnsi="Times New Roman" w:cs="Times New Roman"/>
        </w:rPr>
        <w:tab/>
        <w:t xml:space="preserve">The README.md document is posted within the </w:t>
      </w:r>
      <w:proofErr w:type="spellStart"/>
      <w:r w:rsidRPr="00345C55">
        <w:rPr>
          <w:rFonts w:ascii="Times New Roman" w:hAnsi="Times New Roman" w:cs="Times New Roman"/>
        </w:rPr>
        <w:t>Github</w:t>
      </w:r>
      <w:proofErr w:type="spellEnd"/>
      <w:r w:rsidRPr="00345C55">
        <w:rPr>
          <w:rFonts w:ascii="Times New Roman" w:hAnsi="Times New Roman" w:cs="Times New Roman"/>
        </w:rPr>
        <w:t xml:space="preserve"> and was uploaded alongside this PDF document inside Halo Learn.</w:t>
      </w:r>
    </w:p>
    <w:sectPr w:rsidR="00AB42FF" w:rsidRPr="00345C55">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DD733" w14:textId="77777777" w:rsidR="00C74AC4" w:rsidRDefault="00C74AC4" w:rsidP="00E623B1">
      <w:pPr>
        <w:spacing w:after="0" w:line="240" w:lineRule="auto"/>
      </w:pPr>
      <w:r>
        <w:separator/>
      </w:r>
    </w:p>
  </w:endnote>
  <w:endnote w:type="continuationSeparator" w:id="0">
    <w:p w14:paraId="0E1F6E3A" w14:textId="77777777" w:rsidR="00C74AC4" w:rsidRDefault="00C74AC4" w:rsidP="00E62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504FC" w14:textId="5314E23D" w:rsidR="00E623B1" w:rsidRDefault="00E623B1">
    <w:pPr>
      <w:pStyle w:val="Footer"/>
      <w:jc w:val="right"/>
    </w:pPr>
  </w:p>
  <w:p w14:paraId="65ACC530" w14:textId="77777777" w:rsidR="00E623B1" w:rsidRDefault="00E623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EC137" w14:textId="77777777" w:rsidR="00C74AC4" w:rsidRDefault="00C74AC4" w:rsidP="00E623B1">
      <w:pPr>
        <w:spacing w:after="0" w:line="240" w:lineRule="auto"/>
      </w:pPr>
      <w:r>
        <w:separator/>
      </w:r>
    </w:p>
  </w:footnote>
  <w:footnote w:type="continuationSeparator" w:id="0">
    <w:p w14:paraId="006D1C44" w14:textId="77777777" w:rsidR="00C74AC4" w:rsidRDefault="00C74AC4" w:rsidP="00E62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874096"/>
      <w:docPartObj>
        <w:docPartGallery w:val="Page Numbers (Top of Page)"/>
        <w:docPartUnique/>
      </w:docPartObj>
    </w:sdtPr>
    <w:sdtEndPr>
      <w:rPr>
        <w:noProof/>
      </w:rPr>
    </w:sdtEndPr>
    <w:sdtContent>
      <w:p w14:paraId="0862F271" w14:textId="1EABDCC5" w:rsidR="00E623B1" w:rsidRDefault="00E623B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0EB30B4" w14:textId="77777777" w:rsidR="00E623B1" w:rsidRDefault="00E623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BB9"/>
    <w:multiLevelType w:val="multilevel"/>
    <w:tmpl w:val="BB986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9414B"/>
    <w:multiLevelType w:val="multilevel"/>
    <w:tmpl w:val="3E500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46533"/>
    <w:multiLevelType w:val="hybridMultilevel"/>
    <w:tmpl w:val="A1BC59B4"/>
    <w:lvl w:ilvl="0" w:tplc="F984D1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C754FB"/>
    <w:multiLevelType w:val="multilevel"/>
    <w:tmpl w:val="AD76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242ED"/>
    <w:multiLevelType w:val="multilevel"/>
    <w:tmpl w:val="6ADE2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EC2C59"/>
    <w:multiLevelType w:val="multilevel"/>
    <w:tmpl w:val="F7366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FF5CD3"/>
    <w:multiLevelType w:val="hybridMultilevel"/>
    <w:tmpl w:val="CC7437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956C0D"/>
    <w:multiLevelType w:val="hybridMultilevel"/>
    <w:tmpl w:val="3B88438C"/>
    <w:lvl w:ilvl="0" w:tplc="33964D8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AD58D5"/>
    <w:multiLevelType w:val="multilevel"/>
    <w:tmpl w:val="38769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345AED"/>
    <w:multiLevelType w:val="multilevel"/>
    <w:tmpl w:val="E8583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721AE0"/>
    <w:multiLevelType w:val="hybridMultilevel"/>
    <w:tmpl w:val="5B9AA7DA"/>
    <w:lvl w:ilvl="0" w:tplc="93A483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6E2D4D"/>
    <w:multiLevelType w:val="hybridMultilevel"/>
    <w:tmpl w:val="3FAC0808"/>
    <w:lvl w:ilvl="0" w:tplc="93A483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661846"/>
    <w:multiLevelType w:val="multilevel"/>
    <w:tmpl w:val="E062B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6434E2"/>
    <w:multiLevelType w:val="multilevel"/>
    <w:tmpl w:val="E0FA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1A2F77"/>
    <w:multiLevelType w:val="multilevel"/>
    <w:tmpl w:val="5C988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7E4F3F"/>
    <w:multiLevelType w:val="hybridMultilevel"/>
    <w:tmpl w:val="33B28E28"/>
    <w:lvl w:ilvl="0" w:tplc="83E8D0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B90E17"/>
    <w:multiLevelType w:val="hybridMultilevel"/>
    <w:tmpl w:val="DA28D576"/>
    <w:lvl w:ilvl="0" w:tplc="93A4832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B9288A"/>
    <w:multiLevelType w:val="multilevel"/>
    <w:tmpl w:val="F93A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8430C7"/>
    <w:multiLevelType w:val="hybridMultilevel"/>
    <w:tmpl w:val="FE4AF3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A486837"/>
    <w:multiLevelType w:val="hybridMultilevel"/>
    <w:tmpl w:val="8C2E3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F85BA5"/>
    <w:multiLevelType w:val="multilevel"/>
    <w:tmpl w:val="01624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9595227">
    <w:abstractNumId w:val="18"/>
  </w:num>
  <w:num w:numId="2" w16cid:durableId="1115053957">
    <w:abstractNumId w:val="15"/>
  </w:num>
  <w:num w:numId="3" w16cid:durableId="863831031">
    <w:abstractNumId w:val="16"/>
  </w:num>
  <w:num w:numId="4" w16cid:durableId="1095975224">
    <w:abstractNumId w:val="10"/>
  </w:num>
  <w:num w:numId="5" w16cid:durableId="110364606">
    <w:abstractNumId w:val="6"/>
  </w:num>
  <w:num w:numId="6" w16cid:durableId="2052418684">
    <w:abstractNumId w:val="11"/>
  </w:num>
  <w:num w:numId="7" w16cid:durableId="1067536845">
    <w:abstractNumId w:val="19"/>
  </w:num>
  <w:num w:numId="8" w16cid:durableId="226035202">
    <w:abstractNumId w:val="12"/>
    <w:lvlOverride w:ilvl="0">
      <w:startOverride w:val="1"/>
    </w:lvlOverride>
  </w:num>
  <w:num w:numId="9" w16cid:durableId="1835342602">
    <w:abstractNumId w:val="8"/>
    <w:lvlOverride w:ilvl="0">
      <w:startOverride w:val="2"/>
    </w:lvlOverride>
  </w:num>
  <w:num w:numId="10" w16cid:durableId="64760916">
    <w:abstractNumId w:val="5"/>
    <w:lvlOverride w:ilvl="0">
      <w:startOverride w:val="3"/>
    </w:lvlOverride>
  </w:num>
  <w:num w:numId="11" w16cid:durableId="420949692">
    <w:abstractNumId w:val="0"/>
    <w:lvlOverride w:ilvl="0">
      <w:startOverride w:val="4"/>
    </w:lvlOverride>
  </w:num>
  <w:num w:numId="12" w16cid:durableId="1575123348">
    <w:abstractNumId w:val="3"/>
  </w:num>
  <w:num w:numId="13" w16cid:durableId="460029348">
    <w:abstractNumId w:val="17"/>
  </w:num>
  <w:num w:numId="14" w16cid:durableId="766538589">
    <w:abstractNumId w:val="13"/>
  </w:num>
  <w:num w:numId="15" w16cid:durableId="311911413">
    <w:abstractNumId w:val="1"/>
    <w:lvlOverride w:ilvl="0">
      <w:startOverride w:val="5"/>
    </w:lvlOverride>
  </w:num>
  <w:num w:numId="16" w16cid:durableId="928348649">
    <w:abstractNumId w:val="9"/>
    <w:lvlOverride w:ilvl="0">
      <w:startOverride w:val="6"/>
    </w:lvlOverride>
  </w:num>
  <w:num w:numId="17" w16cid:durableId="1588228513">
    <w:abstractNumId w:val="14"/>
    <w:lvlOverride w:ilvl="0">
      <w:startOverride w:val="7"/>
    </w:lvlOverride>
  </w:num>
  <w:num w:numId="18" w16cid:durableId="328949871">
    <w:abstractNumId w:val="4"/>
    <w:lvlOverride w:ilvl="0">
      <w:startOverride w:val="8"/>
    </w:lvlOverride>
  </w:num>
  <w:num w:numId="19" w16cid:durableId="804617011">
    <w:abstractNumId w:val="20"/>
    <w:lvlOverride w:ilvl="0">
      <w:startOverride w:val="9"/>
    </w:lvlOverride>
  </w:num>
  <w:num w:numId="20" w16cid:durableId="1193300090">
    <w:abstractNumId w:val="7"/>
  </w:num>
  <w:num w:numId="21" w16cid:durableId="17732386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8F2"/>
    <w:rsid w:val="000037F9"/>
    <w:rsid w:val="000174BE"/>
    <w:rsid w:val="0007356E"/>
    <w:rsid w:val="000B5645"/>
    <w:rsid w:val="000C7056"/>
    <w:rsid w:val="000D6DDB"/>
    <w:rsid w:val="001228CF"/>
    <w:rsid w:val="001409EE"/>
    <w:rsid w:val="00184547"/>
    <w:rsid w:val="001C046A"/>
    <w:rsid w:val="001C16F4"/>
    <w:rsid w:val="00236B6F"/>
    <w:rsid w:val="002B3B9D"/>
    <w:rsid w:val="00345C55"/>
    <w:rsid w:val="00360D2E"/>
    <w:rsid w:val="0037294D"/>
    <w:rsid w:val="003C394C"/>
    <w:rsid w:val="003E21AE"/>
    <w:rsid w:val="00404B61"/>
    <w:rsid w:val="004A231A"/>
    <w:rsid w:val="004C07F4"/>
    <w:rsid w:val="004E7A4A"/>
    <w:rsid w:val="005C27CF"/>
    <w:rsid w:val="00642CF9"/>
    <w:rsid w:val="006A5A8F"/>
    <w:rsid w:val="006B3131"/>
    <w:rsid w:val="007356BE"/>
    <w:rsid w:val="00761476"/>
    <w:rsid w:val="00761887"/>
    <w:rsid w:val="007B54D5"/>
    <w:rsid w:val="007C0086"/>
    <w:rsid w:val="007E2364"/>
    <w:rsid w:val="00830157"/>
    <w:rsid w:val="00845216"/>
    <w:rsid w:val="00870679"/>
    <w:rsid w:val="008D6256"/>
    <w:rsid w:val="009177AE"/>
    <w:rsid w:val="009A1941"/>
    <w:rsid w:val="009D5089"/>
    <w:rsid w:val="009E4609"/>
    <w:rsid w:val="009E57C2"/>
    <w:rsid w:val="009F1D80"/>
    <w:rsid w:val="00AB42FF"/>
    <w:rsid w:val="00AC4A41"/>
    <w:rsid w:val="00AD1EAA"/>
    <w:rsid w:val="00B31B07"/>
    <w:rsid w:val="00B478A6"/>
    <w:rsid w:val="00C018E5"/>
    <w:rsid w:val="00C74AC4"/>
    <w:rsid w:val="00CB7B3B"/>
    <w:rsid w:val="00CC5D7D"/>
    <w:rsid w:val="00CD14DC"/>
    <w:rsid w:val="00D17345"/>
    <w:rsid w:val="00D34632"/>
    <w:rsid w:val="00D53BC8"/>
    <w:rsid w:val="00D753C1"/>
    <w:rsid w:val="00D87055"/>
    <w:rsid w:val="00D918F2"/>
    <w:rsid w:val="00D9517E"/>
    <w:rsid w:val="00DB725E"/>
    <w:rsid w:val="00DE6239"/>
    <w:rsid w:val="00DF02F0"/>
    <w:rsid w:val="00E04B7E"/>
    <w:rsid w:val="00E31271"/>
    <w:rsid w:val="00E43A5A"/>
    <w:rsid w:val="00E623B1"/>
    <w:rsid w:val="00E97274"/>
    <w:rsid w:val="00EB2F5E"/>
    <w:rsid w:val="00EB63B4"/>
    <w:rsid w:val="00ED6C7C"/>
    <w:rsid w:val="00F25304"/>
    <w:rsid w:val="00F62DB4"/>
    <w:rsid w:val="00FA73C8"/>
    <w:rsid w:val="00FB6EE4"/>
    <w:rsid w:val="00FC526E"/>
    <w:rsid w:val="00FF2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7E424"/>
  <w15:chartTrackingRefBased/>
  <w15:docId w15:val="{30091752-2E42-4AC0-9828-CE363AC1D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6BE"/>
  </w:style>
  <w:style w:type="paragraph" w:styleId="Heading1">
    <w:name w:val="heading 1"/>
    <w:basedOn w:val="Normal"/>
    <w:next w:val="Normal"/>
    <w:link w:val="Heading1Char"/>
    <w:uiPriority w:val="9"/>
    <w:qFormat/>
    <w:rsid w:val="00D918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8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8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8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8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8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8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8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8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8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8F2"/>
    <w:rPr>
      <w:rFonts w:eastAsiaTheme="majorEastAsia" w:cstheme="majorBidi"/>
      <w:color w:val="272727" w:themeColor="text1" w:themeTint="D8"/>
    </w:rPr>
  </w:style>
  <w:style w:type="paragraph" w:styleId="Title">
    <w:name w:val="Title"/>
    <w:basedOn w:val="Normal"/>
    <w:next w:val="Normal"/>
    <w:link w:val="TitleChar"/>
    <w:uiPriority w:val="10"/>
    <w:qFormat/>
    <w:rsid w:val="00D91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8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8F2"/>
    <w:pPr>
      <w:spacing w:before="160"/>
      <w:jc w:val="center"/>
    </w:pPr>
    <w:rPr>
      <w:i/>
      <w:iCs/>
      <w:color w:val="404040" w:themeColor="text1" w:themeTint="BF"/>
    </w:rPr>
  </w:style>
  <w:style w:type="character" w:customStyle="1" w:styleId="QuoteChar">
    <w:name w:val="Quote Char"/>
    <w:basedOn w:val="DefaultParagraphFont"/>
    <w:link w:val="Quote"/>
    <w:uiPriority w:val="29"/>
    <w:rsid w:val="00D918F2"/>
    <w:rPr>
      <w:i/>
      <w:iCs/>
      <w:color w:val="404040" w:themeColor="text1" w:themeTint="BF"/>
    </w:rPr>
  </w:style>
  <w:style w:type="paragraph" w:styleId="ListParagraph">
    <w:name w:val="List Paragraph"/>
    <w:basedOn w:val="Normal"/>
    <w:uiPriority w:val="34"/>
    <w:qFormat/>
    <w:rsid w:val="00D918F2"/>
    <w:pPr>
      <w:ind w:left="720"/>
      <w:contextualSpacing/>
    </w:pPr>
  </w:style>
  <w:style w:type="character" w:styleId="IntenseEmphasis">
    <w:name w:val="Intense Emphasis"/>
    <w:basedOn w:val="DefaultParagraphFont"/>
    <w:uiPriority w:val="21"/>
    <w:qFormat/>
    <w:rsid w:val="00D918F2"/>
    <w:rPr>
      <w:i/>
      <w:iCs/>
      <w:color w:val="0F4761" w:themeColor="accent1" w:themeShade="BF"/>
    </w:rPr>
  </w:style>
  <w:style w:type="paragraph" w:styleId="IntenseQuote">
    <w:name w:val="Intense Quote"/>
    <w:basedOn w:val="Normal"/>
    <w:next w:val="Normal"/>
    <w:link w:val="IntenseQuoteChar"/>
    <w:uiPriority w:val="30"/>
    <w:qFormat/>
    <w:rsid w:val="00D91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8F2"/>
    <w:rPr>
      <w:i/>
      <w:iCs/>
      <w:color w:val="0F4761" w:themeColor="accent1" w:themeShade="BF"/>
    </w:rPr>
  </w:style>
  <w:style w:type="character" w:styleId="IntenseReference">
    <w:name w:val="Intense Reference"/>
    <w:basedOn w:val="DefaultParagraphFont"/>
    <w:uiPriority w:val="32"/>
    <w:qFormat/>
    <w:rsid w:val="00D918F2"/>
    <w:rPr>
      <w:b/>
      <w:bCs/>
      <w:smallCaps/>
      <w:color w:val="0F4761" w:themeColor="accent1" w:themeShade="BF"/>
      <w:spacing w:val="5"/>
    </w:rPr>
  </w:style>
  <w:style w:type="table" w:styleId="TableGrid">
    <w:name w:val="Table Grid"/>
    <w:basedOn w:val="TableNormal"/>
    <w:uiPriority w:val="39"/>
    <w:rsid w:val="00FA73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23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3B1"/>
  </w:style>
  <w:style w:type="paragraph" w:styleId="Footer">
    <w:name w:val="footer"/>
    <w:basedOn w:val="Normal"/>
    <w:link w:val="FooterChar"/>
    <w:uiPriority w:val="99"/>
    <w:unhideWhenUsed/>
    <w:rsid w:val="00E623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3B1"/>
  </w:style>
  <w:style w:type="paragraph" w:styleId="NormalWeb">
    <w:name w:val="Normal (Web)"/>
    <w:basedOn w:val="Normal"/>
    <w:uiPriority w:val="99"/>
    <w:semiHidden/>
    <w:unhideWhenUsed/>
    <w:rsid w:val="00CD14DC"/>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Hyperlink">
    <w:name w:val="Hyperlink"/>
    <w:basedOn w:val="DefaultParagraphFont"/>
    <w:uiPriority w:val="99"/>
    <w:unhideWhenUsed/>
    <w:rsid w:val="00AB42FF"/>
    <w:rPr>
      <w:color w:val="467886" w:themeColor="hyperlink"/>
      <w:u w:val="single"/>
    </w:rPr>
  </w:style>
  <w:style w:type="character" w:styleId="UnresolvedMention">
    <w:name w:val="Unresolved Mention"/>
    <w:basedOn w:val="DefaultParagraphFont"/>
    <w:uiPriority w:val="99"/>
    <w:semiHidden/>
    <w:unhideWhenUsed/>
    <w:rsid w:val="00AB42FF"/>
    <w:rPr>
      <w:color w:val="605E5C"/>
      <w:shd w:val="clear" w:color="auto" w:fill="E1DFDD"/>
    </w:rPr>
  </w:style>
  <w:style w:type="character" w:styleId="PlaceholderText">
    <w:name w:val="Placeholder Text"/>
    <w:basedOn w:val="DefaultParagraphFont"/>
    <w:uiPriority w:val="99"/>
    <w:semiHidden/>
    <w:rsid w:val="00642CF9"/>
    <w:rPr>
      <w:color w:val="666666"/>
    </w:rPr>
  </w:style>
  <w:style w:type="character" w:styleId="FollowedHyperlink">
    <w:name w:val="FollowedHyperlink"/>
    <w:basedOn w:val="DefaultParagraphFont"/>
    <w:uiPriority w:val="99"/>
    <w:semiHidden/>
    <w:unhideWhenUsed/>
    <w:rsid w:val="00D753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88105">
      <w:bodyDiv w:val="1"/>
      <w:marLeft w:val="0"/>
      <w:marRight w:val="0"/>
      <w:marTop w:val="0"/>
      <w:marBottom w:val="0"/>
      <w:divBdr>
        <w:top w:val="none" w:sz="0" w:space="0" w:color="auto"/>
        <w:left w:val="none" w:sz="0" w:space="0" w:color="auto"/>
        <w:bottom w:val="none" w:sz="0" w:space="0" w:color="auto"/>
        <w:right w:val="none" w:sz="0" w:space="0" w:color="auto"/>
      </w:divBdr>
      <w:divsChild>
        <w:div w:id="1748459610">
          <w:marLeft w:val="0"/>
          <w:marRight w:val="0"/>
          <w:marTop w:val="0"/>
          <w:marBottom w:val="0"/>
          <w:divBdr>
            <w:top w:val="none" w:sz="0" w:space="0" w:color="auto"/>
            <w:left w:val="none" w:sz="0" w:space="0" w:color="auto"/>
            <w:bottom w:val="none" w:sz="0" w:space="0" w:color="auto"/>
            <w:right w:val="none" w:sz="0" w:space="0" w:color="auto"/>
          </w:divBdr>
        </w:div>
      </w:divsChild>
    </w:div>
    <w:div w:id="300119876">
      <w:bodyDiv w:val="1"/>
      <w:marLeft w:val="0"/>
      <w:marRight w:val="0"/>
      <w:marTop w:val="0"/>
      <w:marBottom w:val="0"/>
      <w:divBdr>
        <w:top w:val="none" w:sz="0" w:space="0" w:color="auto"/>
        <w:left w:val="none" w:sz="0" w:space="0" w:color="auto"/>
        <w:bottom w:val="none" w:sz="0" w:space="0" w:color="auto"/>
        <w:right w:val="none" w:sz="0" w:space="0" w:color="auto"/>
      </w:divBdr>
      <w:divsChild>
        <w:div w:id="2051225421">
          <w:marLeft w:val="0"/>
          <w:marRight w:val="0"/>
          <w:marTop w:val="0"/>
          <w:marBottom w:val="0"/>
          <w:divBdr>
            <w:top w:val="none" w:sz="0" w:space="0" w:color="auto"/>
            <w:left w:val="none" w:sz="0" w:space="0" w:color="auto"/>
            <w:bottom w:val="none" w:sz="0" w:space="0" w:color="auto"/>
            <w:right w:val="none" w:sz="0" w:space="0" w:color="auto"/>
          </w:divBdr>
        </w:div>
      </w:divsChild>
    </w:div>
    <w:div w:id="833108858">
      <w:bodyDiv w:val="1"/>
      <w:marLeft w:val="0"/>
      <w:marRight w:val="0"/>
      <w:marTop w:val="0"/>
      <w:marBottom w:val="0"/>
      <w:divBdr>
        <w:top w:val="none" w:sz="0" w:space="0" w:color="auto"/>
        <w:left w:val="none" w:sz="0" w:space="0" w:color="auto"/>
        <w:bottom w:val="none" w:sz="0" w:space="0" w:color="auto"/>
        <w:right w:val="none" w:sz="0" w:space="0" w:color="auto"/>
      </w:divBdr>
      <w:divsChild>
        <w:div w:id="2115053996">
          <w:marLeft w:val="0"/>
          <w:marRight w:val="0"/>
          <w:marTop w:val="0"/>
          <w:marBottom w:val="0"/>
          <w:divBdr>
            <w:top w:val="none" w:sz="0" w:space="0" w:color="auto"/>
            <w:left w:val="none" w:sz="0" w:space="0" w:color="auto"/>
            <w:bottom w:val="none" w:sz="0" w:space="0" w:color="auto"/>
            <w:right w:val="none" w:sz="0" w:space="0" w:color="auto"/>
          </w:divBdr>
        </w:div>
      </w:divsChild>
    </w:div>
    <w:div w:id="1085538474">
      <w:bodyDiv w:val="1"/>
      <w:marLeft w:val="0"/>
      <w:marRight w:val="0"/>
      <w:marTop w:val="0"/>
      <w:marBottom w:val="0"/>
      <w:divBdr>
        <w:top w:val="none" w:sz="0" w:space="0" w:color="auto"/>
        <w:left w:val="none" w:sz="0" w:space="0" w:color="auto"/>
        <w:bottom w:val="none" w:sz="0" w:space="0" w:color="auto"/>
        <w:right w:val="none" w:sz="0" w:space="0" w:color="auto"/>
      </w:divBdr>
      <w:divsChild>
        <w:div w:id="1350982123">
          <w:marLeft w:val="0"/>
          <w:marRight w:val="0"/>
          <w:marTop w:val="0"/>
          <w:marBottom w:val="0"/>
          <w:divBdr>
            <w:top w:val="none" w:sz="0" w:space="0" w:color="auto"/>
            <w:left w:val="none" w:sz="0" w:space="0" w:color="auto"/>
            <w:bottom w:val="none" w:sz="0" w:space="0" w:color="auto"/>
            <w:right w:val="none" w:sz="0" w:space="0" w:color="auto"/>
          </w:divBdr>
        </w:div>
      </w:divsChild>
    </w:div>
    <w:div w:id="1812211775">
      <w:bodyDiv w:val="1"/>
      <w:marLeft w:val="0"/>
      <w:marRight w:val="0"/>
      <w:marTop w:val="0"/>
      <w:marBottom w:val="0"/>
      <w:divBdr>
        <w:top w:val="none" w:sz="0" w:space="0" w:color="auto"/>
        <w:left w:val="none" w:sz="0" w:space="0" w:color="auto"/>
        <w:bottom w:val="none" w:sz="0" w:space="0" w:color="auto"/>
        <w:right w:val="none" w:sz="0" w:space="0" w:color="auto"/>
      </w:divBdr>
      <w:divsChild>
        <w:div w:id="2008828886">
          <w:marLeft w:val="0"/>
          <w:marRight w:val="0"/>
          <w:marTop w:val="0"/>
          <w:marBottom w:val="0"/>
          <w:divBdr>
            <w:top w:val="none" w:sz="0" w:space="0" w:color="auto"/>
            <w:left w:val="none" w:sz="0" w:space="0" w:color="auto"/>
            <w:bottom w:val="none" w:sz="0" w:space="0" w:color="auto"/>
            <w:right w:val="none" w:sz="0" w:space="0" w:color="auto"/>
          </w:divBdr>
        </w:div>
      </w:divsChild>
    </w:div>
    <w:div w:id="1981689579">
      <w:bodyDiv w:val="1"/>
      <w:marLeft w:val="0"/>
      <w:marRight w:val="0"/>
      <w:marTop w:val="0"/>
      <w:marBottom w:val="0"/>
      <w:divBdr>
        <w:top w:val="none" w:sz="0" w:space="0" w:color="auto"/>
        <w:left w:val="none" w:sz="0" w:space="0" w:color="auto"/>
        <w:bottom w:val="none" w:sz="0" w:space="0" w:color="auto"/>
        <w:right w:val="none" w:sz="0" w:space="0" w:color="auto"/>
      </w:divBdr>
      <w:divsChild>
        <w:div w:id="16422227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halo.gcu.edu/resource/c0c44e98-7fbf-492e-9d3e-ed45e777054f?nestedResourceId=9a0b8521-e2af-4319-b500-82e92d1a580b"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A25913C-F175-4632-94C7-B317AB946654}">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A59BEC-9261-42F1-B450-AF94CE0EC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886</TotalTime>
  <Pages>5</Pages>
  <Words>495</Words>
  <Characters>2825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Hovan Hodges</dc:creator>
  <cp:keywords/>
  <dc:description/>
  <cp:lastModifiedBy>Hovan Hodges</cp:lastModifiedBy>
  <cp:revision>19</cp:revision>
  <cp:lastPrinted>2026-04-06T06:10:00Z</cp:lastPrinted>
  <dcterms:created xsi:type="dcterms:W3CDTF">2026-01-15T16:07:00Z</dcterms:created>
  <dcterms:modified xsi:type="dcterms:W3CDTF">2026-05-25T01:36:00Z</dcterms:modified>
</cp:coreProperties>
</file>