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FDD09" w14:textId="77777777" w:rsidR="00D52C78" w:rsidRPr="00F25BDD" w:rsidRDefault="00D52C78" w:rsidP="00D52C78">
      <w:pPr>
        <w:spacing w:line="240" w:lineRule="auto"/>
        <w:ind w:left="0"/>
        <w:jc w:val="center"/>
        <w:rPr>
          <w:b/>
          <w:color w:val="000000"/>
        </w:rPr>
      </w:pPr>
      <w:r w:rsidRPr="00F25BDD">
        <w:rPr>
          <w:b/>
          <w:color w:val="000000"/>
        </w:rPr>
        <w:t>МИНОБРНАУКИ РОССИИ</w:t>
      </w:r>
    </w:p>
    <w:p w14:paraId="655FAAA3" w14:textId="77777777" w:rsidR="00D52C78" w:rsidRPr="00F25BDD" w:rsidRDefault="00D52C78" w:rsidP="00D52C78">
      <w:pPr>
        <w:spacing w:line="240" w:lineRule="auto"/>
        <w:ind w:left="0"/>
        <w:jc w:val="center"/>
        <w:rPr>
          <w:b/>
          <w:color w:val="000000"/>
          <w:spacing w:val="20"/>
        </w:rPr>
      </w:pPr>
      <w:r w:rsidRPr="00F25BDD">
        <w:rPr>
          <w:b/>
          <w:color w:val="000000"/>
          <w:spacing w:val="20"/>
        </w:rPr>
        <w:t>федеральное государственное бюджетное образовательное учреждение</w:t>
      </w:r>
    </w:p>
    <w:p w14:paraId="22221F89" w14:textId="77777777" w:rsidR="00D52C78" w:rsidRPr="00F25BDD" w:rsidRDefault="00D52C78" w:rsidP="00D52C78">
      <w:pPr>
        <w:spacing w:line="240" w:lineRule="auto"/>
        <w:ind w:left="0"/>
        <w:jc w:val="center"/>
        <w:rPr>
          <w:b/>
          <w:color w:val="000000"/>
          <w:spacing w:val="20"/>
        </w:rPr>
      </w:pPr>
      <w:r w:rsidRPr="00F25BDD">
        <w:rPr>
          <w:b/>
          <w:color w:val="000000"/>
          <w:spacing w:val="20"/>
        </w:rPr>
        <w:t>высшего образования</w:t>
      </w:r>
    </w:p>
    <w:p w14:paraId="122088F7" w14:textId="77777777" w:rsidR="00D52C78" w:rsidRPr="00F25BDD" w:rsidRDefault="00D52C78" w:rsidP="00D52C78">
      <w:pPr>
        <w:spacing w:line="240" w:lineRule="auto"/>
        <w:ind w:left="0"/>
        <w:jc w:val="center"/>
        <w:rPr>
          <w:b/>
          <w:color w:val="000000"/>
          <w:sz w:val="22"/>
          <w:szCs w:val="22"/>
        </w:rPr>
      </w:pPr>
      <w:r w:rsidRPr="00F25BDD">
        <w:rPr>
          <w:b/>
          <w:color w:val="000000"/>
          <w:sz w:val="22"/>
          <w:szCs w:val="22"/>
        </w:rPr>
        <w:t>«Балтийский государственный технический университет «ВОЕНМЕХ» им. Д.Ф. Устинова»</w:t>
      </w:r>
    </w:p>
    <w:p w14:paraId="05331612" w14:textId="77777777" w:rsidR="00D52C78" w:rsidRDefault="00D52C78" w:rsidP="00D52C78">
      <w:pPr>
        <w:pStyle w:val="a3"/>
        <w:ind w:left="0"/>
        <w:jc w:val="center"/>
      </w:pPr>
      <w:r w:rsidRPr="00F25BDD">
        <w:rPr>
          <w:b/>
          <w:color w:val="000000"/>
          <w:sz w:val="22"/>
          <w:szCs w:val="22"/>
        </w:rPr>
        <w:t>(БГТУ «ВОЕНМЕХ» им. Д.Ф. Устинова)</w:t>
      </w:r>
    </w:p>
    <w:p w14:paraId="13E255B5" w14:textId="77777777" w:rsidR="00D52C78" w:rsidRDefault="00D52C78" w:rsidP="00D52C78">
      <w:pPr>
        <w:spacing w:line="240" w:lineRule="auto"/>
        <w:jc w:val="center"/>
        <w:rPr>
          <w:b/>
          <w:color w:val="000000"/>
          <w:sz w:val="22"/>
          <w:szCs w:val="22"/>
        </w:rPr>
      </w:pPr>
    </w:p>
    <w:p w14:paraId="6CFEB7D3" w14:textId="77777777" w:rsidR="00D52C78" w:rsidRPr="00F25BDD" w:rsidRDefault="00D52C78" w:rsidP="00D52C78">
      <w:pPr>
        <w:spacing w:line="240" w:lineRule="auto"/>
        <w:jc w:val="center"/>
        <w:rPr>
          <w:b/>
          <w:color w:val="000000"/>
          <w:sz w:val="22"/>
          <w:szCs w:val="22"/>
        </w:rPr>
      </w:pPr>
    </w:p>
    <w:tbl>
      <w:tblPr>
        <w:tblStyle w:val="a5"/>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255"/>
        <w:gridCol w:w="1346"/>
        <w:gridCol w:w="269"/>
        <w:gridCol w:w="5960"/>
      </w:tblGrid>
      <w:tr w:rsidR="00D52C78" w14:paraId="49604498" w14:textId="77777777" w:rsidTr="00A53F15">
        <w:trPr>
          <w:trHeight w:val="143"/>
        </w:trPr>
        <w:tc>
          <w:tcPr>
            <w:tcW w:w="1526" w:type="dxa"/>
            <w:vAlign w:val="bottom"/>
            <w:hideMark/>
          </w:tcPr>
          <w:p w14:paraId="02DF06E7" w14:textId="77777777" w:rsidR="00D52C78" w:rsidRDefault="00D52C78" w:rsidP="00A53F15">
            <w:pPr>
              <w:spacing w:line="240" w:lineRule="auto"/>
              <w:ind w:left="0"/>
              <w:rPr>
                <w:sz w:val="24"/>
              </w:rPr>
            </w:pPr>
            <w:r>
              <w:rPr>
                <w:sz w:val="24"/>
              </w:rPr>
              <w:t>Кафедра</w:t>
            </w:r>
          </w:p>
        </w:tc>
        <w:tc>
          <w:tcPr>
            <w:tcW w:w="255" w:type="dxa"/>
            <w:vAlign w:val="bottom"/>
          </w:tcPr>
          <w:p w14:paraId="4118791A" w14:textId="77777777" w:rsidR="00D52C78" w:rsidRDefault="00D52C78" w:rsidP="00A53F15">
            <w:pPr>
              <w:spacing w:line="240" w:lineRule="auto"/>
              <w:ind w:left="0"/>
              <w:rPr>
                <w:sz w:val="16"/>
              </w:rPr>
            </w:pPr>
          </w:p>
        </w:tc>
        <w:tc>
          <w:tcPr>
            <w:tcW w:w="1346" w:type="dxa"/>
            <w:tcBorders>
              <w:top w:val="nil"/>
              <w:left w:val="nil"/>
              <w:bottom w:val="single" w:sz="4" w:space="0" w:color="auto"/>
              <w:right w:val="nil"/>
            </w:tcBorders>
            <w:vAlign w:val="bottom"/>
          </w:tcPr>
          <w:p w14:paraId="62EAA23A" w14:textId="333454FF" w:rsidR="00D52C78" w:rsidRPr="00326B3A" w:rsidRDefault="00E12BF2" w:rsidP="00A53F15">
            <w:pPr>
              <w:spacing w:line="240" w:lineRule="auto"/>
              <w:ind w:left="0"/>
              <w:jc w:val="center"/>
              <w:rPr>
                <w:sz w:val="24"/>
              </w:rPr>
            </w:pPr>
            <w:r>
              <w:rPr>
                <w:sz w:val="24"/>
              </w:rPr>
              <w:t>Н2</w:t>
            </w:r>
          </w:p>
        </w:tc>
        <w:tc>
          <w:tcPr>
            <w:tcW w:w="269" w:type="dxa"/>
            <w:vAlign w:val="bottom"/>
          </w:tcPr>
          <w:p w14:paraId="5E5E7C5C" w14:textId="77777777" w:rsidR="00D52C78" w:rsidRPr="00326B3A" w:rsidRDefault="00D52C78" w:rsidP="00A53F15">
            <w:pPr>
              <w:spacing w:line="240" w:lineRule="auto"/>
              <w:ind w:left="0"/>
              <w:rPr>
                <w:sz w:val="24"/>
              </w:rPr>
            </w:pPr>
          </w:p>
        </w:tc>
        <w:tc>
          <w:tcPr>
            <w:tcW w:w="5960" w:type="dxa"/>
            <w:tcBorders>
              <w:top w:val="nil"/>
              <w:left w:val="nil"/>
              <w:bottom w:val="single" w:sz="4" w:space="0" w:color="auto"/>
              <w:right w:val="nil"/>
            </w:tcBorders>
            <w:vAlign w:val="bottom"/>
          </w:tcPr>
          <w:p w14:paraId="69D5C7D6" w14:textId="7A0F38E7" w:rsidR="00D52C78" w:rsidRPr="00326B3A" w:rsidRDefault="00E12BF2" w:rsidP="00A53F15">
            <w:pPr>
              <w:spacing w:line="240" w:lineRule="auto"/>
              <w:ind w:left="0"/>
              <w:rPr>
                <w:sz w:val="24"/>
              </w:rPr>
            </w:pPr>
            <w:r>
              <w:rPr>
                <w:sz w:val="24"/>
              </w:rPr>
              <w:t>Программная инженерия и интеллектуальные системы</w:t>
            </w:r>
          </w:p>
        </w:tc>
      </w:tr>
      <w:tr w:rsidR="00D52C78" w14:paraId="0222C9AF" w14:textId="77777777" w:rsidTr="00A53F15">
        <w:trPr>
          <w:trHeight w:val="146"/>
        </w:trPr>
        <w:tc>
          <w:tcPr>
            <w:tcW w:w="1526" w:type="dxa"/>
            <w:vAlign w:val="bottom"/>
          </w:tcPr>
          <w:p w14:paraId="0D344B9F" w14:textId="77777777" w:rsidR="00D52C78" w:rsidRDefault="00D52C78" w:rsidP="00A53F15">
            <w:pPr>
              <w:spacing w:line="240" w:lineRule="auto"/>
              <w:ind w:left="0"/>
              <w:jc w:val="center"/>
              <w:rPr>
                <w:sz w:val="16"/>
              </w:rPr>
            </w:pPr>
          </w:p>
        </w:tc>
        <w:tc>
          <w:tcPr>
            <w:tcW w:w="255" w:type="dxa"/>
            <w:vAlign w:val="bottom"/>
          </w:tcPr>
          <w:p w14:paraId="2A45C26B" w14:textId="77777777" w:rsidR="00D52C78" w:rsidRDefault="00D52C78" w:rsidP="00A53F15">
            <w:pPr>
              <w:spacing w:line="240" w:lineRule="auto"/>
              <w:ind w:left="0"/>
              <w:jc w:val="center"/>
              <w:rPr>
                <w:sz w:val="16"/>
              </w:rPr>
            </w:pPr>
          </w:p>
        </w:tc>
        <w:tc>
          <w:tcPr>
            <w:tcW w:w="1346" w:type="dxa"/>
            <w:tcBorders>
              <w:top w:val="single" w:sz="4" w:space="0" w:color="auto"/>
              <w:left w:val="nil"/>
              <w:bottom w:val="nil"/>
              <w:right w:val="nil"/>
            </w:tcBorders>
            <w:vAlign w:val="bottom"/>
            <w:hideMark/>
          </w:tcPr>
          <w:p w14:paraId="51404A6D" w14:textId="77777777" w:rsidR="00D52C78" w:rsidRDefault="00D52C78" w:rsidP="00A53F15">
            <w:pPr>
              <w:spacing w:line="240" w:lineRule="auto"/>
              <w:ind w:left="0"/>
              <w:jc w:val="center"/>
              <w:rPr>
                <w:sz w:val="16"/>
              </w:rPr>
            </w:pPr>
            <w:r>
              <w:rPr>
                <w:sz w:val="16"/>
              </w:rPr>
              <w:t>шифр</w:t>
            </w:r>
          </w:p>
        </w:tc>
        <w:tc>
          <w:tcPr>
            <w:tcW w:w="269" w:type="dxa"/>
            <w:vAlign w:val="bottom"/>
          </w:tcPr>
          <w:p w14:paraId="2A742359" w14:textId="77777777" w:rsidR="00D52C78" w:rsidRDefault="00D52C78" w:rsidP="00A53F15">
            <w:pPr>
              <w:spacing w:line="240" w:lineRule="auto"/>
              <w:ind w:left="0"/>
              <w:jc w:val="center"/>
              <w:rPr>
                <w:sz w:val="16"/>
              </w:rPr>
            </w:pPr>
          </w:p>
        </w:tc>
        <w:tc>
          <w:tcPr>
            <w:tcW w:w="5960" w:type="dxa"/>
            <w:tcBorders>
              <w:top w:val="single" w:sz="4" w:space="0" w:color="auto"/>
              <w:left w:val="nil"/>
              <w:bottom w:val="nil"/>
              <w:right w:val="nil"/>
            </w:tcBorders>
            <w:vAlign w:val="bottom"/>
            <w:hideMark/>
          </w:tcPr>
          <w:p w14:paraId="447CC873" w14:textId="77777777" w:rsidR="00D52C78" w:rsidRDefault="00D52C78" w:rsidP="00A53F15">
            <w:pPr>
              <w:spacing w:line="240" w:lineRule="auto"/>
              <w:ind w:left="0"/>
              <w:jc w:val="center"/>
              <w:rPr>
                <w:sz w:val="16"/>
              </w:rPr>
            </w:pPr>
            <w:r>
              <w:rPr>
                <w:sz w:val="16"/>
              </w:rPr>
              <w:t>наименование кафедры, по которой выполняется работа</w:t>
            </w:r>
          </w:p>
        </w:tc>
      </w:tr>
      <w:tr w:rsidR="00D52C78" w14:paraId="5A553D6B" w14:textId="77777777" w:rsidTr="00A53F15">
        <w:trPr>
          <w:trHeight w:val="149"/>
        </w:trPr>
        <w:tc>
          <w:tcPr>
            <w:tcW w:w="1526" w:type="dxa"/>
            <w:vAlign w:val="bottom"/>
            <w:hideMark/>
          </w:tcPr>
          <w:p w14:paraId="0B9FF341" w14:textId="77777777" w:rsidR="00D52C78" w:rsidRDefault="00D52C78" w:rsidP="00A53F15">
            <w:pPr>
              <w:spacing w:line="240" w:lineRule="auto"/>
              <w:ind w:left="0"/>
              <w:rPr>
                <w:sz w:val="24"/>
              </w:rPr>
            </w:pPr>
            <w:r>
              <w:rPr>
                <w:sz w:val="24"/>
              </w:rPr>
              <w:t>Дисциплина</w:t>
            </w:r>
          </w:p>
        </w:tc>
        <w:tc>
          <w:tcPr>
            <w:tcW w:w="255" w:type="dxa"/>
            <w:vAlign w:val="bottom"/>
          </w:tcPr>
          <w:p w14:paraId="1243AC55" w14:textId="77777777" w:rsidR="00D52C78" w:rsidRDefault="00D52C78" w:rsidP="00A53F15">
            <w:pPr>
              <w:spacing w:line="240" w:lineRule="auto"/>
              <w:ind w:left="0"/>
              <w:rPr>
                <w:sz w:val="16"/>
              </w:rPr>
            </w:pPr>
          </w:p>
        </w:tc>
        <w:tc>
          <w:tcPr>
            <w:tcW w:w="7575" w:type="dxa"/>
            <w:gridSpan w:val="3"/>
            <w:tcBorders>
              <w:top w:val="nil"/>
              <w:left w:val="nil"/>
              <w:bottom w:val="single" w:sz="4" w:space="0" w:color="auto"/>
              <w:right w:val="nil"/>
            </w:tcBorders>
            <w:vAlign w:val="bottom"/>
          </w:tcPr>
          <w:p w14:paraId="4936E753" w14:textId="06208948" w:rsidR="00D52C78" w:rsidRPr="00091700" w:rsidRDefault="00091700" w:rsidP="000F6E49">
            <w:pPr>
              <w:shd w:val="clear" w:color="auto" w:fill="FFFFFF"/>
              <w:spacing w:after="100" w:afterAutospacing="1" w:line="240" w:lineRule="auto"/>
              <w:ind w:left="0"/>
              <w:rPr>
                <w:sz w:val="24"/>
              </w:rPr>
            </w:pPr>
            <w:r w:rsidRPr="00091700">
              <w:rPr>
                <w:sz w:val="24"/>
              </w:rPr>
              <w:t>Управление программными проектами</w:t>
            </w:r>
          </w:p>
        </w:tc>
      </w:tr>
      <w:tr w:rsidR="00D52C78" w14:paraId="3EFF40FA" w14:textId="77777777" w:rsidTr="00A53F15">
        <w:trPr>
          <w:trHeight w:val="146"/>
        </w:trPr>
        <w:tc>
          <w:tcPr>
            <w:tcW w:w="1526" w:type="dxa"/>
            <w:vAlign w:val="bottom"/>
          </w:tcPr>
          <w:p w14:paraId="1322275D" w14:textId="77777777" w:rsidR="00D52C78" w:rsidRDefault="00D52C78" w:rsidP="00A53F15">
            <w:pPr>
              <w:spacing w:line="240" w:lineRule="auto"/>
              <w:ind w:left="0"/>
              <w:jc w:val="center"/>
              <w:rPr>
                <w:sz w:val="16"/>
              </w:rPr>
            </w:pPr>
          </w:p>
        </w:tc>
        <w:tc>
          <w:tcPr>
            <w:tcW w:w="255" w:type="dxa"/>
            <w:vAlign w:val="bottom"/>
          </w:tcPr>
          <w:p w14:paraId="204CC712" w14:textId="77777777" w:rsidR="00D52C78" w:rsidRDefault="00D52C78" w:rsidP="00A53F15">
            <w:pPr>
              <w:spacing w:line="240" w:lineRule="auto"/>
              <w:ind w:left="0"/>
              <w:jc w:val="center"/>
              <w:rPr>
                <w:sz w:val="16"/>
              </w:rPr>
            </w:pPr>
          </w:p>
        </w:tc>
        <w:tc>
          <w:tcPr>
            <w:tcW w:w="7575" w:type="dxa"/>
            <w:gridSpan w:val="3"/>
            <w:tcBorders>
              <w:top w:val="single" w:sz="4" w:space="0" w:color="auto"/>
              <w:left w:val="nil"/>
              <w:bottom w:val="nil"/>
              <w:right w:val="nil"/>
            </w:tcBorders>
            <w:vAlign w:val="bottom"/>
          </w:tcPr>
          <w:p w14:paraId="3C7DBE6D" w14:textId="77777777" w:rsidR="00D52C78" w:rsidRDefault="00D52C78" w:rsidP="00A53F15">
            <w:pPr>
              <w:spacing w:line="240" w:lineRule="auto"/>
              <w:ind w:left="0"/>
              <w:jc w:val="center"/>
              <w:rPr>
                <w:sz w:val="16"/>
              </w:rPr>
            </w:pPr>
            <w:r>
              <w:rPr>
                <w:sz w:val="16"/>
              </w:rPr>
              <w:t>наименование дисциплины</w:t>
            </w:r>
          </w:p>
        </w:tc>
      </w:tr>
    </w:tbl>
    <w:p w14:paraId="616C8771" w14:textId="77777777" w:rsidR="00D52C78" w:rsidRDefault="00D52C78" w:rsidP="00D52C78">
      <w:pPr>
        <w:spacing w:line="240" w:lineRule="auto"/>
        <w:ind w:left="0"/>
        <w:jc w:val="center"/>
        <w:rPr>
          <w:sz w:val="24"/>
          <w:szCs w:val="24"/>
        </w:rPr>
      </w:pPr>
    </w:p>
    <w:p w14:paraId="1B94E4FA" w14:textId="77777777" w:rsidR="00D52C78" w:rsidRDefault="00D52C78" w:rsidP="00D52C78">
      <w:pPr>
        <w:spacing w:line="240" w:lineRule="auto"/>
        <w:ind w:left="0"/>
        <w:jc w:val="center"/>
        <w:rPr>
          <w:sz w:val="24"/>
          <w:szCs w:val="24"/>
        </w:rPr>
      </w:pPr>
    </w:p>
    <w:p w14:paraId="3A210604" w14:textId="77777777" w:rsidR="00D52C78" w:rsidRDefault="00D52C78" w:rsidP="00D52C78">
      <w:pPr>
        <w:spacing w:line="240" w:lineRule="auto"/>
        <w:ind w:left="0"/>
        <w:jc w:val="center"/>
        <w:rPr>
          <w:sz w:val="24"/>
          <w:szCs w:val="24"/>
        </w:rPr>
      </w:pPr>
    </w:p>
    <w:p w14:paraId="1FF08DF7" w14:textId="77777777" w:rsidR="00D52C78" w:rsidRDefault="00D52C78" w:rsidP="00D52C78">
      <w:pPr>
        <w:spacing w:line="240" w:lineRule="auto"/>
        <w:ind w:left="0"/>
        <w:jc w:val="center"/>
        <w:rPr>
          <w:sz w:val="24"/>
          <w:szCs w:val="24"/>
        </w:rPr>
      </w:pPr>
    </w:p>
    <w:p w14:paraId="6A82ED48" w14:textId="77777777" w:rsidR="00D52C78" w:rsidRDefault="00D52C78" w:rsidP="00D52C78">
      <w:pPr>
        <w:spacing w:line="240" w:lineRule="auto"/>
        <w:ind w:left="0"/>
        <w:jc w:val="center"/>
        <w:rPr>
          <w:sz w:val="24"/>
          <w:szCs w:val="24"/>
        </w:rPr>
      </w:pPr>
    </w:p>
    <w:p w14:paraId="3BD5D7F8" w14:textId="77777777" w:rsidR="00D52C78" w:rsidRDefault="00D52C78" w:rsidP="00D52C78">
      <w:pPr>
        <w:spacing w:line="240" w:lineRule="auto"/>
        <w:ind w:left="0"/>
        <w:jc w:val="center"/>
        <w:rPr>
          <w:sz w:val="24"/>
          <w:szCs w:val="24"/>
        </w:rPr>
      </w:pPr>
    </w:p>
    <w:p w14:paraId="15CB25C1" w14:textId="77777777" w:rsidR="00D52C78" w:rsidRDefault="00D52C78" w:rsidP="00D52C78">
      <w:pPr>
        <w:spacing w:line="240" w:lineRule="auto"/>
        <w:ind w:left="0"/>
        <w:jc w:val="center"/>
        <w:rPr>
          <w:sz w:val="24"/>
          <w:szCs w:val="24"/>
        </w:rPr>
      </w:pPr>
    </w:p>
    <w:tbl>
      <w:tblPr>
        <w:tblStyle w:val="a5"/>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2410"/>
        <w:gridCol w:w="3072"/>
        <w:gridCol w:w="471"/>
        <w:gridCol w:w="143"/>
      </w:tblGrid>
      <w:tr w:rsidR="00D52C78" w14:paraId="5A7EED93" w14:textId="77777777" w:rsidTr="00A53F15">
        <w:tc>
          <w:tcPr>
            <w:tcW w:w="9498" w:type="dxa"/>
            <w:gridSpan w:val="5"/>
            <w:vAlign w:val="bottom"/>
          </w:tcPr>
          <w:p w14:paraId="2D741CBB" w14:textId="77777777" w:rsidR="00D52C78" w:rsidRDefault="00D52C78" w:rsidP="00A53F15">
            <w:pPr>
              <w:spacing w:line="240" w:lineRule="auto"/>
              <w:ind w:left="0"/>
              <w:jc w:val="center"/>
              <w:rPr>
                <w:sz w:val="40"/>
                <w:szCs w:val="22"/>
              </w:rPr>
            </w:pPr>
            <w:r>
              <w:rPr>
                <w:sz w:val="40"/>
              </w:rPr>
              <w:t>УЧЕБНО-ПРАКТИЧЕСКАЯ РАБОТА</w:t>
            </w:r>
          </w:p>
        </w:tc>
      </w:tr>
      <w:tr w:rsidR="00D52C78" w14:paraId="1C568BA5" w14:textId="77777777" w:rsidTr="00A53F15">
        <w:trPr>
          <w:gridAfter w:val="2"/>
          <w:wAfter w:w="614" w:type="dxa"/>
        </w:trPr>
        <w:tc>
          <w:tcPr>
            <w:tcW w:w="3402" w:type="dxa"/>
            <w:vAlign w:val="bottom"/>
          </w:tcPr>
          <w:p w14:paraId="526D10B8" w14:textId="77777777" w:rsidR="00D52C78" w:rsidRDefault="00D52C78" w:rsidP="00A53F15">
            <w:pPr>
              <w:spacing w:line="240" w:lineRule="auto"/>
              <w:ind w:left="0"/>
              <w:jc w:val="center"/>
              <w:rPr>
                <w:sz w:val="40"/>
                <w:szCs w:val="22"/>
              </w:rPr>
            </w:pPr>
          </w:p>
        </w:tc>
        <w:tc>
          <w:tcPr>
            <w:tcW w:w="2410" w:type="dxa"/>
            <w:tcBorders>
              <w:bottom w:val="single" w:sz="4" w:space="0" w:color="auto"/>
            </w:tcBorders>
            <w:vAlign w:val="bottom"/>
          </w:tcPr>
          <w:p w14:paraId="3D274766" w14:textId="55FF5EC1" w:rsidR="00D52C78" w:rsidRPr="000F72F7" w:rsidRDefault="003D780E" w:rsidP="000F72F7">
            <w:pPr>
              <w:spacing w:line="240" w:lineRule="auto"/>
              <w:ind w:left="0"/>
              <w:jc w:val="center"/>
              <w:rPr>
                <w:sz w:val="40"/>
                <w:szCs w:val="22"/>
                <w:lang w:val="en-US"/>
              </w:rPr>
            </w:pPr>
            <w:r w:rsidRPr="00DC7349">
              <w:rPr>
                <w:sz w:val="40"/>
                <w:szCs w:val="22"/>
              </w:rPr>
              <w:t>1</w:t>
            </w:r>
          </w:p>
        </w:tc>
        <w:tc>
          <w:tcPr>
            <w:tcW w:w="3072" w:type="dxa"/>
            <w:vAlign w:val="bottom"/>
          </w:tcPr>
          <w:p w14:paraId="26EAE4C1" w14:textId="77777777" w:rsidR="00D52C78" w:rsidRDefault="00D52C78" w:rsidP="00A53F15">
            <w:pPr>
              <w:spacing w:line="240" w:lineRule="auto"/>
              <w:ind w:left="0"/>
              <w:jc w:val="center"/>
              <w:rPr>
                <w:sz w:val="40"/>
                <w:szCs w:val="22"/>
              </w:rPr>
            </w:pPr>
          </w:p>
        </w:tc>
      </w:tr>
      <w:tr w:rsidR="00D52C78" w:rsidRPr="00A33527" w14:paraId="41787B6C" w14:textId="77777777" w:rsidTr="00A53F15">
        <w:trPr>
          <w:gridAfter w:val="2"/>
          <w:wAfter w:w="614" w:type="dxa"/>
        </w:trPr>
        <w:tc>
          <w:tcPr>
            <w:tcW w:w="3402" w:type="dxa"/>
          </w:tcPr>
          <w:p w14:paraId="3F37F004" w14:textId="77777777" w:rsidR="00D52C78" w:rsidRPr="00A33527" w:rsidRDefault="00D52C78" w:rsidP="00A53F15">
            <w:pPr>
              <w:spacing w:line="240" w:lineRule="auto"/>
              <w:ind w:left="0"/>
              <w:jc w:val="center"/>
              <w:rPr>
                <w:sz w:val="18"/>
                <w:szCs w:val="22"/>
              </w:rPr>
            </w:pPr>
          </w:p>
        </w:tc>
        <w:tc>
          <w:tcPr>
            <w:tcW w:w="2410" w:type="dxa"/>
            <w:tcBorders>
              <w:top w:val="single" w:sz="4" w:space="0" w:color="auto"/>
            </w:tcBorders>
          </w:tcPr>
          <w:p w14:paraId="5FFF9055" w14:textId="77777777" w:rsidR="00D52C78" w:rsidRPr="00A33527" w:rsidRDefault="00D52C78" w:rsidP="00A53F15">
            <w:pPr>
              <w:spacing w:line="240" w:lineRule="auto"/>
              <w:ind w:left="0"/>
              <w:jc w:val="center"/>
              <w:rPr>
                <w:sz w:val="18"/>
                <w:szCs w:val="22"/>
              </w:rPr>
            </w:pPr>
            <w:r>
              <w:rPr>
                <w:sz w:val="14"/>
                <w:szCs w:val="22"/>
              </w:rPr>
              <w:t>номер задания (при наличии)</w:t>
            </w:r>
          </w:p>
        </w:tc>
        <w:tc>
          <w:tcPr>
            <w:tcW w:w="3072" w:type="dxa"/>
          </w:tcPr>
          <w:p w14:paraId="6A5106A3" w14:textId="77777777" w:rsidR="00D52C78" w:rsidRPr="00A33527" w:rsidRDefault="00D52C78" w:rsidP="00A53F15">
            <w:pPr>
              <w:spacing w:line="240" w:lineRule="auto"/>
              <w:ind w:left="0"/>
              <w:jc w:val="center"/>
              <w:rPr>
                <w:sz w:val="18"/>
                <w:szCs w:val="22"/>
              </w:rPr>
            </w:pPr>
          </w:p>
        </w:tc>
      </w:tr>
      <w:tr w:rsidR="00D52C78" w14:paraId="64A6F392" w14:textId="77777777" w:rsidTr="00A53F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3" w:type="dxa"/>
        </w:trPr>
        <w:tc>
          <w:tcPr>
            <w:tcW w:w="9355" w:type="dxa"/>
            <w:gridSpan w:val="4"/>
            <w:tcBorders>
              <w:top w:val="nil"/>
              <w:left w:val="nil"/>
              <w:bottom w:val="single" w:sz="4" w:space="0" w:color="auto"/>
              <w:right w:val="nil"/>
            </w:tcBorders>
          </w:tcPr>
          <w:p w14:paraId="4623C0C4" w14:textId="2BC3DCA6" w:rsidR="00D52C78" w:rsidRPr="003D780E" w:rsidRDefault="00DC7349" w:rsidP="00A53F15">
            <w:pPr>
              <w:spacing w:line="240" w:lineRule="auto"/>
              <w:ind w:left="0"/>
              <w:jc w:val="center"/>
              <w:rPr>
                <w:sz w:val="40"/>
                <w:highlight w:val="yellow"/>
              </w:rPr>
            </w:pPr>
            <w:r w:rsidRPr="00DC7349">
              <w:rPr>
                <w:sz w:val="40"/>
              </w:rPr>
              <w:t xml:space="preserve">Аналитика конкурентов в рамках программного </w:t>
            </w:r>
          </w:p>
        </w:tc>
      </w:tr>
      <w:tr w:rsidR="00D52C78" w14:paraId="36EC037E" w14:textId="77777777" w:rsidTr="00A53F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3" w:type="dxa"/>
        </w:trPr>
        <w:tc>
          <w:tcPr>
            <w:tcW w:w="9355" w:type="dxa"/>
            <w:gridSpan w:val="4"/>
            <w:tcBorders>
              <w:top w:val="single" w:sz="4" w:space="0" w:color="auto"/>
              <w:left w:val="nil"/>
              <w:bottom w:val="single" w:sz="4" w:space="0" w:color="auto"/>
              <w:right w:val="nil"/>
            </w:tcBorders>
          </w:tcPr>
          <w:p w14:paraId="73DB161B" w14:textId="13F491C4" w:rsidR="00D52C78" w:rsidRPr="00E12BF2" w:rsidRDefault="00DC7349" w:rsidP="00A53F15">
            <w:pPr>
              <w:spacing w:line="240" w:lineRule="auto"/>
              <w:ind w:left="0"/>
              <w:jc w:val="center"/>
              <w:rPr>
                <w:sz w:val="40"/>
              </w:rPr>
            </w:pPr>
            <w:r w:rsidRPr="00DC7349">
              <w:rPr>
                <w:sz w:val="40"/>
              </w:rPr>
              <w:t>проекта</w:t>
            </w:r>
          </w:p>
        </w:tc>
      </w:tr>
    </w:tbl>
    <w:p w14:paraId="174ED204" w14:textId="77777777" w:rsidR="00D52C78" w:rsidRPr="00DB46CE" w:rsidRDefault="00D52C78" w:rsidP="00D52C78">
      <w:pPr>
        <w:spacing w:line="240" w:lineRule="auto"/>
        <w:ind w:left="0"/>
        <w:jc w:val="center"/>
        <w:rPr>
          <w:sz w:val="16"/>
          <w:szCs w:val="28"/>
          <w:lang w:eastAsia="en-US"/>
        </w:rPr>
      </w:pPr>
      <w:r w:rsidRPr="00DB46CE">
        <w:rPr>
          <w:sz w:val="16"/>
          <w:szCs w:val="28"/>
          <w:lang w:eastAsia="en-US"/>
        </w:rPr>
        <w:t>при наличии указать тему учебно-практической работы и (или) номер варианта</w:t>
      </w:r>
    </w:p>
    <w:p w14:paraId="45DBA3BE" w14:textId="77777777" w:rsidR="00D52C78" w:rsidRDefault="00D52C78" w:rsidP="00D52C78">
      <w:pPr>
        <w:spacing w:line="240" w:lineRule="auto"/>
        <w:ind w:left="0"/>
        <w:rPr>
          <w:sz w:val="32"/>
          <w:szCs w:val="28"/>
        </w:rPr>
      </w:pPr>
    </w:p>
    <w:p w14:paraId="16258405" w14:textId="77777777" w:rsidR="00D52C78" w:rsidRDefault="00D52C78" w:rsidP="00D52C78">
      <w:pPr>
        <w:spacing w:line="240" w:lineRule="auto"/>
        <w:ind w:left="0"/>
        <w:rPr>
          <w:sz w:val="32"/>
          <w:szCs w:val="28"/>
        </w:rPr>
      </w:pPr>
    </w:p>
    <w:p w14:paraId="38467F0C" w14:textId="77777777" w:rsidR="00D52C78" w:rsidRDefault="00D52C78" w:rsidP="00D52C78">
      <w:pPr>
        <w:spacing w:line="240" w:lineRule="auto"/>
        <w:ind w:left="0"/>
        <w:rPr>
          <w:sz w:val="32"/>
          <w:szCs w:val="28"/>
        </w:rPr>
      </w:pPr>
    </w:p>
    <w:p w14:paraId="0384B0ED" w14:textId="77777777" w:rsidR="00D52C78" w:rsidRDefault="00D52C78" w:rsidP="00D52C78">
      <w:pPr>
        <w:spacing w:line="240" w:lineRule="auto"/>
        <w:ind w:left="0"/>
        <w:rPr>
          <w:sz w:val="32"/>
          <w:szCs w:val="28"/>
        </w:rPr>
      </w:pPr>
    </w:p>
    <w:p w14:paraId="1484251B" w14:textId="77777777" w:rsidR="00D52C78" w:rsidRDefault="00D52C78" w:rsidP="00D52C78">
      <w:pPr>
        <w:spacing w:line="240" w:lineRule="auto"/>
        <w:ind w:left="0"/>
        <w:rPr>
          <w:sz w:val="32"/>
          <w:szCs w:val="28"/>
        </w:rPr>
      </w:pPr>
    </w:p>
    <w:tbl>
      <w:tblPr>
        <w:tblStyle w:val="a5"/>
        <w:tblW w:w="4995" w:type="dxa"/>
        <w:tblInd w:w="4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28"/>
        <w:gridCol w:w="273"/>
        <w:gridCol w:w="1559"/>
        <w:gridCol w:w="549"/>
        <w:gridCol w:w="191"/>
        <w:gridCol w:w="45"/>
        <w:gridCol w:w="950"/>
      </w:tblGrid>
      <w:tr w:rsidR="00D52C78" w:rsidRPr="008D5259" w14:paraId="31687FE7" w14:textId="77777777" w:rsidTr="00A53F15">
        <w:trPr>
          <w:trHeight w:val="292"/>
        </w:trPr>
        <w:tc>
          <w:tcPr>
            <w:tcW w:w="4995" w:type="dxa"/>
            <w:gridSpan w:val="7"/>
          </w:tcPr>
          <w:p w14:paraId="2C902858" w14:textId="77777777" w:rsidR="00D52C78" w:rsidRPr="000B2633" w:rsidRDefault="00D52C78" w:rsidP="00A53F15">
            <w:pPr>
              <w:tabs>
                <w:tab w:val="left" w:pos="5670"/>
              </w:tabs>
              <w:spacing w:line="240" w:lineRule="auto"/>
              <w:ind w:left="0"/>
              <w:jc w:val="right"/>
              <w:rPr>
                <w:b/>
                <w:sz w:val="24"/>
              </w:rPr>
            </w:pPr>
            <w:r w:rsidRPr="000B2633">
              <w:rPr>
                <w:b/>
                <w:sz w:val="24"/>
              </w:rPr>
              <w:t>ОБУЧАЮЩИЙСЯ</w:t>
            </w:r>
          </w:p>
        </w:tc>
      </w:tr>
      <w:tr w:rsidR="00D52C78" w:rsidRPr="008D5259" w14:paraId="62949081" w14:textId="77777777" w:rsidTr="00A53F15">
        <w:trPr>
          <w:trHeight w:val="465"/>
        </w:trPr>
        <w:tc>
          <w:tcPr>
            <w:tcW w:w="3809" w:type="dxa"/>
            <w:gridSpan w:val="4"/>
            <w:vAlign w:val="bottom"/>
            <w:hideMark/>
          </w:tcPr>
          <w:p w14:paraId="10FF82C8" w14:textId="77777777" w:rsidR="00D52C78" w:rsidRPr="008D5259" w:rsidRDefault="00D52C78" w:rsidP="00A53F15">
            <w:pPr>
              <w:tabs>
                <w:tab w:val="left" w:pos="5670"/>
              </w:tabs>
              <w:spacing w:line="240" w:lineRule="auto"/>
              <w:ind w:left="0"/>
              <w:jc w:val="right"/>
              <w:rPr>
                <w:sz w:val="24"/>
                <w:szCs w:val="22"/>
              </w:rPr>
            </w:pPr>
            <w:r w:rsidRPr="008D5259">
              <w:rPr>
                <w:sz w:val="24"/>
              </w:rPr>
              <w:t>группы</w:t>
            </w:r>
          </w:p>
        </w:tc>
        <w:tc>
          <w:tcPr>
            <w:tcW w:w="236" w:type="dxa"/>
            <w:gridSpan w:val="2"/>
            <w:vAlign w:val="bottom"/>
          </w:tcPr>
          <w:p w14:paraId="3548FF89" w14:textId="77777777" w:rsidR="00D52C78" w:rsidRPr="008D5259" w:rsidRDefault="00D52C78" w:rsidP="00A53F15">
            <w:pPr>
              <w:tabs>
                <w:tab w:val="left" w:pos="5670"/>
              </w:tabs>
              <w:spacing w:line="240" w:lineRule="auto"/>
              <w:ind w:left="0"/>
              <w:rPr>
                <w:sz w:val="24"/>
              </w:rPr>
            </w:pPr>
          </w:p>
        </w:tc>
        <w:tc>
          <w:tcPr>
            <w:tcW w:w="950" w:type="dxa"/>
            <w:tcBorders>
              <w:top w:val="nil"/>
              <w:left w:val="nil"/>
              <w:bottom w:val="single" w:sz="4" w:space="0" w:color="auto"/>
              <w:right w:val="nil"/>
            </w:tcBorders>
            <w:vAlign w:val="bottom"/>
          </w:tcPr>
          <w:p w14:paraId="4C7FEC2E" w14:textId="7780A0EB" w:rsidR="00D52C78" w:rsidRPr="00581F46" w:rsidRDefault="00DE23C7" w:rsidP="000F72F7">
            <w:pPr>
              <w:tabs>
                <w:tab w:val="left" w:pos="5670"/>
              </w:tabs>
              <w:spacing w:line="240" w:lineRule="auto"/>
              <w:ind w:left="0"/>
              <w:jc w:val="center"/>
              <w:rPr>
                <w:sz w:val="24"/>
              </w:rPr>
            </w:pPr>
            <w:r w:rsidRPr="00CF7BA6">
              <w:rPr>
                <w:sz w:val="24"/>
              </w:rPr>
              <w:t>О7</w:t>
            </w:r>
            <w:r w:rsidR="000F72F7" w:rsidRPr="00CF7BA6">
              <w:rPr>
                <w:sz w:val="24"/>
              </w:rPr>
              <w:t>2</w:t>
            </w:r>
            <w:r w:rsidR="00CF7BA6" w:rsidRPr="00CF7BA6">
              <w:rPr>
                <w:sz w:val="24"/>
              </w:rPr>
              <w:t>9</w:t>
            </w:r>
            <w:r w:rsidRPr="00581F46">
              <w:rPr>
                <w:sz w:val="24"/>
              </w:rPr>
              <w:t>Б</w:t>
            </w:r>
          </w:p>
        </w:tc>
      </w:tr>
      <w:tr w:rsidR="00D52C78" w:rsidRPr="008D5259" w14:paraId="3F1755AB" w14:textId="77777777" w:rsidTr="00A53F15">
        <w:trPr>
          <w:trHeight w:val="419"/>
        </w:trPr>
        <w:tc>
          <w:tcPr>
            <w:tcW w:w="1428" w:type="dxa"/>
            <w:tcBorders>
              <w:top w:val="nil"/>
              <w:left w:val="nil"/>
              <w:bottom w:val="single" w:sz="4" w:space="0" w:color="auto"/>
              <w:right w:val="nil"/>
            </w:tcBorders>
            <w:vAlign w:val="bottom"/>
          </w:tcPr>
          <w:p w14:paraId="78787F00" w14:textId="77777777" w:rsidR="00D52C78" w:rsidRPr="008D5259" w:rsidRDefault="00D52C78" w:rsidP="00A53F15">
            <w:pPr>
              <w:tabs>
                <w:tab w:val="left" w:pos="5670"/>
              </w:tabs>
              <w:spacing w:line="240" w:lineRule="auto"/>
              <w:ind w:left="0"/>
              <w:jc w:val="center"/>
              <w:rPr>
                <w:sz w:val="24"/>
              </w:rPr>
            </w:pPr>
          </w:p>
        </w:tc>
        <w:tc>
          <w:tcPr>
            <w:tcW w:w="273" w:type="dxa"/>
            <w:tcBorders>
              <w:top w:val="nil"/>
              <w:left w:val="nil"/>
              <w:right w:val="nil"/>
            </w:tcBorders>
            <w:vAlign w:val="bottom"/>
          </w:tcPr>
          <w:p w14:paraId="41AD108C" w14:textId="77777777" w:rsidR="00D52C78" w:rsidRPr="008D5259" w:rsidRDefault="00D52C78" w:rsidP="00A53F15">
            <w:pPr>
              <w:tabs>
                <w:tab w:val="left" w:pos="5670"/>
              </w:tabs>
              <w:spacing w:line="240" w:lineRule="auto"/>
              <w:ind w:left="0"/>
              <w:jc w:val="center"/>
              <w:rPr>
                <w:sz w:val="24"/>
              </w:rPr>
            </w:pPr>
          </w:p>
        </w:tc>
        <w:tc>
          <w:tcPr>
            <w:tcW w:w="3294" w:type="dxa"/>
            <w:gridSpan w:val="5"/>
            <w:tcBorders>
              <w:top w:val="nil"/>
              <w:left w:val="nil"/>
              <w:bottom w:val="single" w:sz="4" w:space="0" w:color="auto"/>
              <w:right w:val="nil"/>
            </w:tcBorders>
            <w:vAlign w:val="bottom"/>
          </w:tcPr>
          <w:p w14:paraId="276093EB" w14:textId="021C0A43" w:rsidR="00D52C78" w:rsidRPr="008D5259" w:rsidRDefault="00AD5063" w:rsidP="00A53F15">
            <w:pPr>
              <w:tabs>
                <w:tab w:val="left" w:pos="5670"/>
              </w:tabs>
              <w:spacing w:line="240" w:lineRule="auto"/>
              <w:ind w:left="0"/>
              <w:jc w:val="center"/>
              <w:rPr>
                <w:sz w:val="24"/>
              </w:rPr>
            </w:pPr>
            <w:r>
              <w:rPr>
                <w:sz w:val="24"/>
              </w:rPr>
              <w:t>Барышников</w:t>
            </w:r>
            <w:r w:rsidR="003D780E" w:rsidRPr="00CF7BA6">
              <w:rPr>
                <w:sz w:val="24"/>
              </w:rPr>
              <w:t xml:space="preserve"> </w:t>
            </w:r>
            <w:r>
              <w:rPr>
                <w:sz w:val="24"/>
              </w:rPr>
              <w:t>О</w:t>
            </w:r>
            <w:r w:rsidR="003D780E" w:rsidRPr="00CF7BA6">
              <w:rPr>
                <w:sz w:val="24"/>
              </w:rPr>
              <w:t>.</w:t>
            </w:r>
            <w:r w:rsidR="00CF7BA6" w:rsidRPr="00CF7BA6">
              <w:rPr>
                <w:sz w:val="24"/>
              </w:rPr>
              <w:t>А</w:t>
            </w:r>
            <w:r w:rsidR="003D780E" w:rsidRPr="00CF7BA6">
              <w:rPr>
                <w:sz w:val="24"/>
              </w:rPr>
              <w:t>.</w:t>
            </w:r>
          </w:p>
        </w:tc>
      </w:tr>
      <w:tr w:rsidR="00D52C78" w14:paraId="55F757AD" w14:textId="77777777" w:rsidTr="00A53F15">
        <w:trPr>
          <w:trHeight w:val="276"/>
        </w:trPr>
        <w:tc>
          <w:tcPr>
            <w:tcW w:w="1428" w:type="dxa"/>
            <w:tcBorders>
              <w:top w:val="single" w:sz="4" w:space="0" w:color="auto"/>
              <w:left w:val="nil"/>
              <w:bottom w:val="nil"/>
              <w:right w:val="nil"/>
            </w:tcBorders>
            <w:hideMark/>
          </w:tcPr>
          <w:p w14:paraId="7D3E5CE8" w14:textId="77777777" w:rsidR="00D52C78" w:rsidRPr="008D5259" w:rsidRDefault="00D52C78" w:rsidP="00A53F15">
            <w:pPr>
              <w:tabs>
                <w:tab w:val="left" w:pos="5670"/>
              </w:tabs>
              <w:spacing w:line="240" w:lineRule="auto"/>
              <w:ind w:left="0"/>
              <w:jc w:val="center"/>
              <w:rPr>
                <w:sz w:val="16"/>
              </w:rPr>
            </w:pPr>
            <w:r>
              <w:rPr>
                <w:sz w:val="16"/>
              </w:rPr>
              <w:t>подпись</w:t>
            </w:r>
          </w:p>
        </w:tc>
        <w:tc>
          <w:tcPr>
            <w:tcW w:w="273" w:type="dxa"/>
            <w:tcBorders>
              <w:left w:val="nil"/>
              <w:bottom w:val="nil"/>
              <w:right w:val="nil"/>
            </w:tcBorders>
          </w:tcPr>
          <w:p w14:paraId="5C7F1DAD" w14:textId="77777777" w:rsidR="00D52C78" w:rsidRPr="008D5259" w:rsidRDefault="00D52C78" w:rsidP="00A53F15">
            <w:pPr>
              <w:tabs>
                <w:tab w:val="left" w:pos="5670"/>
              </w:tabs>
              <w:spacing w:line="240" w:lineRule="auto"/>
              <w:ind w:left="0"/>
              <w:rPr>
                <w:sz w:val="16"/>
              </w:rPr>
            </w:pPr>
          </w:p>
        </w:tc>
        <w:tc>
          <w:tcPr>
            <w:tcW w:w="3294" w:type="dxa"/>
            <w:gridSpan w:val="5"/>
            <w:tcBorders>
              <w:top w:val="single" w:sz="4" w:space="0" w:color="auto"/>
              <w:left w:val="nil"/>
              <w:bottom w:val="nil"/>
              <w:right w:val="nil"/>
            </w:tcBorders>
          </w:tcPr>
          <w:p w14:paraId="13A2572F" w14:textId="77777777" w:rsidR="00D52C78" w:rsidRPr="008D5259" w:rsidRDefault="00D52C78" w:rsidP="00A53F15">
            <w:pPr>
              <w:tabs>
                <w:tab w:val="left" w:pos="5670"/>
              </w:tabs>
              <w:spacing w:line="240" w:lineRule="auto"/>
              <w:ind w:left="0"/>
              <w:jc w:val="center"/>
              <w:rPr>
                <w:sz w:val="16"/>
              </w:rPr>
            </w:pPr>
            <w:r>
              <w:rPr>
                <w:sz w:val="16"/>
              </w:rPr>
              <w:t>фамилия и инициалы</w:t>
            </w:r>
          </w:p>
        </w:tc>
      </w:tr>
      <w:tr w:rsidR="00D52C78" w:rsidRPr="008D5259" w14:paraId="3E799E51" w14:textId="77777777" w:rsidTr="00A53F15">
        <w:trPr>
          <w:gridAfter w:val="2"/>
          <w:wAfter w:w="995" w:type="dxa"/>
          <w:trHeight w:val="84"/>
        </w:trPr>
        <w:tc>
          <w:tcPr>
            <w:tcW w:w="4000" w:type="dxa"/>
            <w:gridSpan w:val="5"/>
            <w:tcBorders>
              <w:bottom w:val="single" w:sz="4" w:space="0" w:color="auto"/>
            </w:tcBorders>
            <w:tcMar>
              <w:left w:w="28" w:type="dxa"/>
              <w:right w:w="28" w:type="dxa"/>
            </w:tcMar>
            <w:vAlign w:val="bottom"/>
          </w:tcPr>
          <w:p w14:paraId="0CEB6B22" w14:textId="77777777" w:rsidR="00D52C78" w:rsidRPr="008D5259" w:rsidRDefault="00D52C78" w:rsidP="00A53F15">
            <w:pPr>
              <w:tabs>
                <w:tab w:val="left" w:pos="5670"/>
              </w:tabs>
              <w:spacing w:line="240" w:lineRule="auto"/>
              <w:ind w:left="0"/>
              <w:jc w:val="center"/>
              <w:rPr>
                <w:sz w:val="24"/>
              </w:rPr>
            </w:pPr>
          </w:p>
        </w:tc>
      </w:tr>
      <w:tr w:rsidR="00D52C78" w:rsidRPr="00A33527" w14:paraId="5EB71D96" w14:textId="77777777" w:rsidTr="00A53F15">
        <w:trPr>
          <w:gridAfter w:val="2"/>
          <w:wAfter w:w="995" w:type="dxa"/>
          <w:trHeight w:val="70"/>
        </w:trPr>
        <w:tc>
          <w:tcPr>
            <w:tcW w:w="4000" w:type="dxa"/>
            <w:gridSpan w:val="5"/>
            <w:tcBorders>
              <w:top w:val="single" w:sz="4" w:space="0" w:color="auto"/>
            </w:tcBorders>
            <w:tcMar>
              <w:left w:w="28" w:type="dxa"/>
              <w:right w:w="28" w:type="dxa"/>
            </w:tcMar>
          </w:tcPr>
          <w:p w14:paraId="5ABB4E49" w14:textId="77777777" w:rsidR="00D52C78" w:rsidRPr="00DB46CE" w:rsidRDefault="00D52C78" w:rsidP="00A53F15">
            <w:pPr>
              <w:tabs>
                <w:tab w:val="left" w:pos="5670"/>
              </w:tabs>
              <w:spacing w:line="240" w:lineRule="auto"/>
              <w:ind w:left="0"/>
              <w:jc w:val="center"/>
              <w:rPr>
                <w:sz w:val="16"/>
              </w:rPr>
            </w:pPr>
            <w:r w:rsidRPr="00DB46CE">
              <w:rPr>
                <w:sz w:val="16"/>
              </w:rPr>
              <w:t>дата сдачи</w:t>
            </w:r>
          </w:p>
        </w:tc>
      </w:tr>
      <w:tr w:rsidR="00D52C78" w:rsidRPr="008D5259" w14:paraId="42D525E5" w14:textId="77777777" w:rsidTr="00A53F15">
        <w:trPr>
          <w:trHeight w:val="308"/>
        </w:trPr>
        <w:tc>
          <w:tcPr>
            <w:tcW w:w="4995" w:type="dxa"/>
            <w:gridSpan w:val="7"/>
            <w:hideMark/>
          </w:tcPr>
          <w:p w14:paraId="31F6DFE1" w14:textId="77777777" w:rsidR="00D52C78" w:rsidRDefault="00D52C78" w:rsidP="00A53F15">
            <w:pPr>
              <w:tabs>
                <w:tab w:val="left" w:pos="5670"/>
              </w:tabs>
              <w:spacing w:line="240" w:lineRule="auto"/>
              <w:ind w:left="0"/>
              <w:jc w:val="right"/>
              <w:rPr>
                <w:b/>
                <w:sz w:val="24"/>
              </w:rPr>
            </w:pPr>
          </w:p>
          <w:p w14:paraId="66F79327" w14:textId="77777777" w:rsidR="00D52C78" w:rsidRPr="008D5259" w:rsidRDefault="00D52C78" w:rsidP="00A53F15">
            <w:pPr>
              <w:tabs>
                <w:tab w:val="left" w:pos="5670"/>
              </w:tabs>
              <w:spacing w:line="240" w:lineRule="auto"/>
              <w:ind w:left="0"/>
              <w:jc w:val="right"/>
              <w:rPr>
                <w:sz w:val="24"/>
              </w:rPr>
            </w:pPr>
            <w:r>
              <w:rPr>
                <w:b/>
                <w:sz w:val="24"/>
              </w:rPr>
              <w:t>ПРОВЕРИЛ</w:t>
            </w:r>
          </w:p>
        </w:tc>
      </w:tr>
      <w:tr w:rsidR="00D52C78" w:rsidRPr="008D5259" w14:paraId="32AE3ACD" w14:textId="77777777" w:rsidTr="00A53F15">
        <w:trPr>
          <w:trHeight w:val="292"/>
        </w:trPr>
        <w:tc>
          <w:tcPr>
            <w:tcW w:w="1428" w:type="dxa"/>
            <w:tcBorders>
              <w:top w:val="nil"/>
              <w:left w:val="nil"/>
              <w:bottom w:val="single" w:sz="4" w:space="0" w:color="auto"/>
              <w:right w:val="nil"/>
            </w:tcBorders>
            <w:vAlign w:val="bottom"/>
          </w:tcPr>
          <w:p w14:paraId="061B9D29" w14:textId="77777777" w:rsidR="00D52C78" w:rsidRPr="008D5259" w:rsidRDefault="00D52C78" w:rsidP="00A53F15">
            <w:pPr>
              <w:tabs>
                <w:tab w:val="left" w:pos="5670"/>
              </w:tabs>
              <w:spacing w:line="240" w:lineRule="auto"/>
              <w:ind w:left="0"/>
              <w:rPr>
                <w:sz w:val="24"/>
              </w:rPr>
            </w:pPr>
          </w:p>
        </w:tc>
        <w:tc>
          <w:tcPr>
            <w:tcW w:w="273" w:type="dxa"/>
            <w:vAlign w:val="bottom"/>
          </w:tcPr>
          <w:p w14:paraId="6C68CEA3" w14:textId="77777777" w:rsidR="00D52C78" w:rsidRPr="008D5259" w:rsidRDefault="00D52C78" w:rsidP="00A53F15">
            <w:pPr>
              <w:tabs>
                <w:tab w:val="left" w:pos="5670"/>
              </w:tabs>
              <w:spacing w:line="240" w:lineRule="auto"/>
              <w:ind w:left="0"/>
              <w:rPr>
                <w:sz w:val="24"/>
              </w:rPr>
            </w:pPr>
          </w:p>
        </w:tc>
        <w:tc>
          <w:tcPr>
            <w:tcW w:w="3294" w:type="dxa"/>
            <w:gridSpan w:val="5"/>
            <w:tcBorders>
              <w:top w:val="nil"/>
              <w:left w:val="nil"/>
              <w:bottom w:val="single" w:sz="4" w:space="0" w:color="auto"/>
              <w:right w:val="nil"/>
            </w:tcBorders>
            <w:vAlign w:val="bottom"/>
          </w:tcPr>
          <w:p w14:paraId="0BCC2B85" w14:textId="112BD370" w:rsidR="00D52C78" w:rsidRPr="008D5259" w:rsidRDefault="00CF7BA6" w:rsidP="00A53F15">
            <w:pPr>
              <w:tabs>
                <w:tab w:val="left" w:pos="5670"/>
              </w:tabs>
              <w:spacing w:line="240" w:lineRule="auto"/>
              <w:ind w:left="0"/>
              <w:rPr>
                <w:sz w:val="24"/>
              </w:rPr>
            </w:pPr>
            <w:proofErr w:type="spellStart"/>
            <w:r>
              <w:rPr>
                <w:sz w:val="24"/>
              </w:rPr>
              <w:t>Мажайцев</w:t>
            </w:r>
            <w:proofErr w:type="spellEnd"/>
            <w:r w:rsidR="003D780E">
              <w:rPr>
                <w:sz w:val="24"/>
              </w:rPr>
              <w:t xml:space="preserve"> </w:t>
            </w:r>
            <w:r>
              <w:rPr>
                <w:sz w:val="24"/>
              </w:rPr>
              <w:t>Е</w:t>
            </w:r>
            <w:r w:rsidR="003D780E">
              <w:rPr>
                <w:sz w:val="24"/>
              </w:rPr>
              <w:t>.</w:t>
            </w:r>
            <w:r>
              <w:rPr>
                <w:sz w:val="24"/>
              </w:rPr>
              <w:t>А</w:t>
            </w:r>
            <w:r w:rsidR="003D780E">
              <w:rPr>
                <w:sz w:val="24"/>
              </w:rPr>
              <w:t>.</w:t>
            </w:r>
          </w:p>
        </w:tc>
      </w:tr>
      <w:tr w:rsidR="00D52C78" w:rsidRPr="008D5259" w14:paraId="114593E9" w14:textId="77777777" w:rsidTr="00A53F15">
        <w:trPr>
          <w:trHeight w:val="292"/>
        </w:trPr>
        <w:tc>
          <w:tcPr>
            <w:tcW w:w="1428" w:type="dxa"/>
            <w:tcBorders>
              <w:top w:val="nil"/>
              <w:left w:val="nil"/>
              <w:right w:val="nil"/>
            </w:tcBorders>
          </w:tcPr>
          <w:p w14:paraId="611287C3" w14:textId="77777777" w:rsidR="00D52C78" w:rsidRPr="008D5259" w:rsidRDefault="00D52C78" w:rsidP="00A53F15">
            <w:pPr>
              <w:tabs>
                <w:tab w:val="left" w:pos="5670"/>
              </w:tabs>
              <w:spacing w:line="240" w:lineRule="auto"/>
              <w:ind w:left="0"/>
              <w:jc w:val="center"/>
              <w:rPr>
                <w:sz w:val="16"/>
              </w:rPr>
            </w:pPr>
            <w:r>
              <w:rPr>
                <w:sz w:val="16"/>
              </w:rPr>
              <w:t>подпись</w:t>
            </w:r>
          </w:p>
        </w:tc>
        <w:tc>
          <w:tcPr>
            <w:tcW w:w="273" w:type="dxa"/>
          </w:tcPr>
          <w:p w14:paraId="1EEF3403" w14:textId="77777777" w:rsidR="00D52C78" w:rsidRPr="008D5259" w:rsidRDefault="00D52C78" w:rsidP="00A53F15">
            <w:pPr>
              <w:tabs>
                <w:tab w:val="left" w:pos="5670"/>
              </w:tabs>
              <w:spacing w:line="240" w:lineRule="auto"/>
              <w:ind w:left="0"/>
              <w:rPr>
                <w:sz w:val="16"/>
              </w:rPr>
            </w:pPr>
          </w:p>
        </w:tc>
        <w:tc>
          <w:tcPr>
            <w:tcW w:w="3294" w:type="dxa"/>
            <w:gridSpan w:val="5"/>
            <w:tcBorders>
              <w:top w:val="nil"/>
              <w:left w:val="nil"/>
              <w:right w:val="nil"/>
            </w:tcBorders>
          </w:tcPr>
          <w:p w14:paraId="59AB0758" w14:textId="77777777" w:rsidR="00D52C78" w:rsidRPr="008D5259" w:rsidRDefault="00D52C78" w:rsidP="00A53F15">
            <w:pPr>
              <w:tabs>
                <w:tab w:val="left" w:pos="5670"/>
              </w:tabs>
              <w:spacing w:line="240" w:lineRule="auto"/>
              <w:ind w:left="0"/>
              <w:jc w:val="center"/>
              <w:rPr>
                <w:sz w:val="16"/>
              </w:rPr>
            </w:pPr>
            <w:r>
              <w:rPr>
                <w:sz w:val="16"/>
              </w:rPr>
              <w:t>фамилия и инициалы</w:t>
            </w:r>
          </w:p>
        </w:tc>
      </w:tr>
      <w:tr w:rsidR="00D52C78" w:rsidRPr="008D5259" w14:paraId="3BD41936" w14:textId="77777777" w:rsidTr="00A53F15">
        <w:trPr>
          <w:trHeight w:val="292"/>
        </w:trPr>
        <w:tc>
          <w:tcPr>
            <w:tcW w:w="3260" w:type="dxa"/>
            <w:gridSpan w:val="3"/>
            <w:vAlign w:val="bottom"/>
            <w:hideMark/>
          </w:tcPr>
          <w:p w14:paraId="35481C6D" w14:textId="77777777" w:rsidR="00D52C78" w:rsidRPr="008D5259" w:rsidRDefault="00D52C78" w:rsidP="00A53F15">
            <w:pPr>
              <w:tabs>
                <w:tab w:val="left" w:pos="5670"/>
              </w:tabs>
              <w:spacing w:line="240" w:lineRule="auto"/>
              <w:ind w:left="0"/>
              <w:rPr>
                <w:sz w:val="24"/>
              </w:rPr>
            </w:pPr>
            <w:r w:rsidRPr="008D5259">
              <w:rPr>
                <w:sz w:val="24"/>
              </w:rPr>
              <w:t xml:space="preserve">Оценка </w:t>
            </w:r>
            <w:r>
              <w:rPr>
                <w:sz w:val="24"/>
              </w:rPr>
              <w:t>/ балльная оценка</w:t>
            </w:r>
          </w:p>
        </w:tc>
        <w:tc>
          <w:tcPr>
            <w:tcW w:w="1735" w:type="dxa"/>
            <w:gridSpan w:val="4"/>
            <w:tcBorders>
              <w:left w:val="nil"/>
              <w:bottom w:val="single" w:sz="4" w:space="0" w:color="auto"/>
            </w:tcBorders>
            <w:vAlign w:val="bottom"/>
          </w:tcPr>
          <w:p w14:paraId="2A773FB7" w14:textId="77777777" w:rsidR="00D52C78" w:rsidRPr="008D5259" w:rsidRDefault="00D52C78" w:rsidP="00A53F15">
            <w:pPr>
              <w:tabs>
                <w:tab w:val="left" w:pos="5670"/>
              </w:tabs>
              <w:spacing w:line="240" w:lineRule="auto"/>
              <w:ind w:left="0"/>
              <w:rPr>
                <w:sz w:val="24"/>
              </w:rPr>
            </w:pPr>
          </w:p>
        </w:tc>
      </w:tr>
      <w:tr w:rsidR="00D52C78" w:rsidRPr="008D5259" w14:paraId="42F599C4" w14:textId="77777777" w:rsidTr="00A53F15">
        <w:trPr>
          <w:gridAfter w:val="2"/>
          <w:wAfter w:w="995" w:type="dxa"/>
          <w:trHeight w:val="302"/>
        </w:trPr>
        <w:tc>
          <w:tcPr>
            <w:tcW w:w="4000" w:type="dxa"/>
            <w:gridSpan w:val="5"/>
            <w:tcBorders>
              <w:bottom w:val="single" w:sz="4" w:space="0" w:color="auto"/>
            </w:tcBorders>
            <w:tcMar>
              <w:left w:w="28" w:type="dxa"/>
              <w:right w:w="28" w:type="dxa"/>
            </w:tcMar>
            <w:vAlign w:val="bottom"/>
          </w:tcPr>
          <w:p w14:paraId="52D7FC44" w14:textId="77777777" w:rsidR="00D52C78" w:rsidRPr="008D5259" w:rsidRDefault="00D52C78" w:rsidP="00A53F15">
            <w:pPr>
              <w:tabs>
                <w:tab w:val="left" w:pos="5670"/>
              </w:tabs>
              <w:spacing w:line="240" w:lineRule="auto"/>
              <w:ind w:left="0"/>
              <w:jc w:val="center"/>
              <w:rPr>
                <w:sz w:val="24"/>
              </w:rPr>
            </w:pPr>
          </w:p>
        </w:tc>
      </w:tr>
      <w:tr w:rsidR="00D52C78" w:rsidRPr="00A33527" w14:paraId="4755284F" w14:textId="77777777" w:rsidTr="00A53F15">
        <w:trPr>
          <w:gridAfter w:val="2"/>
          <w:wAfter w:w="995" w:type="dxa"/>
          <w:trHeight w:val="70"/>
        </w:trPr>
        <w:tc>
          <w:tcPr>
            <w:tcW w:w="4000" w:type="dxa"/>
            <w:gridSpan w:val="5"/>
            <w:tcBorders>
              <w:top w:val="single" w:sz="4" w:space="0" w:color="auto"/>
            </w:tcBorders>
            <w:tcMar>
              <w:left w:w="28" w:type="dxa"/>
              <w:right w:w="28" w:type="dxa"/>
            </w:tcMar>
          </w:tcPr>
          <w:p w14:paraId="6318BE9B" w14:textId="77777777" w:rsidR="00D52C78" w:rsidRPr="00A33527" w:rsidRDefault="00D52C78" w:rsidP="00A53F15">
            <w:pPr>
              <w:tabs>
                <w:tab w:val="left" w:pos="5670"/>
              </w:tabs>
              <w:spacing w:line="240" w:lineRule="auto"/>
              <w:ind w:left="0"/>
              <w:jc w:val="center"/>
              <w:rPr>
                <w:sz w:val="18"/>
              </w:rPr>
            </w:pPr>
            <w:r w:rsidRPr="00DB46CE">
              <w:rPr>
                <w:sz w:val="16"/>
              </w:rPr>
              <w:t>дата проверки</w:t>
            </w:r>
          </w:p>
        </w:tc>
      </w:tr>
    </w:tbl>
    <w:p w14:paraId="28F83D09" w14:textId="77777777" w:rsidR="00D52C78" w:rsidRDefault="00D52C78" w:rsidP="00D52C78">
      <w:pPr>
        <w:spacing w:line="240" w:lineRule="auto"/>
        <w:ind w:left="0"/>
        <w:rPr>
          <w:sz w:val="32"/>
          <w:szCs w:val="28"/>
        </w:rPr>
      </w:pPr>
    </w:p>
    <w:p w14:paraId="564A500B" w14:textId="77777777" w:rsidR="00D52C78" w:rsidRDefault="00D52C78" w:rsidP="00D52C78">
      <w:pPr>
        <w:tabs>
          <w:tab w:val="left" w:pos="5670"/>
        </w:tabs>
        <w:spacing w:line="240" w:lineRule="auto"/>
        <w:ind w:left="0"/>
        <w:rPr>
          <w:sz w:val="28"/>
          <w:szCs w:val="28"/>
        </w:rPr>
      </w:pPr>
    </w:p>
    <w:p w14:paraId="7BEDA4A9" w14:textId="77777777" w:rsidR="00D52C78" w:rsidRPr="008D5259" w:rsidRDefault="00D52C78" w:rsidP="00D52C78">
      <w:pPr>
        <w:tabs>
          <w:tab w:val="left" w:pos="5670"/>
        </w:tabs>
        <w:spacing w:line="240" w:lineRule="auto"/>
        <w:ind w:left="0"/>
        <w:rPr>
          <w:sz w:val="28"/>
          <w:szCs w:val="28"/>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9"/>
        <w:gridCol w:w="1391"/>
        <w:gridCol w:w="1189"/>
        <w:gridCol w:w="560"/>
        <w:gridCol w:w="421"/>
        <w:gridCol w:w="703"/>
        <w:gridCol w:w="3499"/>
        <w:gridCol w:w="202"/>
      </w:tblGrid>
      <w:tr w:rsidR="00D52C78" w14:paraId="45AC7780" w14:textId="77777777" w:rsidTr="00A53F15">
        <w:tc>
          <w:tcPr>
            <w:tcW w:w="9354" w:type="dxa"/>
            <w:gridSpan w:val="8"/>
          </w:tcPr>
          <w:p w14:paraId="66D2F276" w14:textId="77777777" w:rsidR="00D52C78" w:rsidRDefault="00D52C78" w:rsidP="00A53F15">
            <w:pPr>
              <w:spacing w:line="240" w:lineRule="auto"/>
              <w:ind w:left="0"/>
              <w:jc w:val="center"/>
              <w:rPr>
                <w:bCs/>
                <w:sz w:val="24"/>
                <w:szCs w:val="28"/>
              </w:rPr>
            </w:pPr>
            <w:r>
              <w:rPr>
                <w:bCs/>
                <w:sz w:val="24"/>
                <w:szCs w:val="28"/>
              </w:rPr>
              <w:t>г. Санкт-Петербург</w:t>
            </w:r>
          </w:p>
        </w:tc>
      </w:tr>
      <w:tr w:rsidR="00D52C78" w14:paraId="236E1352" w14:textId="77777777" w:rsidTr="00A53F15">
        <w:trPr>
          <w:gridAfter w:val="1"/>
          <w:wAfter w:w="202" w:type="dxa"/>
        </w:trPr>
        <w:tc>
          <w:tcPr>
            <w:tcW w:w="1389" w:type="dxa"/>
            <w:tcMar>
              <w:left w:w="28" w:type="dxa"/>
              <w:right w:w="28" w:type="dxa"/>
            </w:tcMar>
          </w:tcPr>
          <w:p w14:paraId="04715327" w14:textId="77777777" w:rsidR="00D52C78" w:rsidRDefault="00D52C78" w:rsidP="00A53F15">
            <w:pPr>
              <w:spacing w:line="240" w:lineRule="auto"/>
              <w:ind w:left="0"/>
              <w:jc w:val="center"/>
              <w:rPr>
                <w:bCs/>
                <w:sz w:val="24"/>
                <w:szCs w:val="28"/>
              </w:rPr>
            </w:pPr>
          </w:p>
        </w:tc>
        <w:tc>
          <w:tcPr>
            <w:tcW w:w="1391" w:type="dxa"/>
            <w:tcMar>
              <w:left w:w="28" w:type="dxa"/>
              <w:right w:w="28" w:type="dxa"/>
            </w:tcMar>
          </w:tcPr>
          <w:p w14:paraId="0A8FB6FE" w14:textId="77777777" w:rsidR="00D52C78" w:rsidRDefault="00D52C78" w:rsidP="00A53F15">
            <w:pPr>
              <w:spacing w:line="240" w:lineRule="auto"/>
              <w:ind w:left="0"/>
              <w:jc w:val="center"/>
              <w:rPr>
                <w:bCs/>
                <w:sz w:val="24"/>
                <w:szCs w:val="28"/>
              </w:rPr>
            </w:pPr>
          </w:p>
        </w:tc>
        <w:tc>
          <w:tcPr>
            <w:tcW w:w="1189" w:type="dxa"/>
            <w:tcMar>
              <w:left w:w="28" w:type="dxa"/>
              <w:right w:w="28" w:type="dxa"/>
            </w:tcMar>
          </w:tcPr>
          <w:p w14:paraId="466BEE1D" w14:textId="77777777" w:rsidR="00D52C78" w:rsidRDefault="00D52C78" w:rsidP="00A53F15">
            <w:pPr>
              <w:spacing w:line="240" w:lineRule="auto"/>
              <w:ind w:left="0"/>
              <w:jc w:val="center"/>
              <w:rPr>
                <w:bCs/>
                <w:sz w:val="24"/>
                <w:szCs w:val="28"/>
              </w:rPr>
            </w:pPr>
          </w:p>
        </w:tc>
        <w:tc>
          <w:tcPr>
            <w:tcW w:w="560" w:type="dxa"/>
            <w:tcMar>
              <w:left w:w="28" w:type="dxa"/>
              <w:right w:w="28" w:type="dxa"/>
            </w:tcMar>
          </w:tcPr>
          <w:p w14:paraId="359A9F16" w14:textId="77777777" w:rsidR="00D52C78" w:rsidRDefault="00D52C78" w:rsidP="00A53F15">
            <w:pPr>
              <w:spacing w:line="240" w:lineRule="auto"/>
              <w:ind w:left="0"/>
              <w:jc w:val="right"/>
              <w:rPr>
                <w:bCs/>
                <w:sz w:val="24"/>
                <w:szCs w:val="28"/>
              </w:rPr>
            </w:pPr>
            <w:r>
              <w:rPr>
                <w:bCs/>
                <w:sz w:val="24"/>
                <w:szCs w:val="28"/>
              </w:rPr>
              <w:t>20</w:t>
            </w:r>
          </w:p>
        </w:tc>
        <w:tc>
          <w:tcPr>
            <w:tcW w:w="421" w:type="dxa"/>
            <w:tcBorders>
              <w:bottom w:val="single" w:sz="4" w:space="0" w:color="auto"/>
            </w:tcBorders>
            <w:tcMar>
              <w:left w:w="28" w:type="dxa"/>
              <w:right w:w="28" w:type="dxa"/>
            </w:tcMar>
          </w:tcPr>
          <w:p w14:paraId="07D5CC96" w14:textId="1B1F189E" w:rsidR="00D52C78" w:rsidRPr="00581F46" w:rsidRDefault="003D780E" w:rsidP="000F72F7">
            <w:pPr>
              <w:spacing w:line="240" w:lineRule="auto"/>
              <w:ind w:left="0"/>
              <w:rPr>
                <w:bCs/>
                <w:sz w:val="24"/>
                <w:szCs w:val="28"/>
              </w:rPr>
            </w:pPr>
            <w:r w:rsidRPr="00581F46">
              <w:rPr>
                <w:bCs/>
                <w:sz w:val="24"/>
                <w:szCs w:val="28"/>
              </w:rPr>
              <w:t>2</w:t>
            </w:r>
            <w:r w:rsidR="00581F46" w:rsidRPr="00581F46">
              <w:rPr>
                <w:bCs/>
                <w:sz w:val="24"/>
                <w:szCs w:val="28"/>
              </w:rPr>
              <w:t>6</w:t>
            </w:r>
          </w:p>
        </w:tc>
        <w:tc>
          <w:tcPr>
            <w:tcW w:w="703" w:type="dxa"/>
            <w:tcMar>
              <w:left w:w="28" w:type="dxa"/>
              <w:right w:w="28" w:type="dxa"/>
            </w:tcMar>
          </w:tcPr>
          <w:p w14:paraId="301655CF" w14:textId="77777777" w:rsidR="00D52C78" w:rsidRDefault="00D52C78" w:rsidP="00A53F15">
            <w:pPr>
              <w:spacing w:line="240" w:lineRule="auto"/>
              <w:ind w:left="0"/>
              <w:rPr>
                <w:bCs/>
                <w:sz w:val="24"/>
                <w:szCs w:val="28"/>
              </w:rPr>
            </w:pPr>
            <w:r>
              <w:rPr>
                <w:bCs/>
                <w:sz w:val="24"/>
                <w:szCs w:val="28"/>
              </w:rPr>
              <w:t>г.</w:t>
            </w:r>
          </w:p>
        </w:tc>
        <w:tc>
          <w:tcPr>
            <w:tcW w:w="3499" w:type="dxa"/>
            <w:tcMar>
              <w:left w:w="28" w:type="dxa"/>
              <w:right w:w="28" w:type="dxa"/>
            </w:tcMar>
          </w:tcPr>
          <w:p w14:paraId="63E6AC55" w14:textId="77777777" w:rsidR="00D52C78" w:rsidRDefault="00D52C78" w:rsidP="00A53F15">
            <w:pPr>
              <w:spacing w:line="240" w:lineRule="auto"/>
              <w:ind w:left="0"/>
              <w:jc w:val="center"/>
              <w:rPr>
                <w:bCs/>
                <w:sz w:val="24"/>
                <w:szCs w:val="28"/>
              </w:rPr>
            </w:pPr>
          </w:p>
        </w:tc>
      </w:tr>
    </w:tbl>
    <w:p w14:paraId="50E7ED7B" w14:textId="77777777" w:rsidR="00D52C78" w:rsidRDefault="00D52C78" w:rsidP="00D52C78">
      <w:pPr>
        <w:ind w:left="0"/>
      </w:pPr>
    </w:p>
    <w:p w14:paraId="6C8E6677" w14:textId="0B1EF7D9" w:rsidR="003D780E" w:rsidRDefault="003D780E">
      <w:pPr>
        <w:spacing w:after="200" w:line="276" w:lineRule="auto"/>
        <w:ind w:left="0"/>
        <w:rPr>
          <w:b/>
          <w:color w:val="000000"/>
          <w:sz w:val="4"/>
          <w:szCs w:val="22"/>
        </w:rPr>
      </w:pPr>
      <w:r>
        <w:rPr>
          <w:b/>
          <w:color w:val="000000"/>
          <w:sz w:val="4"/>
          <w:szCs w:val="22"/>
        </w:rPr>
        <w:br w:type="page"/>
      </w:r>
    </w:p>
    <w:sdt>
      <w:sdtPr>
        <w:rPr>
          <w:rFonts w:asciiTheme="minorHAnsi" w:eastAsia="Times New Roman" w:hAnsiTheme="minorHAnsi" w:cs="Times New Roman"/>
          <w:b w:val="0"/>
          <w:sz w:val="20"/>
          <w:szCs w:val="20"/>
          <w:lang w:eastAsia="en-US"/>
        </w:rPr>
        <w:id w:val="416134213"/>
        <w:docPartObj>
          <w:docPartGallery w:val="Table of Contents"/>
          <w:docPartUnique/>
        </w:docPartObj>
      </w:sdtPr>
      <w:sdtEndPr>
        <w:rPr>
          <w:rFonts w:ascii="Times New Roman" w:hAnsi="Times New Roman"/>
          <w:bCs/>
          <w:lang w:eastAsia="ru-RU"/>
        </w:rPr>
      </w:sdtEndPr>
      <w:sdtContent>
        <w:p w14:paraId="0B610F99" w14:textId="77777777" w:rsidR="001A39CE" w:rsidRPr="00635D30" w:rsidRDefault="001A39CE" w:rsidP="001A39CE">
          <w:pPr>
            <w:pStyle w:val="a9"/>
            <w:ind w:firstLine="0"/>
            <w:jc w:val="center"/>
            <w:rPr>
              <w:bCs/>
            </w:rPr>
          </w:pPr>
          <w:r w:rsidRPr="00635D30">
            <w:rPr>
              <w:bCs/>
            </w:rPr>
            <w:t>СОДЕРЖАНИЕ</w:t>
          </w:r>
        </w:p>
        <w:p w14:paraId="4BD1DFEC" w14:textId="63F4F1ED" w:rsidR="008933A3" w:rsidRPr="008933A3" w:rsidRDefault="001A39CE" w:rsidP="008933A3">
          <w:pPr>
            <w:pStyle w:val="11"/>
            <w:ind w:left="0" w:firstLine="709"/>
            <w:rPr>
              <w:rFonts w:ascii="Times New Roman" w:eastAsiaTheme="minorEastAsia" w:hAnsi="Times New Roman" w:cs="Times New Roman"/>
              <w:noProof/>
              <w:sz w:val="28"/>
              <w:szCs w:val="28"/>
              <w:lang w:eastAsia="ru-RU"/>
            </w:rPr>
          </w:pPr>
          <w:r w:rsidRPr="00446F79">
            <w:rPr>
              <w:rFonts w:eastAsia="Times New Roman"/>
              <w:lang w:eastAsia="ru-RU"/>
            </w:rPr>
            <w:fldChar w:fldCharType="begin"/>
          </w:r>
          <w:r w:rsidRPr="00446F79">
            <w:instrText xml:space="preserve"> TOC \o "1-3" \h \z \u </w:instrText>
          </w:r>
          <w:r w:rsidRPr="00446F79">
            <w:rPr>
              <w:rFonts w:eastAsia="Times New Roman"/>
              <w:lang w:eastAsia="ru-RU"/>
            </w:rPr>
            <w:fldChar w:fldCharType="separate"/>
          </w:r>
          <w:hyperlink w:anchor="_Toc221997597" w:history="1">
            <w:r w:rsidR="008933A3" w:rsidRPr="008933A3">
              <w:rPr>
                <w:rStyle w:val="a8"/>
                <w:rFonts w:ascii="Times New Roman" w:hAnsi="Times New Roman" w:cs="Times New Roman"/>
                <w:noProof/>
                <w:sz w:val="28"/>
                <w:szCs w:val="28"/>
              </w:rPr>
              <w:t>1.</w:t>
            </w:r>
            <w:r w:rsidR="008933A3" w:rsidRPr="008933A3">
              <w:rPr>
                <w:rFonts w:ascii="Times New Roman" w:eastAsiaTheme="minorEastAsia" w:hAnsi="Times New Roman" w:cs="Times New Roman"/>
                <w:noProof/>
                <w:sz w:val="28"/>
                <w:szCs w:val="28"/>
                <w:lang w:eastAsia="ru-RU"/>
              </w:rPr>
              <w:tab/>
            </w:r>
            <w:r w:rsidR="008933A3" w:rsidRPr="008933A3">
              <w:rPr>
                <w:rStyle w:val="a8"/>
                <w:rFonts w:ascii="Times New Roman" w:hAnsi="Times New Roman" w:cs="Times New Roman"/>
                <w:noProof/>
                <w:sz w:val="28"/>
                <w:szCs w:val="28"/>
              </w:rPr>
              <w:t>Постановка задачи</w:t>
            </w:r>
            <w:r w:rsidR="008933A3" w:rsidRPr="008933A3">
              <w:rPr>
                <w:rFonts w:ascii="Times New Roman" w:hAnsi="Times New Roman" w:cs="Times New Roman"/>
                <w:noProof/>
                <w:webHidden/>
                <w:sz w:val="28"/>
                <w:szCs w:val="28"/>
              </w:rPr>
              <w:tab/>
            </w:r>
            <w:r w:rsidR="008933A3" w:rsidRPr="008933A3">
              <w:rPr>
                <w:rFonts w:ascii="Times New Roman" w:hAnsi="Times New Roman" w:cs="Times New Roman"/>
                <w:noProof/>
                <w:webHidden/>
                <w:sz w:val="28"/>
                <w:szCs w:val="28"/>
              </w:rPr>
              <w:fldChar w:fldCharType="begin"/>
            </w:r>
            <w:r w:rsidR="008933A3" w:rsidRPr="008933A3">
              <w:rPr>
                <w:rFonts w:ascii="Times New Roman" w:hAnsi="Times New Roman" w:cs="Times New Roman"/>
                <w:noProof/>
                <w:webHidden/>
                <w:sz w:val="28"/>
                <w:szCs w:val="28"/>
              </w:rPr>
              <w:instrText xml:space="preserve"> PAGEREF _Toc221997597 \h </w:instrText>
            </w:r>
            <w:r w:rsidR="008933A3" w:rsidRPr="008933A3">
              <w:rPr>
                <w:rFonts w:ascii="Times New Roman" w:hAnsi="Times New Roman" w:cs="Times New Roman"/>
                <w:noProof/>
                <w:webHidden/>
                <w:sz w:val="28"/>
                <w:szCs w:val="28"/>
              </w:rPr>
            </w:r>
            <w:r w:rsidR="008933A3" w:rsidRPr="008933A3">
              <w:rPr>
                <w:rFonts w:ascii="Times New Roman" w:hAnsi="Times New Roman" w:cs="Times New Roman"/>
                <w:noProof/>
                <w:webHidden/>
                <w:sz w:val="28"/>
                <w:szCs w:val="28"/>
              </w:rPr>
              <w:fldChar w:fldCharType="separate"/>
            </w:r>
            <w:r w:rsidR="002123A1">
              <w:rPr>
                <w:rFonts w:ascii="Times New Roman" w:hAnsi="Times New Roman" w:cs="Times New Roman"/>
                <w:noProof/>
                <w:webHidden/>
                <w:sz w:val="28"/>
                <w:szCs w:val="28"/>
              </w:rPr>
              <w:t>3</w:t>
            </w:r>
            <w:r w:rsidR="008933A3" w:rsidRPr="008933A3">
              <w:rPr>
                <w:rFonts w:ascii="Times New Roman" w:hAnsi="Times New Roman" w:cs="Times New Roman"/>
                <w:noProof/>
                <w:webHidden/>
                <w:sz w:val="28"/>
                <w:szCs w:val="28"/>
              </w:rPr>
              <w:fldChar w:fldCharType="end"/>
            </w:r>
          </w:hyperlink>
        </w:p>
        <w:p w14:paraId="4D883C25" w14:textId="24BB9A6B" w:rsidR="008933A3" w:rsidRPr="008933A3" w:rsidRDefault="00000000" w:rsidP="008933A3">
          <w:pPr>
            <w:pStyle w:val="11"/>
            <w:ind w:left="0" w:firstLine="709"/>
            <w:rPr>
              <w:rFonts w:ascii="Times New Roman" w:eastAsiaTheme="minorEastAsia" w:hAnsi="Times New Roman" w:cs="Times New Roman"/>
              <w:noProof/>
              <w:sz w:val="28"/>
              <w:szCs w:val="28"/>
              <w:lang w:eastAsia="ru-RU"/>
            </w:rPr>
          </w:pPr>
          <w:hyperlink w:anchor="_Toc221997598" w:history="1">
            <w:r w:rsidR="008933A3" w:rsidRPr="008933A3">
              <w:rPr>
                <w:rStyle w:val="a8"/>
                <w:rFonts w:ascii="Times New Roman" w:hAnsi="Times New Roman" w:cs="Times New Roman"/>
                <w:noProof/>
                <w:sz w:val="28"/>
                <w:szCs w:val="28"/>
              </w:rPr>
              <w:t>2.</w:t>
            </w:r>
            <w:r w:rsidR="008933A3" w:rsidRPr="008933A3">
              <w:rPr>
                <w:rFonts w:ascii="Times New Roman" w:eastAsiaTheme="minorEastAsia" w:hAnsi="Times New Roman" w:cs="Times New Roman"/>
                <w:noProof/>
                <w:sz w:val="28"/>
                <w:szCs w:val="28"/>
                <w:lang w:eastAsia="ru-RU"/>
              </w:rPr>
              <w:tab/>
            </w:r>
            <w:r w:rsidR="008933A3" w:rsidRPr="008933A3">
              <w:rPr>
                <w:rStyle w:val="a8"/>
                <w:rFonts w:ascii="Times New Roman" w:hAnsi="Times New Roman" w:cs="Times New Roman"/>
                <w:noProof/>
                <w:sz w:val="28"/>
                <w:szCs w:val="28"/>
              </w:rPr>
              <w:t>Порядок работы</w:t>
            </w:r>
            <w:r w:rsidR="008933A3" w:rsidRPr="008933A3">
              <w:rPr>
                <w:rFonts w:ascii="Times New Roman" w:hAnsi="Times New Roman" w:cs="Times New Roman"/>
                <w:noProof/>
                <w:webHidden/>
                <w:sz w:val="28"/>
                <w:szCs w:val="28"/>
              </w:rPr>
              <w:tab/>
            </w:r>
            <w:r w:rsidR="008933A3" w:rsidRPr="008933A3">
              <w:rPr>
                <w:rFonts w:ascii="Times New Roman" w:hAnsi="Times New Roman" w:cs="Times New Roman"/>
                <w:noProof/>
                <w:webHidden/>
                <w:sz w:val="28"/>
                <w:szCs w:val="28"/>
              </w:rPr>
              <w:fldChar w:fldCharType="begin"/>
            </w:r>
            <w:r w:rsidR="008933A3" w:rsidRPr="008933A3">
              <w:rPr>
                <w:rFonts w:ascii="Times New Roman" w:hAnsi="Times New Roman" w:cs="Times New Roman"/>
                <w:noProof/>
                <w:webHidden/>
                <w:sz w:val="28"/>
                <w:szCs w:val="28"/>
              </w:rPr>
              <w:instrText xml:space="preserve"> PAGEREF _Toc221997598 \h </w:instrText>
            </w:r>
            <w:r w:rsidR="008933A3" w:rsidRPr="008933A3">
              <w:rPr>
                <w:rFonts w:ascii="Times New Roman" w:hAnsi="Times New Roman" w:cs="Times New Roman"/>
                <w:noProof/>
                <w:webHidden/>
                <w:sz w:val="28"/>
                <w:szCs w:val="28"/>
              </w:rPr>
            </w:r>
            <w:r w:rsidR="008933A3" w:rsidRPr="008933A3">
              <w:rPr>
                <w:rFonts w:ascii="Times New Roman" w:hAnsi="Times New Roman" w:cs="Times New Roman"/>
                <w:noProof/>
                <w:webHidden/>
                <w:sz w:val="28"/>
                <w:szCs w:val="28"/>
              </w:rPr>
              <w:fldChar w:fldCharType="separate"/>
            </w:r>
            <w:r w:rsidR="002123A1">
              <w:rPr>
                <w:rFonts w:ascii="Times New Roman" w:hAnsi="Times New Roman" w:cs="Times New Roman"/>
                <w:noProof/>
                <w:webHidden/>
                <w:sz w:val="28"/>
                <w:szCs w:val="28"/>
              </w:rPr>
              <w:t>4</w:t>
            </w:r>
            <w:r w:rsidR="008933A3" w:rsidRPr="008933A3">
              <w:rPr>
                <w:rFonts w:ascii="Times New Roman" w:hAnsi="Times New Roman" w:cs="Times New Roman"/>
                <w:noProof/>
                <w:webHidden/>
                <w:sz w:val="28"/>
                <w:szCs w:val="28"/>
              </w:rPr>
              <w:fldChar w:fldCharType="end"/>
            </w:r>
          </w:hyperlink>
        </w:p>
        <w:p w14:paraId="7E78485B" w14:textId="49B8BFEE" w:rsidR="008933A3" w:rsidRPr="008933A3" w:rsidRDefault="00000000" w:rsidP="00B52908">
          <w:pPr>
            <w:pStyle w:val="3"/>
            <w:tabs>
              <w:tab w:val="right" w:leader="dot" w:pos="9912"/>
            </w:tabs>
            <w:spacing w:after="0" w:line="360" w:lineRule="auto"/>
            <w:ind w:left="142" w:firstLine="709"/>
            <w:jc w:val="both"/>
            <w:rPr>
              <w:rFonts w:eastAsiaTheme="minorEastAsia"/>
              <w:noProof/>
              <w:sz w:val="28"/>
              <w:szCs w:val="28"/>
            </w:rPr>
          </w:pPr>
          <w:hyperlink w:anchor="_Toc221997599" w:history="1">
            <w:r w:rsidR="008933A3" w:rsidRPr="008933A3">
              <w:rPr>
                <w:rStyle w:val="a8"/>
                <w:noProof/>
                <w:sz w:val="28"/>
                <w:szCs w:val="28"/>
              </w:rPr>
              <w:t xml:space="preserve">2.1 </w:t>
            </w:r>
            <w:r w:rsidR="002123A1" w:rsidRPr="000F69C9">
              <w:rPr>
                <w:sz w:val="28"/>
                <w:szCs w:val="28"/>
              </w:rPr>
              <w:t>vFunction, коммерческая SaaS-платформа</w:t>
            </w:r>
            <w:r w:rsidR="008933A3" w:rsidRPr="008933A3">
              <w:rPr>
                <w:noProof/>
                <w:webHidden/>
                <w:sz w:val="28"/>
                <w:szCs w:val="28"/>
              </w:rPr>
              <w:tab/>
            </w:r>
            <w:r w:rsidR="008933A3" w:rsidRPr="008933A3">
              <w:rPr>
                <w:noProof/>
                <w:webHidden/>
                <w:sz w:val="28"/>
                <w:szCs w:val="28"/>
              </w:rPr>
              <w:fldChar w:fldCharType="begin"/>
            </w:r>
            <w:r w:rsidR="008933A3" w:rsidRPr="008933A3">
              <w:rPr>
                <w:noProof/>
                <w:webHidden/>
                <w:sz w:val="28"/>
                <w:szCs w:val="28"/>
              </w:rPr>
              <w:instrText xml:space="preserve"> PAGEREF _Toc221997599 \h </w:instrText>
            </w:r>
            <w:r w:rsidR="008933A3" w:rsidRPr="008933A3">
              <w:rPr>
                <w:noProof/>
                <w:webHidden/>
                <w:sz w:val="28"/>
                <w:szCs w:val="28"/>
              </w:rPr>
            </w:r>
            <w:r w:rsidR="008933A3" w:rsidRPr="008933A3">
              <w:rPr>
                <w:noProof/>
                <w:webHidden/>
                <w:sz w:val="28"/>
                <w:szCs w:val="28"/>
              </w:rPr>
              <w:fldChar w:fldCharType="separate"/>
            </w:r>
            <w:r w:rsidR="002123A1">
              <w:rPr>
                <w:noProof/>
                <w:webHidden/>
                <w:sz w:val="28"/>
                <w:szCs w:val="28"/>
              </w:rPr>
              <w:t>4</w:t>
            </w:r>
            <w:r w:rsidR="008933A3" w:rsidRPr="008933A3">
              <w:rPr>
                <w:noProof/>
                <w:webHidden/>
                <w:sz w:val="28"/>
                <w:szCs w:val="28"/>
              </w:rPr>
              <w:fldChar w:fldCharType="end"/>
            </w:r>
          </w:hyperlink>
        </w:p>
        <w:p w14:paraId="677CC0FE" w14:textId="2350461E" w:rsidR="008933A3" w:rsidRPr="008933A3" w:rsidRDefault="00000000" w:rsidP="00B52908">
          <w:pPr>
            <w:pStyle w:val="3"/>
            <w:tabs>
              <w:tab w:val="right" w:leader="dot" w:pos="9912"/>
            </w:tabs>
            <w:spacing w:after="0" w:line="360" w:lineRule="auto"/>
            <w:ind w:left="142" w:firstLine="709"/>
            <w:jc w:val="both"/>
            <w:rPr>
              <w:rFonts w:eastAsiaTheme="minorEastAsia"/>
              <w:noProof/>
              <w:sz w:val="28"/>
              <w:szCs w:val="28"/>
            </w:rPr>
          </w:pPr>
          <w:hyperlink w:anchor="_Toc221997600" w:history="1">
            <w:r w:rsidR="008933A3" w:rsidRPr="002123A1">
              <w:rPr>
                <w:rStyle w:val="a8"/>
                <w:noProof/>
                <w:sz w:val="28"/>
                <w:szCs w:val="28"/>
              </w:rPr>
              <w:t xml:space="preserve">2.2 </w:t>
            </w:r>
            <w:r w:rsidR="002123A1" w:rsidRPr="002123A1">
              <w:rPr>
                <w:rStyle w:val="a8"/>
                <w:noProof/>
                <w:sz w:val="28"/>
                <w:szCs w:val="28"/>
              </w:rPr>
              <w:t>AWS App2Container, Amazon Web Services</w:t>
            </w:r>
            <w:r w:rsidR="008933A3" w:rsidRPr="002123A1">
              <w:rPr>
                <w:rStyle w:val="a8"/>
                <w:noProof/>
                <w:webHidden/>
                <w:sz w:val="28"/>
                <w:szCs w:val="28"/>
              </w:rPr>
              <w:tab/>
            </w:r>
            <w:r w:rsidR="008933A3" w:rsidRPr="002123A1">
              <w:rPr>
                <w:rStyle w:val="a8"/>
                <w:noProof/>
                <w:webHidden/>
                <w:sz w:val="28"/>
                <w:szCs w:val="28"/>
              </w:rPr>
              <w:fldChar w:fldCharType="begin"/>
            </w:r>
            <w:r w:rsidR="008933A3" w:rsidRPr="002123A1">
              <w:rPr>
                <w:rStyle w:val="a8"/>
                <w:noProof/>
                <w:webHidden/>
                <w:sz w:val="28"/>
                <w:szCs w:val="28"/>
              </w:rPr>
              <w:instrText xml:space="preserve"> PAGEREF _Toc221997600 \h </w:instrText>
            </w:r>
            <w:r w:rsidR="008933A3" w:rsidRPr="002123A1">
              <w:rPr>
                <w:rStyle w:val="a8"/>
                <w:noProof/>
                <w:webHidden/>
                <w:sz w:val="28"/>
                <w:szCs w:val="28"/>
              </w:rPr>
            </w:r>
            <w:r w:rsidR="008933A3" w:rsidRPr="002123A1">
              <w:rPr>
                <w:rStyle w:val="a8"/>
                <w:noProof/>
                <w:webHidden/>
                <w:sz w:val="28"/>
                <w:szCs w:val="28"/>
              </w:rPr>
              <w:fldChar w:fldCharType="separate"/>
            </w:r>
            <w:r w:rsidR="002123A1" w:rsidRPr="002123A1">
              <w:rPr>
                <w:rStyle w:val="a8"/>
                <w:noProof/>
                <w:webHidden/>
                <w:sz w:val="28"/>
                <w:szCs w:val="28"/>
              </w:rPr>
              <w:t>4</w:t>
            </w:r>
            <w:r w:rsidR="008933A3" w:rsidRPr="002123A1">
              <w:rPr>
                <w:rStyle w:val="a8"/>
                <w:noProof/>
                <w:webHidden/>
                <w:sz w:val="28"/>
                <w:szCs w:val="28"/>
              </w:rPr>
              <w:fldChar w:fldCharType="end"/>
            </w:r>
          </w:hyperlink>
        </w:p>
        <w:p w14:paraId="3804CCE1" w14:textId="68412BB1" w:rsidR="008933A3" w:rsidRPr="008933A3" w:rsidRDefault="00000000" w:rsidP="00B52908">
          <w:pPr>
            <w:pStyle w:val="3"/>
            <w:tabs>
              <w:tab w:val="right" w:leader="dot" w:pos="9912"/>
            </w:tabs>
            <w:spacing w:after="0" w:line="360" w:lineRule="auto"/>
            <w:ind w:left="142" w:firstLine="709"/>
            <w:jc w:val="both"/>
            <w:rPr>
              <w:rFonts w:eastAsiaTheme="minorEastAsia"/>
              <w:noProof/>
              <w:sz w:val="28"/>
              <w:szCs w:val="28"/>
            </w:rPr>
          </w:pPr>
          <w:hyperlink w:anchor="_Toc221997601" w:history="1">
            <w:r w:rsidR="008933A3" w:rsidRPr="002123A1">
              <w:rPr>
                <w:rStyle w:val="a8"/>
                <w:noProof/>
                <w:sz w:val="28"/>
                <w:szCs w:val="28"/>
              </w:rPr>
              <w:t xml:space="preserve">2.3 </w:t>
            </w:r>
            <w:r w:rsidR="002123A1" w:rsidRPr="002123A1">
              <w:rPr>
                <w:rStyle w:val="a8"/>
                <w:noProof/>
                <w:sz w:val="28"/>
                <w:szCs w:val="28"/>
              </w:rPr>
              <w:t>Docker Init, open source утилита от Docker Inc..</w:t>
            </w:r>
            <w:r w:rsidR="008933A3" w:rsidRPr="002123A1">
              <w:rPr>
                <w:rStyle w:val="a8"/>
                <w:noProof/>
                <w:webHidden/>
                <w:sz w:val="28"/>
                <w:szCs w:val="28"/>
              </w:rPr>
              <w:tab/>
            </w:r>
            <w:r w:rsidR="008933A3" w:rsidRPr="002123A1">
              <w:rPr>
                <w:rStyle w:val="a8"/>
                <w:noProof/>
                <w:webHidden/>
                <w:sz w:val="28"/>
                <w:szCs w:val="28"/>
              </w:rPr>
              <w:fldChar w:fldCharType="begin"/>
            </w:r>
            <w:r w:rsidR="008933A3" w:rsidRPr="002123A1">
              <w:rPr>
                <w:rStyle w:val="a8"/>
                <w:noProof/>
                <w:webHidden/>
                <w:sz w:val="28"/>
                <w:szCs w:val="28"/>
              </w:rPr>
              <w:instrText xml:space="preserve"> PAGEREF _Toc221997601 \h </w:instrText>
            </w:r>
            <w:r w:rsidR="008933A3" w:rsidRPr="002123A1">
              <w:rPr>
                <w:rStyle w:val="a8"/>
                <w:noProof/>
                <w:webHidden/>
                <w:sz w:val="28"/>
                <w:szCs w:val="28"/>
              </w:rPr>
            </w:r>
            <w:r w:rsidR="008933A3" w:rsidRPr="002123A1">
              <w:rPr>
                <w:rStyle w:val="a8"/>
                <w:noProof/>
                <w:webHidden/>
                <w:sz w:val="28"/>
                <w:szCs w:val="28"/>
              </w:rPr>
              <w:fldChar w:fldCharType="separate"/>
            </w:r>
            <w:r w:rsidR="002123A1" w:rsidRPr="002123A1">
              <w:rPr>
                <w:rStyle w:val="a8"/>
                <w:noProof/>
                <w:webHidden/>
                <w:sz w:val="28"/>
                <w:szCs w:val="28"/>
              </w:rPr>
              <w:t>5</w:t>
            </w:r>
            <w:r w:rsidR="008933A3" w:rsidRPr="002123A1">
              <w:rPr>
                <w:rStyle w:val="a8"/>
                <w:noProof/>
                <w:webHidden/>
                <w:sz w:val="28"/>
                <w:szCs w:val="28"/>
              </w:rPr>
              <w:fldChar w:fldCharType="end"/>
            </w:r>
          </w:hyperlink>
        </w:p>
        <w:p w14:paraId="2AECCE03" w14:textId="2B34B034" w:rsidR="001A39CE" w:rsidRDefault="001A39CE" w:rsidP="00446F79">
          <w:pPr>
            <w:spacing w:line="360" w:lineRule="auto"/>
            <w:ind w:left="0" w:firstLine="709"/>
            <w:jc w:val="both"/>
            <w:rPr>
              <w:bCs/>
            </w:rPr>
          </w:pPr>
          <w:r w:rsidRPr="00446F79">
            <w:rPr>
              <w:sz w:val="28"/>
              <w:szCs w:val="28"/>
            </w:rPr>
            <w:fldChar w:fldCharType="end"/>
          </w:r>
        </w:p>
      </w:sdtContent>
    </w:sdt>
    <w:p w14:paraId="4B087CA3" w14:textId="77777777" w:rsidR="001A39CE" w:rsidRDefault="001A39CE" w:rsidP="003D780E">
      <w:pPr>
        <w:spacing w:line="240" w:lineRule="auto"/>
        <w:ind w:left="0" w:firstLine="709"/>
        <w:jc w:val="both"/>
        <w:rPr>
          <w:bCs/>
          <w:color w:val="000000"/>
          <w:sz w:val="28"/>
          <w:szCs w:val="28"/>
        </w:rPr>
      </w:pPr>
    </w:p>
    <w:p w14:paraId="18A4195A" w14:textId="77777777" w:rsidR="00B86D00" w:rsidRDefault="00B86D00" w:rsidP="001A39CE">
      <w:pPr>
        <w:spacing w:line="360" w:lineRule="auto"/>
        <w:ind w:left="0" w:firstLine="709"/>
        <w:jc w:val="both"/>
        <w:outlineLvl w:val="0"/>
        <w:rPr>
          <w:b/>
          <w:color w:val="000000"/>
          <w:sz w:val="28"/>
          <w:szCs w:val="28"/>
        </w:rPr>
        <w:sectPr w:rsidR="00B86D00" w:rsidSect="00A22B8F">
          <w:footerReference w:type="default" r:id="rId7"/>
          <w:pgSz w:w="11906" w:h="16838"/>
          <w:pgMar w:top="1134" w:right="566" w:bottom="1134" w:left="1418" w:header="708" w:footer="708" w:gutter="0"/>
          <w:cols w:space="708"/>
          <w:titlePg/>
          <w:docGrid w:linePitch="360"/>
        </w:sectPr>
      </w:pPr>
    </w:p>
    <w:p w14:paraId="08C408A2" w14:textId="4CF96D4B" w:rsidR="001A39CE" w:rsidRPr="00446F79" w:rsidRDefault="001A39CE" w:rsidP="00446F79">
      <w:pPr>
        <w:pStyle w:val="aa"/>
        <w:numPr>
          <w:ilvl w:val="0"/>
          <w:numId w:val="4"/>
        </w:numPr>
        <w:spacing w:line="360" w:lineRule="auto"/>
        <w:jc w:val="both"/>
        <w:outlineLvl w:val="0"/>
        <w:rPr>
          <w:b/>
          <w:color w:val="000000"/>
          <w:sz w:val="28"/>
          <w:szCs w:val="28"/>
        </w:rPr>
      </w:pPr>
      <w:bookmarkStart w:id="0" w:name="_Toc221997597"/>
      <w:r w:rsidRPr="00446F79">
        <w:rPr>
          <w:b/>
          <w:color w:val="000000"/>
          <w:sz w:val="28"/>
          <w:szCs w:val="28"/>
        </w:rPr>
        <w:lastRenderedPageBreak/>
        <w:t>Постановка задачи</w:t>
      </w:r>
      <w:bookmarkEnd w:id="0"/>
    </w:p>
    <w:p w14:paraId="3736D187" w14:textId="77777777" w:rsidR="00CC01A4" w:rsidRPr="00CC01A4" w:rsidRDefault="00CC01A4" w:rsidP="00CC01A4">
      <w:pPr>
        <w:spacing w:line="360" w:lineRule="auto"/>
        <w:ind w:left="0" w:firstLine="709"/>
        <w:jc w:val="both"/>
        <w:rPr>
          <w:b/>
          <w:bCs/>
          <w:sz w:val="28"/>
          <w:szCs w:val="28"/>
        </w:rPr>
      </w:pPr>
      <w:r w:rsidRPr="00CC01A4">
        <w:rPr>
          <w:sz w:val="28"/>
          <w:szCs w:val="28"/>
        </w:rPr>
        <w:t>Цель работы: освоить методы анализа конкурентов для формирования стратегии разработки продукта.</w:t>
      </w:r>
    </w:p>
    <w:p w14:paraId="4D11076D" w14:textId="77777777" w:rsidR="00CC01A4" w:rsidRPr="00CC01A4" w:rsidRDefault="00CC01A4" w:rsidP="00CC01A4">
      <w:pPr>
        <w:spacing w:line="360" w:lineRule="auto"/>
        <w:ind w:left="0" w:firstLine="709"/>
        <w:jc w:val="both"/>
        <w:rPr>
          <w:sz w:val="28"/>
          <w:szCs w:val="28"/>
        </w:rPr>
      </w:pPr>
      <w:r w:rsidRPr="00CC01A4">
        <w:rPr>
          <w:sz w:val="28"/>
          <w:szCs w:val="28"/>
        </w:rPr>
        <w:t>Задачи:</w:t>
      </w:r>
    </w:p>
    <w:p w14:paraId="2156C335" w14:textId="77777777" w:rsidR="00CC01A4" w:rsidRPr="00CC01A4" w:rsidRDefault="00CC01A4" w:rsidP="00CC01A4">
      <w:pPr>
        <w:numPr>
          <w:ilvl w:val="0"/>
          <w:numId w:val="1"/>
        </w:numPr>
        <w:spacing w:line="360" w:lineRule="auto"/>
        <w:ind w:left="0" w:firstLine="709"/>
        <w:jc w:val="both"/>
        <w:rPr>
          <w:sz w:val="28"/>
          <w:szCs w:val="28"/>
        </w:rPr>
      </w:pPr>
      <w:r w:rsidRPr="00CC01A4">
        <w:rPr>
          <w:sz w:val="28"/>
          <w:szCs w:val="28"/>
        </w:rPr>
        <w:t>Определить ключевых конкурентов (например, для мобильного приложения или SaaS-платформы).</w:t>
      </w:r>
    </w:p>
    <w:p w14:paraId="188B7D3B" w14:textId="77777777" w:rsidR="00CC01A4" w:rsidRPr="00CC01A4" w:rsidRDefault="00CC01A4" w:rsidP="00CC01A4">
      <w:pPr>
        <w:numPr>
          <w:ilvl w:val="0"/>
          <w:numId w:val="1"/>
        </w:numPr>
        <w:spacing w:line="360" w:lineRule="auto"/>
        <w:ind w:left="0" w:firstLine="709"/>
        <w:jc w:val="both"/>
        <w:rPr>
          <w:sz w:val="28"/>
          <w:szCs w:val="28"/>
        </w:rPr>
      </w:pPr>
      <w:r w:rsidRPr="00CC01A4">
        <w:rPr>
          <w:sz w:val="28"/>
          <w:szCs w:val="28"/>
        </w:rPr>
        <w:t>Провести анализ их продуктов: функциональность, UX/UI, цены, целевая аудитория.</w:t>
      </w:r>
    </w:p>
    <w:p w14:paraId="3A500405" w14:textId="77777777" w:rsidR="00CC01A4" w:rsidRPr="00CC01A4" w:rsidRDefault="00CC01A4" w:rsidP="00CC01A4">
      <w:pPr>
        <w:numPr>
          <w:ilvl w:val="0"/>
          <w:numId w:val="1"/>
        </w:numPr>
        <w:spacing w:line="360" w:lineRule="auto"/>
        <w:ind w:left="0" w:firstLine="709"/>
        <w:jc w:val="both"/>
        <w:rPr>
          <w:sz w:val="28"/>
          <w:szCs w:val="28"/>
        </w:rPr>
      </w:pPr>
      <w:r w:rsidRPr="00CC01A4">
        <w:rPr>
          <w:sz w:val="28"/>
          <w:szCs w:val="28"/>
        </w:rPr>
        <w:t>Сформировать SWOT-анализ (сильные и слабые стороны, возможности и угрозы).</w:t>
      </w:r>
    </w:p>
    <w:p w14:paraId="2AB70783" w14:textId="77777777" w:rsidR="00CC01A4" w:rsidRPr="00CC01A4" w:rsidRDefault="00CC01A4" w:rsidP="00CC01A4">
      <w:pPr>
        <w:numPr>
          <w:ilvl w:val="0"/>
          <w:numId w:val="1"/>
        </w:numPr>
        <w:spacing w:line="360" w:lineRule="auto"/>
        <w:ind w:left="0" w:firstLine="709"/>
        <w:jc w:val="both"/>
        <w:rPr>
          <w:sz w:val="28"/>
          <w:szCs w:val="28"/>
        </w:rPr>
      </w:pPr>
      <w:r w:rsidRPr="00CC01A4">
        <w:rPr>
          <w:sz w:val="28"/>
          <w:szCs w:val="28"/>
        </w:rPr>
        <w:t>Подготовить рекомендации для улучшения собственного продукта.</w:t>
      </w:r>
    </w:p>
    <w:p w14:paraId="4AA8024F" w14:textId="77777777" w:rsidR="00CC01A4" w:rsidRPr="00CC01A4" w:rsidRDefault="00CC01A4" w:rsidP="00CC01A4">
      <w:pPr>
        <w:spacing w:line="360" w:lineRule="auto"/>
        <w:ind w:left="0" w:firstLine="709"/>
        <w:jc w:val="both"/>
        <w:rPr>
          <w:sz w:val="28"/>
          <w:szCs w:val="28"/>
          <w:lang w:val="en-US"/>
        </w:rPr>
      </w:pPr>
      <w:r w:rsidRPr="00CC01A4">
        <w:rPr>
          <w:sz w:val="28"/>
          <w:szCs w:val="28"/>
        </w:rPr>
        <w:t>Инструменты</w:t>
      </w:r>
      <w:r w:rsidRPr="00CC01A4">
        <w:rPr>
          <w:sz w:val="28"/>
          <w:szCs w:val="28"/>
          <w:lang w:val="en-US"/>
        </w:rPr>
        <w:t>: Excel, Google Sheets, SWOT-</w:t>
      </w:r>
      <w:r w:rsidRPr="00CC01A4">
        <w:rPr>
          <w:sz w:val="28"/>
          <w:szCs w:val="28"/>
        </w:rPr>
        <w:t>матрица</w:t>
      </w:r>
      <w:r w:rsidRPr="00CC01A4">
        <w:rPr>
          <w:sz w:val="28"/>
          <w:szCs w:val="28"/>
          <w:lang w:val="en-US"/>
        </w:rPr>
        <w:t>, Similar Web.</w:t>
      </w:r>
    </w:p>
    <w:p w14:paraId="3C3B4E99" w14:textId="77777777" w:rsidR="002D1838" w:rsidRPr="00CC01A4" w:rsidRDefault="002D1838" w:rsidP="00906E7C">
      <w:pPr>
        <w:spacing w:line="240" w:lineRule="auto"/>
        <w:ind w:left="0" w:firstLine="709"/>
        <w:jc w:val="both"/>
        <w:outlineLvl w:val="0"/>
        <w:rPr>
          <w:b/>
          <w:color w:val="000000"/>
          <w:sz w:val="28"/>
          <w:szCs w:val="28"/>
          <w:lang w:val="en-US"/>
        </w:rPr>
        <w:sectPr w:rsidR="002D1838" w:rsidRPr="00CC01A4" w:rsidSect="003D780E">
          <w:pgSz w:w="11906" w:h="16838"/>
          <w:pgMar w:top="1134" w:right="566" w:bottom="1134" w:left="1418" w:header="708" w:footer="708" w:gutter="0"/>
          <w:cols w:space="708"/>
          <w:docGrid w:linePitch="360"/>
        </w:sectPr>
      </w:pPr>
    </w:p>
    <w:p w14:paraId="075CB8BD" w14:textId="388919A7" w:rsidR="003D780E" w:rsidRPr="00446F79" w:rsidRDefault="00DE23C7" w:rsidP="008933A3">
      <w:pPr>
        <w:pStyle w:val="aa"/>
        <w:numPr>
          <w:ilvl w:val="0"/>
          <w:numId w:val="4"/>
        </w:numPr>
        <w:spacing w:line="360" w:lineRule="auto"/>
        <w:jc w:val="both"/>
        <w:outlineLvl w:val="0"/>
        <w:rPr>
          <w:b/>
          <w:color w:val="000000"/>
          <w:sz w:val="28"/>
          <w:szCs w:val="28"/>
        </w:rPr>
      </w:pPr>
      <w:bookmarkStart w:id="1" w:name="_Toc221997598"/>
      <w:r w:rsidRPr="00446F79">
        <w:rPr>
          <w:b/>
          <w:color w:val="000000"/>
          <w:sz w:val="28"/>
          <w:szCs w:val="28"/>
        </w:rPr>
        <w:lastRenderedPageBreak/>
        <w:t>Порядок работ</w:t>
      </w:r>
      <w:r w:rsidR="00906E7C" w:rsidRPr="00446F79">
        <w:rPr>
          <w:b/>
          <w:color w:val="000000"/>
          <w:sz w:val="28"/>
          <w:szCs w:val="28"/>
        </w:rPr>
        <w:t>ы</w:t>
      </w:r>
      <w:bookmarkEnd w:id="1"/>
    </w:p>
    <w:p w14:paraId="21D681ED" w14:textId="111F0FAA" w:rsidR="00EB4F5D" w:rsidRPr="00EB4F5D" w:rsidRDefault="00EB4F5D" w:rsidP="00EB4F5D">
      <w:pPr>
        <w:spacing w:line="360" w:lineRule="auto"/>
        <w:ind w:left="0" w:firstLine="709"/>
        <w:jc w:val="both"/>
        <w:outlineLvl w:val="1"/>
        <w:rPr>
          <w:b/>
          <w:bCs/>
          <w:sz w:val="28"/>
          <w:szCs w:val="28"/>
        </w:rPr>
      </w:pPr>
      <w:r w:rsidRPr="00EB4F5D">
        <w:rPr>
          <w:b/>
          <w:bCs/>
          <w:sz w:val="28"/>
          <w:szCs w:val="28"/>
          <w:lang w:val="en-US"/>
        </w:rPr>
        <w:t xml:space="preserve">2.1 </w:t>
      </w:r>
      <w:r w:rsidRPr="00EB4F5D">
        <w:rPr>
          <w:b/>
          <w:bCs/>
          <w:sz w:val="28"/>
          <w:szCs w:val="28"/>
        </w:rPr>
        <w:t>Анализ конкурентов</w:t>
      </w:r>
    </w:p>
    <w:p w14:paraId="48849D93" w14:textId="3DE9F803" w:rsidR="00826D01" w:rsidRPr="00706BE4" w:rsidRDefault="000F69C9" w:rsidP="00826D01">
      <w:pPr>
        <w:spacing w:line="360" w:lineRule="auto"/>
        <w:ind w:left="0" w:firstLine="709"/>
        <w:jc w:val="both"/>
        <w:rPr>
          <w:sz w:val="28"/>
          <w:szCs w:val="28"/>
        </w:rPr>
      </w:pPr>
      <w:r w:rsidRPr="000F69C9">
        <w:rPr>
          <w:sz w:val="28"/>
          <w:szCs w:val="28"/>
        </w:rPr>
        <w:t xml:space="preserve">В настоящее время переход от монолитной архитектуры к </w:t>
      </w:r>
      <w:proofErr w:type="spellStart"/>
      <w:r w:rsidRPr="000F69C9">
        <w:rPr>
          <w:sz w:val="28"/>
          <w:szCs w:val="28"/>
        </w:rPr>
        <w:t>микросервисной</w:t>
      </w:r>
      <w:proofErr w:type="spellEnd"/>
      <w:r w:rsidRPr="000F69C9">
        <w:rPr>
          <w:sz w:val="28"/>
          <w:szCs w:val="28"/>
        </w:rPr>
        <w:t xml:space="preserve"> является сложной задачей</w:t>
      </w:r>
      <w:r w:rsidR="002843DF">
        <w:rPr>
          <w:sz w:val="28"/>
          <w:szCs w:val="28"/>
        </w:rPr>
        <w:t xml:space="preserve"> и зачастую</w:t>
      </w:r>
      <w:r w:rsidRPr="000F69C9">
        <w:rPr>
          <w:sz w:val="28"/>
          <w:szCs w:val="28"/>
        </w:rPr>
        <w:t xml:space="preserve"> требующ</w:t>
      </w:r>
      <w:r w:rsidR="002843DF">
        <w:rPr>
          <w:sz w:val="28"/>
          <w:szCs w:val="28"/>
        </w:rPr>
        <w:t>ая ручного</w:t>
      </w:r>
      <w:r w:rsidRPr="000F69C9">
        <w:rPr>
          <w:sz w:val="28"/>
          <w:szCs w:val="28"/>
        </w:rPr>
        <w:t xml:space="preserve"> анализа структуры кода и настройки инфраструктуры контейнеризации. На рынке отсутствуют доступные (Open Source) комплексные инструменты для скриптовых языков, однако существует ряд Enterprise-решений и узкоспециализированных утилит. Рассмотрим основных конкурентов разрабатываемой системы AMM-Docker</w:t>
      </w:r>
      <w:r w:rsidR="00826D01" w:rsidRPr="00706BE4">
        <w:rPr>
          <w:sz w:val="28"/>
          <w:szCs w:val="28"/>
        </w:rPr>
        <w:t>.</w:t>
      </w:r>
    </w:p>
    <w:p w14:paraId="229DF7BB" w14:textId="39D67A13" w:rsidR="00826D01" w:rsidRPr="00A14CDC" w:rsidRDefault="00826D01" w:rsidP="00826D01">
      <w:pPr>
        <w:spacing w:line="360" w:lineRule="auto"/>
        <w:ind w:left="0" w:firstLine="709"/>
        <w:jc w:val="both"/>
        <w:outlineLvl w:val="2"/>
        <w:rPr>
          <w:sz w:val="28"/>
          <w:szCs w:val="28"/>
        </w:rPr>
      </w:pPr>
      <w:bookmarkStart w:id="2" w:name="_Toc221997599"/>
      <w:r w:rsidRPr="00A14CDC">
        <w:rPr>
          <w:sz w:val="28"/>
          <w:szCs w:val="28"/>
        </w:rPr>
        <w:t>2</w:t>
      </w:r>
      <w:r w:rsidR="00832053">
        <w:rPr>
          <w:sz w:val="28"/>
          <w:szCs w:val="28"/>
        </w:rPr>
        <w:t>.</w:t>
      </w:r>
      <w:r w:rsidR="002123A1">
        <w:rPr>
          <w:sz w:val="28"/>
          <w:szCs w:val="28"/>
        </w:rPr>
        <w:t>1</w:t>
      </w:r>
      <w:r w:rsidRPr="00A14CDC">
        <w:rPr>
          <w:sz w:val="28"/>
          <w:szCs w:val="28"/>
        </w:rPr>
        <w:t xml:space="preserve"> </w:t>
      </w:r>
      <w:bookmarkEnd w:id="2"/>
      <w:r w:rsidR="000F69C9" w:rsidRPr="000F69C9">
        <w:rPr>
          <w:sz w:val="28"/>
          <w:szCs w:val="28"/>
        </w:rPr>
        <w:t>vFunction, коммерческая SaaS-платформа</w:t>
      </w:r>
    </w:p>
    <w:p w14:paraId="65DDB9A0" w14:textId="77777777" w:rsidR="000F69C9" w:rsidRDefault="000F69C9" w:rsidP="000F69C9">
      <w:pPr>
        <w:spacing w:line="360" w:lineRule="auto"/>
        <w:ind w:left="0" w:firstLine="709"/>
        <w:jc w:val="both"/>
        <w:rPr>
          <w:sz w:val="28"/>
          <w:szCs w:val="28"/>
        </w:rPr>
      </w:pPr>
      <w:r w:rsidRPr="000F69C9">
        <w:rPr>
          <w:sz w:val="28"/>
          <w:szCs w:val="28"/>
        </w:rPr>
        <w:t xml:space="preserve">vFunction представляет собой передовую коммерческую SaaS-платформу в области архитектурного анализа, предназначенную для модернизации корпоративных приложений. Сервис использует динамическое профилирование (runtime) кода и алгоритмы искусственного интеллекта для выявления логических границ микросервисов внутри монолита. </w:t>
      </w:r>
    </w:p>
    <w:p w14:paraId="4C97B6E5" w14:textId="6CCBEA05" w:rsidR="000F69C9" w:rsidRDefault="000F69C9" w:rsidP="000F69C9">
      <w:pPr>
        <w:spacing w:line="360" w:lineRule="auto"/>
        <w:ind w:left="0" w:firstLine="709"/>
        <w:jc w:val="both"/>
        <w:rPr>
          <w:sz w:val="28"/>
          <w:szCs w:val="28"/>
        </w:rPr>
      </w:pPr>
      <w:r w:rsidRPr="000F69C9">
        <w:rPr>
          <w:sz w:val="28"/>
          <w:szCs w:val="28"/>
        </w:rPr>
        <w:t xml:space="preserve">Благодаря высокой степени интеграции через API, платформа автоматически формирует JSON-спецификации и API-контракты, что обеспечивает глубокую декомпозицию сложных систем. </w:t>
      </w:r>
    </w:p>
    <w:p w14:paraId="2D05A34F" w14:textId="5E18BC73" w:rsidR="00826D01" w:rsidRPr="00A14CDC" w:rsidRDefault="000F69C9" w:rsidP="00826D01">
      <w:pPr>
        <w:spacing w:line="360" w:lineRule="auto"/>
        <w:ind w:left="0" w:firstLine="709"/>
        <w:jc w:val="both"/>
        <w:rPr>
          <w:sz w:val="28"/>
          <w:szCs w:val="28"/>
        </w:rPr>
      </w:pPr>
      <w:r w:rsidRPr="000F69C9">
        <w:rPr>
          <w:sz w:val="28"/>
          <w:szCs w:val="28"/>
        </w:rPr>
        <w:t>Однако применение vFunction для решения задач малых и средних веб-проектов не представляется целесообразным. Платформа ориентирована исключительно на Enterprise-сегмент со стеком технологий Java и .NET, игнорируя популярные скриптовые языки (Python, Node.js). Кроме того, сложный процесс внедрения, требующий установки специализированных агентов мониторинга, и высокая стоимость владения делают этот инструмент недоступным для небольших команд разработчиков</w:t>
      </w:r>
      <w:r w:rsidR="00826D01" w:rsidRPr="00A14CDC">
        <w:rPr>
          <w:sz w:val="28"/>
          <w:szCs w:val="28"/>
        </w:rPr>
        <w:t>.</w:t>
      </w:r>
    </w:p>
    <w:p w14:paraId="4C56EBBC" w14:textId="787BB996" w:rsidR="00826D01" w:rsidRPr="00DA5706" w:rsidRDefault="00826D01" w:rsidP="00826D01">
      <w:pPr>
        <w:spacing w:line="360" w:lineRule="auto"/>
        <w:ind w:left="0" w:firstLine="709"/>
        <w:jc w:val="both"/>
        <w:outlineLvl w:val="2"/>
        <w:rPr>
          <w:sz w:val="28"/>
          <w:szCs w:val="28"/>
        </w:rPr>
      </w:pPr>
      <w:bookmarkStart w:id="3" w:name="_Toc221997600"/>
      <w:r w:rsidRPr="00DA5706">
        <w:rPr>
          <w:sz w:val="28"/>
          <w:szCs w:val="28"/>
        </w:rPr>
        <w:t>2</w:t>
      </w:r>
      <w:r w:rsidR="00832053" w:rsidRPr="00DA5706">
        <w:rPr>
          <w:sz w:val="28"/>
          <w:szCs w:val="28"/>
        </w:rPr>
        <w:t>.</w:t>
      </w:r>
      <w:r w:rsidR="002123A1" w:rsidRPr="00DA5706">
        <w:rPr>
          <w:sz w:val="28"/>
          <w:szCs w:val="28"/>
        </w:rPr>
        <w:t>2</w:t>
      </w:r>
      <w:r w:rsidRPr="00DA5706">
        <w:rPr>
          <w:sz w:val="28"/>
          <w:szCs w:val="28"/>
        </w:rPr>
        <w:t xml:space="preserve"> </w:t>
      </w:r>
      <w:bookmarkEnd w:id="3"/>
      <w:r w:rsidR="00DA5706" w:rsidRPr="00DA5706">
        <w:rPr>
          <w:sz w:val="28"/>
          <w:szCs w:val="28"/>
        </w:rPr>
        <w:t>AWS App2Container, проприетарный облачный инструмент</w:t>
      </w:r>
      <w:r w:rsidR="000F69C9" w:rsidRPr="00DA5706">
        <w:rPr>
          <w:sz w:val="28"/>
          <w:szCs w:val="28"/>
        </w:rPr>
        <w:t xml:space="preserve"> </w:t>
      </w:r>
      <w:r w:rsidR="000F69C9" w:rsidRPr="002123A1">
        <w:rPr>
          <w:sz w:val="28"/>
          <w:szCs w:val="28"/>
          <w:lang w:val="en-US"/>
        </w:rPr>
        <w:t>Amazon</w:t>
      </w:r>
      <w:r w:rsidR="000F69C9" w:rsidRPr="00DA5706">
        <w:rPr>
          <w:sz w:val="28"/>
          <w:szCs w:val="28"/>
        </w:rPr>
        <w:t xml:space="preserve"> </w:t>
      </w:r>
      <w:r w:rsidR="000F69C9" w:rsidRPr="002123A1">
        <w:rPr>
          <w:sz w:val="28"/>
          <w:szCs w:val="28"/>
          <w:lang w:val="en-US"/>
        </w:rPr>
        <w:t>Web</w:t>
      </w:r>
      <w:r w:rsidR="000F69C9" w:rsidRPr="00DA5706">
        <w:rPr>
          <w:sz w:val="28"/>
          <w:szCs w:val="28"/>
        </w:rPr>
        <w:t xml:space="preserve"> </w:t>
      </w:r>
      <w:r w:rsidR="000F69C9" w:rsidRPr="002123A1">
        <w:rPr>
          <w:sz w:val="28"/>
          <w:szCs w:val="28"/>
          <w:lang w:val="en-US"/>
        </w:rPr>
        <w:t>Services</w:t>
      </w:r>
    </w:p>
    <w:p w14:paraId="3D9E6390" w14:textId="612C4D61" w:rsidR="00826D01" w:rsidRPr="00A14CDC" w:rsidRDefault="000F69C9" w:rsidP="00826D01">
      <w:pPr>
        <w:spacing w:line="360" w:lineRule="auto"/>
        <w:ind w:left="0" w:firstLine="709"/>
        <w:jc w:val="both"/>
        <w:rPr>
          <w:sz w:val="28"/>
          <w:szCs w:val="28"/>
        </w:rPr>
      </w:pPr>
      <w:r w:rsidRPr="000F69C9">
        <w:rPr>
          <w:sz w:val="28"/>
          <w:szCs w:val="28"/>
        </w:rPr>
        <w:t xml:space="preserve">AWS App2Container — это специализированный проприетарный инструмент от компании Amazon Web Services, разработанный для перемещения </w:t>
      </w:r>
      <w:proofErr w:type="spellStart"/>
      <w:r w:rsidRPr="000F69C9">
        <w:rPr>
          <w:sz w:val="28"/>
          <w:szCs w:val="28"/>
        </w:rPr>
        <w:t>legacy</w:t>
      </w:r>
      <w:proofErr w:type="spellEnd"/>
      <w:r w:rsidRPr="000F69C9">
        <w:rPr>
          <w:sz w:val="28"/>
          <w:szCs w:val="28"/>
        </w:rPr>
        <w:t xml:space="preserve">-приложений в современную облачную инфраструктуру. Сервис позволяет проводить глубокую инвентаризацию зависимостей монолитного приложения и </w:t>
      </w:r>
      <w:r w:rsidRPr="000F69C9">
        <w:rPr>
          <w:sz w:val="28"/>
          <w:szCs w:val="28"/>
        </w:rPr>
        <w:lastRenderedPageBreak/>
        <w:t>автоматически генерировать готовые Docker-образы. Использование интерфейса командной строки (CLI) и автоматическое формирование манифестов CloudFormation делают этот инструмент удобным для компаний, уже глубоко интегрированных в экосистему AWS, обеспечивая надежный перенос приложений на базе Java, .NET и ASP.NET.</w:t>
      </w:r>
    </w:p>
    <w:p w14:paraId="40331CA7" w14:textId="019F7A05" w:rsidR="00826D01" w:rsidRPr="00A14CDC" w:rsidRDefault="000F69C9" w:rsidP="000F69C9">
      <w:pPr>
        <w:spacing w:line="360" w:lineRule="auto"/>
        <w:ind w:left="0" w:firstLine="709"/>
        <w:jc w:val="both"/>
        <w:rPr>
          <w:sz w:val="28"/>
          <w:szCs w:val="28"/>
        </w:rPr>
      </w:pPr>
      <w:r w:rsidRPr="000F69C9">
        <w:rPr>
          <w:sz w:val="28"/>
          <w:szCs w:val="28"/>
        </w:rPr>
        <w:t>Вместе с тем, жесткая привязка к инфраструктуре конкретного облачного провайдера (vendor lock-in) существенно ограничивает применение AWS App2Container в независимых проектах. Инструмент не предоставляет гибких возможностей для использования альтернативных оркестраторов в отрыве от сервисов Amazon, а также не решает задачу логической декомпозиции монолита на уровне исходного кода скриптовых языков</w:t>
      </w:r>
      <w:r w:rsidR="00826D01" w:rsidRPr="00A14CDC">
        <w:rPr>
          <w:sz w:val="28"/>
          <w:szCs w:val="28"/>
        </w:rPr>
        <w:t>.</w:t>
      </w:r>
    </w:p>
    <w:p w14:paraId="03DEF908" w14:textId="3BEF7BEC" w:rsidR="00826D01" w:rsidRPr="002123A1" w:rsidRDefault="00826D01" w:rsidP="00826D01">
      <w:pPr>
        <w:spacing w:line="360" w:lineRule="auto"/>
        <w:ind w:left="0" w:firstLine="709"/>
        <w:jc w:val="both"/>
        <w:outlineLvl w:val="2"/>
        <w:rPr>
          <w:sz w:val="28"/>
          <w:szCs w:val="28"/>
          <w:lang w:val="en-US"/>
        </w:rPr>
      </w:pPr>
      <w:bookmarkStart w:id="4" w:name="_Toc221997601"/>
      <w:r w:rsidRPr="002123A1">
        <w:rPr>
          <w:sz w:val="28"/>
          <w:szCs w:val="28"/>
          <w:lang w:val="en-US"/>
        </w:rPr>
        <w:t>2</w:t>
      </w:r>
      <w:r w:rsidR="00832053" w:rsidRPr="002123A1">
        <w:rPr>
          <w:sz w:val="28"/>
          <w:szCs w:val="28"/>
          <w:lang w:val="en-US"/>
        </w:rPr>
        <w:t>.</w:t>
      </w:r>
      <w:r w:rsidR="002123A1" w:rsidRPr="002123A1">
        <w:rPr>
          <w:sz w:val="28"/>
          <w:szCs w:val="28"/>
          <w:lang w:val="en-US"/>
        </w:rPr>
        <w:t>3</w:t>
      </w:r>
      <w:r w:rsidRPr="002123A1">
        <w:rPr>
          <w:sz w:val="28"/>
          <w:szCs w:val="28"/>
          <w:lang w:val="en-US"/>
        </w:rPr>
        <w:t xml:space="preserve"> </w:t>
      </w:r>
      <w:bookmarkEnd w:id="4"/>
      <w:r w:rsidR="002123A1" w:rsidRPr="002123A1">
        <w:rPr>
          <w:sz w:val="28"/>
          <w:szCs w:val="28"/>
          <w:lang w:val="en-US"/>
        </w:rPr>
        <w:t xml:space="preserve">Docker Init, open source </w:t>
      </w:r>
      <w:r w:rsidR="002123A1" w:rsidRPr="002123A1">
        <w:rPr>
          <w:sz w:val="28"/>
          <w:szCs w:val="28"/>
        </w:rPr>
        <w:t>утилита</w:t>
      </w:r>
      <w:r w:rsidR="002123A1" w:rsidRPr="002123A1">
        <w:rPr>
          <w:sz w:val="28"/>
          <w:szCs w:val="28"/>
          <w:lang w:val="en-US"/>
        </w:rPr>
        <w:t xml:space="preserve"> </w:t>
      </w:r>
      <w:r w:rsidR="002123A1" w:rsidRPr="002123A1">
        <w:rPr>
          <w:sz w:val="28"/>
          <w:szCs w:val="28"/>
        </w:rPr>
        <w:t>от</w:t>
      </w:r>
      <w:r w:rsidR="002123A1" w:rsidRPr="002123A1">
        <w:rPr>
          <w:sz w:val="28"/>
          <w:szCs w:val="28"/>
          <w:lang w:val="en-US"/>
        </w:rPr>
        <w:t xml:space="preserve"> Docker Inc.</w:t>
      </w:r>
    </w:p>
    <w:p w14:paraId="1C0458E9" w14:textId="4BA4B555" w:rsidR="00826D01" w:rsidRPr="00A14CDC" w:rsidRDefault="000F69C9" w:rsidP="00826D01">
      <w:pPr>
        <w:spacing w:line="360" w:lineRule="auto"/>
        <w:ind w:left="0" w:firstLine="709"/>
        <w:jc w:val="both"/>
        <w:rPr>
          <w:sz w:val="28"/>
          <w:szCs w:val="28"/>
        </w:rPr>
      </w:pPr>
      <w:r w:rsidRPr="000F69C9">
        <w:rPr>
          <w:sz w:val="28"/>
          <w:szCs w:val="28"/>
        </w:rPr>
        <w:t>Docker Init представляет собой официальную легковесную open source утилиту от создателей технологии контейнеризации (Docker Inc.), предназначенную для быстрой генерации стандартных конфигурационных файлов. Сервис использует сигнатурный поиск файлов для автоматического определения стека технологий (Go, Python, Node.js, Rust).</w:t>
      </w:r>
    </w:p>
    <w:p w14:paraId="6DD3B48A" w14:textId="7DD5D463" w:rsidR="00826D01" w:rsidRPr="00A14CDC" w:rsidRDefault="000F69C9" w:rsidP="00826D01">
      <w:pPr>
        <w:spacing w:line="360" w:lineRule="auto"/>
        <w:ind w:left="0" w:firstLine="709"/>
        <w:jc w:val="both"/>
        <w:rPr>
          <w:sz w:val="28"/>
          <w:szCs w:val="28"/>
        </w:rPr>
      </w:pPr>
      <w:r w:rsidRPr="000F69C9">
        <w:rPr>
          <w:sz w:val="28"/>
          <w:szCs w:val="28"/>
        </w:rPr>
        <w:t>Благодаря предельно низкой сложности внедрения и запуску одной командой в терминале, утилита мгновенно создает базовые файлы Dockerfile, docker-</w:t>
      </w:r>
      <w:proofErr w:type="gramStart"/>
      <w:r w:rsidRPr="000F69C9">
        <w:rPr>
          <w:sz w:val="28"/>
          <w:szCs w:val="28"/>
        </w:rPr>
        <w:t>compose.yaml</w:t>
      </w:r>
      <w:proofErr w:type="gramEnd"/>
      <w:r w:rsidRPr="000F69C9">
        <w:rPr>
          <w:sz w:val="28"/>
          <w:szCs w:val="28"/>
        </w:rPr>
        <w:t xml:space="preserve"> и .dockerignore, что делает её популярной среди индивидуальных разработчиков.</w:t>
      </w:r>
    </w:p>
    <w:p w14:paraId="332B949B" w14:textId="0CC230C1" w:rsidR="00826D01" w:rsidRPr="00A14CDC" w:rsidRDefault="000F69C9" w:rsidP="000F69C9">
      <w:pPr>
        <w:spacing w:line="360" w:lineRule="auto"/>
        <w:ind w:left="0" w:firstLine="709"/>
        <w:jc w:val="both"/>
        <w:rPr>
          <w:sz w:val="28"/>
          <w:szCs w:val="28"/>
        </w:rPr>
      </w:pPr>
      <w:r w:rsidRPr="000F69C9">
        <w:rPr>
          <w:sz w:val="28"/>
          <w:szCs w:val="28"/>
        </w:rPr>
        <w:t>Несмотря на удобство использования, функционала Docker Init совершенно недостаточно для автоматизации сложного процесса миграции. Инструмент лишен логики глубокой декомпозиции монолитной архитектуры: он лишь создает базовую оболочку для запуска проекта целиком, но не способен анализировать исходный код, выделять независимые микросервисы и настраивать сложное сетевое взаимодействие через API Gateway</w:t>
      </w:r>
      <w:r w:rsidR="00826D01" w:rsidRPr="00A14CDC">
        <w:rPr>
          <w:sz w:val="28"/>
          <w:szCs w:val="28"/>
        </w:rPr>
        <w:t>.</w:t>
      </w:r>
    </w:p>
    <w:p w14:paraId="1E7087E6" w14:textId="3E857FE9" w:rsidR="001555FC" w:rsidRDefault="00F2182B" w:rsidP="00826D01">
      <w:pPr>
        <w:spacing w:line="360" w:lineRule="auto"/>
        <w:ind w:left="0" w:firstLine="709"/>
        <w:jc w:val="both"/>
        <w:rPr>
          <w:bCs/>
          <w:color w:val="000000"/>
          <w:sz w:val="28"/>
          <w:szCs w:val="28"/>
        </w:rPr>
      </w:pPr>
      <w:r>
        <w:rPr>
          <w:bCs/>
          <w:color w:val="000000"/>
          <w:sz w:val="28"/>
          <w:szCs w:val="28"/>
        </w:rPr>
        <w:t xml:space="preserve">На основе анализа была составлена </w:t>
      </w:r>
      <w:r>
        <w:rPr>
          <w:bCs/>
          <w:color w:val="000000"/>
          <w:sz w:val="28"/>
          <w:szCs w:val="28"/>
          <w:lang w:val="en-US"/>
        </w:rPr>
        <w:t>SWOT</w:t>
      </w:r>
      <w:r>
        <w:rPr>
          <w:bCs/>
          <w:color w:val="000000"/>
          <w:sz w:val="28"/>
          <w:szCs w:val="28"/>
        </w:rPr>
        <w:t xml:space="preserve"> таблица сильных и слабых сторон.</w:t>
      </w:r>
    </w:p>
    <w:p w14:paraId="5753F614" w14:textId="77777777" w:rsidR="000F69C9" w:rsidRDefault="000F69C9" w:rsidP="00826D01">
      <w:pPr>
        <w:spacing w:line="360" w:lineRule="auto"/>
        <w:ind w:left="0" w:firstLine="709"/>
        <w:jc w:val="both"/>
        <w:rPr>
          <w:bCs/>
          <w:color w:val="000000"/>
          <w:sz w:val="28"/>
          <w:szCs w:val="28"/>
        </w:rPr>
      </w:pPr>
    </w:p>
    <w:p w14:paraId="65D16798" w14:textId="77777777" w:rsidR="000F69C9" w:rsidRDefault="000F69C9" w:rsidP="00826D01">
      <w:pPr>
        <w:spacing w:line="360" w:lineRule="auto"/>
        <w:ind w:left="0" w:firstLine="709"/>
        <w:jc w:val="both"/>
        <w:rPr>
          <w:bCs/>
          <w:color w:val="000000"/>
          <w:sz w:val="28"/>
          <w:szCs w:val="28"/>
        </w:rPr>
      </w:pPr>
    </w:p>
    <w:p w14:paraId="268ED3C6" w14:textId="77777777" w:rsidR="000F69C9" w:rsidRDefault="000F69C9" w:rsidP="00826D01">
      <w:pPr>
        <w:spacing w:line="360" w:lineRule="auto"/>
        <w:ind w:left="0" w:firstLine="709"/>
        <w:jc w:val="both"/>
        <w:rPr>
          <w:bCs/>
          <w:color w:val="000000"/>
          <w:sz w:val="28"/>
          <w:szCs w:val="28"/>
        </w:rPr>
      </w:pPr>
    </w:p>
    <w:p w14:paraId="2288E922" w14:textId="2D801ABF" w:rsidR="00F2182B" w:rsidRDefault="00F2182B" w:rsidP="00826D01">
      <w:pPr>
        <w:spacing w:line="360" w:lineRule="auto"/>
        <w:ind w:left="0" w:firstLine="709"/>
        <w:jc w:val="both"/>
        <w:rPr>
          <w:bCs/>
          <w:color w:val="000000"/>
          <w:sz w:val="28"/>
          <w:szCs w:val="28"/>
          <w:lang w:val="en-US"/>
        </w:rPr>
      </w:pPr>
      <w:r>
        <w:rPr>
          <w:bCs/>
          <w:color w:val="000000"/>
          <w:sz w:val="28"/>
          <w:szCs w:val="28"/>
        </w:rPr>
        <w:t xml:space="preserve">Таблица 1 </w:t>
      </w:r>
      <w:r>
        <w:rPr>
          <w:bCs/>
          <w:color w:val="000000"/>
          <w:sz w:val="28"/>
          <w:szCs w:val="28"/>
          <w:lang w:val="en-US"/>
        </w:rPr>
        <w:t>–</w:t>
      </w:r>
      <w:r>
        <w:rPr>
          <w:bCs/>
          <w:color w:val="000000"/>
          <w:sz w:val="28"/>
          <w:szCs w:val="28"/>
        </w:rPr>
        <w:t xml:space="preserve"> </w:t>
      </w:r>
      <w:r>
        <w:rPr>
          <w:bCs/>
          <w:color w:val="000000"/>
          <w:sz w:val="28"/>
          <w:szCs w:val="28"/>
          <w:lang w:val="en-US"/>
        </w:rPr>
        <w:t>SWOT</w:t>
      </w:r>
    </w:p>
    <w:tbl>
      <w:tblPr>
        <w:tblStyle w:val="a5"/>
        <w:tblW w:w="0" w:type="auto"/>
        <w:tblLook w:val="04A0" w:firstRow="1" w:lastRow="0" w:firstColumn="1" w:lastColumn="0" w:noHBand="0" w:noVBand="1"/>
      </w:tblPr>
      <w:tblGrid>
        <w:gridCol w:w="2689"/>
        <w:gridCol w:w="7223"/>
      </w:tblGrid>
      <w:tr w:rsidR="00BD0B01" w14:paraId="7B252514" w14:textId="77777777" w:rsidTr="00EB4F5D">
        <w:tc>
          <w:tcPr>
            <w:tcW w:w="2689" w:type="dxa"/>
          </w:tcPr>
          <w:p w14:paraId="61F515A1" w14:textId="3AE6500F" w:rsidR="00BD0B01" w:rsidRPr="00BD0B01" w:rsidRDefault="00BD0B01" w:rsidP="00826D01">
            <w:pPr>
              <w:spacing w:line="360" w:lineRule="auto"/>
              <w:ind w:left="0"/>
              <w:jc w:val="both"/>
              <w:rPr>
                <w:bCs/>
                <w:color w:val="000000"/>
                <w:sz w:val="28"/>
                <w:szCs w:val="28"/>
              </w:rPr>
            </w:pPr>
            <w:r>
              <w:rPr>
                <w:bCs/>
                <w:color w:val="000000"/>
                <w:sz w:val="28"/>
                <w:szCs w:val="28"/>
              </w:rPr>
              <w:t>Аспект</w:t>
            </w:r>
          </w:p>
        </w:tc>
        <w:tc>
          <w:tcPr>
            <w:tcW w:w="7223" w:type="dxa"/>
          </w:tcPr>
          <w:p w14:paraId="124BA5D2" w14:textId="08DAB22A" w:rsidR="00BD0B01" w:rsidRPr="00BD0B01" w:rsidRDefault="00BD0B01" w:rsidP="00826D01">
            <w:pPr>
              <w:spacing w:line="360" w:lineRule="auto"/>
              <w:ind w:left="0"/>
              <w:jc w:val="both"/>
              <w:rPr>
                <w:bCs/>
                <w:color w:val="000000"/>
                <w:sz w:val="28"/>
                <w:szCs w:val="28"/>
              </w:rPr>
            </w:pPr>
            <w:r>
              <w:rPr>
                <w:bCs/>
                <w:color w:val="000000"/>
                <w:sz w:val="28"/>
                <w:szCs w:val="28"/>
              </w:rPr>
              <w:t>Описание</w:t>
            </w:r>
          </w:p>
        </w:tc>
      </w:tr>
      <w:tr w:rsidR="00BD0B01" w:rsidRPr="00BD0B01" w14:paraId="100591CF" w14:textId="77777777" w:rsidTr="00EB4F5D">
        <w:tc>
          <w:tcPr>
            <w:tcW w:w="2689" w:type="dxa"/>
          </w:tcPr>
          <w:p w14:paraId="5B0C6E85" w14:textId="3DA8A67F" w:rsidR="00BD0B01" w:rsidRPr="00BD0B01" w:rsidRDefault="00BD0B01" w:rsidP="00826D01">
            <w:pPr>
              <w:spacing w:line="360" w:lineRule="auto"/>
              <w:ind w:left="0"/>
              <w:jc w:val="both"/>
              <w:rPr>
                <w:bCs/>
                <w:color w:val="000000"/>
                <w:sz w:val="28"/>
                <w:szCs w:val="28"/>
              </w:rPr>
            </w:pPr>
            <w:r>
              <w:rPr>
                <w:bCs/>
                <w:color w:val="000000"/>
                <w:sz w:val="28"/>
                <w:szCs w:val="28"/>
              </w:rPr>
              <w:t>Сильные стороны</w:t>
            </w:r>
          </w:p>
        </w:tc>
        <w:tc>
          <w:tcPr>
            <w:tcW w:w="7223" w:type="dxa"/>
          </w:tcPr>
          <w:p w14:paraId="0D0E24EB" w14:textId="2BAEE37F" w:rsidR="000F69C9" w:rsidRDefault="000F69C9" w:rsidP="00826D01">
            <w:pPr>
              <w:spacing w:line="360" w:lineRule="auto"/>
              <w:ind w:left="0"/>
              <w:jc w:val="both"/>
              <w:rPr>
                <w:bCs/>
                <w:color w:val="000000"/>
                <w:sz w:val="28"/>
                <w:szCs w:val="28"/>
              </w:rPr>
            </w:pPr>
            <w:r w:rsidRPr="000F69C9">
              <w:rPr>
                <w:bCs/>
                <w:color w:val="000000"/>
                <w:sz w:val="28"/>
                <w:szCs w:val="28"/>
              </w:rPr>
              <w:t>Автоматическое выявление логических границ микросервисов для популярных скриптовых языков (Python/Node.js)</w:t>
            </w:r>
          </w:p>
          <w:p w14:paraId="1A410B22" w14:textId="77777777" w:rsidR="00BD0B01" w:rsidRDefault="000F69C9" w:rsidP="00826D01">
            <w:pPr>
              <w:spacing w:line="360" w:lineRule="auto"/>
              <w:ind w:left="0"/>
              <w:jc w:val="both"/>
              <w:rPr>
                <w:bCs/>
                <w:color w:val="000000"/>
                <w:sz w:val="28"/>
                <w:szCs w:val="28"/>
              </w:rPr>
            </w:pPr>
            <w:r w:rsidRPr="000F69C9">
              <w:rPr>
                <w:bCs/>
                <w:color w:val="000000"/>
                <w:sz w:val="28"/>
                <w:szCs w:val="28"/>
              </w:rPr>
              <w:t>Комплексная генерация артефактов (Dockerfile + docker-</w:t>
            </w:r>
            <w:proofErr w:type="gramStart"/>
            <w:r w:rsidRPr="000F69C9">
              <w:rPr>
                <w:bCs/>
                <w:color w:val="000000"/>
                <w:sz w:val="28"/>
                <w:szCs w:val="28"/>
              </w:rPr>
              <w:t>compose.yaml</w:t>
            </w:r>
            <w:proofErr w:type="gramEnd"/>
            <w:r w:rsidRPr="000F69C9">
              <w:rPr>
                <w:bCs/>
                <w:color w:val="000000"/>
                <w:sz w:val="28"/>
                <w:szCs w:val="28"/>
              </w:rPr>
              <w:t xml:space="preserve"> + API Gateway)</w:t>
            </w:r>
          </w:p>
          <w:p w14:paraId="06F8C0B5" w14:textId="2916CEA1" w:rsidR="000F69C9" w:rsidRPr="00BD0B01" w:rsidRDefault="000F69C9" w:rsidP="00826D01">
            <w:pPr>
              <w:spacing w:line="360" w:lineRule="auto"/>
              <w:ind w:left="0"/>
              <w:jc w:val="both"/>
              <w:rPr>
                <w:bCs/>
                <w:color w:val="000000"/>
                <w:sz w:val="28"/>
                <w:szCs w:val="28"/>
              </w:rPr>
            </w:pPr>
            <w:r w:rsidRPr="000F69C9">
              <w:rPr>
                <w:bCs/>
                <w:color w:val="000000"/>
                <w:sz w:val="28"/>
                <w:szCs w:val="28"/>
              </w:rPr>
              <w:t>Быстрое время работы (первичный анализ до 10 секунд)</w:t>
            </w:r>
          </w:p>
        </w:tc>
      </w:tr>
      <w:tr w:rsidR="00BD0B01" w:rsidRPr="00BD0B01" w14:paraId="60463FE6" w14:textId="77777777" w:rsidTr="00EB4F5D">
        <w:tc>
          <w:tcPr>
            <w:tcW w:w="2689" w:type="dxa"/>
          </w:tcPr>
          <w:p w14:paraId="40B77290" w14:textId="3B0BE4E5" w:rsidR="00BD0B01" w:rsidRPr="00BD0B01" w:rsidRDefault="00BD0B01" w:rsidP="00826D01">
            <w:pPr>
              <w:spacing w:line="360" w:lineRule="auto"/>
              <w:ind w:left="0"/>
              <w:jc w:val="both"/>
              <w:rPr>
                <w:bCs/>
                <w:color w:val="000000"/>
                <w:sz w:val="28"/>
                <w:szCs w:val="28"/>
              </w:rPr>
            </w:pPr>
            <w:r>
              <w:rPr>
                <w:bCs/>
                <w:color w:val="000000"/>
                <w:sz w:val="28"/>
                <w:szCs w:val="28"/>
              </w:rPr>
              <w:t>Слабые стороны</w:t>
            </w:r>
          </w:p>
        </w:tc>
        <w:tc>
          <w:tcPr>
            <w:tcW w:w="7223" w:type="dxa"/>
          </w:tcPr>
          <w:p w14:paraId="71A4CFB7" w14:textId="01851280" w:rsidR="00BD0B01" w:rsidRPr="002F3EDC" w:rsidRDefault="000F69C9" w:rsidP="00826D01">
            <w:pPr>
              <w:spacing w:line="360" w:lineRule="auto"/>
              <w:ind w:left="0"/>
              <w:jc w:val="both"/>
              <w:rPr>
                <w:bCs/>
                <w:color w:val="000000"/>
                <w:sz w:val="28"/>
                <w:szCs w:val="28"/>
              </w:rPr>
            </w:pPr>
            <w:r w:rsidRPr="000F69C9">
              <w:rPr>
                <w:bCs/>
                <w:color w:val="000000"/>
                <w:sz w:val="28"/>
                <w:szCs w:val="28"/>
              </w:rPr>
              <w:t>Отсутствие динамического ИИ-профилирования кода в отличие от платформы vFunction</w:t>
            </w:r>
          </w:p>
          <w:p w14:paraId="58B2D946" w14:textId="2B925D6C" w:rsidR="00BD0B01" w:rsidRPr="00BD0B01" w:rsidRDefault="000F69C9" w:rsidP="00826D01">
            <w:pPr>
              <w:spacing w:line="360" w:lineRule="auto"/>
              <w:ind w:left="0"/>
              <w:jc w:val="both"/>
              <w:rPr>
                <w:bCs/>
                <w:color w:val="000000"/>
                <w:sz w:val="28"/>
                <w:szCs w:val="28"/>
              </w:rPr>
            </w:pPr>
            <w:r w:rsidRPr="000F69C9">
              <w:rPr>
                <w:bCs/>
                <w:color w:val="000000"/>
                <w:sz w:val="28"/>
                <w:szCs w:val="28"/>
              </w:rPr>
              <w:t>Ограниченная поддержка стека на начальном этапе по сравнению с решениями вроде AWS App2Container</w:t>
            </w:r>
          </w:p>
        </w:tc>
      </w:tr>
      <w:tr w:rsidR="00BD0B01" w:rsidRPr="00BD0B01" w14:paraId="231B1614" w14:textId="77777777" w:rsidTr="00EB4F5D">
        <w:tc>
          <w:tcPr>
            <w:tcW w:w="2689" w:type="dxa"/>
          </w:tcPr>
          <w:p w14:paraId="020E42DC" w14:textId="110D196E" w:rsidR="00BD0B01" w:rsidRPr="00BD0B01" w:rsidRDefault="00BD0B01" w:rsidP="00826D01">
            <w:pPr>
              <w:spacing w:line="360" w:lineRule="auto"/>
              <w:ind w:left="0"/>
              <w:jc w:val="both"/>
              <w:rPr>
                <w:bCs/>
                <w:color w:val="000000"/>
                <w:sz w:val="28"/>
                <w:szCs w:val="28"/>
              </w:rPr>
            </w:pPr>
            <w:r>
              <w:rPr>
                <w:bCs/>
                <w:color w:val="000000"/>
                <w:sz w:val="28"/>
                <w:szCs w:val="28"/>
              </w:rPr>
              <w:t>Возможности</w:t>
            </w:r>
          </w:p>
        </w:tc>
        <w:tc>
          <w:tcPr>
            <w:tcW w:w="7223" w:type="dxa"/>
          </w:tcPr>
          <w:p w14:paraId="25B1E178" w14:textId="213528F6" w:rsidR="00BD0B01" w:rsidRDefault="00832053" w:rsidP="00826D01">
            <w:pPr>
              <w:spacing w:line="360" w:lineRule="auto"/>
              <w:ind w:left="0"/>
              <w:jc w:val="both"/>
              <w:rPr>
                <w:bCs/>
                <w:color w:val="000000"/>
                <w:sz w:val="28"/>
                <w:szCs w:val="28"/>
              </w:rPr>
            </w:pPr>
            <w:r w:rsidRPr="00832053">
              <w:rPr>
                <w:bCs/>
                <w:color w:val="000000"/>
                <w:sz w:val="28"/>
                <w:szCs w:val="28"/>
              </w:rPr>
              <w:t>Ниша инструментов миграции для малых и средних веб-проектов: аналоги ориентированы на Enterprise-сегмент</w:t>
            </w:r>
          </w:p>
          <w:p w14:paraId="78279F66" w14:textId="0CF3DEC7" w:rsidR="00BD0B01" w:rsidRPr="00BD0B01" w:rsidRDefault="00832053" w:rsidP="00826D01">
            <w:pPr>
              <w:spacing w:line="360" w:lineRule="auto"/>
              <w:ind w:left="0"/>
              <w:jc w:val="both"/>
              <w:rPr>
                <w:bCs/>
                <w:color w:val="000000"/>
                <w:sz w:val="28"/>
                <w:szCs w:val="28"/>
              </w:rPr>
            </w:pPr>
            <w:r w:rsidRPr="00832053">
              <w:rPr>
                <w:bCs/>
                <w:color w:val="000000"/>
                <w:sz w:val="28"/>
                <w:szCs w:val="28"/>
              </w:rPr>
              <w:t xml:space="preserve">Распространение по модели Open Source для привлечения комьюнити разработчиков и </w:t>
            </w:r>
            <w:proofErr w:type="spellStart"/>
            <w:r w:rsidRPr="00832053">
              <w:rPr>
                <w:bCs/>
                <w:color w:val="000000"/>
                <w:sz w:val="28"/>
                <w:szCs w:val="28"/>
              </w:rPr>
              <w:t>DevOps</w:t>
            </w:r>
            <w:proofErr w:type="spellEnd"/>
            <w:r w:rsidRPr="00832053">
              <w:rPr>
                <w:bCs/>
                <w:color w:val="000000"/>
                <w:sz w:val="28"/>
                <w:szCs w:val="28"/>
              </w:rPr>
              <w:t>-инженеров</w:t>
            </w:r>
            <w:r w:rsidR="00BD0B01">
              <w:rPr>
                <w:bCs/>
                <w:color w:val="000000"/>
                <w:sz w:val="28"/>
                <w:szCs w:val="28"/>
              </w:rPr>
              <w:t>.</w:t>
            </w:r>
          </w:p>
        </w:tc>
      </w:tr>
      <w:tr w:rsidR="00BD0B01" w:rsidRPr="00BD0B01" w14:paraId="367279C7" w14:textId="77777777" w:rsidTr="00EB4F5D">
        <w:tc>
          <w:tcPr>
            <w:tcW w:w="2689" w:type="dxa"/>
          </w:tcPr>
          <w:p w14:paraId="612AB7C8" w14:textId="28F64700" w:rsidR="00BD0B01" w:rsidRPr="00BD0B01" w:rsidRDefault="00BD0B01" w:rsidP="00826D01">
            <w:pPr>
              <w:spacing w:line="360" w:lineRule="auto"/>
              <w:ind w:left="0"/>
              <w:jc w:val="both"/>
              <w:rPr>
                <w:bCs/>
                <w:color w:val="000000"/>
                <w:sz w:val="28"/>
                <w:szCs w:val="28"/>
              </w:rPr>
            </w:pPr>
            <w:r>
              <w:rPr>
                <w:bCs/>
                <w:color w:val="000000"/>
                <w:sz w:val="28"/>
                <w:szCs w:val="28"/>
              </w:rPr>
              <w:t>Угрозы</w:t>
            </w:r>
          </w:p>
        </w:tc>
        <w:tc>
          <w:tcPr>
            <w:tcW w:w="7223" w:type="dxa"/>
          </w:tcPr>
          <w:p w14:paraId="475367C3" w14:textId="5C925AE3" w:rsidR="00BD0B01" w:rsidRDefault="00832053" w:rsidP="00826D01">
            <w:pPr>
              <w:spacing w:line="360" w:lineRule="auto"/>
              <w:ind w:left="0"/>
              <w:jc w:val="both"/>
              <w:rPr>
                <w:bCs/>
                <w:color w:val="000000"/>
                <w:sz w:val="28"/>
                <w:szCs w:val="28"/>
              </w:rPr>
            </w:pPr>
            <w:r w:rsidRPr="00832053">
              <w:rPr>
                <w:bCs/>
                <w:color w:val="000000"/>
                <w:sz w:val="28"/>
                <w:szCs w:val="28"/>
              </w:rPr>
              <w:t>Конкуренция от бесплатных утилит: потенциальное расширение возможностей Docker Init</w:t>
            </w:r>
          </w:p>
          <w:p w14:paraId="3ED96E8A" w14:textId="1722E10F" w:rsidR="00BD0B01" w:rsidRPr="00BD0B01" w:rsidRDefault="00832053" w:rsidP="00826D01">
            <w:pPr>
              <w:spacing w:line="360" w:lineRule="auto"/>
              <w:ind w:left="0"/>
              <w:jc w:val="both"/>
              <w:rPr>
                <w:bCs/>
                <w:color w:val="000000"/>
                <w:sz w:val="28"/>
                <w:szCs w:val="28"/>
              </w:rPr>
            </w:pPr>
            <w:r w:rsidRPr="00832053">
              <w:rPr>
                <w:bCs/>
                <w:color w:val="000000"/>
                <w:sz w:val="28"/>
                <w:szCs w:val="28"/>
              </w:rPr>
              <w:t xml:space="preserve">Быстрое изменение стандартов </w:t>
            </w:r>
            <w:proofErr w:type="spellStart"/>
            <w:r w:rsidRPr="00832053">
              <w:rPr>
                <w:bCs/>
                <w:color w:val="000000"/>
                <w:sz w:val="28"/>
                <w:szCs w:val="28"/>
              </w:rPr>
              <w:t>оркестрации</w:t>
            </w:r>
            <w:proofErr w:type="spellEnd"/>
            <w:r w:rsidRPr="00832053">
              <w:rPr>
                <w:bCs/>
                <w:color w:val="000000"/>
                <w:sz w:val="28"/>
                <w:szCs w:val="28"/>
              </w:rPr>
              <w:t>, требующее постоянной адаптации алгоритмов генерации манифестов</w:t>
            </w:r>
          </w:p>
        </w:tc>
      </w:tr>
    </w:tbl>
    <w:p w14:paraId="538790A7" w14:textId="7D4403C6" w:rsidR="00F2182B" w:rsidRDefault="00EB4F5D" w:rsidP="00EB4F5D">
      <w:pPr>
        <w:pStyle w:val="aa"/>
        <w:numPr>
          <w:ilvl w:val="1"/>
          <w:numId w:val="4"/>
        </w:numPr>
        <w:spacing w:line="360" w:lineRule="auto"/>
        <w:jc w:val="both"/>
        <w:outlineLvl w:val="1"/>
        <w:rPr>
          <w:b/>
          <w:color w:val="000000"/>
          <w:sz w:val="28"/>
          <w:szCs w:val="28"/>
        </w:rPr>
      </w:pPr>
      <w:r w:rsidRPr="00EB4F5D">
        <w:rPr>
          <w:b/>
          <w:color w:val="000000"/>
          <w:sz w:val="28"/>
          <w:szCs w:val="28"/>
        </w:rPr>
        <w:t>Рекомендации по улучшению собственного проекта</w:t>
      </w:r>
    </w:p>
    <w:p w14:paraId="3551D08C" w14:textId="72C6361C" w:rsidR="00EB4F5D" w:rsidRPr="0059603F" w:rsidRDefault="0059603F" w:rsidP="0059603F">
      <w:pPr>
        <w:pStyle w:val="aa"/>
        <w:spacing w:line="360" w:lineRule="auto"/>
        <w:ind w:left="0" w:firstLine="709"/>
        <w:jc w:val="both"/>
        <w:rPr>
          <w:bCs/>
          <w:color w:val="000000"/>
          <w:sz w:val="28"/>
          <w:szCs w:val="28"/>
        </w:rPr>
      </w:pPr>
      <w:r w:rsidRPr="0059603F">
        <w:rPr>
          <w:bCs/>
          <w:color w:val="000000"/>
          <w:sz w:val="28"/>
          <w:szCs w:val="28"/>
        </w:rPr>
        <w:t>Список улучшений представлен ниже</w:t>
      </w:r>
      <w:r w:rsidRPr="0059603F">
        <w:rPr>
          <w:bCs/>
          <w:color w:val="000000"/>
          <w:sz w:val="28"/>
          <w:szCs w:val="28"/>
          <w:lang w:val="en-US"/>
        </w:rPr>
        <w:t>:</w:t>
      </w:r>
    </w:p>
    <w:p w14:paraId="101DAB1E" w14:textId="3145F151" w:rsidR="00EB4F5D" w:rsidRDefault="00832053" w:rsidP="000C763E">
      <w:pPr>
        <w:pStyle w:val="aa"/>
        <w:numPr>
          <w:ilvl w:val="0"/>
          <w:numId w:val="5"/>
        </w:numPr>
        <w:spacing w:line="360" w:lineRule="auto"/>
        <w:ind w:left="0" w:firstLine="709"/>
        <w:jc w:val="both"/>
        <w:rPr>
          <w:bCs/>
          <w:color w:val="000000"/>
          <w:sz w:val="28"/>
          <w:szCs w:val="28"/>
        </w:rPr>
      </w:pPr>
      <w:r w:rsidRPr="00832053">
        <w:rPr>
          <w:bCs/>
          <w:color w:val="000000"/>
          <w:sz w:val="28"/>
          <w:szCs w:val="28"/>
        </w:rPr>
        <w:t xml:space="preserve">обеспечить веб-версию проекта на базе </w:t>
      </w:r>
      <w:proofErr w:type="spellStart"/>
      <w:r w:rsidRPr="00832053">
        <w:rPr>
          <w:bCs/>
          <w:color w:val="000000"/>
          <w:sz w:val="28"/>
          <w:szCs w:val="28"/>
        </w:rPr>
        <w:t>Flask</w:t>
      </w:r>
      <w:proofErr w:type="spellEnd"/>
      <w:r w:rsidRPr="00832053">
        <w:rPr>
          <w:bCs/>
          <w:color w:val="000000"/>
          <w:sz w:val="28"/>
          <w:szCs w:val="28"/>
        </w:rPr>
        <w:t xml:space="preserve"> со структурированными разделами для визуализации созданных изолированных контейнеров</w:t>
      </w:r>
      <w:r w:rsidR="00EB4F5D">
        <w:rPr>
          <w:bCs/>
          <w:color w:val="000000"/>
          <w:sz w:val="28"/>
          <w:szCs w:val="28"/>
        </w:rPr>
        <w:t>.</w:t>
      </w:r>
    </w:p>
    <w:p w14:paraId="333703F1" w14:textId="5BE16F08" w:rsidR="00EB4F5D" w:rsidRDefault="00832053" w:rsidP="000C763E">
      <w:pPr>
        <w:pStyle w:val="aa"/>
        <w:numPr>
          <w:ilvl w:val="0"/>
          <w:numId w:val="5"/>
        </w:numPr>
        <w:spacing w:line="360" w:lineRule="auto"/>
        <w:ind w:left="0" w:firstLine="709"/>
        <w:jc w:val="both"/>
        <w:rPr>
          <w:bCs/>
          <w:color w:val="000000"/>
          <w:sz w:val="28"/>
          <w:szCs w:val="28"/>
        </w:rPr>
      </w:pPr>
      <w:r w:rsidRPr="00832053">
        <w:rPr>
          <w:bCs/>
          <w:color w:val="000000"/>
          <w:sz w:val="28"/>
          <w:szCs w:val="28"/>
        </w:rPr>
        <w:t>сделать интерфейс Migration Assistant (</w:t>
      </w:r>
      <w:proofErr w:type="spellStart"/>
      <w:r w:rsidRPr="00832053">
        <w:rPr>
          <w:bCs/>
          <w:color w:val="000000"/>
          <w:sz w:val="28"/>
          <w:szCs w:val="28"/>
        </w:rPr>
        <w:t>Tkinter</w:t>
      </w:r>
      <w:proofErr w:type="spellEnd"/>
      <w:r w:rsidRPr="00832053">
        <w:rPr>
          <w:bCs/>
          <w:color w:val="000000"/>
          <w:sz w:val="28"/>
          <w:szCs w:val="28"/>
        </w:rPr>
        <w:t>/</w:t>
      </w:r>
      <w:proofErr w:type="spellStart"/>
      <w:r w:rsidRPr="00832053">
        <w:rPr>
          <w:bCs/>
          <w:color w:val="000000"/>
          <w:sz w:val="28"/>
          <w:szCs w:val="28"/>
        </w:rPr>
        <w:t>PyQt</w:t>
      </w:r>
      <w:proofErr w:type="spellEnd"/>
      <w:r w:rsidRPr="00832053">
        <w:rPr>
          <w:bCs/>
          <w:color w:val="000000"/>
          <w:sz w:val="28"/>
          <w:szCs w:val="28"/>
        </w:rPr>
        <w:t xml:space="preserve">) более адаптивным с поиском по зависимостям и фильтрами сгенерированных </w:t>
      </w:r>
      <w:proofErr w:type="spellStart"/>
      <w:r w:rsidRPr="00832053">
        <w:rPr>
          <w:bCs/>
          <w:color w:val="000000"/>
          <w:sz w:val="28"/>
          <w:szCs w:val="28"/>
        </w:rPr>
        <w:t>Mock</w:t>
      </w:r>
      <w:proofErr w:type="spellEnd"/>
      <w:r w:rsidRPr="00832053">
        <w:rPr>
          <w:bCs/>
          <w:color w:val="000000"/>
          <w:sz w:val="28"/>
          <w:szCs w:val="28"/>
        </w:rPr>
        <w:t>-объектов избегая перегруженности</w:t>
      </w:r>
      <w:r w:rsidR="00EB4F5D">
        <w:rPr>
          <w:bCs/>
          <w:color w:val="000000"/>
          <w:sz w:val="28"/>
          <w:szCs w:val="28"/>
        </w:rPr>
        <w:t>.</w:t>
      </w:r>
    </w:p>
    <w:p w14:paraId="1AB7C94A" w14:textId="728C1A97" w:rsidR="00EB4F5D" w:rsidRDefault="00832053" w:rsidP="000C763E">
      <w:pPr>
        <w:pStyle w:val="aa"/>
        <w:numPr>
          <w:ilvl w:val="0"/>
          <w:numId w:val="5"/>
        </w:numPr>
        <w:spacing w:line="360" w:lineRule="auto"/>
        <w:ind w:left="0" w:firstLine="709"/>
        <w:jc w:val="both"/>
        <w:rPr>
          <w:bCs/>
          <w:color w:val="000000"/>
          <w:sz w:val="28"/>
          <w:szCs w:val="28"/>
        </w:rPr>
      </w:pPr>
      <w:r w:rsidRPr="00832053">
        <w:rPr>
          <w:bCs/>
          <w:color w:val="000000"/>
          <w:sz w:val="28"/>
          <w:szCs w:val="28"/>
        </w:rPr>
        <w:lastRenderedPageBreak/>
        <w:t xml:space="preserve">подключить проект к CI/CD системам, к внешним API-шлюзам и </w:t>
      </w:r>
      <w:proofErr w:type="spellStart"/>
      <w:r w:rsidRPr="00832053">
        <w:rPr>
          <w:bCs/>
          <w:color w:val="000000"/>
          <w:sz w:val="28"/>
          <w:szCs w:val="28"/>
        </w:rPr>
        <w:t>service</w:t>
      </w:r>
      <w:proofErr w:type="spellEnd"/>
      <w:r w:rsidRPr="00832053">
        <w:rPr>
          <w:bCs/>
          <w:color w:val="000000"/>
          <w:sz w:val="28"/>
          <w:szCs w:val="28"/>
        </w:rPr>
        <w:t xml:space="preserve"> </w:t>
      </w:r>
      <w:proofErr w:type="spellStart"/>
      <w:r w:rsidRPr="00832053">
        <w:rPr>
          <w:bCs/>
          <w:color w:val="000000"/>
          <w:sz w:val="28"/>
          <w:szCs w:val="28"/>
        </w:rPr>
        <w:t>mesh</w:t>
      </w:r>
      <w:proofErr w:type="spellEnd"/>
      <w:r w:rsidRPr="00832053">
        <w:rPr>
          <w:bCs/>
          <w:color w:val="000000"/>
          <w:sz w:val="28"/>
          <w:szCs w:val="28"/>
        </w:rPr>
        <w:t xml:space="preserve"> для расширения базовой маршрутизации внутри app-network по порту 5000</w:t>
      </w:r>
      <w:r w:rsidR="00EB4F5D">
        <w:rPr>
          <w:bCs/>
          <w:color w:val="000000"/>
          <w:sz w:val="28"/>
          <w:szCs w:val="28"/>
        </w:rPr>
        <w:t>.</w:t>
      </w:r>
    </w:p>
    <w:p w14:paraId="7EE803DA" w14:textId="4DB0A688" w:rsidR="00EB4F5D" w:rsidRPr="00EB4F5D" w:rsidRDefault="00832053" w:rsidP="000C763E">
      <w:pPr>
        <w:pStyle w:val="aa"/>
        <w:numPr>
          <w:ilvl w:val="0"/>
          <w:numId w:val="5"/>
        </w:numPr>
        <w:spacing w:line="360" w:lineRule="auto"/>
        <w:ind w:left="0" w:firstLine="709"/>
        <w:jc w:val="both"/>
        <w:rPr>
          <w:bCs/>
          <w:color w:val="000000"/>
          <w:sz w:val="28"/>
          <w:szCs w:val="28"/>
        </w:rPr>
      </w:pPr>
      <w:r w:rsidRPr="00832053">
        <w:rPr>
          <w:bCs/>
          <w:color w:val="000000"/>
          <w:sz w:val="28"/>
          <w:szCs w:val="28"/>
        </w:rPr>
        <w:t xml:space="preserve">разработать </w:t>
      </w:r>
      <w:proofErr w:type="spellStart"/>
      <w:r w:rsidRPr="00832053">
        <w:rPr>
          <w:bCs/>
          <w:color w:val="000000"/>
          <w:sz w:val="28"/>
          <w:szCs w:val="28"/>
        </w:rPr>
        <w:t>premium</w:t>
      </w:r>
      <w:proofErr w:type="spellEnd"/>
      <w:r w:rsidRPr="00832053">
        <w:rPr>
          <w:bCs/>
          <w:color w:val="000000"/>
          <w:sz w:val="28"/>
          <w:szCs w:val="28"/>
        </w:rPr>
        <w:t xml:space="preserve">-модель и </w:t>
      </w:r>
      <w:proofErr w:type="spellStart"/>
      <w:r w:rsidRPr="00832053">
        <w:rPr>
          <w:bCs/>
          <w:color w:val="000000"/>
          <w:sz w:val="28"/>
          <w:szCs w:val="28"/>
        </w:rPr>
        <w:t>free</w:t>
      </w:r>
      <w:proofErr w:type="spellEnd"/>
      <w:r w:rsidRPr="00832053">
        <w:rPr>
          <w:bCs/>
          <w:color w:val="000000"/>
          <w:sz w:val="28"/>
          <w:szCs w:val="28"/>
        </w:rPr>
        <w:t>-модель: базовый статический сканер (scanner.py) с шаблонами Jinja2 бесплатно, а премиум с продвинутым анализом импортов для корпоративных проектов</w:t>
      </w:r>
      <w:r w:rsidR="00EB4F5D">
        <w:rPr>
          <w:bCs/>
          <w:color w:val="000000"/>
          <w:sz w:val="28"/>
          <w:szCs w:val="28"/>
        </w:rPr>
        <w:t>.</w:t>
      </w:r>
    </w:p>
    <w:sectPr w:rsidR="00EB4F5D" w:rsidRPr="00EB4F5D" w:rsidSect="003D780E">
      <w:pgSz w:w="11906" w:h="16838"/>
      <w:pgMar w:top="1134" w:right="566"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76A2C6" w14:textId="77777777" w:rsidR="001D288D" w:rsidRDefault="001D288D" w:rsidP="00FB0B6A">
      <w:pPr>
        <w:spacing w:line="240" w:lineRule="auto"/>
      </w:pPr>
      <w:r>
        <w:separator/>
      </w:r>
    </w:p>
  </w:endnote>
  <w:endnote w:type="continuationSeparator" w:id="0">
    <w:p w14:paraId="57D508DA" w14:textId="77777777" w:rsidR="001D288D" w:rsidRDefault="001D288D" w:rsidP="00FB0B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5481628"/>
      <w:docPartObj>
        <w:docPartGallery w:val="Page Numbers (Bottom of Page)"/>
        <w:docPartUnique/>
      </w:docPartObj>
    </w:sdtPr>
    <w:sdtContent>
      <w:p w14:paraId="66DC1808" w14:textId="40D9E9C5" w:rsidR="00FB0B6A" w:rsidRDefault="00FB0B6A" w:rsidP="00FB0B6A">
        <w:pPr>
          <w:pStyle w:val="a6"/>
          <w:ind w:left="0"/>
          <w:jc w:val="center"/>
        </w:pPr>
        <w:r>
          <w:fldChar w:fldCharType="begin"/>
        </w:r>
        <w:r>
          <w:instrText>PAGE   \* MERGEFORMAT</w:instrText>
        </w:r>
        <w:r>
          <w:fldChar w:fldCharType="separate"/>
        </w:r>
        <w:r w:rsidR="00E12BF2">
          <w:rPr>
            <w:noProof/>
          </w:rPr>
          <w:t>2</w:t>
        </w:r>
        <w:r>
          <w:fldChar w:fldCharType="end"/>
        </w:r>
      </w:p>
    </w:sdtContent>
  </w:sdt>
  <w:p w14:paraId="33B5234D" w14:textId="77777777" w:rsidR="00FB0B6A" w:rsidRDefault="00FB0B6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9920D" w14:textId="77777777" w:rsidR="001D288D" w:rsidRDefault="001D288D" w:rsidP="00FB0B6A">
      <w:pPr>
        <w:spacing w:line="240" w:lineRule="auto"/>
      </w:pPr>
      <w:r>
        <w:separator/>
      </w:r>
    </w:p>
  </w:footnote>
  <w:footnote w:type="continuationSeparator" w:id="0">
    <w:p w14:paraId="257D971C" w14:textId="77777777" w:rsidR="001D288D" w:rsidRDefault="001D288D" w:rsidP="00FB0B6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C71E9"/>
    <w:multiLevelType w:val="multilevel"/>
    <w:tmpl w:val="A4A85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D572B"/>
    <w:multiLevelType w:val="hybridMultilevel"/>
    <w:tmpl w:val="1C3EF666"/>
    <w:lvl w:ilvl="0" w:tplc="CD5615E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7E26D0D"/>
    <w:multiLevelType w:val="multilevel"/>
    <w:tmpl w:val="44AAC0B2"/>
    <w:lvl w:ilvl="0">
      <w:start w:val="1"/>
      <w:numFmt w:val="decimal"/>
      <w:lvlText w:val="%1."/>
      <w:lvlJc w:val="left"/>
      <w:pPr>
        <w:ind w:left="1069" w:hanging="36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3CF42CB5"/>
    <w:multiLevelType w:val="hybridMultilevel"/>
    <w:tmpl w:val="3C482478"/>
    <w:lvl w:ilvl="0" w:tplc="DC66D30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67CD6981"/>
    <w:multiLevelType w:val="hybridMultilevel"/>
    <w:tmpl w:val="6ADCE1C4"/>
    <w:lvl w:ilvl="0" w:tplc="F962A5A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826973701">
    <w:abstractNumId w:val="0"/>
  </w:num>
  <w:num w:numId="2" w16cid:durableId="901453374">
    <w:abstractNumId w:val="1"/>
  </w:num>
  <w:num w:numId="3" w16cid:durableId="1520662083">
    <w:abstractNumId w:val="3"/>
  </w:num>
  <w:num w:numId="4" w16cid:durableId="1224097874">
    <w:abstractNumId w:val="2"/>
  </w:num>
  <w:num w:numId="5" w16cid:durableId="20234379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27F"/>
    <w:rsid w:val="00001A53"/>
    <w:rsid w:val="00091700"/>
    <w:rsid w:val="000A18AF"/>
    <w:rsid w:val="000C763E"/>
    <w:rsid w:val="000D7C24"/>
    <w:rsid w:val="000F69C9"/>
    <w:rsid w:val="000F6E49"/>
    <w:rsid w:val="000F72F7"/>
    <w:rsid w:val="00115C85"/>
    <w:rsid w:val="001555FC"/>
    <w:rsid w:val="00172752"/>
    <w:rsid w:val="001752B3"/>
    <w:rsid w:val="001A39CE"/>
    <w:rsid w:val="001C62D8"/>
    <w:rsid w:val="001D288D"/>
    <w:rsid w:val="002123A1"/>
    <w:rsid w:val="00241FE7"/>
    <w:rsid w:val="002843DF"/>
    <w:rsid w:val="002D1838"/>
    <w:rsid w:val="002F3EDC"/>
    <w:rsid w:val="003D780E"/>
    <w:rsid w:val="00446F79"/>
    <w:rsid w:val="00581F46"/>
    <w:rsid w:val="0059603F"/>
    <w:rsid w:val="005E41D7"/>
    <w:rsid w:val="00677A93"/>
    <w:rsid w:val="006A35F3"/>
    <w:rsid w:val="00777432"/>
    <w:rsid w:val="00826D01"/>
    <w:rsid w:val="00832053"/>
    <w:rsid w:val="008933A3"/>
    <w:rsid w:val="008D284B"/>
    <w:rsid w:val="008F10F5"/>
    <w:rsid w:val="00900689"/>
    <w:rsid w:val="00906E7C"/>
    <w:rsid w:val="00981F94"/>
    <w:rsid w:val="009C7B87"/>
    <w:rsid w:val="00A22B8F"/>
    <w:rsid w:val="00A65769"/>
    <w:rsid w:val="00A85282"/>
    <w:rsid w:val="00AD5063"/>
    <w:rsid w:val="00B22F35"/>
    <w:rsid w:val="00B2602A"/>
    <w:rsid w:val="00B52908"/>
    <w:rsid w:val="00B6216C"/>
    <w:rsid w:val="00B846B3"/>
    <w:rsid w:val="00B86D00"/>
    <w:rsid w:val="00BD0B01"/>
    <w:rsid w:val="00C03162"/>
    <w:rsid w:val="00CC01A4"/>
    <w:rsid w:val="00CF7BA6"/>
    <w:rsid w:val="00D52C78"/>
    <w:rsid w:val="00DA5706"/>
    <w:rsid w:val="00DC7349"/>
    <w:rsid w:val="00DE23C7"/>
    <w:rsid w:val="00E12BF2"/>
    <w:rsid w:val="00E52CD0"/>
    <w:rsid w:val="00E7627F"/>
    <w:rsid w:val="00EA683F"/>
    <w:rsid w:val="00EB4F5D"/>
    <w:rsid w:val="00EE69CF"/>
    <w:rsid w:val="00F2182B"/>
    <w:rsid w:val="00FA76DE"/>
    <w:rsid w:val="00FB0B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4809A"/>
  <w15:docId w15:val="{5F258C30-41A2-4B8F-8DCE-AC530138C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627F"/>
    <w:pPr>
      <w:spacing w:after="0" w:line="240" w:lineRule="atLeast"/>
      <w:ind w:left="737"/>
    </w:pPr>
    <w:rPr>
      <w:rFonts w:ascii="Times New Roman" w:eastAsia="Times New Roman" w:hAnsi="Times New Roman" w:cs="Times New Roman"/>
      <w:sz w:val="20"/>
      <w:szCs w:val="20"/>
      <w:lang w:eastAsia="ru-RU"/>
    </w:rPr>
  </w:style>
  <w:style w:type="paragraph" w:styleId="1">
    <w:name w:val="heading 1"/>
    <w:basedOn w:val="a"/>
    <w:link w:val="10"/>
    <w:uiPriority w:val="9"/>
    <w:qFormat/>
    <w:rsid w:val="00091700"/>
    <w:pPr>
      <w:spacing w:before="100" w:beforeAutospacing="1" w:after="100" w:afterAutospacing="1" w:line="240" w:lineRule="auto"/>
      <w:ind w:left="0"/>
      <w:outlineLvl w:val="0"/>
    </w:pPr>
    <w:rPr>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E7627F"/>
    <w:pPr>
      <w:tabs>
        <w:tab w:val="center" w:pos="4153"/>
        <w:tab w:val="right" w:pos="8306"/>
      </w:tabs>
    </w:pPr>
  </w:style>
  <w:style w:type="character" w:customStyle="1" w:styleId="a4">
    <w:name w:val="Верхний колонтитул Знак"/>
    <w:basedOn w:val="a0"/>
    <w:link w:val="a3"/>
    <w:uiPriority w:val="99"/>
    <w:rsid w:val="00E7627F"/>
    <w:rPr>
      <w:rFonts w:ascii="Times New Roman" w:eastAsia="Times New Roman" w:hAnsi="Times New Roman" w:cs="Times New Roman"/>
      <w:sz w:val="20"/>
      <w:szCs w:val="20"/>
      <w:lang w:eastAsia="ru-RU"/>
    </w:rPr>
  </w:style>
  <w:style w:type="table" w:styleId="a5">
    <w:name w:val="Table Grid"/>
    <w:basedOn w:val="a1"/>
    <w:rsid w:val="00E762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footer"/>
    <w:basedOn w:val="a"/>
    <w:link w:val="a7"/>
    <w:uiPriority w:val="99"/>
    <w:unhideWhenUsed/>
    <w:rsid w:val="00FB0B6A"/>
    <w:pPr>
      <w:tabs>
        <w:tab w:val="center" w:pos="4677"/>
        <w:tab w:val="right" w:pos="9355"/>
      </w:tabs>
      <w:spacing w:line="240" w:lineRule="auto"/>
    </w:pPr>
  </w:style>
  <w:style w:type="character" w:customStyle="1" w:styleId="a7">
    <w:name w:val="Нижний колонтитул Знак"/>
    <w:basedOn w:val="a0"/>
    <w:link w:val="a6"/>
    <w:uiPriority w:val="99"/>
    <w:rsid w:val="00FB0B6A"/>
    <w:rPr>
      <w:rFonts w:ascii="Times New Roman" w:eastAsia="Times New Roman" w:hAnsi="Times New Roman" w:cs="Times New Roman"/>
      <w:sz w:val="20"/>
      <w:szCs w:val="20"/>
      <w:lang w:eastAsia="ru-RU"/>
    </w:rPr>
  </w:style>
  <w:style w:type="character" w:customStyle="1" w:styleId="10">
    <w:name w:val="Заголовок 1 Знак"/>
    <w:basedOn w:val="a0"/>
    <w:link w:val="1"/>
    <w:uiPriority w:val="9"/>
    <w:rsid w:val="00091700"/>
    <w:rPr>
      <w:rFonts w:ascii="Times New Roman" w:eastAsia="Times New Roman" w:hAnsi="Times New Roman" w:cs="Times New Roman"/>
      <w:b/>
      <w:bCs/>
      <w:kern w:val="36"/>
      <w:sz w:val="48"/>
      <w:szCs w:val="48"/>
      <w:lang w:eastAsia="ru-RU"/>
    </w:rPr>
  </w:style>
  <w:style w:type="character" w:styleId="a8">
    <w:name w:val="Hyperlink"/>
    <w:basedOn w:val="a0"/>
    <w:uiPriority w:val="99"/>
    <w:unhideWhenUsed/>
    <w:rsid w:val="001A39CE"/>
    <w:rPr>
      <w:color w:val="0000FF"/>
      <w:u w:val="single"/>
    </w:rPr>
  </w:style>
  <w:style w:type="paragraph" w:styleId="a9">
    <w:name w:val="TOC Heading"/>
    <w:basedOn w:val="1"/>
    <w:next w:val="a"/>
    <w:uiPriority w:val="39"/>
    <w:unhideWhenUsed/>
    <w:qFormat/>
    <w:rsid w:val="001A39CE"/>
    <w:pPr>
      <w:keepNext/>
      <w:keepLines/>
      <w:spacing w:before="240" w:beforeAutospacing="0" w:after="120" w:afterAutospacing="0" w:line="259" w:lineRule="auto"/>
      <w:ind w:firstLine="709"/>
      <w:jc w:val="both"/>
      <w:outlineLvl w:val="9"/>
    </w:pPr>
    <w:rPr>
      <w:rFonts w:eastAsiaTheme="majorEastAsia" w:cstheme="majorBidi"/>
      <w:bCs w:val="0"/>
      <w:kern w:val="0"/>
      <w:sz w:val="28"/>
      <w:szCs w:val="32"/>
    </w:rPr>
  </w:style>
  <w:style w:type="paragraph" w:styleId="11">
    <w:name w:val="toc 1"/>
    <w:basedOn w:val="a"/>
    <w:next w:val="a"/>
    <w:autoRedefine/>
    <w:uiPriority w:val="39"/>
    <w:unhideWhenUsed/>
    <w:rsid w:val="00446F79"/>
    <w:pPr>
      <w:tabs>
        <w:tab w:val="left" w:pos="1100"/>
        <w:tab w:val="right" w:leader="dot" w:pos="9912"/>
      </w:tabs>
      <w:spacing w:line="360" w:lineRule="auto"/>
      <w:ind w:left="709"/>
      <w:jc w:val="both"/>
    </w:pPr>
    <w:rPr>
      <w:rFonts w:asciiTheme="minorHAnsi" w:eastAsiaTheme="minorHAnsi" w:hAnsiTheme="minorHAnsi" w:cstheme="minorBidi"/>
      <w:sz w:val="22"/>
      <w:szCs w:val="22"/>
      <w:lang w:eastAsia="en-US"/>
    </w:rPr>
  </w:style>
  <w:style w:type="paragraph" w:styleId="2">
    <w:name w:val="toc 2"/>
    <w:basedOn w:val="a"/>
    <w:next w:val="a"/>
    <w:autoRedefine/>
    <w:uiPriority w:val="39"/>
    <w:unhideWhenUsed/>
    <w:rsid w:val="001A39CE"/>
    <w:pPr>
      <w:spacing w:after="100" w:line="276" w:lineRule="auto"/>
      <w:ind w:left="220"/>
    </w:pPr>
    <w:rPr>
      <w:rFonts w:asciiTheme="minorHAnsi" w:eastAsiaTheme="minorHAnsi" w:hAnsiTheme="minorHAnsi" w:cstheme="minorBidi"/>
      <w:sz w:val="22"/>
      <w:szCs w:val="22"/>
      <w:lang w:eastAsia="en-US"/>
    </w:rPr>
  </w:style>
  <w:style w:type="paragraph" w:styleId="3">
    <w:name w:val="toc 3"/>
    <w:basedOn w:val="a"/>
    <w:next w:val="a"/>
    <w:autoRedefine/>
    <w:uiPriority w:val="39"/>
    <w:unhideWhenUsed/>
    <w:rsid w:val="001A39CE"/>
    <w:pPr>
      <w:spacing w:after="100"/>
      <w:ind w:left="400"/>
    </w:pPr>
  </w:style>
  <w:style w:type="paragraph" w:styleId="aa">
    <w:name w:val="List Paragraph"/>
    <w:basedOn w:val="a"/>
    <w:uiPriority w:val="34"/>
    <w:qFormat/>
    <w:rsid w:val="00446F79"/>
    <w:pPr>
      <w:ind w:left="720"/>
      <w:contextualSpacing/>
    </w:pPr>
  </w:style>
  <w:style w:type="character" w:styleId="ab">
    <w:name w:val="Unresolved Mention"/>
    <w:basedOn w:val="a0"/>
    <w:uiPriority w:val="99"/>
    <w:semiHidden/>
    <w:unhideWhenUsed/>
    <w:rsid w:val="002123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2245">
      <w:bodyDiv w:val="1"/>
      <w:marLeft w:val="0"/>
      <w:marRight w:val="0"/>
      <w:marTop w:val="0"/>
      <w:marBottom w:val="0"/>
      <w:divBdr>
        <w:top w:val="none" w:sz="0" w:space="0" w:color="auto"/>
        <w:left w:val="none" w:sz="0" w:space="0" w:color="auto"/>
        <w:bottom w:val="none" w:sz="0" w:space="0" w:color="auto"/>
        <w:right w:val="none" w:sz="0" w:space="0" w:color="auto"/>
      </w:divBdr>
    </w:div>
    <w:div w:id="878125117">
      <w:bodyDiv w:val="1"/>
      <w:marLeft w:val="0"/>
      <w:marRight w:val="0"/>
      <w:marTop w:val="0"/>
      <w:marBottom w:val="0"/>
      <w:divBdr>
        <w:top w:val="none" w:sz="0" w:space="0" w:color="auto"/>
        <w:left w:val="none" w:sz="0" w:space="0" w:color="auto"/>
        <w:bottom w:val="none" w:sz="0" w:space="0" w:color="auto"/>
        <w:right w:val="none" w:sz="0" w:space="0" w:color="auto"/>
      </w:divBdr>
    </w:div>
    <w:div w:id="929654397">
      <w:bodyDiv w:val="1"/>
      <w:marLeft w:val="0"/>
      <w:marRight w:val="0"/>
      <w:marTop w:val="0"/>
      <w:marBottom w:val="0"/>
      <w:divBdr>
        <w:top w:val="none" w:sz="0" w:space="0" w:color="auto"/>
        <w:left w:val="none" w:sz="0" w:space="0" w:color="auto"/>
        <w:bottom w:val="none" w:sz="0" w:space="0" w:color="auto"/>
        <w:right w:val="none" w:sz="0" w:space="0" w:color="auto"/>
      </w:divBdr>
    </w:div>
    <w:div w:id="932469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170</TotalTime>
  <Pages>7</Pages>
  <Words>1061</Words>
  <Characters>6051</Characters>
  <Application>Microsoft Office Word</Application>
  <DocSecurity>0</DocSecurity>
  <Lines>50</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oko-user02</dc:creator>
  <cp:lastModifiedBy>Олег Сахаров</cp:lastModifiedBy>
  <cp:revision>30</cp:revision>
  <cp:lastPrinted>2026-02-19T08:35:00Z</cp:lastPrinted>
  <dcterms:created xsi:type="dcterms:W3CDTF">2026-02-06T12:16:00Z</dcterms:created>
  <dcterms:modified xsi:type="dcterms:W3CDTF">2026-03-05T07:16:00Z</dcterms:modified>
</cp:coreProperties>
</file>